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C8AE" w14:textId="77777777" w:rsidR="00206A36" w:rsidRDefault="00206A36" w:rsidP="00206A36">
      <w:pPr>
        <w:spacing w:after="0" w:line="240" w:lineRule="auto"/>
        <w:ind w:firstLine="113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</w:t>
      </w:r>
    </w:p>
    <w:p w14:paraId="3458894A" w14:textId="77777777" w:rsidR="00206A36" w:rsidRDefault="00206A36" w:rsidP="00206A36">
      <w:pPr>
        <w:spacing w:after="0" w:line="240" w:lineRule="auto"/>
        <w:ind w:left="1133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приказом председателя </w:t>
      </w:r>
    </w:p>
    <w:p w14:paraId="439799B3" w14:textId="77777777" w:rsidR="00206A36" w:rsidRDefault="00206A36" w:rsidP="00206A36">
      <w:pPr>
        <w:spacing w:after="0" w:line="240" w:lineRule="auto"/>
        <w:ind w:left="1133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14:paraId="29F03C40" w14:textId="77777777" w:rsidR="00206A36" w:rsidRPr="005A3ADF" w:rsidRDefault="00206A36" w:rsidP="00206A36">
      <w:pPr>
        <w:spacing w:after="0" w:line="240" w:lineRule="auto"/>
        <w:ind w:left="11339"/>
        <w:rPr>
          <w:rFonts w:ascii="Times New Roman" w:hAnsi="Times New Roman" w:cs="Times New Roman"/>
          <w:sz w:val="26"/>
          <w:szCs w:val="26"/>
        </w:rPr>
      </w:pPr>
      <w:r w:rsidRPr="005A3ADF">
        <w:rPr>
          <w:rFonts w:ascii="Times New Roman" w:hAnsi="Times New Roman" w:cs="Times New Roman"/>
          <w:sz w:val="26"/>
          <w:szCs w:val="26"/>
        </w:rPr>
        <w:t xml:space="preserve">города Череповца </w:t>
      </w:r>
    </w:p>
    <w:p w14:paraId="00441D06" w14:textId="2A49851E" w:rsidR="00206A36" w:rsidRPr="005A3ADF" w:rsidRDefault="00206A36" w:rsidP="00206A36">
      <w:pPr>
        <w:spacing w:after="0" w:line="240" w:lineRule="auto"/>
        <w:ind w:left="11339"/>
        <w:rPr>
          <w:rFonts w:ascii="Times New Roman" w:hAnsi="Times New Roman" w:cs="Times New Roman"/>
          <w:i/>
          <w:iCs/>
          <w:sz w:val="26"/>
          <w:szCs w:val="26"/>
        </w:rPr>
      </w:pPr>
      <w:r w:rsidRPr="005A3ADF">
        <w:rPr>
          <w:rFonts w:ascii="Times New Roman" w:hAnsi="Times New Roman" w:cs="Times New Roman"/>
          <w:sz w:val="26"/>
          <w:szCs w:val="26"/>
        </w:rPr>
        <w:t xml:space="preserve">от </w:t>
      </w:r>
      <w:r w:rsidR="00480402" w:rsidRPr="005A3ADF">
        <w:rPr>
          <w:rFonts w:ascii="Times New Roman" w:hAnsi="Times New Roman" w:cs="Times New Roman"/>
          <w:sz w:val="26"/>
          <w:szCs w:val="26"/>
        </w:rPr>
        <w:t>16</w:t>
      </w:r>
      <w:r w:rsidRPr="005A3ADF">
        <w:rPr>
          <w:rFonts w:ascii="Times New Roman" w:hAnsi="Times New Roman" w:cs="Times New Roman"/>
          <w:sz w:val="26"/>
          <w:szCs w:val="26"/>
        </w:rPr>
        <w:t>.12.202</w:t>
      </w:r>
      <w:r w:rsidR="00566D71" w:rsidRPr="005A3ADF">
        <w:rPr>
          <w:rFonts w:ascii="Times New Roman" w:hAnsi="Times New Roman" w:cs="Times New Roman"/>
          <w:sz w:val="26"/>
          <w:szCs w:val="26"/>
        </w:rPr>
        <w:t>5</w:t>
      </w:r>
      <w:r w:rsidRPr="005A3ADF">
        <w:rPr>
          <w:rFonts w:ascii="Times New Roman" w:hAnsi="Times New Roman" w:cs="Times New Roman"/>
          <w:sz w:val="26"/>
          <w:szCs w:val="26"/>
        </w:rPr>
        <w:t xml:space="preserve"> № </w:t>
      </w:r>
      <w:r w:rsidR="00480402" w:rsidRPr="005A3ADF">
        <w:rPr>
          <w:rFonts w:ascii="Times New Roman" w:hAnsi="Times New Roman" w:cs="Times New Roman"/>
          <w:sz w:val="26"/>
          <w:szCs w:val="26"/>
        </w:rPr>
        <w:t>27</w:t>
      </w:r>
      <w:r w:rsidR="00F21288" w:rsidRPr="005A3ADF">
        <w:rPr>
          <w:rFonts w:ascii="Times New Roman" w:hAnsi="Times New Roman" w:cs="Times New Roman"/>
          <w:sz w:val="26"/>
          <w:szCs w:val="26"/>
        </w:rPr>
        <w:t xml:space="preserve"> </w:t>
      </w:r>
      <w:r w:rsidR="00F21288" w:rsidRPr="005A3ADF">
        <w:rPr>
          <w:rFonts w:ascii="Times New Roman" w:hAnsi="Times New Roman" w:cs="Times New Roman"/>
          <w:i/>
          <w:iCs/>
          <w:sz w:val="26"/>
          <w:szCs w:val="26"/>
        </w:rPr>
        <w:t>(в редакции приказа от 04.08.2026 №</w:t>
      </w:r>
      <w:r w:rsidR="00D009A7" w:rsidRPr="005A3ADF">
        <w:rPr>
          <w:rFonts w:ascii="Times New Roman" w:hAnsi="Times New Roman" w:cs="Times New Roman"/>
          <w:i/>
          <w:iCs/>
          <w:sz w:val="26"/>
          <w:szCs w:val="26"/>
        </w:rPr>
        <w:t xml:space="preserve"> 8</w:t>
      </w:r>
      <w:r w:rsidR="00F21288" w:rsidRPr="005A3ADF"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p w14:paraId="501A2461" w14:textId="77777777" w:rsidR="00206A36" w:rsidRPr="005A3ADF" w:rsidRDefault="00206A36" w:rsidP="00206A36">
      <w:pPr>
        <w:spacing w:after="0" w:line="240" w:lineRule="auto"/>
        <w:ind w:left="6521"/>
        <w:rPr>
          <w:rFonts w:ascii="Times New Roman" w:hAnsi="Times New Roman" w:cs="Times New Roman"/>
          <w:i/>
          <w:sz w:val="26"/>
          <w:szCs w:val="26"/>
        </w:rPr>
      </w:pPr>
    </w:p>
    <w:p w14:paraId="15F275BC" w14:textId="77777777" w:rsidR="00206A36" w:rsidRPr="005A3ADF" w:rsidRDefault="00206A36" w:rsidP="00206A36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</w:p>
    <w:p w14:paraId="119B5CA8" w14:textId="7C063176" w:rsidR="00206A36" w:rsidRPr="005A3ADF" w:rsidRDefault="007E350D" w:rsidP="00206A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A3ADF">
        <w:rPr>
          <w:rFonts w:ascii="Times New Roman" w:hAnsi="Times New Roman" w:cs="Times New Roman"/>
          <w:sz w:val="26"/>
          <w:szCs w:val="26"/>
        </w:rPr>
        <w:t>П</w:t>
      </w:r>
      <w:r w:rsidR="00206A36" w:rsidRPr="005A3ADF">
        <w:rPr>
          <w:rFonts w:ascii="Times New Roman" w:hAnsi="Times New Roman" w:cs="Times New Roman"/>
          <w:sz w:val="26"/>
          <w:szCs w:val="26"/>
        </w:rPr>
        <w:t xml:space="preserve">лан работы </w:t>
      </w:r>
    </w:p>
    <w:p w14:paraId="103E44B8" w14:textId="77777777" w:rsidR="00206A36" w:rsidRPr="005A3ADF" w:rsidRDefault="00206A36" w:rsidP="00206A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A3ADF">
        <w:rPr>
          <w:rFonts w:ascii="Times New Roman" w:hAnsi="Times New Roman" w:cs="Times New Roman"/>
          <w:sz w:val="26"/>
          <w:szCs w:val="26"/>
        </w:rPr>
        <w:t>контрольно-счетной палаты города Череповца</w:t>
      </w:r>
    </w:p>
    <w:p w14:paraId="3FDEF659" w14:textId="0E17746B" w:rsidR="00206A36" w:rsidRPr="005A3ADF" w:rsidRDefault="00206A36" w:rsidP="00206A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A3ADF">
        <w:rPr>
          <w:rFonts w:ascii="Times New Roman" w:hAnsi="Times New Roman" w:cs="Times New Roman"/>
          <w:sz w:val="26"/>
          <w:szCs w:val="26"/>
        </w:rPr>
        <w:t xml:space="preserve"> на 202</w:t>
      </w:r>
      <w:r w:rsidR="00BC20C4" w:rsidRPr="005A3ADF">
        <w:rPr>
          <w:rFonts w:ascii="Times New Roman" w:hAnsi="Times New Roman" w:cs="Times New Roman"/>
          <w:sz w:val="26"/>
          <w:szCs w:val="26"/>
        </w:rPr>
        <w:t>6</w:t>
      </w:r>
      <w:r w:rsidRPr="005A3ADF">
        <w:rPr>
          <w:rFonts w:ascii="Times New Roman" w:hAnsi="Times New Roman" w:cs="Times New Roman"/>
          <w:sz w:val="26"/>
          <w:szCs w:val="26"/>
        </w:rPr>
        <w:t xml:space="preserve"> год</w:t>
      </w:r>
    </w:p>
    <w:p w14:paraId="679D9450" w14:textId="77777777" w:rsidR="00206A36" w:rsidRPr="00116082" w:rsidRDefault="00206A36" w:rsidP="00206A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5049" w:type="pct"/>
        <w:jc w:val="center"/>
        <w:tblLook w:val="04A0" w:firstRow="1" w:lastRow="0" w:firstColumn="1" w:lastColumn="0" w:noHBand="0" w:noVBand="1"/>
      </w:tblPr>
      <w:tblGrid>
        <w:gridCol w:w="756"/>
        <w:gridCol w:w="4851"/>
        <w:gridCol w:w="1403"/>
        <w:gridCol w:w="2391"/>
        <w:gridCol w:w="1544"/>
        <w:gridCol w:w="2088"/>
        <w:gridCol w:w="1670"/>
      </w:tblGrid>
      <w:tr w:rsidR="00206A36" w:rsidRPr="005A3ADF" w14:paraId="2616F033" w14:textId="77777777" w:rsidTr="005E289A">
        <w:trPr>
          <w:tblHeader/>
          <w:jc w:val="center"/>
        </w:trPr>
        <w:tc>
          <w:tcPr>
            <w:tcW w:w="257" w:type="pct"/>
          </w:tcPr>
          <w:p w14:paraId="234FB50E" w14:textId="77777777" w:rsidR="00206A36" w:rsidRPr="005A3ADF" w:rsidRDefault="00206A36" w:rsidP="0046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50" w:type="pct"/>
          </w:tcPr>
          <w:p w14:paraId="43E19475" w14:textId="77777777" w:rsidR="00206A36" w:rsidRPr="005A3ADF" w:rsidRDefault="00206A36" w:rsidP="0046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7" w:type="pct"/>
          </w:tcPr>
          <w:p w14:paraId="40091316" w14:textId="77777777" w:rsidR="00206A36" w:rsidRPr="005A3ADF" w:rsidRDefault="00206A36" w:rsidP="0046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  <w:p w14:paraId="372E10E1" w14:textId="77777777" w:rsidR="00206A36" w:rsidRPr="005A3ADF" w:rsidRDefault="00206A36" w:rsidP="0046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813" w:type="pct"/>
          </w:tcPr>
          <w:p w14:paraId="7D4A5210" w14:textId="77777777" w:rsidR="00206A36" w:rsidRPr="005A3ADF" w:rsidRDefault="00206A36" w:rsidP="0046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</w:p>
          <w:p w14:paraId="273B3736" w14:textId="77777777" w:rsidR="00206A36" w:rsidRPr="005A3ADF" w:rsidRDefault="00206A36" w:rsidP="0046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  <w:p w14:paraId="25C1CEC9" w14:textId="77777777" w:rsidR="00206A36" w:rsidRPr="005A3ADF" w:rsidRDefault="00206A36" w:rsidP="0046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(аудита)</w:t>
            </w:r>
          </w:p>
        </w:tc>
        <w:tc>
          <w:tcPr>
            <w:tcW w:w="525" w:type="pct"/>
          </w:tcPr>
          <w:p w14:paraId="1726C964" w14:textId="77777777" w:rsidR="00206A36" w:rsidRPr="005A3ADF" w:rsidRDefault="00206A36" w:rsidP="0046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14:paraId="4608C909" w14:textId="77777777" w:rsidR="00206A36" w:rsidRPr="005A3ADF" w:rsidRDefault="00206A36" w:rsidP="0046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(период) проведения</w:t>
            </w:r>
          </w:p>
          <w:p w14:paraId="5A153197" w14:textId="77777777" w:rsidR="00206A36" w:rsidRPr="005A3ADF" w:rsidRDefault="00206A36" w:rsidP="0046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710" w:type="pct"/>
          </w:tcPr>
          <w:p w14:paraId="7A1C4718" w14:textId="77777777" w:rsidR="00206A36" w:rsidRPr="005A3ADF" w:rsidRDefault="00206A36" w:rsidP="0046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 мероприятия</w:t>
            </w:r>
          </w:p>
        </w:tc>
        <w:tc>
          <w:tcPr>
            <w:tcW w:w="568" w:type="pct"/>
          </w:tcPr>
          <w:p w14:paraId="29E04A5F" w14:textId="77777777" w:rsidR="00206A36" w:rsidRPr="005A3ADF" w:rsidRDefault="00206A36" w:rsidP="0046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Инициатор</w:t>
            </w:r>
          </w:p>
          <w:p w14:paraId="1C91F2A9" w14:textId="77777777" w:rsidR="00206A36" w:rsidRPr="005A3ADF" w:rsidRDefault="00206A36" w:rsidP="0046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206A36" w:rsidRPr="005A3ADF" w14:paraId="5E9395F2" w14:textId="77777777" w:rsidTr="005E289A">
        <w:trPr>
          <w:jc w:val="center"/>
        </w:trPr>
        <w:tc>
          <w:tcPr>
            <w:tcW w:w="5000" w:type="pct"/>
            <w:gridSpan w:val="7"/>
          </w:tcPr>
          <w:p w14:paraId="59098DD9" w14:textId="77777777" w:rsidR="00206A36" w:rsidRPr="005A3ADF" w:rsidRDefault="00206A36" w:rsidP="00466686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Контрольные мероприятия</w:t>
            </w:r>
          </w:p>
        </w:tc>
      </w:tr>
      <w:tr w:rsidR="00BC20C4" w:rsidRPr="005A3ADF" w14:paraId="3CA7C53E" w14:textId="77777777" w:rsidTr="005E289A">
        <w:trPr>
          <w:jc w:val="center"/>
        </w:trPr>
        <w:tc>
          <w:tcPr>
            <w:tcW w:w="257" w:type="pct"/>
          </w:tcPr>
          <w:p w14:paraId="5EEC5621" w14:textId="77777777" w:rsidR="00BC20C4" w:rsidRPr="005A3ADF" w:rsidRDefault="00BC20C4" w:rsidP="00BC2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1.1*</w:t>
            </w:r>
          </w:p>
        </w:tc>
        <w:tc>
          <w:tcPr>
            <w:tcW w:w="1650" w:type="pct"/>
          </w:tcPr>
          <w:p w14:paraId="2BB11B70" w14:textId="52DEE352" w:rsidR="00BC20C4" w:rsidRPr="005A3ADF" w:rsidRDefault="00BC20C4" w:rsidP="00BC20C4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Проверка целевого и эффективного использования бюджетных средств, выделенных на капитальный ремонт МАОУ «СОШ № 30»</w:t>
            </w:r>
          </w:p>
        </w:tc>
        <w:tc>
          <w:tcPr>
            <w:tcW w:w="477" w:type="pct"/>
          </w:tcPr>
          <w:p w14:paraId="44765D4C" w14:textId="2D853C54" w:rsidR="00BC20C4" w:rsidRPr="005A3ADF" w:rsidRDefault="00BC20C4" w:rsidP="00BC20C4"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Проверка (выездная или камеральная)</w:t>
            </w:r>
          </w:p>
        </w:tc>
        <w:tc>
          <w:tcPr>
            <w:tcW w:w="813" w:type="pct"/>
          </w:tcPr>
          <w:p w14:paraId="0BE5FCA3" w14:textId="59C73260" w:rsidR="00BC20C4" w:rsidRPr="005A3ADF" w:rsidRDefault="008911CB" w:rsidP="00BC2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Муниципальное казенное учреждение «Управление капитального строительства и ремонтов»</w:t>
            </w:r>
          </w:p>
        </w:tc>
        <w:tc>
          <w:tcPr>
            <w:tcW w:w="525" w:type="pct"/>
          </w:tcPr>
          <w:p w14:paraId="1119AC65" w14:textId="4C76905F" w:rsidR="00BC20C4" w:rsidRPr="005A3ADF" w:rsidRDefault="00BC20C4" w:rsidP="00BC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 квартал (переходящее с 2025 года)</w:t>
            </w:r>
          </w:p>
        </w:tc>
        <w:tc>
          <w:tcPr>
            <w:tcW w:w="710" w:type="pct"/>
          </w:tcPr>
          <w:p w14:paraId="20F7547E" w14:textId="23B34C60" w:rsidR="00BC20C4" w:rsidRPr="005A3ADF" w:rsidRDefault="00BC20C4" w:rsidP="00BC2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Кокарева </w:t>
            </w:r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  <w:proofErr w:type="gramEnd"/>
          </w:p>
        </w:tc>
        <w:tc>
          <w:tcPr>
            <w:tcW w:w="568" w:type="pct"/>
          </w:tcPr>
          <w:p w14:paraId="56E224BA" w14:textId="6B8D6FB7" w:rsidR="00BC20C4" w:rsidRPr="005A3ADF" w:rsidRDefault="00BC20C4" w:rsidP="00BC2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Череповецкая городская Дума</w:t>
            </w:r>
          </w:p>
        </w:tc>
      </w:tr>
      <w:tr w:rsidR="0005786E" w:rsidRPr="005A3ADF" w14:paraId="706F53F9" w14:textId="77777777" w:rsidTr="005E289A">
        <w:trPr>
          <w:jc w:val="center"/>
        </w:trPr>
        <w:tc>
          <w:tcPr>
            <w:tcW w:w="257" w:type="pct"/>
          </w:tcPr>
          <w:p w14:paraId="0B46B4EB" w14:textId="77777777" w:rsidR="0005786E" w:rsidRPr="005A3ADF" w:rsidRDefault="0005786E" w:rsidP="0005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1.2*</w:t>
            </w:r>
          </w:p>
        </w:tc>
        <w:tc>
          <w:tcPr>
            <w:tcW w:w="1650" w:type="pct"/>
          </w:tcPr>
          <w:p w14:paraId="3297433C" w14:textId="68C207CC" w:rsidR="0005786E" w:rsidRPr="005A3ADF" w:rsidRDefault="0005786E" w:rsidP="0005786E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A3ADF">
              <w:rPr>
                <w:rFonts w:ascii="Times New Roman" w:eastAsia="Calibri" w:hAnsi="Times New Roman" w:cs="Times New Roman"/>
                <w:sz w:val="24"/>
                <w:szCs w:val="26"/>
              </w:rPr>
              <w:t>Проверка целевого и эффективного использования средств, направленных на оплату труда работников муниципальных учреждений</w:t>
            </w:r>
          </w:p>
        </w:tc>
        <w:tc>
          <w:tcPr>
            <w:tcW w:w="477" w:type="pct"/>
          </w:tcPr>
          <w:p w14:paraId="6FFB208C" w14:textId="26278542" w:rsidR="0005786E" w:rsidRPr="005A3ADF" w:rsidRDefault="0005786E" w:rsidP="0005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Проверка (выездная или камеральная)</w:t>
            </w:r>
          </w:p>
        </w:tc>
        <w:tc>
          <w:tcPr>
            <w:tcW w:w="813" w:type="pct"/>
          </w:tcPr>
          <w:p w14:paraId="55300752" w14:textId="77777777" w:rsidR="0005786E" w:rsidRPr="005A3ADF" w:rsidRDefault="0005786E" w:rsidP="0005786E">
            <w:pPr>
              <w:ind w:right="142"/>
              <w:jc w:val="both"/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Муниципальное казенное учреждение «Управление капитального строительства и ремонтов», </w:t>
            </w:r>
          </w:p>
          <w:p w14:paraId="2E95C688" w14:textId="77777777" w:rsidR="0005786E" w:rsidRPr="005A3ADF" w:rsidRDefault="0005786E" w:rsidP="0005786E">
            <w:pPr>
              <w:ind w:right="142"/>
              <w:jc w:val="both"/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муниципальное автономное учреждение «Череповец-Проект», </w:t>
            </w:r>
          </w:p>
          <w:p w14:paraId="42EE1EE8" w14:textId="77777777" w:rsidR="0005786E" w:rsidRPr="005A3ADF" w:rsidRDefault="0005786E" w:rsidP="0005786E">
            <w:pPr>
              <w:ind w:right="142"/>
              <w:jc w:val="both"/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муниципальное бюджетное учре</w:t>
            </w:r>
            <w:r w:rsidRPr="005A3ADF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lastRenderedPageBreak/>
              <w:t xml:space="preserve">ждение «Череповецкий молодежный центр», </w:t>
            </w:r>
          </w:p>
          <w:p w14:paraId="44247968" w14:textId="77777777" w:rsidR="0005786E" w:rsidRPr="005A3ADF" w:rsidRDefault="0005786E" w:rsidP="0005786E">
            <w:pPr>
              <w:ind w:right="142"/>
              <w:jc w:val="both"/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муниципальное автономное учреждение «Центр комплексного обслуживания», </w:t>
            </w:r>
          </w:p>
          <w:p w14:paraId="101C8D34" w14:textId="46525D6D" w:rsidR="0005786E" w:rsidRPr="005A3ADF" w:rsidRDefault="0005786E" w:rsidP="0005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муниципальное казенное учреждение «Спецавтотранс»</w:t>
            </w:r>
          </w:p>
        </w:tc>
        <w:tc>
          <w:tcPr>
            <w:tcW w:w="525" w:type="pct"/>
          </w:tcPr>
          <w:p w14:paraId="3261BE90" w14:textId="624E7D4E" w:rsidR="0005786E" w:rsidRPr="005A3ADF" w:rsidRDefault="0005786E" w:rsidP="0005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009A7" w:rsidRPr="005A3AD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D009A7" w:rsidRPr="005A3AD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 (переходящее с 2025 года)</w:t>
            </w:r>
          </w:p>
        </w:tc>
        <w:tc>
          <w:tcPr>
            <w:tcW w:w="710" w:type="pct"/>
          </w:tcPr>
          <w:p w14:paraId="6AD85667" w14:textId="23579653" w:rsidR="0005786E" w:rsidRPr="005A3ADF" w:rsidRDefault="0005786E" w:rsidP="0005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Семина </w:t>
            </w:r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Ю.В.</w:t>
            </w:r>
            <w:proofErr w:type="gramEnd"/>
          </w:p>
        </w:tc>
        <w:tc>
          <w:tcPr>
            <w:tcW w:w="568" w:type="pct"/>
          </w:tcPr>
          <w:p w14:paraId="1DC73225" w14:textId="77777777" w:rsidR="0005786E" w:rsidRPr="005A3ADF" w:rsidRDefault="0005786E" w:rsidP="0005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Контрольно-счетная</w:t>
            </w:r>
          </w:p>
          <w:p w14:paraId="7DDB75E0" w14:textId="77777777" w:rsidR="0005786E" w:rsidRPr="005A3ADF" w:rsidRDefault="0005786E" w:rsidP="0005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0877A130" w14:textId="67461AAB" w:rsidR="0005786E" w:rsidRPr="005A3ADF" w:rsidRDefault="0005786E" w:rsidP="0005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BE5853" w:rsidRPr="005A3ADF" w14:paraId="13F6151A" w14:textId="77777777" w:rsidTr="005E289A">
        <w:trPr>
          <w:jc w:val="center"/>
        </w:trPr>
        <w:tc>
          <w:tcPr>
            <w:tcW w:w="257" w:type="pct"/>
          </w:tcPr>
          <w:p w14:paraId="79F577BB" w14:textId="77777777" w:rsidR="00BE5853" w:rsidRPr="005A3ADF" w:rsidRDefault="00BE5853" w:rsidP="00BE5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1.3*</w:t>
            </w:r>
          </w:p>
        </w:tc>
        <w:tc>
          <w:tcPr>
            <w:tcW w:w="1650" w:type="pct"/>
          </w:tcPr>
          <w:p w14:paraId="58FF3FF0" w14:textId="14F42462" w:rsidR="00BE5853" w:rsidRPr="005A3ADF" w:rsidRDefault="008911CB" w:rsidP="00BE5853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Проверка целевого и эффективного использования бюджетных средств, выделенных на реализацию муниципальной программы «Развитие городского общественного транспорта» на 2022-2024 годы</w:t>
            </w:r>
          </w:p>
        </w:tc>
        <w:tc>
          <w:tcPr>
            <w:tcW w:w="477" w:type="pct"/>
          </w:tcPr>
          <w:p w14:paraId="5344AF88" w14:textId="77777777" w:rsidR="00BE5853" w:rsidRPr="005A3ADF" w:rsidRDefault="00BE5853" w:rsidP="00BE5853"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Проверка (выездная или камеральная)</w:t>
            </w:r>
          </w:p>
        </w:tc>
        <w:tc>
          <w:tcPr>
            <w:tcW w:w="813" w:type="pct"/>
          </w:tcPr>
          <w:p w14:paraId="0D0EC9FA" w14:textId="3250E66C" w:rsidR="00BE5853" w:rsidRPr="005A3ADF" w:rsidRDefault="008911CB" w:rsidP="00BE5853">
            <w:pPr>
              <w:ind w:right="142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iCs/>
                <w:sz w:val="24"/>
                <w:szCs w:val="24"/>
              </w:rPr>
              <w:t>Департамент жилищно-коммунального хозяйства мэрии</w:t>
            </w: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 города Череповца</w:t>
            </w:r>
          </w:p>
        </w:tc>
        <w:tc>
          <w:tcPr>
            <w:tcW w:w="525" w:type="pct"/>
          </w:tcPr>
          <w:p w14:paraId="0B673FEF" w14:textId="24B963F7" w:rsidR="00BE5853" w:rsidRPr="005A3ADF" w:rsidRDefault="00BE5853" w:rsidP="0069474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09A7" w:rsidRPr="005A3AD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D009A7" w:rsidRPr="005A3AD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 (переходящее с 202</w:t>
            </w:r>
            <w:r w:rsidR="008911CB" w:rsidRPr="005A3A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710" w:type="pct"/>
          </w:tcPr>
          <w:p w14:paraId="130C6B93" w14:textId="1C60B648" w:rsidR="00BE5853" w:rsidRPr="005A3ADF" w:rsidRDefault="008911CB" w:rsidP="00BE5853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3ADF">
              <w:rPr>
                <w:rFonts w:ascii="Times New Roman" w:hAnsi="Times New Roman"/>
                <w:sz w:val="24"/>
                <w:szCs w:val="24"/>
                <w:lang w:eastAsia="ru-RU"/>
              </w:rPr>
              <w:t>Пешнина И.А.</w:t>
            </w:r>
          </w:p>
        </w:tc>
        <w:tc>
          <w:tcPr>
            <w:tcW w:w="568" w:type="pct"/>
          </w:tcPr>
          <w:p w14:paraId="5E879F45" w14:textId="77777777" w:rsidR="00BE5853" w:rsidRPr="005A3ADF" w:rsidRDefault="00BE5853" w:rsidP="00BE5853">
            <w:pPr>
              <w:jc w:val="both"/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Череповецкая городская Дума</w:t>
            </w:r>
          </w:p>
        </w:tc>
      </w:tr>
      <w:tr w:rsidR="003435E4" w:rsidRPr="005A3ADF" w14:paraId="17E17929" w14:textId="77777777" w:rsidTr="005E289A">
        <w:trPr>
          <w:jc w:val="center"/>
        </w:trPr>
        <w:tc>
          <w:tcPr>
            <w:tcW w:w="257" w:type="pct"/>
          </w:tcPr>
          <w:p w14:paraId="629443A9" w14:textId="49E47DDE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650" w:type="pct"/>
          </w:tcPr>
          <w:p w14:paraId="6CF49397" w14:textId="007626D8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Проверка целевого и эффективного использования бюджетных средств, выделенных на </w:t>
            </w:r>
            <w:r w:rsidR="00D51646" w:rsidRPr="005A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создание н</w:t>
            </w:r>
            <w:r w:rsidRPr="005A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аучны</w:t>
            </w:r>
            <w:r w:rsidR="00D51646" w:rsidRPr="005A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</w:t>
            </w:r>
            <w:r w:rsidRPr="005A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детски</w:t>
            </w:r>
            <w:r w:rsidR="00D51646" w:rsidRPr="005A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</w:t>
            </w:r>
            <w:r w:rsidRPr="005A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площад</w:t>
            </w:r>
            <w:r w:rsidR="00D51646" w:rsidRPr="005A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</w:t>
            </w:r>
          </w:p>
        </w:tc>
        <w:tc>
          <w:tcPr>
            <w:tcW w:w="477" w:type="pct"/>
          </w:tcPr>
          <w:p w14:paraId="7DCF08F4" w14:textId="77777777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Проверка (выездная или камеральная)</w:t>
            </w:r>
          </w:p>
        </w:tc>
        <w:tc>
          <w:tcPr>
            <w:tcW w:w="813" w:type="pct"/>
          </w:tcPr>
          <w:p w14:paraId="0A9777A6" w14:textId="77C8C15F" w:rsidR="003435E4" w:rsidRPr="005A3ADF" w:rsidRDefault="003435E4" w:rsidP="003435E4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Муниципальное казенное учреждение «Управление капитального строительства и ремонтов»</w:t>
            </w:r>
          </w:p>
        </w:tc>
        <w:tc>
          <w:tcPr>
            <w:tcW w:w="525" w:type="pct"/>
          </w:tcPr>
          <w:p w14:paraId="6FD5CA48" w14:textId="6FA7EA62" w:rsidR="003435E4" w:rsidRPr="005A3ADF" w:rsidRDefault="006D3E7D" w:rsidP="003435E4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435E4" w:rsidRPr="005A3ADF">
              <w:rPr>
                <w:rFonts w:ascii="Times New Roman" w:hAnsi="Times New Roman" w:cs="Times New Roman"/>
                <w:sz w:val="24"/>
                <w:szCs w:val="24"/>
              </w:rPr>
              <w:t>2 кварталы</w:t>
            </w:r>
          </w:p>
        </w:tc>
        <w:tc>
          <w:tcPr>
            <w:tcW w:w="710" w:type="pct"/>
          </w:tcPr>
          <w:p w14:paraId="77BE2816" w14:textId="5F235268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Митюшова </w:t>
            </w:r>
            <w:proofErr w:type="gramStart"/>
            <w:r w:rsidRPr="005A3ADF">
              <w:rPr>
                <w:rFonts w:ascii="Times New Roman" w:hAnsi="Times New Roman"/>
                <w:sz w:val="24"/>
                <w:szCs w:val="24"/>
                <w:lang w:eastAsia="ru-RU"/>
              </w:rPr>
              <w:t>Э.В.</w:t>
            </w:r>
            <w:proofErr w:type="gramEnd"/>
          </w:p>
        </w:tc>
        <w:tc>
          <w:tcPr>
            <w:tcW w:w="568" w:type="pct"/>
          </w:tcPr>
          <w:p w14:paraId="5514BE9D" w14:textId="4EFB15EA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Череповецкая городская Дума</w:t>
            </w:r>
          </w:p>
        </w:tc>
      </w:tr>
      <w:tr w:rsidR="003435E4" w:rsidRPr="005A3ADF" w14:paraId="1A9151C1" w14:textId="77777777" w:rsidTr="005E289A">
        <w:trPr>
          <w:jc w:val="center"/>
        </w:trPr>
        <w:tc>
          <w:tcPr>
            <w:tcW w:w="257" w:type="pct"/>
          </w:tcPr>
          <w:p w14:paraId="3FF1D17E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650" w:type="pct"/>
          </w:tcPr>
          <w:p w14:paraId="3AFEA012" w14:textId="3F08EF38" w:rsidR="003435E4" w:rsidRPr="005A3ADF" w:rsidRDefault="00D1474A" w:rsidP="003435E4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Проверка целевого и эффективного использования бюджетных средств, выделенных на выполнение работ на объект</w:t>
            </w:r>
            <w:r w:rsidR="00627067" w:rsidRPr="005A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ах</w:t>
            </w:r>
            <w:r w:rsidRPr="005A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«Физкультурно-оздоровительные комплексы открытого типа»</w:t>
            </w:r>
          </w:p>
        </w:tc>
        <w:tc>
          <w:tcPr>
            <w:tcW w:w="477" w:type="pct"/>
          </w:tcPr>
          <w:p w14:paraId="554FAF73" w14:textId="77777777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Проверка (выездная или камеральная)</w:t>
            </w:r>
          </w:p>
        </w:tc>
        <w:tc>
          <w:tcPr>
            <w:tcW w:w="813" w:type="pct"/>
          </w:tcPr>
          <w:p w14:paraId="6D0AB19B" w14:textId="7E8FBD06" w:rsidR="003435E4" w:rsidRPr="005A3ADF" w:rsidRDefault="006D3E7D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Муниципальное казенное учреждение «Управление капитального строительства и ремонтов»</w:t>
            </w:r>
          </w:p>
        </w:tc>
        <w:tc>
          <w:tcPr>
            <w:tcW w:w="525" w:type="pct"/>
          </w:tcPr>
          <w:p w14:paraId="4E4C778D" w14:textId="08ED2DA8" w:rsidR="003435E4" w:rsidRPr="005A3ADF" w:rsidRDefault="006D3E7D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5E4"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5E4"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 кварталы</w:t>
            </w:r>
          </w:p>
        </w:tc>
        <w:tc>
          <w:tcPr>
            <w:tcW w:w="710" w:type="pct"/>
          </w:tcPr>
          <w:p w14:paraId="669339F5" w14:textId="5639289F" w:rsidR="003435E4" w:rsidRPr="005A3ADF" w:rsidRDefault="00F96CA3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Кокарева </w:t>
            </w:r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  <w:proofErr w:type="gramEnd"/>
          </w:p>
        </w:tc>
        <w:tc>
          <w:tcPr>
            <w:tcW w:w="568" w:type="pct"/>
          </w:tcPr>
          <w:p w14:paraId="52375123" w14:textId="77777777" w:rsidR="00F96CA3" w:rsidRPr="005A3ADF" w:rsidRDefault="00F96CA3" w:rsidP="00F96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Контрольно-счетная</w:t>
            </w:r>
          </w:p>
          <w:p w14:paraId="2F3091C5" w14:textId="77777777" w:rsidR="00F96CA3" w:rsidRPr="005A3ADF" w:rsidRDefault="00F96CA3" w:rsidP="00F96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39234EC3" w14:textId="7554F52D" w:rsidR="003435E4" w:rsidRPr="005A3ADF" w:rsidRDefault="00F96CA3" w:rsidP="00F96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2E900BEC" w14:textId="77777777" w:rsidTr="005E289A">
        <w:trPr>
          <w:jc w:val="center"/>
        </w:trPr>
        <w:tc>
          <w:tcPr>
            <w:tcW w:w="257" w:type="pct"/>
          </w:tcPr>
          <w:p w14:paraId="53FA1475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650" w:type="pct"/>
          </w:tcPr>
          <w:p w14:paraId="3BEFA0F3" w14:textId="4F9C604F" w:rsidR="003435E4" w:rsidRPr="005A3ADF" w:rsidRDefault="00532970" w:rsidP="003435E4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Проверка целевого и эффективного использования бюджетных средств, выделенных на оснащение предметных кабинетов в муниципальных учреждениях города (национальный проект «Молодежь и дети»)</w:t>
            </w:r>
          </w:p>
        </w:tc>
        <w:tc>
          <w:tcPr>
            <w:tcW w:w="477" w:type="pct"/>
          </w:tcPr>
          <w:p w14:paraId="72FE58F3" w14:textId="77777777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Проверка (выездная или камеральная)</w:t>
            </w:r>
          </w:p>
        </w:tc>
        <w:tc>
          <w:tcPr>
            <w:tcW w:w="813" w:type="pct"/>
          </w:tcPr>
          <w:p w14:paraId="22A757D8" w14:textId="219E1467" w:rsidR="003435E4" w:rsidRPr="005A3ADF" w:rsidRDefault="0055207C" w:rsidP="00624575">
            <w:pPr>
              <w:ind w:right="142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Муниципальные автономные общеобразовательные учреждения</w:t>
            </w:r>
            <w:r w:rsidR="00624575" w:rsidRPr="005A3ADF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, подведом</w:t>
            </w:r>
            <w:r w:rsidR="00624575" w:rsidRPr="005A3ADF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lastRenderedPageBreak/>
              <w:t>ственные управлению образования мэрии города Череповца</w:t>
            </w:r>
          </w:p>
        </w:tc>
        <w:tc>
          <w:tcPr>
            <w:tcW w:w="525" w:type="pct"/>
          </w:tcPr>
          <w:p w14:paraId="08E1ACCC" w14:textId="66D329CD" w:rsidR="003435E4" w:rsidRPr="005A3ADF" w:rsidRDefault="00183085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435E4"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5E4"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 кварталы </w:t>
            </w:r>
          </w:p>
        </w:tc>
        <w:tc>
          <w:tcPr>
            <w:tcW w:w="710" w:type="pct"/>
          </w:tcPr>
          <w:p w14:paraId="54AED1D8" w14:textId="7B53A50D" w:rsidR="003435E4" w:rsidRPr="005A3ADF" w:rsidRDefault="006D3E7D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Беляева </w:t>
            </w:r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proofErr w:type="gramEnd"/>
          </w:p>
        </w:tc>
        <w:tc>
          <w:tcPr>
            <w:tcW w:w="568" w:type="pct"/>
          </w:tcPr>
          <w:p w14:paraId="51B52D19" w14:textId="198CAA55" w:rsidR="003435E4" w:rsidRPr="005A3ADF" w:rsidRDefault="00CD0A20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Череповецкая городская Дума</w:t>
            </w:r>
          </w:p>
        </w:tc>
      </w:tr>
      <w:tr w:rsidR="00AB27EE" w:rsidRPr="005A3ADF" w14:paraId="5FA885B1" w14:textId="77777777" w:rsidTr="00F83E2E">
        <w:trPr>
          <w:trHeight w:val="2034"/>
          <w:jc w:val="center"/>
        </w:trPr>
        <w:tc>
          <w:tcPr>
            <w:tcW w:w="257" w:type="pct"/>
          </w:tcPr>
          <w:p w14:paraId="67262F87" w14:textId="77777777" w:rsidR="00AB27EE" w:rsidRPr="005A3ADF" w:rsidRDefault="00AB27EE" w:rsidP="00AB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650" w:type="pct"/>
          </w:tcPr>
          <w:p w14:paraId="3EFA433B" w14:textId="5C679C65" w:rsidR="00AB27EE" w:rsidRPr="005A3ADF" w:rsidRDefault="00AB27EE" w:rsidP="00AB27EE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Проверка целевого и эффективного использования бюджетных средств, выделенных на выполнение работ по благоустройству на объекте: «Макаринская роща у храма преподобных Афанасия и Феодосия Череповецких, Макаринская роща, дом 1, 1 этап» (национальный проект «Инфраструктура для жизни»)</w:t>
            </w:r>
          </w:p>
        </w:tc>
        <w:tc>
          <w:tcPr>
            <w:tcW w:w="477" w:type="pct"/>
          </w:tcPr>
          <w:p w14:paraId="21F20B92" w14:textId="77777777" w:rsidR="00AB27EE" w:rsidRPr="005A3ADF" w:rsidRDefault="00AB27EE" w:rsidP="00AB2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Проверка (выездная или камеральная)</w:t>
            </w:r>
          </w:p>
        </w:tc>
        <w:tc>
          <w:tcPr>
            <w:tcW w:w="813" w:type="pct"/>
          </w:tcPr>
          <w:p w14:paraId="5DB2B169" w14:textId="0AF43E2F" w:rsidR="00AB27EE" w:rsidRPr="005A3ADF" w:rsidRDefault="00AB27EE" w:rsidP="00AB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Муниципальное казенное учреждение «Управление капитального строительства и ремонтов»</w:t>
            </w:r>
          </w:p>
        </w:tc>
        <w:tc>
          <w:tcPr>
            <w:tcW w:w="525" w:type="pct"/>
          </w:tcPr>
          <w:p w14:paraId="2B4CED07" w14:textId="5BE694F3" w:rsidR="00AB27EE" w:rsidRPr="005A3ADF" w:rsidRDefault="007D1143" w:rsidP="00AB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AB27EE"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 кварталы</w:t>
            </w:r>
          </w:p>
        </w:tc>
        <w:tc>
          <w:tcPr>
            <w:tcW w:w="710" w:type="pct"/>
          </w:tcPr>
          <w:p w14:paraId="412DDDE4" w14:textId="25F70B12" w:rsidR="00AB27EE" w:rsidRPr="005A3ADF" w:rsidRDefault="00AB27EE" w:rsidP="00AB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Митюшова </w:t>
            </w:r>
            <w:proofErr w:type="gramStart"/>
            <w:r w:rsidRPr="005A3ADF">
              <w:rPr>
                <w:rFonts w:ascii="Times New Roman" w:hAnsi="Times New Roman"/>
                <w:sz w:val="24"/>
                <w:szCs w:val="24"/>
                <w:lang w:eastAsia="ru-RU"/>
              </w:rPr>
              <w:t>Э.В.</w:t>
            </w:r>
            <w:proofErr w:type="gramEnd"/>
          </w:p>
        </w:tc>
        <w:tc>
          <w:tcPr>
            <w:tcW w:w="568" w:type="pct"/>
          </w:tcPr>
          <w:p w14:paraId="17A63E16" w14:textId="117082C4" w:rsidR="00AB27EE" w:rsidRPr="005A3ADF" w:rsidRDefault="00AB27EE" w:rsidP="00AB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Череповецкая городская Дума</w:t>
            </w:r>
          </w:p>
        </w:tc>
      </w:tr>
      <w:tr w:rsidR="00A572FD" w:rsidRPr="005A3ADF" w14:paraId="0C4CFC27" w14:textId="77777777" w:rsidTr="00F83E2E">
        <w:trPr>
          <w:trHeight w:val="1411"/>
          <w:jc w:val="center"/>
        </w:trPr>
        <w:tc>
          <w:tcPr>
            <w:tcW w:w="257" w:type="pct"/>
          </w:tcPr>
          <w:p w14:paraId="5F1DBDE0" w14:textId="5E4F5530" w:rsidR="00A572FD" w:rsidRPr="005A3ADF" w:rsidRDefault="00A572FD" w:rsidP="00A57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1.8**</w:t>
            </w:r>
          </w:p>
        </w:tc>
        <w:tc>
          <w:tcPr>
            <w:tcW w:w="1650" w:type="pct"/>
          </w:tcPr>
          <w:p w14:paraId="130A2DC5" w14:textId="11AF5018" w:rsidR="00A572FD" w:rsidRPr="005A3ADF" w:rsidRDefault="00685ED1" w:rsidP="00A572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целевого и эффективного использования бюджетных средств, выделенных на ремонт подъездов к земельным участкам, предоставляемым отдельным категориям граждан</w:t>
            </w:r>
          </w:p>
        </w:tc>
        <w:tc>
          <w:tcPr>
            <w:tcW w:w="477" w:type="pct"/>
          </w:tcPr>
          <w:p w14:paraId="088A878E" w14:textId="77777777" w:rsidR="00A572FD" w:rsidRPr="005A3ADF" w:rsidRDefault="00A572FD" w:rsidP="00A57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Проверка (выездная или камеральная)</w:t>
            </w:r>
          </w:p>
        </w:tc>
        <w:tc>
          <w:tcPr>
            <w:tcW w:w="813" w:type="pct"/>
          </w:tcPr>
          <w:p w14:paraId="457F13C6" w14:textId="4D14DDCD" w:rsidR="00A572FD" w:rsidRPr="005A3ADF" w:rsidRDefault="00627067" w:rsidP="006270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мэрии города Череповца</w:t>
            </w:r>
          </w:p>
        </w:tc>
        <w:tc>
          <w:tcPr>
            <w:tcW w:w="525" w:type="pct"/>
          </w:tcPr>
          <w:p w14:paraId="37266DD2" w14:textId="5C14E558" w:rsidR="00A572FD" w:rsidRPr="005A3ADF" w:rsidRDefault="00A572FD" w:rsidP="00A572FD">
            <w:pPr>
              <w:ind w:right="57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  <w:r w:rsidRPr="005A3ADF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 w:rsidRPr="005A3AD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квартал (переходящее на 2027 год)</w:t>
            </w:r>
          </w:p>
        </w:tc>
        <w:tc>
          <w:tcPr>
            <w:tcW w:w="710" w:type="pct"/>
          </w:tcPr>
          <w:p w14:paraId="584FD16D" w14:textId="0BD36A3D" w:rsidR="00A572FD" w:rsidRPr="005A3ADF" w:rsidRDefault="00A572FD" w:rsidP="00A57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Митюшова </w:t>
            </w:r>
            <w:proofErr w:type="gramStart"/>
            <w:r w:rsidRPr="005A3ADF">
              <w:rPr>
                <w:rFonts w:ascii="Times New Roman" w:hAnsi="Times New Roman"/>
                <w:sz w:val="24"/>
                <w:szCs w:val="24"/>
                <w:lang w:eastAsia="ru-RU"/>
              </w:rPr>
              <w:t>Э.В.</w:t>
            </w:r>
            <w:proofErr w:type="gramEnd"/>
          </w:p>
        </w:tc>
        <w:tc>
          <w:tcPr>
            <w:tcW w:w="568" w:type="pct"/>
          </w:tcPr>
          <w:p w14:paraId="6C6225B2" w14:textId="489F59A3" w:rsidR="00A572FD" w:rsidRPr="005A3ADF" w:rsidRDefault="00A572FD" w:rsidP="00A57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Череповецкая городская Дума</w:t>
            </w:r>
          </w:p>
        </w:tc>
      </w:tr>
      <w:tr w:rsidR="00A572FD" w:rsidRPr="005A3ADF" w14:paraId="37E531EA" w14:textId="77777777" w:rsidTr="005E289A">
        <w:trPr>
          <w:jc w:val="center"/>
        </w:trPr>
        <w:tc>
          <w:tcPr>
            <w:tcW w:w="257" w:type="pct"/>
          </w:tcPr>
          <w:p w14:paraId="00721999" w14:textId="73A795FD" w:rsidR="00A572FD" w:rsidRPr="005A3ADF" w:rsidRDefault="00A572FD" w:rsidP="00A57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1.9**</w:t>
            </w:r>
          </w:p>
        </w:tc>
        <w:tc>
          <w:tcPr>
            <w:tcW w:w="1650" w:type="pct"/>
          </w:tcPr>
          <w:p w14:paraId="344CA340" w14:textId="79B4BC4E" w:rsidR="00A572FD" w:rsidRPr="005A3ADF" w:rsidRDefault="00166C00" w:rsidP="00A572FD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Проверка целевого и эффективного использования бюджетных средств, выделенных на выполнение работ по благоустройству на объекте: «Набережная Нины Соколовой»</w:t>
            </w:r>
          </w:p>
        </w:tc>
        <w:tc>
          <w:tcPr>
            <w:tcW w:w="477" w:type="pct"/>
          </w:tcPr>
          <w:p w14:paraId="7B1FAF94" w14:textId="77777777" w:rsidR="00A572FD" w:rsidRPr="005A3ADF" w:rsidRDefault="00A572FD" w:rsidP="00A57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Проверка (выездная или камеральная)</w:t>
            </w:r>
          </w:p>
        </w:tc>
        <w:tc>
          <w:tcPr>
            <w:tcW w:w="813" w:type="pct"/>
          </w:tcPr>
          <w:p w14:paraId="099FCA9A" w14:textId="4ED062DA" w:rsidR="002A5218" w:rsidRPr="005A3ADF" w:rsidRDefault="00A572FD" w:rsidP="002A5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Муниципальное казенное учреждение «Управление капитального строительства и ремонтов»</w:t>
            </w:r>
          </w:p>
        </w:tc>
        <w:tc>
          <w:tcPr>
            <w:tcW w:w="525" w:type="pct"/>
          </w:tcPr>
          <w:p w14:paraId="522C1B2F" w14:textId="65718544" w:rsidR="00A572FD" w:rsidRPr="005A3ADF" w:rsidRDefault="00A572FD" w:rsidP="00A572FD">
            <w:pPr>
              <w:ind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  <w:r w:rsidRPr="005A3ADF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 w:rsidRPr="005A3AD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квартал (переходящее на 2027 год)</w:t>
            </w:r>
          </w:p>
        </w:tc>
        <w:tc>
          <w:tcPr>
            <w:tcW w:w="710" w:type="pct"/>
          </w:tcPr>
          <w:p w14:paraId="011BBE7B" w14:textId="0FEC6A15" w:rsidR="00A572FD" w:rsidRPr="005A3ADF" w:rsidRDefault="00A572FD" w:rsidP="00A57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Кокарева </w:t>
            </w:r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  <w:proofErr w:type="gramEnd"/>
          </w:p>
        </w:tc>
        <w:tc>
          <w:tcPr>
            <w:tcW w:w="568" w:type="pct"/>
          </w:tcPr>
          <w:p w14:paraId="59DB2CDA" w14:textId="77777777" w:rsidR="00166C00" w:rsidRPr="005A3ADF" w:rsidRDefault="00166C00" w:rsidP="00166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Контрольно-счетная</w:t>
            </w:r>
          </w:p>
          <w:p w14:paraId="48548F0C" w14:textId="77777777" w:rsidR="00166C00" w:rsidRPr="005A3ADF" w:rsidRDefault="00166C00" w:rsidP="00166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132CC744" w14:textId="6F008FC1" w:rsidR="00A572FD" w:rsidRPr="005A3ADF" w:rsidRDefault="00166C00" w:rsidP="00166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1A19138B" w14:textId="77777777" w:rsidTr="005E289A">
        <w:trPr>
          <w:jc w:val="center"/>
        </w:trPr>
        <w:tc>
          <w:tcPr>
            <w:tcW w:w="5000" w:type="pct"/>
            <w:gridSpan w:val="7"/>
          </w:tcPr>
          <w:p w14:paraId="67E6BE22" w14:textId="77777777" w:rsidR="003435E4" w:rsidRPr="005A3ADF" w:rsidRDefault="003435E4" w:rsidP="003435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2. Экспертно-аналитические мероприятия</w:t>
            </w:r>
          </w:p>
        </w:tc>
      </w:tr>
      <w:tr w:rsidR="003435E4" w:rsidRPr="005A3ADF" w14:paraId="3744368F" w14:textId="77777777" w:rsidTr="005E289A">
        <w:trPr>
          <w:jc w:val="center"/>
        </w:trPr>
        <w:tc>
          <w:tcPr>
            <w:tcW w:w="257" w:type="pct"/>
          </w:tcPr>
          <w:p w14:paraId="4F0F7245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650" w:type="pct"/>
          </w:tcPr>
          <w:p w14:paraId="1E9F9271" w14:textId="414242E3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Внешняя проверка бюджетной отчетности главных администраторов бюджетных средств за 2025 год</w:t>
            </w:r>
          </w:p>
          <w:p w14:paraId="6AC1B691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</w:tcPr>
          <w:p w14:paraId="2485B763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</w:t>
            </w:r>
          </w:p>
          <w:p w14:paraId="38D91B38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" w:type="pct"/>
          </w:tcPr>
          <w:p w14:paraId="7BF60D67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Мэрия города Череповца,</w:t>
            </w:r>
          </w:p>
          <w:p w14:paraId="296D355C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Череповецкая городская Дума,</w:t>
            </w:r>
          </w:p>
          <w:p w14:paraId="5DA4D786" w14:textId="441B0192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</w:t>
            </w:r>
            <w:r w:rsidRPr="005A3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хозяйства мэрии города Череповца,</w:t>
            </w:r>
          </w:p>
          <w:p w14:paraId="17ED0600" w14:textId="43C6A20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 мэрии города Череповца,</w:t>
            </w:r>
          </w:p>
          <w:p w14:paraId="7B0BEB10" w14:textId="377CBC90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мэрии города Череповца,</w:t>
            </w:r>
          </w:p>
          <w:p w14:paraId="1345C671" w14:textId="7CA772BA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мэрии города Череповца,</w:t>
            </w:r>
          </w:p>
          <w:p w14:paraId="76DA99D1" w14:textId="16C2E27A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управление по делам культуры мэрии города Череповца,</w:t>
            </w:r>
          </w:p>
          <w:p w14:paraId="3B4BCCAE" w14:textId="6BDCACAB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комитет по физической культуре и спорту мэрии города Череповца,</w:t>
            </w:r>
          </w:p>
          <w:p w14:paraId="65F7FC76" w14:textId="207CEC38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города Череповца,</w:t>
            </w:r>
          </w:p>
          <w:p w14:paraId="759D1F1E" w14:textId="64E70192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контрольно-счетная палата города Череповца</w:t>
            </w:r>
          </w:p>
        </w:tc>
        <w:tc>
          <w:tcPr>
            <w:tcW w:w="525" w:type="pct"/>
          </w:tcPr>
          <w:p w14:paraId="27BFC374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квартал </w:t>
            </w:r>
          </w:p>
        </w:tc>
        <w:tc>
          <w:tcPr>
            <w:tcW w:w="710" w:type="pct"/>
          </w:tcPr>
          <w:p w14:paraId="02B9EEDE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Пешнина И.А.,</w:t>
            </w:r>
          </w:p>
          <w:p w14:paraId="320D7731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главные инспекторы,</w:t>
            </w:r>
          </w:p>
          <w:p w14:paraId="49A263A7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</w:t>
            </w:r>
          </w:p>
        </w:tc>
        <w:tc>
          <w:tcPr>
            <w:tcW w:w="568" w:type="pct"/>
          </w:tcPr>
          <w:p w14:paraId="75D5C7C5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Контрольно-счетная</w:t>
            </w:r>
          </w:p>
          <w:p w14:paraId="255DC30F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1910DEE8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29E0B934" w14:textId="77777777" w:rsidTr="00FD7888">
        <w:trPr>
          <w:trHeight w:val="70"/>
          <w:jc w:val="center"/>
        </w:trPr>
        <w:tc>
          <w:tcPr>
            <w:tcW w:w="257" w:type="pct"/>
          </w:tcPr>
          <w:p w14:paraId="4EEDE257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650" w:type="pct"/>
          </w:tcPr>
          <w:p w14:paraId="17110E02" w14:textId="57B0248A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заключения на годовой отчет об исполнении городского бюджета за 2025 год</w:t>
            </w:r>
          </w:p>
        </w:tc>
        <w:tc>
          <w:tcPr>
            <w:tcW w:w="477" w:type="pct"/>
          </w:tcPr>
          <w:p w14:paraId="04531382" w14:textId="5B85FF2D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Экспертиза</w:t>
            </w: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, анализ</w:t>
            </w:r>
          </w:p>
        </w:tc>
        <w:tc>
          <w:tcPr>
            <w:tcW w:w="813" w:type="pct"/>
          </w:tcPr>
          <w:p w14:paraId="02201F39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мэрии города Череповца</w:t>
            </w:r>
          </w:p>
        </w:tc>
        <w:tc>
          <w:tcPr>
            <w:tcW w:w="525" w:type="pct"/>
          </w:tcPr>
          <w:p w14:paraId="1B460352" w14:textId="5AD6B146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710" w:type="pct"/>
          </w:tcPr>
          <w:p w14:paraId="67FA28DE" w14:textId="77777777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Семина </w:t>
            </w:r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Ю.В.</w:t>
            </w:r>
            <w:proofErr w:type="gramEnd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846A33" w14:textId="62759216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главные инспекторы,</w:t>
            </w:r>
            <w:r w:rsidRPr="005A3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инспекторы</w:t>
            </w:r>
          </w:p>
        </w:tc>
        <w:tc>
          <w:tcPr>
            <w:tcW w:w="568" w:type="pct"/>
          </w:tcPr>
          <w:p w14:paraId="2CEAE8B1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Контрольно-счетная</w:t>
            </w:r>
          </w:p>
          <w:p w14:paraId="4AEDA7AF" w14:textId="66DA2BFF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палата города</w:t>
            </w:r>
          </w:p>
          <w:p w14:paraId="1A46D186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62D24BE8" w14:textId="77777777" w:rsidTr="005E289A">
        <w:trPr>
          <w:jc w:val="center"/>
        </w:trPr>
        <w:tc>
          <w:tcPr>
            <w:tcW w:w="257" w:type="pct"/>
          </w:tcPr>
          <w:p w14:paraId="2D2DCA39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650" w:type="pct"/>
          </w:tcPr>
          <w:p w14:paraId="50B3A760" w14:textId="32F8B85D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проектов решений Череповецкой городской Думы «О внесении изменений в решение Череповецкой городской Думы «О городском бюджете на 2026 год и плановый период 2027 и 2028 годов» </w:t>
            </w:r>
          </w:p>
        </w:tc>
        <w:tc>
          <w:tcPr>
            <w:tcW w:w="477" w:type="pct"/>
          </w:tcPr>
          <w:p w14:paraId="1728F055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813" w:type="pct"/>
          </w:tcPr>
          <w:p w14:paraId="1898BA48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мэрии города Череповца</w:t>
            </w:r>
          </w:p>
        </w:tc>
        <w:tc>
          <w:tcPr>
            <w:tcW w:w="525" w:type="pct"/>
          </w:tcPr>
          <w:p w14:paraId="362F27FC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710" w:type="pct"/>
          </w:tcPr>
          <w:p w14:paraId="4A1DC17E" w14:textId="77777777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Пешнина И.А.,</w:t>
            </w:r>
          </w:p>
          <w:p w14:paraId="53B6EBAA" w14:textId="2251DCB4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главные инспекторы, инспекторы</w:t>
            </w:r>
          </w:p>
        </w:tc>
        <w:tc>
          <w:tcPr>
            <w:tcW w:w="568" w:type="pct"/>
          </w:tcPr>
          <w:p w14:paraId="2B7BAAF5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</w:t>
            </w:r>
          </w:p>
          <w:p w14:paraId="425A3672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19E78B28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3167C35A" w14:textId="77777777" w:rsidTr="005E289A">
        <w:trPr>
          <w:jc w:val="center"/>
        </w:trPr>
        <w:tc>
          <w:tcPr>
            <w:tcW w:w="257" w:type="pct"/>
          </w:tcPr>
          <w:p w14:paraId="38B6DCF9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650" w:type="pct"/>
          </w:tcPr>
          <w:p w14:paraId="5A480031" w14:textId="57A5ED86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Анализ отчетов об исполнении городского бюджета за 1 квартал, 1 полугодие, 9 месяцев 2026 года</w:t>
            </w:r>
          </w:p>
        </w:tc>
        <w:tc>
          <w:tcPr>
            <w:tcW w:w="477" w:type="pct"/>
          </w:tcPr>
          <w:p w14:paraId="173C396F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813" w:type="pct"/>
          </w:tcPr>
          <w:p w14:paraId="7C7424CC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мэрии города Череповца</w:t>
            </w:r>
          </w:p>
        </w:tc>
        <w:tc>
          <w:tcPr>
            <w:tcW w:w="525" w:type="pct"/>
          </w:tcPr>
          <w:p w14:paraId="0EB49F46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10" w:type="pct"/>
          </w:tcPr>
          <w:p w14:paraId="424EE8F7" w14:textId="77777777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Пешнина И.А.,</w:t>
            </w:r>
          </w:p>
          <w:p w14:paraId="4DD3F1FE" w14:textId="00856A25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главные инспекторы, инспекторы</w:t>
            </w:r>
          </w:p>
        </w:tc>
        <w:tc>
          <w:tcPr>
            <w:tcW w:w="568" w:type="pct"/>
          </w:tcPr>
          <w:p w14:paraId="56F78187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Контрольно-счетная</w:t>
            </w:r>
          </w:p>
          <w:p w14:paraId="7030F33A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20EFFA73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6BBE5032" w14:textId="77777777" w:rsidTr="005E289A">
        <w:trPr>
          <w:jc w:val="center"/>
        </w:trPr>
        <w:tc>
          <w:tcPr>
            <w:tcW w:w="257" w:type="pct"/>
          </w:tcPr>
          <w:p w14:paraId="74BE28A9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650" w:type="pct"/>
          </w:tcPr>
          <w:p w14:paraId="3E2ADAD9" w14:textId="220DCF69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Экспертиза проекта бюджета города Череповца на 2027 год и плановый период 2028 и 2029 годов</w:t>
            </w:r>
          </w:p>
        </w:tc>
        <w:tc>
          <w:tcPr>
            <w:tcW w:w="477" w:type="pct"/>
          </w:tcPr>
          <w:p w14:paraId="0D1A8FA0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Экспертиза</w:t>
            </w: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, анализ</w:t>
            </w:r>
          </w:p>
        </w:tc>
        <w:tc>
          <w:tcPr>
            <w:tcW w:w="813" w:type="pct"/>
          </w:tcPr>
          <w:p w14:paraId="4F04A9F7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мэрии города Череповца</w:t>
            </w:r>
          </w:p>
        </w:tc>
        <w:tc>
          <w:tcPr>
            <w:tcW w:w="525" w:type="pct"/>
          </w:tcPr>
          <w:p w14:paraId="00F95575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710" w:type="pct"/>
          </w:tcPr>
          <w:p w14:paraId="78500C1E" w14:textId="77777777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Беляева </w:t>
            </w:r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proofErr w:type="gramEnd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82972B" w14:textId="440D39DD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главные инспекторы, инспекторы</w:t>
            </w:r>
          </w:p>
        </w:tc>
        <w:tc>
          <w:tcPr>
            <w:tcW w:w="568" w:type="pct"/>
          </w:tcPr>
          <w:p w14:paraId="08EDF2D7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Контрольно-счетная</w:t>
            </w:r>
          </w:p>
          <w:p w14:paraId="2B89C7A5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5FBCDEDB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4158F3F4" w14:textId="77777777" w:rsidTr="005E289A">
        <w:trPr>
          <w:jc w:val="center"/>
        </w:trPr>
        <w:tc>
          <w:tcPr>
            <w:tcW w:w="257" w:type="pct"/>
          </w:tcPr>
          <w:p w14:paraId="7F1789CB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650" w:type="pct"/>
          </w:tcPr>
          <w:p w14:paraId="450E25DC" w14:textId="77777777" w:rsidR="003435E4" w:rsidRPr="005A3ADF" w:rsidRDefault="003435E4" w:rsidP="003435E4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проектов муниципальных правовых актов в части, касающейся расходных обязательств города Череповца, экспертиза проектов муниципальных правовых актов, приводящих к изменению доходов бюджета города, а также муниципальных программ (проектов муниципальных программ)</w:t>
            </w:r>
          </w:p>
        </w:tc>
        <w:tc>
          <w:tcPr>
            <w:tcW w:w="477" w:type="pct"/>
          </w:tcPr>
          <w:p w14:paraId="4ACF3F2A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813" w:type="pct"/>
          </w:tcPr>
          <w:p w14:paraId="64F5A48B" w14:textId="3EB6621B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Глава города Череповца,</w:t>
            </w:r>
          </w:p>
          <w:p w14:paraId="0BB70AB9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Череповецкая </w:t>
            </w:r>
          </w:p>
          <w:p w14:paraId="44CBD7AD" w14:textId="1A854F68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городская Дума,</w:t>
            </w:r>
          </w:p>
          <w:p w14:paraId="772EF564" w14:textId="77DA7A16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органы мэрии</w:t>
            </w:r>
          </w:p>
          <w:p w14:paraId="5F88ED32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города Череповца</w:t>
            </w:r>
          </w:p>
        </w:tc>
        <w:tc>
          <w:tcPr>
            <w:tcW w:w="525" w:type="pct"/>
          </w:tcPr>
          <w:p w14:paraId="23007859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710" w:type="pct"/>
          </w:tcPr>
          <w:p w14:paraId="6415B85C" w14:textId="77777777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Пешнина И.А.,</w:t>
            </w:r>
          </w:p>
          <w:p w14:paraId="5081EC7D" w14:textId="0BA3DE35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главные инспекторы, инспекторы</w:t>
            </w:r>
          </w:p>
        </w:tc>
        <w:tc>
          <w:tcPr>
            <w:tcW w:w="568" w:type="pct"/>
          </w:tcPr>
          <w:p w14:paraId="235A69AE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Контрольно-счетная</w:t>
            </w:r>
          </w:p>
          <w:p w14:paraId="5E94EBC3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1225707C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23918EBE" w14:textId="77777777" w:rsidTr="005E289A">
        <w:trPr>
          <w:jc w:val="center"/>
        </w:trPr>
        <w:tc>
          <w:tcPr>
            <w:tcW w:w="257" w:type="pct"/>
          </w:tcPr>
          <w:p w14:paraId="496CC111" w14:textId="19DE7F21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650" w:type="pct"/>
          </w:tcPr>
          <w:p w14:paraId="6C37754D" w14:textId="0228C11C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Аудит в сфере закупок товаров (работ, услуг) в департаменте жилищно-коммунальном хозяйстве мэрии города Череповца</w:t>
            </w:r>
          </w:p>
        </w:tc>
        <w:tc>
          <w:tcPr>
            <w:tcW w:w="477" w:type="pct"/>
          </w:tcPr>
          <w:p w14:paraId="269BF9CB" w14:textId="25DD000C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</w:p>
        </w:tc>
        <w:tc>
          <w:tcPr>
            <w:tcW w:w="813" w:type="pct"/>
          </w:tcPr>
          <w:p w14:paraId="48CAAD19" w14:textId="3BFC7183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iCs/>
                <w:sz w:val="24"/>
                <w:szCs w:val="24"/>
              </w:rPr>
              <w:t>Департамент жилищно-коммунального хозяйства мэрии</w:t>
            </w: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 города Череповца</w:t>
            </w:r>
          </w:p>
        </w:tc>
        <w:tc>
          <w:tcPr>
            <w:tcW w:w="525" w:type="pct"/>
          </w:tcPr>
          <w:p w14:paraId="225F7572" w14:textId="68469908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710" w:type="pct"/>
          </w:tcPr>
          <w:p w14:paraId="43295654" w14:textId="6873F232" w:rsidR="003435E4" w:rsidRPr="005A3ADF" w:rsidRDefault="00431A4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Семина </w:t>
            </w:r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Ю.В.</w:t>
            </w:r>
            <w:proofErr w:type="gramEnd"/>
          </w:p>
        </w:tc>
        <w:tc>
          <w:tcPr>
            <w:tcW w:w="568" w:type="pct"/>
          </w:tcPr>
          <w:p w14:paraId="23E1AC09" w14:textId="1B15C305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Череповецкая городская Дума</w:t>
            </w:r>
          </w:p>
        </w:tc>
      </w:tr>
      <w:tr w:rsidR="003435E4" w:rsidRPr="005A3ADF" w14:paraId="043E397D" w14:textId="77777777" w:rsidTr="005E289A">
        <w:trPr>
          <w:jc w:val="center"/>
        </w:trPr>
        <w:tc>
          <w:tcPr>
            <w:tcW w:w="257" w:type="pct"/>
          </w:tcPr>
          <w:p w14:paraId="6AEC5C8E" w14:textId="7B94A3A3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1650" w:type="pct"/>
          </w:tcPr>
          <w:p w14:paraId="08A79838" w14:textId="5EE44FEE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Анализ учета вложений в объекты недвижимого имущества, объектов незавершенного строительства</w:t>
            </w:r>
          </w:p>
        </w:tc>
        <w:tc>
          <w:tcPr>
            <w:tcW w:w="477" w:type="pct"/>
          </w:tcPr>
          <w:p w14:paraId="20874DB9" w14:textId="3AEF1D98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813" w:type="pct"/>
          </w:tcPr>
          <w:p w14:paraId="67282FCB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города Череповца,</w:t>
            </w:r>
          </w:p>
          <w:p w14:paraId="01BD8096" w14:textId="67DE93A9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мэрия города Череповца</w:t>
            </w:r>
          </w:p>
        </w:tc>
        <w:tc>
          <w:tcPr>
            <w:tcW w:w="525" w:type="pct"/>
          </w:tcPr>
          <w:p w14:paraId="5DFAADD1" w14:textId="71C118B7" w:rsidR="003435E4" w:rsidRPr="005A3ADF" w:rsidRDefault="009120B1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3D3BE7" w:rsidRPr="005A3ADF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710" w:type="pct"/>
          </w:tcPr>
          <w:p w14:paraId="74EB1506" w14:textId="2B0762D3" w:rsidR="003435E4" w:rsidRPr="005A3ADF" w:rsidRDefault="009120B1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Лимаренко </w:t>
            </w:r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  <w:proofErr w:type="gramEnd"/>
          </w:p>
        </w:tc>
        <w:tc>
          <w:tcPr>
            <w:tcW w:w="568" w:type="pct"/>
          </w:tcPr>
          <w:p w14:paraId="483020E3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</w:t>
            </w:r>
          </w:p>
          <w:p w14:paraId="796A81D3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79927FD0" w14:textId="060361EF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11462607" w14:textId="77777777" w:rsidTr="005E289A">
        <w:trPr>
          <w:jc w:val="center"/>
        </w:trPr>
        <w:tc>
          <w:tcPr>
            <w:tcW w:w="257" w:type="pct"/>
          </w:tcPr>
          <w:p w14:paraId="0C93A63E" w14:textId="63A154A3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1650" w:type="pct"/>
          </w:tcPr>
          <w:p w14:paraId="175D60C2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Экспертиза в рамках иных полномочий в сфере внешнего муниципального финансового контроля</w:t>
            </w:r>
          </w:p>
        </w:tc>
        <w:tc>
          <w:tcPr>
            <w:tcW w:w="477" w:type="pct"/>
          </w:tcPr>
          <w:p w14:paraId="7455A9D9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813" w:type="pct"/>
          </w:tcPr>
          <w:p w14:paraId="320D4284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14:paraId="41BD9B6B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города Череповца,</w:t>
            </w:r>
          </w:p>
          <w:p w14:paraId="1561CC97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Череповецкая </w:t>
            </w:r>
          </w:p>
          <w:p w14:paraId="63F27FEA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городская Дума,</w:t>
            </w:r>
          </w:p>
          <w:p w14:paraId="7F9F2808" w14:textId="0D4B40F1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органы мэрии</w:t>
            </w:r>
          </w:p>
          <w:p w14:paraId="17CFB771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города Череповца</w:t>
            </w:r>
          </w:p>
        </w:tc>
        <w:tc>
          <w:tcPr>
            <w:tcW w:w="525" w:type="pct"/>
          </w:tcPr>
          <w:p w14:paraId="16BD1955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10" w:type="pct"/>
          </w:tcPr>
          <w:p w14:paraId="6F819CF4" w14:textId="77777777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Пешнина И.А.,</w:t>
            </w:r>
          </w:p>
          <w:p w14:paraId="7883BBF4" w14:textId="459216F2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главные </w:t>
            </w:r>
            <w:proofErr w:type="spellStart"/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инспек</w:t>
            </w:r>
            <w:proofErr w:type="spellEnd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-торы</w:t>
            </w:r>
            <w:proofErr w:type="gramEnd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, инспекторы</w:t>
            </w:r>
          </w:p>
        </w:tc>
        <w:tc>
          <w:tcPr>
            <w:tcW w:w="568" w:type="pct"/>
          </w:tcPr>
          <w:p w14:paraId="70CE7E1E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</w:t>
            </w:r>
          </w:p>
          <w:p w14:paraId="3CC9361E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0E2DE210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31573D54" w14:textId="77777777" w:rsidTr="005E289A">
        <w:trPr>
          <w:jc w:val="center"/>
        </w:trPr>
        <w:tc>
          <w:tcPr>
            <w:tcW w:w="5000" w:type="pct"/>
            <w:gridSpan w:val="7"/>
          </w:tcPr>
          <w:p w14:paraId="4B2DA672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3. Обеспечение деятельности контрольно-счетной палаты города Череповца</w:t>
            </w:r>
          </w:p>
        </w:tc>
      </w:tr>
      <w:tr w:rsidR="003435E4" w:rsidRPr="005A3ADF" w14:paraId="76B5CA57" w14:textId="77777777" w:rsidTr="005E289A">
        <w:trPr>
          <w:jc w:val="center"/>
        </w:trPr>
        <w:tc>
          <w:tcPr>
            <w:tcW w:w="257" w:type="pct"/>
          </w:tcPr>
          <w:p w14:paraId="7AD89827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650" w:type="pct"/>
          </w:tcPr>
          <w:p w14:paraId="62520BCC" w14:textId="7BCDACCE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Формирование и представление на рассмотрение Череповецкой городской Думе отчета о работе контрольно-счетной палаты города Череповца за 2025 год</w:t>
            </w:r>
          </w:p>
        </w:tc>
        <w:tc>
          <w:tcPr>
            <w:tcW w:w="477" w:type="pct"/>
          </w:tcPr>
          <w:p w14:paraId="009B863A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pct"/>
          </w:tcPr>
          <w:p w14:paraId="69790EDF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</w:tcPr>
          <w:p w14:paraId="643C7CDE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710" w:type="pct"/>
          </w:tcPr>
          <w:p w14:paraId="7F8F3F9D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Ивахненко </w:t>
            </w:r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С.С.</w:t>
            </w:r>
            <w:proofErr w:type="gramEnd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5886A9D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Пешнина И.А.</w:t>
            </w:r>
          </w:p>
        </w:tc>
        <w:tc>
          <w:tcPr>
            <w:tcW w:w="568" w:type="pct"/>
          </w:tcPr>
          <w:p w14:paraId="4D6ED72F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</w:t>
            </w:r>
          </w:p>
          <w:p w14:paraId="30421139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719B87CD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2C47CA30" w14:textId="77777777" w:rsidTr="005E289A">
        <w:trPr>
          <w:jc w:val="center"/>
        </w:trPr>
        <w:tc>
          <w:tcPr>
            <w:tcW w:w="257" w:type="pct"/>
          </w:tcPr>
          <w:p w14:paraId="37206A03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650" w:type="pct"/>
          </w:tcPr>
          <w:p w14:paraId="718FB90C" w14:textId="72E29508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Размещение отчета о работе контрольно-счетной палаты города Череповца за 2025 год в информационно-телекоммуникационной сети «Интернет»</w:t>
            </w:r>
          </w:p>
        </w:tc>
        <w:tc>
          <w:tcPr>
            <w:tcW w:w="477" w:type="pct"/>
          </w:tcPr>
          <w:p w14:paraId="31BAF7E6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pct"/>
          </w:tcPr>
          <w:p w14:paraId="6CC4F3D1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</w:tcPr>
          <w:p w14:paraId="5ACA7AC8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1-2 кварталы</w:t>
            </w:r>
          </w:p>
        </w:tc>
        <w:tc>
          <w:tcPr>
            <w:tcW w:w="710" w:type="pct"/>
          </w:tcPr>
          <w:p w14:paraId="24D52D30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Пешнина И.А.</w:t>
            </w:r>
          </w:p>
        </w:tc>
        <w:tc>
          <w:tcPr>
            <w:tcW w:w="568" w:type="pct"/>
          </w:tcPr>
          <w:p w14:paraId="21335ECF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Контрольно-счетная</w:t>
            </w:r>
          </w:p>
          <w:p w14:paraId="4AC8F2E8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1A1B819B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54291C01" w14:textId="77777777" w:rsidTr="005E289A">
        <w:trPr>
          <w:jc w:val="center"/>
        </w:trPr>
        <w:tc>
          <w:tcPr>
            <w:tcW w:w="257" w:type="pct"/>
          </w:tcPr>
          <w:p w14:paraId="592453BA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650" w:type="pct"/>
          </w:tcPr>
          <w:p w14:paraId="61ACDA90" w14:textId="2F242568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Формирование плана работы контрольно-счетной палаты города Череповца на 2027 год</w:t>
            </w:r>
          </w:p>
        </w:tc>
        <w:tc>
          <w:tcPr>
            <w:tcW w:w="477" w:type="pct"/>
          </w:tcPr>
          <w:p w14:paraId="3F49B7E7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pct"/>
          </w:tcPr>
          <w:p w14:paraId="0A2100D9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</w:tcPr>
          <w:p w14:paraId="2F2A35D6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710" w:type="pct"/>
          </w:tcPr>
          <w:p w14:paraId="016024A5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Ивахненко </w:t>
            </w:r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С.С.</w:t>
            </w:r>
            <w:proofErr w:type="gramEnd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06A6F82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Пешнина И.А.</w:t>
            </w:r>
          </w:p>
        </w:tc>
        <w:tc>
          <w:tcPr>
            <w:tcW w:w="568" w:type="pct"/>
          </w:tcPr>
          <w:p w14:paraId="6E44B673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</w:t>
            </w:r>
          </w:p>
          <w:p w14:paraId="5D18587B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0A074685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5552F978" w14:textId="77777777" w:rsidTr="005E289A">
        <w:trPr>
          <w:jc w:val="center"/>
        </w:trPr>
        <w:tc>
          <w:tcPr>
            <w:tcW w:w="257" w:type="pct"/>
          </w:tcPr>
          <w:p w14:paraId="48243B56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650" w:type="pct"/>
          </w:tcPr>
          <w:p w14:paraId="31053E71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коллегии</w:t>
            </w:r>
          </w:p>
        </w:tc>
        <w:tc>
          <w:tcPr>
            <w:tcW w:w="477" w:type="pct"/>
          </w:tcPr>
          <w:p w14:paraId="3139339E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pct"/>
          </w:tcPr>
          <w:p w14:paraId="7A7E0192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</w:tcPr>
          <w:p w14:paraId="4F0F41B0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710" w:type="pct"/>
          </w:tcPr>
          <w:p w14:paraId="1757DC53" w14:textId="77777777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Ивахненко С.С., Пешнина И.А.</w:t>
            </w:r>
          </w:p>
        </w:tc>
        <w:tc>
          <w:tcPr>
            <w:tcW w:w="568" w:type="pct"/>
          </w:tcPr>
          <w:p w14:paraId="20AC1866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</w:t>
            </w:r>
          </w:p>
          <w:p w14:paraId="0530B608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38C4147E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4F6BBDB1" w14:textId="77777777" w:rsidTr="005E289A">
        <w:trPr>
          <w:jc w:val="center"/>
        </w:trPr>
        <w:tc>
          <w:tcPr>
            <w:tcW w:w="257" w:type="pct"/>
          </w:tcPr>
          <w:p w14:paraId="6B39464F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650" w:type="pct"/>
          </w:tcPr>
          <w:p w14:paraId="0F4B3D1D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Разработка стандартов финансового контроля контрольно-счетной палаты города Череповца, внесение изменений в действующие стандарты финансового контроля</w:t>
            </w:r>
          </w:p>
        </w:tc>
        <w:tc>
          <w:tcPr>
            <w:tcW w:w="477" w:type="pct"/>
          </w:tcPr>
          <w:p w14:paraId="5474311D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pct"/>
          </w:tcPr>
          <w:p w14:paraId="088D0C7E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</w:tcPr>
          <w:p w14:paraId="2624E0EB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710" w:type="pct"/>
          </w:tcPr>
          <w:p w14:paraId="6FD5521D" w14:textId="77777777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Пешнина И.А., консультанты</w:t>
            </w:r>
          </w:p>
        </w:tc>
        <w:tc>
          <w:tcPr>
            <w:tcW w:w="568" w:type="pct"/>
          </w:tcPr>
          <w:p w14:paraId="65BC0BF5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Контрольно-счетная</w:t>
            </w:r>
          </w:p>
          <w:p w14:paraId="7A23A5B8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44997D61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25968731" w14:textId="77777777" w:rsidTr="005E289A">
        <w:trPr>
          <w:jc w:val="center"/>
        </w:trPr>
        <w:tc>
          <w:tcPr>
            <w:tcW w:w="257" w:type="pct"/>
          </w:tcPr>
          <w:p w14:paraId="735905C4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650" w:type="pct"/>
          </w:tcPr>
          <w:p w14:paraId="393F2192" w14:textId="3D7BFA80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по запросам </w:t>
            </w:r>
            <w:r w:rsidR="00C3128A" w:rsidRPr="005A3AD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онтрольно-счетной палаты Вологодской области, Союза МКСО</w:t>
            </w:r>
          </w:p>
        </w:tc>
        <w:tc>
          <w:tcPr>
            <w:tcW w:w="477" w:type="pct"/>
          </w:tcPr>
          <w:p w14:paraId="45F7B122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pct"/>
          </w:tcPr>
          <w:p w14:paraId="4A53500D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</w:tcPr>
          <w:p w14:paraId="7932CF5F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710" w:type="pct"/>
          </w:tcPr>
          <w:p w14:paraId="2D4A68BF" w14:textId="77777777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Пешнина И.А., консультанты</w:t>
            </w:r>
          </w:p>
        </w:tc>
        <w:tc>
          <w:tcPr>
            <w:tcW w:w="568" w:type="pct"/>
          </w:tcPr>
          <w:p w14:paraId="1AA13D55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</w:t>
            </w:r>
          </w:p>
          <w:p w14:paraId="36BAA678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3191131A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2ACE3E83" w14:textId="77777777" w:rsidTr="005E289A">
        <w:trPr>
          <w:jc w:val="center"/>
        </w:trPr>
        <w:tc>
          <w:tcPr>
            <w:tcW w:w="257" w:type="pct"/>
          </w:tcPr>
          <w:p w14:paraId="1ACD25DD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1650" w:type="pct"/>
          </w:tcPr>
          <w:p w14:paraId="4B325891" w14:textId="77777777" w:rsidR="003435E4" w:rsidRPr="005A3ADF" w:rsidRDefault="003435E4" w:rsidP="003435E4">
            <w:pPr>
              <w:pStyle w:val="ab"/>
              <w:jc w:val="both"/>
            </w:pPr>
            <w:r w:rsidRPr="005A3ADF">
              <w:t>Участие в мероприятиях Союза МКСО, в том числе проводимых в формате видеоконференции</w:t>
            </w:r>
          </w:p>
        </w:tc>
        <w:tc>
          <w:tcPr>
            <w:tcW w:w="477" w:type="pct"/>
          </w:tcPr>
          <w:p w14:paraId="657C7EE0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pct"/>
          </w:tcPr>
          <w:p w14:paraId="741C4D29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</w:tcPr>
          <w:p w14:paraId="7CC90C69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710" w:type="pct"/>
          </w:tcPr>
          <w:p w14:paraId="47EE1559" w14:textId="77777777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Ивахненко С.С., Пешнина И.А., </w:t>
            </w:r>
          </w:p>
          <w:p w14:paraId="13B5E541" w14:textId="77777777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главные инспекторы, инспекторы, консультанты </w:t>
            </w:r>
          </w:p>
        </w:tc>
        <w:tc>
          <w:tcPr>
            <w:tcW w:w="568" w:type="pct"/>
          </w:tcPr>
          <w:p w14:paraId="4428B3FF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</w:t>
            </w:r>
          </w:p>
          <w:p w14:paraId="688E1F1E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2F4CA7CD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3D6F40F3" w14:textId="77777777" w:rsidTr="005E289A">
        <w:trPr>
          <w:jc w:val="center"/>
        </w:trPr>
        <w:tc>
          <w:tcPr>
            <w:tcW w:w="257" w:type="pct"/>
          </w:tcPr>
          <w:p w14:paraId="4540F5AA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650" w:type="pct"/>
          </w:tcPr>
          <w:p w14:paraId="681D5EEF" w14:textId="78B69BAD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Подготовка обобщенной информации о результатах аудита в сфере закупок за 2025 год</w:t>
            </w:r>
          </w:p>
        </w:tc>
        <w:tc>
          <w:tcPr>
            <w:tcW w:w="477" w:type="pct"/>
          </w:tcPr>
          <w:p w14:paraId="49CFF168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pct"/>
          </w:tcPr>
          <w:p w14:paraId="496D02EA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</w:tcPr>
          <w:p w14:paraId="7615A691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710" w:type="pct"/>
          </w:tcPr>
          <w:p w14:paraId="37A40788" w14:textId="7B178849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  <w:r w:rsidR="00235DB7" w:rsidRPr="005A3AD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568" w:type="pct"/>
          </w:tcPr>
          <w:p w14:paraId="2AC1B3D1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</w:t>
            </w:r>
          </w:p>
          <w:p w14:paraId="641C105F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23ACF63D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1A9C93FB" w14:textId="77777777" w:rsidTr="005E289A">
        <w:trPr>
          <w:jc w:val="center"/>
        </w:trPr>
        <w:tc>
          <w:tcPr>
            <w:tcW w:w="257" w:type="pct"/>
          </w:tcPr>
          <w:p w14:paraId="701B8C5B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650" w:type="pct"/>
          </w:tcPr>
          <w:p w14:paraId="6BE47658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организации и осуществления внутреннего финансового аудита в контрольно-счетной палате города Череповца</w:t>
            </w:r>
          </w:p>
        </w:tc>
        <w:tc>
          <w:tcPr>
            <w:tcW w:w="477" w:type="pct"/>
          </w:tcPr>
          <w:p w14:paraId="369CEE67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pct"/>
          </w:tcPr>
          <w:p w14:paraId="3D72B691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</w:tcPr>
          <w:p w14:paraId="74D2A7A6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710" w:type="pct"/>
          </w:tcPr>
          <w:p w14:paraId="235D902E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Беляева </w:t>
            </w:r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proofErr w:type="gramEnd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0767660" w14:textId="1B9F0A81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Семина </w:t>
            </w:r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Ю.В.</w:t>
            </w:r>
            <w:proofErr w:type="gramEnd"/>
          </w:p>
        </w:tc>
        <w:tc>
          <w:tcPr>
            <w:tcW w:w="568" w:type="pct"/>
          </w:tcPr>
          <w:p w14:paraId="6BA83071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</w:t>
            </w:r>
          </w:p>
          <w:p w14:paraId="2E574AA6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65D795D9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157F250D" w14:textId="77777777" w:rsidTr="005E289A">
        <w:trPr>
          <w:jc w:val="center"/>
        </w:trPr>
        <w:tc>
          <w:tcPr>
            <w:tcW w:w="257" w:type="pct"/>
          </w:tcPr>
          <w:p w14:paraId="03E5B81D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650" w:type="pct"/>
          </w:tcPr>
          <w:p w14:paraId="1ED4DF4B" w14:textId="06B52B12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Участие в пределах полномочий в проведении мероприятий, направленных на противодействие коррупции, согласно плану противодействия коррупции в контрольно-счетной палате города Череповца на 2026 год</w:t>
            </w:r>
          </w:p>
        </w:tc>
        <w:tc>
          <w:tcPr>
            <w:tcW w:w="477" w:type="pct"/>
          </w:tcPr>
          <w:p w14:paraId="678700E8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pct"/>
          </w:tcPr>
          <w:p w14:paraId="413ABB1E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</w:tcPr>
          <w:p w14:paraId="05294AE3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710" w:type="pct"/>
          </w:tcPr>
          <w:p w14:paraId="1C2AA9E7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Багрова Е.В.</w:t>
            </w:r>
          </w:p>
        </w:tc>
        <w:tc>
          <w:tcPr>
            <w:tcW w:w="568" w:type="pct"/>
          </w:tcPr>
          <w:p w14:paraId="2BC4C8AE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</w:t>
            </w:r>
          </w:p>
          <w:p w14:paraId="375372CF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17684080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7FC689C7" w14:textId="77777777" w:rsidTr="005E289A">
        <w:trPr>
          <w:jc w:val="center"/>
        </w:trPr>
        <w:tc>
          <w:tcPr>
            <w:tcW w:w="257" w:type="pct"/>
          </w:tcPr>
          <w:p w14:paraId="49BD2031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650" w:type="pct"/>
          </w:tcPr>
          <w:p w14:paraId="7788C1AD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официальном сайте и страницах контрольно-счетной палаты города Череповца </w:t>
            </w:r>
          </w:p>
        </w:tc>
        <w:tc>
          <w:tcPr>
            <w:tcW w:w="477" w:type="pct"/>
          </w:tcPr>
          <w:p w14:paraId="547B0DCC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pct"/>
          </w:tcPr>
          <w:p w14:paraId="0FCD2002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</w:tcPr>
          <w:p w14:paraId="4B51987C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710" w:type="pct"/>
          </w:tcPr>
          <w:p w14:paraId="1453A9E3" w14:textId="77777777" w:rsidR="003435E4" w:rsidRPr="005A3ADF" w:rsidRDefault="003435E4" w:rsidP="0034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Пешнина И.А., Черникова А.С.</w:t>
            </w:r>
          </w:p>
        </w:tc>
        <w:tc>
          <w:tcPr>
            <w:tcW w:w="568" w:type="pct"/>
          </w:tcPr>
          <w:p w14:paraId="68A91EF6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</w:t>
            </w:r>
          </w:p>
          <w:p w14:paraId="3B15B7BB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4B365E25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61DA15C0" w14:textId="77777777" w:rsidTr="005E289A">
        <w:trPr>
          <w:jc w:val="center"/>
        </w:trPr>
        <w:tc>
          <w:tcPr>
            <w:tcW w:w="257" w:type="pct"/>
          </w:tcPr>
          <w:p w14:paraId="7EA09D69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650" w:type="pct"/>
          </w:tcPr>
          <w:p w14:paraId="72C3CABD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прохождения </w:t>
            </w:r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муниципальной  службы</w:t>
            </w:r>
            <w:proofErr w:type="gramEnd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Федеральным законом от 2 марта 2007 года № 25-ФЗ «О муниципальной службе в Российской Федерации»:</w:t>
            </w:r>
          </w:p>
          <w:p w14:paraId="5C45AFC4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– проведение конкурсов на замещение вакантных должностей муниципальной службы;</w:t>
            </w:r>
          </w:p>
          <w:p w14:paraId="7874DCD3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проведение аттестации муниципальных служащих;</w:t>
            </w:r>
          </w:p>
          <w:p w14:paraId="364876B3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– организация дополнительного профессионального образования муниципальных служащих</w:t>
            </w:r>
          </w:p>
        </w:tc>
        <w:tc>
          <w:tcPr>
            <w:tcW w:w="477" w:type="pct"/>
          </w:tcPr>
          <w:p w14:paraId="14FE882C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13" w:type="pct"/>
          </w:tcPr>
          <w:p w14:paraId="03BABCFB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</w:tcPr>
          <w:p w14:paraId="2DF0971E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710" w:type="pct"/>
          </w:tcPr>
          <w:p w14:paraId="01E21AA4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Ивахненко </w:t>
            </w:r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С.С.</w:t>
            </w:r>
            <w:proofErr w:type="gramEnd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A24B6A8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Пешнина И.А.</w:t>
            </w:r>
          </w:p>
        </w:tc>
        <w:tc>
          <w:tcPr>
            <w:tcW w:w="568" w:type="pct"/>
          </w:tcPr>
          <w:p w14:paraId="4D8023E6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</w:t>
            </w:r>
          </w:p>
          <w:p w14:paraId="47EE095E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11EA3AAF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  <w:tr w:rsidR="003435E4" w:rsidRPr="005A3ADF" w14:paraId="2145B64F" w14:textId="77777777" w:rsidTr="005E289A">
        <w:trPr>
          <w:jc w:val="center"/>
        </w:trPr>
        <w:tc>
          <w:tcPr>
            <w:tcW w:w="257" w:type="pct"/>
          </w:tcPr>
          <w:p w14:paraId="06816036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650" w:type="pct"/>
          </w:tcPr>
          <w:p w14:paraId="2C54BBF4" w14:textId="77777777" w:rsidR="003435E4" w:rsidRPr="005A3ADF" w:rsidRDefault="003435E4" w:rsidP="003435E4">
            <w:pPr>
              <w:pStyle w:val="ab"/>
              <w:jc w:val="both"/>
            </w:pPr>
            <w:r w:rsidRPr="005A3ADF">
              <w:t>Взаимодействие с правоохранительными органами Вологодской области по выявлению и пресечению правонарушений в финансово-бюджетной сфере</w:t>
            </w:r>
          </w:p>
        </w:tc>
        <w:tc>
          <w:tcPr>
            <w:tcW w:w="477" w:type="pct"/>
          </w:tcPr>
          <w:p w14:paraId="49BB4C4B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pct"/>
          </w:tcPr>
          <w:p w14:paraId="316AAC1E" w14:textId="77777777" w:rsidR="003435E4" w:rsidRPr="005A3ADF" w:rsidRDefault="003435E4" w:rsidP="0034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</w:tcPr>
          <w:p w14:paraId="6459D0B0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710" w:type="pct"/>
          </w:tcPr>
          <w:p w14:paraId="64A7EF50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Ивахненко </w:t>
            </w:r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С.С.</w:t>
            </w:r>
            <w:proofErr w:type="gramEnd"/>
          </w:p>
          <w:p w14:paraId="1994C82D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</w:tcPr>
          <w:p w14:paraId="7BD02057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</w:t>
            </w:r>
          </w:p>
          <w:p w14:paraId="7A759A12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палата города </w:t>
            </w:r>
          </w:p>
          <w:p w14:paraId="0CA4971C" w14:textId="77777777" w:rsidR="003435E4" w:rsidRPr="005A3ADF" w:rsidRDefault="003435E4" w:rsidP="0034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Череповца</w:t>
            </w:r>
          </w:p>
        </w:tc>
      </w:tr>
    </w:tbl>
    <w:p w14:paraId="0A6FC3D4" w14:textId="77777777" w:rsidR="00206A36" w:rsidRPr="005A3ADF" w:rsidRDefault="00206A36" w:rsidP="00206A36">
      <w:pPr>
        <w:jc w:val="both"/>
      </w:pPr>
      <w:r w:rsidRPr="005A3ADF">
        <w:t>________________________</w:t>
      </w:r>
    </w:p>
    <w:p w14:paraId="7CB8484B" w14:textId="6E0C6502" w:rsidR="00206A36" w:rsidRPr="005A3ADF" w:rsidRDefault="00206A36" w:rsidP="00206A36">
      <w:pPr>
        <w:jc w:val="both"/>
        <w:rPr>
          <w:rFonts w:ascii="Times New Roman" w:hAnsi="Times New Roman" w:cs="Times New Roman"/>
          <w:sz w:val="24"/>
          <w:szCs w:val="24"/>
        </w:rPr>
      </w:pPr>
      <w:r w:rsidRPr="005A3ADF">
        <w:rPr>
          <w:rFonts w:ascii="Times New Roman" w:hAnsi="Times New Roman" w:cs="Times New Roman"/>
          <w:sz w:val="24"/>
          <w:szCs w:val="24"/>
        </w:rPr>
        <w:t>* – мероприятия, переходящие из плана работы на 202</w:t>
      </w:r>
      <w:r w:rsidR="00AA69ED" w:rsidRPr="005A3ADF">
        <w:rPr>
          <w:rFonts w:ascii="Times New Roman" w:hAnsi="Times New Roman" w:cs="Times New Roman"/>
          <w:sz w:val="24"/>
          <w:szCs w:val="24"/>
        </w:rPr>
        <w:t>5</w:t>
      </w:r>
      <w:r w:rsidRPr="005A3ADF">
        <w:rPr>
          <w:rFonts w:ascii="Times New Roman" w:hAnsi="Times New Roman" w:cs="Times New Roman"/>
          <w:sz w:val="24"/>
          <w:szCs w:val="24"/>
        </w:rPr>
        <w:t xml:space="preserve"> год, планируемые к завершению в 202</w:t>
      </w:r>
      <w:r w:rsidR="00AA69ED" w:rsidRPr="005A3ADF">
        <w:rPr>
          <w:rFonts w:ascii="Times New Roman" w:hAnsi="Times New Roman" w:cs="Times New Roman"/>
          <w:sz w:val="24"/>
          <w:szCs w:val="24"/>
        </w:rPr>
        <w:t>6</w:t>
      </w:r>
      <w:r w:rsidRPr="005A3ADF">
        <w:rPr>
          <w:rFonts w:ascii="Times New Roman" w:hAnsi="Times New Roman" w:cs="Times New Roman"/>
          <w:sz w:val="24"/>
          <w:szCs w:val="24"/>
        </w:rPr>
        <w:t xml:space="preserve"> году</w:t>
      </w:r>
    </w:p>
    <w:p w14:paraId="44BA72DC" w14:textId="4E1E4D4C" w:rsidR="00206A36" w:rsidRPr="00695C9E" w:rsidRDefault="00206A36" w:rsidP="00206A36">
      <w:pPr>
        <w:jc w:val="both"/>
        <w:rPr>
          <w:rFonts w:ascii="Times New Roman" w:hAnsi="Times New Roman" w:cs="Times New Roman"/>
          <w:sz w:val="24"/>
          <w:szCs w:val="24"/>
        </w:rPr>
      </w:pPr>
      <w:r w:rsidRPr="005A3ADF">
        <w:rPr>
          <w:rFonts w:ascii="Times New Roman" w:hAnsi="Times New Roman" w:cs="Times New Roman"/>
          <w:sz w:val="24"/>
          <w:szCs w:val="24"/>
        </w:rPr>
        <w:t>** – мероприятия, планируемые к завершению в 202</w:t>
      </w:r>
      <w:r w:rsidR="00AA69ED" w:rsidRPr="005A3ADF">
        <w:rPr>
          <w:rFonts w:ascii="Times New Roman" w:hAnsi="Times New Roman" w:cs="Times New Roman"/>
          <w:sz w:val="24"/>
          <w:szCs w:val="24"/>
        </w:rPr>
        <w:t>7</w:t>
      </w:r>
      <w:r w:rsidRPr="005A3ADF">
        <w:rPr>
          <w:rFonts w:ascii="Times New Roman" w:hAnsi="Times New Roman" w:cs="Times New Roman"/>
          <w:sz w:val="24"/>
          <w:szCs w:val="24"/>
        </w:rPr>
        <w:t xml:space="preserve"> году</w:t>
      </w:r>
    </w:p>
    <w:p w14:paraId="3FD54773" w14:textId="77777777" w:rsidR="00A42F7B" w:rsidRPr="00AA181C" w:rsidRDefault="00A42F7B" w:rsidP="00206A36">
      <w:pPr>
        <w:spacing w:after="0" w:line="240" w:lineRule="auto"/>
        <w:ind w:left="11339"/>
      </w:pPr>
    </w:p>
    <w:sectPr w:rsidR="00A42F7B" w:rsidRPr="00AA181C" w:rsidSect="00B63E36">
      <w:headerReference w:type="default" r:id="rId7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524A2" w14:textId="77777777" w:rsidR="0076123C" w:rsidRDefault="0076123C" w:rsidP="00092917">
      <w:pPr>
        <w:spacing w:after="0" w:line="240" w:lineRule="auto"/>
      </w:pPr>
      <w:r>
        <w:separator/>
      </w:r>
    </w:p>
  </w:endnote>
  <w:endnote w:type="continuationSeparator" w:id="0">
    <w:p w14:paraId="7FCEBD85" w14:textId="77777777" w:rsidR="0076123C" w:rsidRDefault="0076123C" w:rsidP="00092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DAF05" w14:textId="77777777" w:rsidR="0076123C" w:rsidRDefault="0076123C" w:rsidP="00092917">
      <w:pPr>
        <w:spacing w:after="0" w:line="240" w:lineRule="auto"/>
      </w:pPr>
      <w:r>
        <w:separator/>
      </w:r>
    </w:p>
  </w:footnote>
  <w:footnote w:type="continuationSeparator" w:id="0">
    <w:p w14:paraId="22BB0A48" w14:textId="77777777" w:rsidR="0076123C" w:rsidRDefault="0076123C" w:rsidP="00092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77368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98B5C1E" w14:textId="259FF7DD" w:rsidR="00466686" w:rsidRPr="00092917" w:rsidRDefault="00466686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9291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291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9291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5069F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09291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59ED6D" w14:textId="77777777" w:rsidR="00466686" w:rsidRDefault="0046668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3E64"/>
    <w:multiLevelType w:val="hybridMultilevel"/>
    <w:tmpl w:val="A1C44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6307F"/>
    <w:multiLevelType w:val="hybridMultilevel"/>
    <w:tmpl w:val="E4FC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E0FBF"/>
    <w:multiLevelType w:val="hybridMultilevel"/>
    <w:tmpl w:val="8B04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4B1E58"/>
    <w:multiLevelType w:val="hybridMultilevel"/>
    <w:tmpl w:val="B1F0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243192">
    <w:abstractNumId w:val="2"/>
  </w:num>
  <w:num w:numId="2" w16cid:durableId="313681867">
    <w:abstractNumId w:val="0"/>
  </w:num>
  <w:num w:numId="3" w16cid:durableId="1708096013">
    <w:abstractNumId w:val="1"/>
  </w:num>
  <w:num w:numId="4" w16cid:durableId="1473131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2C7"/>
    <w:rsid w:val="00003567"/>
    <w:rsid w:val="00004A81"/>
    <w:rsid w:val="000054AE"/>
    <w:rsid w:val="00005717"/>
    <w:rsid w:val="00006FB5"/>
    <w:rsid w:val="00007432"/>
    <w:rsid w:val="00012FEB"/>
    <w:rsid w:val="000138E0"/>
    <w:rsid w:val="00016751"/>
    <w:rsid w:val="00017A04"/>
    <w:rsid w:val="000216CB"/>
    <w:rsid w:val="0002329C"/>
    <w:rsid w:val="0002404F"/>
    <w:rsid w:val="00030A0F"/>
    <w:rsid w:val="00034A91"/>
    <w:rsid w:val="00037DB0"/>
    <w:rsid w:val="00042263"/>
    <w:rsid w:val="00042C31"/>
    <w:rsid w:val="0004404E"/>
    <w:rsid w:val="000441A7"/>
    <w:rsid w:val="0004455E"/>
    <w:rsid w:val="000450C8"/>
    <w:rsid w:val="00046CCD"/>
    <w:rsid w:val="00047AD7"/>
    <w:rsid w:val="00047F19"/>
    <w:rsid w:val="0005209B"/>
    <w:rsid w:val="00054BE6"/>
    <w:rsid w:val="00055D4F"/>
    <w:rsid w:val="000574F4"/>
    <w:rsid w:val="0005786E"/>
    <w:rsid w:val="00063EDE"/>
    <w:rsid w:val="00072F9F"/>
    <w:rsid w:val="000744D2"/>
    <w:rsid w:val="00075FE9"/>
    <w:rsid w:val="00083E7D"/>
    <w:rsid w:val="00085927"/>
    <w:rsid w:val="00091A41"/>
    <w:rsid w:val="00092917"/>
    <w:rsid w:val="000939ED"/>
    <w:rsid w:val="00093ADE"/>
    <w:rsid w:val="00096FE3"/>
    <w:rsid w:val="000A7F34"/>
    <w:rsid w:val="000B0300"/>
    <w:rsid w:val="000B338D"/>
    <w:rsid w:val="000B5DAD"/>
    <w:rsid w:val="000C11D8"/>
    <w:rsid w:val="000C4008"/>
    <w:rsid w:val="000C626E"/>
    <w:rsid w:val="000C7810"/>
    <w:rsid w:val="000D1BA2"/>
    <w:rsid w:val="000D4CBF"/>
    <w:rsid w:val="000D6BA3"/>
    <w:rsid w:val="000D783E"/>
    <w:rsid w:val="000D7D5D"/>
    <w:rsid w:val="000E1567"/>
    <w:rsid w:val="000E2DB5"/>
    <w:rsid w:val="000E40B3"/>
    <w:rsid w:val="000E4DEA"/>
    <w:rsid w:val="000E550D"/>
    <w:rsid w:val="000E7555"/>
    <w:rsid w:val="000E7714"/>
    <w:rsid w:val="000F128B"/>
    <w:rsid w:val="000F5A71"/>
    <w:rsid w:val="000F5CEC"/>
    <w:rsid w:val="000F6211"/>
    <w:rsid w:val="00101E0D"/>
    <w:rsid w:val="001028A7"/>
    <w:rsid w:val="001030F1"/>
    <w:rsid w:val="00104DE3"/>
    <w:rsid w:val="00110713"/>
    <w:rsid w:val="00113858"/>
    <w:rsid w:val="00116082"/>
    <w:rsid w:val="001167AE"/>
    <w:rsid w:val="00121027"/>
    <w:rsid w:val="001215DC"/>
    <w:rsid w:val="0012571E"/>
    <w:rsid w:val="001262BA"/>
    <w:rsid w:val="00127276"/>
    <w:rsid w:val="00127CB0"/>
    <w:rsid w:val="00130F42"/>
    <w:rsid w:val="00132165"/>
    <w:rsid w:val="001329FE"/>
    <w:rsid w:val="00135028"/>
    <w:rsid w:val="0013577F"/>
    <w:rsid w:val="0014215D"/>
    <w:rsid w:val="00142173"/>
    <w:rsid w:val="00142B0F"/>
    <w:rsid w:val="001447FF"/>
    <w:rsid w:val="00144E31"/>
    <w:rsid w:val="00145B26"/>
    <w:rsid w:val="0014764E"/>
    <w:rsid w:val="00147739"/>
    <w:rsid w:val="0015197D"/>
    <w:rsid w:val="001526AB"/>
    <w:rsid w:val="00153F58"/>
    <w:rsid w:val="00154A43"/>
    <w:rsid w:val="0015539B"/>
    <w:rsid w:val="00157355"/>
    <w:rsid w:val="00162A74"/>
    <w:rsid w:val="001664EF"/>
    <w:rsid w:val="00166C00"/>
    <w:rsid w:val="00167598"/>
    <w:rsid w:val="00170297"/>
    <w:rsid w:val="001706E4"/>
    <w:rsid w:val="001762B4"/>
    <w:rsid w:val="001779B6"/>
    <w:rsid w:val="00180B99"/>
    <w:rsid w:val="00181889"/>
    <w:rsid w:val="001818D6"/>
    <w:rsid w:val="00183085"/>
    <w:rsid w:val="00183C6E"/>
    <w:rsid w:val="00185705"/>
    <w:rsid w:val="001904AA"/>
    <w:rsid w:val="001906EF"/>
    <w:rsid w:val="00191735"/>
    <w:rsid w:val="00194C41"/>
    <w:rsid w:val="00194D04"/>
    <w:rsid w:val="00194DDB"/>
    <w:rsid w:val="001952B6"/>
    <w:rsid w:val="00196408"/>
    <w:rsid w:val="00197001"/>
    <w:rsid w:val="00197526"/>
    <w:rsid w:val="001A0643"/>
    <w:rsid w:val="001A2162"/>
    <w:rsid w:val="001A23DC"/>
    <w:rsid w:val="001A28F7"/>
    <w:rsid w:val="001A6F85"/>
    <w:rsid w:val="001B01B7"/>
    <w:rsid w:val="001B0B1A"/>
    <w:rsid w:val="001B3375"/>
    <w:rsid w:val="001B42FC"/>
    <w:rsid w:val="001C375E"/>
    <w:rsid w:val="001C4BBA"/>
    <w:rsid w:val="001C4D8A"/>
    <w:rsid w:val="001C4F41"/>
    <w:rsid w:val="001C5385"/>
    <w:rsid w:val="001C6BBB"/>
    <w:rsid w:val="001D2B26"/>
    <w:rsid w:val="001D3736"/>
    <w:rsid w:val="001D4049"/>
    <w:rsid w:val="001D4938"/>
    <w:rsid w:val="001D5071"/>
    <w:rsid w:val="001D6415"/>
    <w:rsid w:val="001E0ACE"/>
    <w:rsid w:val="001E39C1"/>
    <w:rsid w:val="001E4648"/>
    <w:rsid w:val="001F2021"/>
    <w:rsid w:val="001F49DD"/>
    <w:rsid w:val="001F4C21"/>
    <w:rsid w:val="001F5635"/>
    <w:rsid w:val="001F7958"/>
    <w:rsid w:val="00200F57"/>
    <w:rsid w:val="00203907"/>
    <w:rsid w:val="002050CF"/>
    <w:rsid w:val="002063F5"/>
    <w:rsid w:val="00206A36"/>
    <w:rsid w:val="00211C21"/>
    <w:rsid w:val="002122DA"/>
    <w:rsid w:val="0021681D"/>
    <w:rsid w:val="00222707"/>
    <w:rsid w:val="00235DB7"/>
    <w:rsid w:val="002372EC"/>
    <w:rsid w:val="00240A47"/>
    <w:rsid w:val="002411E9"/>
    <w:rsid w:val="00243E7D"/>
    <w:rsid w:val="00247D84"/>
    <w:rsid w:val="0025069F"/>
    <w:rsid w:val="0025638C"/>
    <w:rsid w:val="00260606"/>
    <w:rsid w:val="00263630"/>
    <w:rsid w:val="00266E98"/>
    <w:rsid w:val="00271647"/>
    <w:rsid w:val="0027450B"/>
    <w:rsid w:val="002746A6"/>
    <w:rsid w:val="002767E9"/>
    <w:rsid w:val="00277734"/>
    <w:rsid w:val="00280777"/>
    <w:rsid w:val="0028151F"/>
    <w:rsid w:val="0028185F"/>
    <w:rsid w:val="0028497C"/>
    <w:rsid w:val="002942C1"/>
    <w:rsid w:val="00295E6E"/>
    <w:rsid w:val="002968C8"/>
    <w:rsid w:val="002971F5"/>
    <w:rsid w:val="00297F33"/>
    <w:rsid w:val="002A06AE"/>
    <w:rsid w:val="002A0E4E"/>
    <w:rsid w:val="002A5218"/>
    <w:rsid w:val="002B0227"/>
    <w:rsid w:val="002B1D65"/>
    <w:rsid w:val="002B2298"/>
    <w:rsid w:val="002B4822"/>
    <w:rsid w:val="002B5524"/>
    <w:rsid w:val="002B6340"/>
    <w:rsid w:val="002B69C0"/>
    <w:rsid w:val="002B77C9"/>
    <w:rsid w:val="002C2F62"/>
    <w:rsid w:val="002C33F6"/>
    <w:rsid w:val="002C4747"/>
    <w:rsid w:val="002D20F2"/>
    <w:rsid w:val="002D4636"/>
    <w:rsid w:val="002D4C29"/>
    <w:rsid w:val="002D545C"/>
    <w:rsid w:val="002D5D13"/>
    <w:rsid w:val="002E0422"/>
    <w:rsid w:val="002E0D94"/>
    <w:rsid w:val="002E1709"/>
    <w:rsid w:val="002E2322"/>
    <w:rsid w:val="002E30B3"/>
    <w:rsid w:val="002E6740"/>
    <w:rsid w:val="002F1D0A"/>
    <w:rsid w:val="002F527E"/>
    <w:rsid w:val="002F74A8"/>
    <w:rsid w:val="003017C4"/>
    <w:rsid w:val="00303596"/>
    <w:rsid w:val="00303C53"/>
    <w:rsid w:val="003051A7"/>
    <w:rsid w:val="0030679D"/>
    <w:rsid w:val="00307BD1"/>
    <w:rsid w:val="003104FA"/>
    <w:rsid w:val="003115E7"/>
    <w:rsid w:val="0031386F"/>
    <w:rsid w:val="003162D5"/>
    <w:rsid w:val="00317485"/>
    <w:rsid w:val="0032015C"/>
    <w:rsid w:val="0032019A"/>
    <w:rsid w:val="00323D0E"/>
    <w:rsid w:val="00327518"/>
    <w:rsid w:val="00327A20"/>
    <w:rsid w:val="003306C4"/>
    <w:rsid w:val="0033178A"/>
    <w:rsid w:val="00331CA8"/>
    <w:rsid w:val="003347EA"/>
    <w:rsid w:val="00334EF2"/>
    <w:rsid w:val="00337C96"/>
    <w:rsid w:val="003411AB"/>
    <w:rsid w:val="003435E4"/>
    <w:rsid w:val="0034446E"/>
    <w:rsid w:val="00344845"/>
    <w:rsid w:val="00344D3B"/>
    <w:rsid w:val="003458D8"/>
    <w:rsid w:val="00350755"/>
    <w:rsid w:val="00351D28"/>
    <w:rsid w:val="00354F17"/>
    <w:rsid w:val="0035713D"/>
    <w:rsid w:val="0035732E"/>
    <w:rsid w:val="003603B5"/>
    <w:rsid w:val="0036223A"/>
    <w:rsid w:val="00364BD0"/>
    <w:rsid w:val="00370DB0"/>
    <w:rsid w:val="00370FA4"/>
    <w:rsid w:val="00375778"/>
    <w:rsid w:val="00375CD2"/>
    <w:rsid w:val="0037618C"/>
    <w:rsid w:val="003767A4"/>
    <w:rsid w:val="0037777E"/>
    <w:rsid w:val="00381A41"/>
    <w:rsid w:val="00396999"/>
    <w:rsid w:val="00396FA7"/>
    <w:rsid w:val="0039738B"/>
    <w:rsid w:val="003A2626"/>
    <w:rsid w:val="003A28EC"/>
    <w:rsid w:val="003A7F93"/>
    <w:rsid w:val="003B09A8"/>
    <w:rsid w:val="003B2225"/>
    <w:rsid w:val="003B3E2A"/>
    <w:rsid w:val="003B6787"/>
    <w:rsid w:val="003C0625"/>
    <w:rsid w:val="003C1E7C"/>
    <w:rsid w:val="003C4261"/>
    <w:rsid w:val="003C4A07"/>
    <w:rsid w:val="003C4DA0"/>
    <w:rsid w:val="003C73D5"/>
    <w:rsid w:val="003D0E82"/>
    <w:rsid w:val="003D388B"/>
    <w:rsid w:val="003D3BE7"/>
    <w:rsid w:val="003D50C7"/>
    <w:rsid w:val="003E07D3"/>
    <w:rsid w:val="003E25BB"/>
    <w:rsid w:val="003E5A3B"/>
    <w:rsid w:val="003F072D"/>
    <w:rsid w:val="003F2A76"/>
    <w:rsid w:val="004002AA"/>
    <w:rsid w:val="004018E5"/>
    <w:rsid w:val="00402A05"/>
    <w:rsid w:val="00407B8E"/>
    <w:rsid w:val="00411502"/>
    <w:rsid w:val="00413B24"/>
    <w:rsid w:val="00413E62"/>
    <w:rsid w:val="00415C0D"/>
    <w:rsid w:val="0041666F"/>
    <w:rsid w:val="00422F1A"/>
    <w:rsid w:val="00424ADD"/>
    <w:rsid w:val="00426081"/>
    <w:rsid w:val="004279AA"/>
    <w:rsid w:val="004319C2"/>
    <w:rsid w:val="00431A44"/>
    <w:rsid w:val="00432FE3"/>
    <w:rsid w:val="004374D2"/>
    <w:rsid w:val="00442B1F"/>
    <w:rsid w:val="004432FA"/>
    <w:rsid w:val="00444647"/>
    <w:rsid w:val="00445A63"/>
    <w:rsid w:val="00446247"/>
    <w:rsid w:val="00450074"/>
    <w:rsid w:val="004538FE"/>
    <w:rsid w:val="0045496E"/>
    <w:rsid w:val="004642A1"/>
    <w:rsid w:val="00464C72"/>
    <w:rsid w:val="004658AE"/>
    <w:rsid w:val="00466686"/>
    <w:rsid w:val="00467EEF"/>
    <w:rsid w:val="00470363"/>
    <w:rsid w:val="0047232C"/>
    <w:rsid w:val="00472509"/>
    <w:rsid w:val="00480402"/>
    <w:rsid w:val="00482746"/>
    <w:rsid w:val="004848FB"/>
    <w:rsid w:val="00486429"/>
    <w:rsid w:val="00491AF2"/>
    <w:rsid w:val="004932FC"/>
    <w:rsid w:val="004958BA"/>
    <w:rsid w:val="004A0181"/>
    <w:rsid w:val="004A01B7"/>
    <w:rsid w:val="004A094D"/>
    <w:rsid w:val="004A26CA"/>
    <w:rsid w:val="004A331D"/>
    <w:rsid w:val="004A4C3A"/>
    <w:rsid w:val="004A5120"/>
    <w:rsid w:val="004A7F37"/>
    <w:rsid w:val="004B06A0"/>
    <w:rsid w:val="004B0784"/>
    <w:rsid w:val="004B0950"/>
    <w:rsid w:val="004B16A5"/>
    <w:rsid w:val="004B1AB2"/>
    <w:rsid w:val="004B2F7A"/>
    <w:rsid w:val="004B3A58"/>
    <w:rsid w:val="004B59B8"/>
    <w:rsid w:val="004C146A"/>
    <w:rsid w:val="004C2AEF"/>
    <w:rsid w:val="004C3383"/>
    <w:rsid w:val="004C5873"/>
    <w:rsid w:val="004C70A0"/>
    <w:rsid w:val="004D62B9"/>
    <w:rsid w:val="004D6B3A"/>
    <w:rsid w:val="004D7C2B"/>
    <w:rsid w:val="004E44F3"/>
    <w:rsid w:val="004E4CFD"/>
    <w:rsid w:val="004E5961"/>
    <w:rsid w:val="004E5F0E"/>
    <w:rsid w:val="004E6AC3"/>
    <w:rsid w:val="004F15FA"/>
    <w:rsid w:val="004F2CC6"/>
    <w:rsid w:val="004F3E99"/>
    <w:rsid w:val="004F4C9A"/>
    <w:rsid w:val="004F646A"/>
    <w:rsid w:val="004F73A3"/>
    <w:rsid w:val="004F793B"/>
    <w:rsid w:val="005014C1"/>
    <w:rsid w:val="00504263"/>
    <w:rsid w:val="005047E1"/>
    <w:rsid w:val="0050734E"/>
    <w:rsid w:val="005075D4"/>
    <w:rsid w:val="005136B9"/>
    <w:rsid w:val="0051544A"/>
    <w:rsid w:val="005164D2"/>
    <w:rsid w:val="00517CDF"/>
    <w:rsid w:val="00520721"/>
    <w:rsid w:val="00521E7B"/>
    <w:rsid w:val="0052225B"/>
    <w:rsid w:val="005228B9"/>
    <w:rsid w:val="005256F3"/>
    <w:rsid w:val="00525A77"/>
    <w:rsid w:val="00531A30"/>
    <w:rsid w:val="00532970"/>
    <w:rsid w:val="0053336F"/>
    <w:rsid w:val="0053497B"/>
    <w:rsid w:val="0053779E"/>
    <w:rsid w:val="00537B24"/>
    <w:rsid w:val="00541F1B"/>
    <w:rsid w:val="00542FB2"/>
    <w:rsid w:val="005436FE"/>
    <w:rsid w:val="005512C7"/>
    <w:rsid w:val="0055207C"/>
    <w:rsid w:val="005521DB"/>
    <w:rsid w:val="00553FFF"/>
    <w:rsid w:val="00554C97"/>
    <w:rsid w:val="005554D6"/>
    <w:rsid w:val="0055573C"/>
    <w:rsid w:val="00555D90"/>
    <w:rsid w:val="00555FFB"/>
    <w:rsid w:val="005562B7"/>
    <w:rsid w:val="00556693"/>
    <w:rsid w:val="00556A9A"/>
    <w:rsid w:val="00557C85"/>
    <w:rsid w:val="005613BA"/>
    <w:rsid w:val="00562D38"/>
    <w:rsid w:val="005635F1"/>
    <w:rsid w:val="005662EF"/>
    <w:rsid w:val="005664E5"/>
    <w:rsid w:val="00566D71"/>
    <w:rsid w:val="0057000A"/>
    <w:rsid w:val="00571ABA"/>
    <w:rsid w:val="0057247D"/>
    <w:rsid w:val="00574220"/>
    <w:rsid w:val="005753D5"/>
    <w:rsid w:val="005763D0"/>
    <w:rsid w:val="005775DC"/>
    <w:rsid w:val="00582158"/>
    <w:rsid w:val="00584DED"/>
    <w:rsid w:val="00586C55"/>
    <w:rsid w:val="00587B0F"/>
    <w:rsid w:val="00591EE1"/>
    <w:rsid w:val="005926B0"/>
    <w:rsid w:val="00592E0E"/>
    <w:rsid w:val="005A3ADF"/>
    <w:rsid w:val="005A4E2D"/>
    <w:rsid w:val="005B1701"/>
    <w:rsid w:val="005B5D4C"/>
    <w:rsid w:val="005B766B"/>
    <w:rsid w:val="005C409C"/>
    <w:rsid w:val="005C4886"/>
    <w:rsid w:val="005D7A36"/>
    <w:rsid w:val="005E289A"/>
    <w:rsid w:val="005E53A9"/>
    <w:rsid w:val="005E6CED"/>
    <w:rsid w:val="005F2970"/>
    <w:rsid w:val="005F30F7"/>
    <w:rsid w:val="005F3B65"/>
    <w:rsid w:val="005F46A9"/>
    <w:rsid w:val="005F50F9"/>
    <w:rsid w:val="005F70FA"/>
    <w:rsid w:val="005F75A9"/>
    <w:rsid w:val="005F7C29"/>
    <w:rsid w:val="006003FF"/>
    <w:rsid w:val="00601C0B"/>
    <w:rsid w:val="00602D60"/>
    <w:rsid w:val="006030ED"/>
    <w:rsid w:val="00604358"/>
    <w:rsid w:val="00607D08"/>
    <w:rsid w:val="00614D1C"/>
    <w:rsid w:val="00615C63"/>
    <w:rsid w:val="00615DEE"/>
    <w:rsid w:val="00621D71"/>
    <w:rsid w:val="006223E7"/>
    <w:rsid w:val="00624575"/>
    <w:rsid w:val="00624742"/>
    <w:rsid w:val="00624B00"/>
    <w:rsid w:val="0062500F"/>
    <w:rsid w:val="00625138"/>
    <w:rsid w:val="00626504"/>
    <w:rsid w:val="00627067"/>
    <w:rsid w:val="00630710"/>
    <w:rsid w:val="00632979"/>
    <w:rsid w:val="006332A5"/>
    <w:rsid w:val="0063336C"/>
    <w:rsid w:val="0063363B"/>
    <w:rsid w:val="006376B0"/>
    <w:rsid w:val="00642319"/>
    <w:rsid w:val="00642C35"/>
    <w:rsid w:val="00642FA6"/>
    <w:rsid w:val="0064367E"/>
    <w:rsid w:val="006462DC"/>
    <w:rsid w:val="006508C7"/>
    <w:rsid w:val="006510C6"/>
    <w:rsid w:val="0065302B"/>
    <w:rsid w:val="00657716"/>
    <w:rsid w:val="0066189C"/>
    <w:rsid w:val="0066191A"/>
    <w:rsid w:val="00663607"/>
    <w:rsid w:val="00663AB0"/>
    <w:rsid w:val="0066458A"/>
    <w:rsid w:val="0066756B"/>
    <w:rsid w:val="00670E09"/>
    <w:rsid w:val="00672600"/>
    <w:rsid w:val="00672996"/>
    <w:rsid w:val="00675C83"/>
    <w:rsid w:val="006766F9"/>
    <w:rsid w:val="006802A1"/>
    <w:rsid w:val="006824E3"/>
    <w:rsid w:val="006829CA"/>
    <w:rsid w:val="006832DE"/>
    <w:rsid w:val="00683EAC"/>
    <w:rsid w:val="0068483F"/>
    <w:rsid w:val="006852CF"/>
    <w:rsid w:val="00685ED1"/>
    <w:rsid w:val="00687581"/>
    <w:rsid w:val="006916C3"/>
    <w:rsid w:val="006923EB"/>
    <w:rsid w:val="00693C93"/>
    <w:rsid w:val="0069474F"/>
    <w:rsid w:val="00694F95"/>
    <w:rsid w:val="00695738"/>
    <w:rsid w:val="006963F2"/>
    <w:rsid w:val="00697D0D"/>
    <w:rsid w:val="006A4D2D"/>
    <w:rsid w:val="006A63B7"/>
    <w:rsid w:val="006A69CD"/>
    <w:rsid w:val="006B073E"/>
    <w:rsid w:val="006B3236"/>
    <w:rsid w:val="006B3D3C"/>
    <w:rsid w:val="006B6246"/>
    <w:rsid w:val="006B68DC"/>
    <w:rsid w:val="006B794A"/>
    <w:rsid w:val="006C49E5"/>
    <w:rsid w:val="006C64A1"/>
    <w:rsid w:val="006D3E7D"/>
    <w:rsid w:val="006E3602"/>
    <w:rsid w:val="006E6E11"/>
    <w:rsid w:val="006F1149"/>
    <w:rsid w:val="006F2910"/>
    <w:rsid w:val="006F2EB0"/>
    <w:rsid w:val="006F5ED2"/>
    <w:rsid w:val="006F6098"/>
    <w:rsid w:val="006F667C"/>
    <w:rsid w:val="006F7350"/>
    <w:rsid w:val="006F7653"/>
    <w:rsid w:val="006F7E9C"/>
    <w:rsid w:val="0070037A"/>
    <w:rsid w:val="00701ADD"/>
    <w:rsid w:val="00710ADC"/>
    <w:rsid w:val="007113E4"/>
    <w:rsid w:val="00711777"/>
    <w:rsid w:val="00711E26"/>
    <w:rsid w:val="00712DF1"/>
    <w:rsid w:val="007132E2"/>
    <w:rsid w:val="0071607F"/>
    <w:rsid w:val="00722DE5"/>
    <w:rsid w:val="00723AC5"/>
    <w:rsid w:val="00726A7F"/>
    <w:rsid w:val="00726B88"/>
    <w:rsid w:val="00727C2F"/>
    <w:rsid w:val="00732486"/>
    <w:rsid w:val="00732D98"/>
    <w:rsid w:val="00745566"/>
    <w:rsid w:val="007461BF"/>
    <w:rsid w:val="007476DC"/>
    <w:rsid w:val="007519C4"/>
    <w:rsid w:val="00753255"/>
    <w:rsid w:val="0075492A"/>
    <w:rsid w:val="0075759D"/>
    <w:rsid w:val="00760BB5"/>
    <w:rsid w:val="0076123C"/>
    <w:rsid w:val="00764A4A"/>
    <w:rsid w:val="007654FE"/>
    <w:rsid w:val="00765794"/>
    <w:rsid w:val="0076658F"/>
    <w:rsid w:val="00767263"/>
    <w:rsid w:val="00767390"/>
    <w:rsid w:val="0077107E"/>
    <w:rsid w:val="00772084"/>
    <w:rsid w:val="007723F6"/>
    <w:rsid w:val="007757F6"/>
    <w:rsid w:val="00781F09"/>
    <w:rsid w:val="007853C3"/>
    <w:rsid w:val="00785DB6"/>
    <w:rsid w:val="00786167"/>
    <w:rsid w:val="007861E1"/>
    <w:rsid w:val="007928D4"/>
    <w:rsid w:val="00794171"/>
    <w:rsid w:val="0079509C"/>
    <w:rsid w:val="00795464"/>
    <w:rsid w:val="007973A9"/>
    <w:rsid w:val="007A0051"/>
    <w:rsid w:val="007A25D6"/>
    <w:rsid w:val="007A393E"/>
    <w:rsid w:val="007A3F3E"/>
    <w:rsid w:val="007B22D1"/>
    <w:rsid w:val="007B24DA"/>
    <w:rsid w:val="007B3DC9"/>
    <w:rsid w:val="007B4753"/>
    <w:rsid w:val="007B500A"/>
    <w:rsid w:val="007B5016"/>
    <w:rsid w:val="007C19A9"/>
    <w:rsid w:val="007C2A7B"/>
    <w:rsid w:val="007C3807"/>
    <w:rsid w:val="007C5314"/>
    <w:rsid w:val="007C563E"/>
    <w:rsid w:val="007C6275"/>
    <w:rsid w:val="007C704E"/>
    <w:rsid w:val="007C73DE"/>
    <w:rsid w:val="007C7568"/>
    <w:rsid w:val="007D1143"/>
    <w:rsid w:val="007D4C1F"/>
    <w:rsid w:val="007D7406"/>
    <w:rsid w:val="007E1BD6"/>
    <w:rsid w:val="007E277D"/>
    <w:rsid w:val="007E350D"/>
    <w:rsid w:val="007E3FD4"/>
    <w:rsid w:val="007E6553"/>
    <w:rsid w:val="007E6784"/>
    <w:rsid w:val="007E69C8"/>
    <w:rsid w:val="007E7669"/>
    <w:rsid w:val="007F16C9"/>
    <w:rsid w:val="007F29A4"/>
    <w:rsid w:val="007F2D01"/>
    <w:rsid w:val="007F6B8E"/>
    <w:rsid w:val="00805A88"/>
    <w:rsid w:val="00805BAA"/>
    <w:rsid w:val="00806D9C"/>
    <w:rsid w:val="00811408"/>
    <w:rsid w:val="0081235C"/>
    <w:rsid w:val="00812533"/>
    <w:rsid w:val="0081381E"/>
    <w:rsid w:val="008168FA"/>
    <w:rsid w:val="00816EFC"/>
    <w:rsid w:val="008204B8"/>
    <w:rsid w:val="00821D42"/>
    <w:rsid w:val="00822E89"/>
    <w:rsid w:val="008258D2"/>
    <w:rsid w:val="00825E95"/>
    <w:rsid w:val="00830023"/>
    <w:rsid w:val="00830D53"/>
    <w:rsid w:val="00833D32"/>
    <w:rsid w:val="00833E96"/>
    <w:rsid w:val="00834394"/>
    <w:rsid w:val="00836683"/>
    <w:rsid w:val="00843D2F"/>
    <w:rsid w:val="008440A4"/>
    <w:rsid w:val="00851BA6"/>
    <w:rsid w:val="008529A1"/>
    <w:rsid w:val="00852DF3"/>
    <w:rsid w:val="008547C5"/>
    <w:rsid w:val="00854A95"/>
    <w:rsid w:val="00854E5D"/>
    <w:rsid w:val="00855C5C"/>
    <w:rsid w:val="0086264A"/>
    <w:rsid w:val="00862FDE"/>
    <w:rsid w:val="008636C0"/>
    <w:rsid w:val="00863C5C"/>
    <w:rsid w:val="0086425A"/>
    <w:rsid w:val="00864E71"/>
    <w:rsid w:val="008652C4"/>
    <w:rsid w:val="00866112"/>
    <w:rsid w:val="00866D6F"/>
    <w:rsid w:val="008749AD"/>
    <w:rsid w:val="00875615"/>
    <w:rsid w:val="00875975"/>
    <w:rsid w:val="00876246"/>
    <w:rsid w:val="00876C1A"/>
    <w:rsid w:val="00882916"/>
    <w:rsid w:val="00882A04"/>
    <w:rsid w:val="008833F7"/>
    <w:rsid w:val="00883902"/>
    <w:rsid w:val="00884BDD"/>
    <w:rsid w:val="008861BA"/>
    <w:rsid w:val="00887B3C"/>
    <w:rsid w:val="008911CB"/>
    <w:rsid w:val="00891951"/>
    <w:rsid w:val="008932CE"/>
    <w:rsid w:val="008957C9"/>
    <w:rsid w:val="0089595E"/>
    <w:rsid w:val="008A03A1"/>
    <w:rsid w:val="008A0985"/>
    <w:rsid w:val="008A1DAB"/>
    <w:rsid w:val="008A2F90"/>
    <w:rsid w:val="008B5FAC"/>
    <w:rsid w:val="008B63FF"/>
    <w:rsid w:val="008B645D"/>
    <w:rsid w:val="008C278B"/>
    <w:rsid w:val="008C47A9"/>
    <w:rsid w:val="008C78B2"/>
    <w:rsid w:val="008C7CA0"/>
    <w:rsid w:val="008E282C"/>
    <w:rsid w:val="008E2C89"/>
    <w:rsid w:val="008E7684"/>
    <w:rsid w:val="008F14F4"/>
    <w:rsid w:val="008F1DBA"/>
    <w:rsid w:val="008F4346"/>
    <w:rsid w:val="008F489A"/>
    <w:rsid w:val="008F60DD"/>
    <w:rsid w:val="008F76AE"/>
    <w:rsid w:val="009120B1"/>
    <w:rsid w:val="0091250E"/>
    <w:rsid w:val="0091446B"/>
    <w:rsid w:val="00914978"/>
    <w:rsid w:val="00916152"/>
    <w:rsid w:val="0091667B"/>
    <w:rsid w:val="00917263"/>
    <w:rsid w:val="00917A37"/>
    <w:rsid w:val="00920791"/>
    <w:rsid w:val="00921270"/>
    <w:rsid w:val="00922395"/>
    <w:rsid w:val="00924A09"/>
    <w:rsid w:val="00924D6D"/>
    <w:rsid w:val="009268A6"/>
    <w:rsid w:val="00930100"/>
    <w:rsid w:val="00940F9E"/>
    <w:rsid w:val="009427CB"/>
    <w:rsid w:val="00942C2B"/>
    <w:rsid w:val="00945872"/>
    <w:rsid w:val="00946CA7"/>
    <w:rsid w:val="00947EEC"/>
    <w:rsid w:val="0095143A"/>
    <w:rsid w:val="00951C96"/>
    <w:rsid w:val="00954497"/>
    <w:rsid w:val="00954B5E"/>
    <w:rsid w:val="00956DE3"/>
    <w:rsid w:val="009576AF"/>
    <w:rsid w:val="00962D60"/>
    <w:rsid w:val="00963CE7"/>
    <w:rsid w:val="00966135"/>
    <w:rsid w:val="00974F19"/>
    <w:rsid w:val="00976124"/>
    <w:rsid w:val="009769B3"/>
    <w:rsid w:val="00976DDF"/>
    <w:rsid w:val="00977533"/>
    <w:rsid w:val="009814A3"/>
    <w:rsid w:val="009815B3"/>
    <w:rsid w:val="009849FE"/>
    <w:rsid w:val="009A0470"/>
    <w:rsid w:val="009A0506"/>
    <w:rsid w:val="009A3232"/>
    <w:rsid w:val="009A4876"/>
    <w:rsid w:val="009A729B"/>
    <w:rsid w:val="009A7621"/>
    <w:rsid w:val="009B22CF"/>
    <w:rsid w:val="009B36F5"/>
    <w:rsid w:val="009B4168"/>
    <w:rsid w:val="009B5781"/>
    <w:rsid w:val="009B7F5B"/>
    <w:rsid w:val="009C3D0F"/>
    <w:rsid w:val="009C44A9"/>
    <w:rsid w:val="009C6F04"/>
    <w:rsid w:val="009D2CD9"/>
    <w:rsid w:val="009D2CEF"/>
    <w:rsid w:val="009D3399"/>
    <w:rsid w:val="009D3B4A"/>
    <w:rsid w:val="009D41CA"/>
    <w:rsid w:val="009D7F6B"/>
    <w:rsid w:val="009E04F0"/>
    <w:rsid w:val="009E312C"/>
    <w:rsid w:val="009E4974"/>
    <w:rsid w:val="009E4985"/>
    <w:rsid w:val="009F11B3"/>
    <w:rsid w:val="009F139F"/>
    <w:rsid w:val="009F1CCA"/>
    <w:rsid w:val="009F634E"/>
    <w:rsid w:val="009F66AC"/>
    <w:rsid w:val="00A02E1B"/>
    <w:rsid w:val="00A03F4B"/>
    <w:rsid w:val="00A04D54"/>
    <w:rsid w:val="00A05348"/>
    <w:rsid w:val="00A057B7"/>
    <w:rsid w:val="00A06B0C"/>
    <w:rsid w:val="00A06C47"/>
    <w:rsid w:val="00A06DB5"/>
    <w:rsid w:val="00A13AAD"/>
    <w:rsid w:val="00A226E8"/>
    <w:rsid w:val="00A2428F"/>
    <w:rsid w:val="00A249D9"/>
    <w:rsid w:val="00A27150"/>
    <w:rsid w:val="00A30BB9"/>
    <w:rsid w:val="00A3163C"/>
    <w:rsid w:val="00A344FF"/>
    <w:rsid w:val="00A35AC4"/>
    <w:rsid w:val="00A35BD3"/>
    <w:rsid w:val="00A4108A"/>
    <w:rsid w:val="00A42F7B"/>
    <w:rsid w:val="00A4392B"/>
    <w:rsid w:val="00A51351"/>
    <w:rsid w:val="00A52CAA"/>
    <w:rsid w:val="00A54BD0"/>
    <w:rsid w:val="00A550EA"/>
    <w:rsid w:val="00A55DFF"/>
    <w:rsid w:val="00A572FD"/>
    <w:rsid w:val="00A616A6"/>
    <w:rsid w:val="00A61F10"/>
    <w:rsid w:val="00A64726"/>
    <w:rsid w:val="00A6577B"/>
    <w:rsid w:val="00A672A2"/>
    <w:rsid w:val="00A67F2F"/>
    <w:rsid w:val="00A71C56"/>
    <w:rsid w:val="00A72E95"/>
    <w:rsid w:val="00A75474"/>
    <w:rsid w:val="00A80CB0"/>
    <w:rsid w:val="00A81183"/>
    <w:rsid w:val="00A81F8D"/>
    <w:rsid w:val="00A83845"/>
    <w:rsid w:val="00A83C67"/>
    <w:rsid w:val="00A84CB1"/>
    <w:rsid w:val="00A85A8A"/>
    <w:rsid w:val="00A906ED"/>
    <w:rsid w:val="00A92935"/>
    <w:rsid w:val="00A948CE"/>
    <w:rsid w:val="00A95ECD"/>
    <w:rsid w:val="00A967CF"/>
    <w:rsid w:val="00A97C6D"/>
    <w:rsid w:val="00AA1269"/>
    <w:rsid w:val="00AA181C"/>
    <w:rsid w:val="00AA429A"/>
    <w:rsid w:val="00AA5E74"/>
    <w:rsid w:val="00AA69ED"/>
    <w:rsid w:val="00AB2155"/>
    <w:rsid w:val="00AB27EE"/>
    <w:rsid w:val="00AB6D97"/>
    <w:rsid w:val="00AC0CE8"/>
    <w:rsid w:val="00AC3921"/>
    <w:rsid w:val="00AD036E"/>
    <w:rsid w:val="00AD1627"/>
    <w:rsid w:val="00AD362F"/>
    <w:rsid w:val="00AD6014"/>
    <w:rsid w:val="00AD65B8"/>
    <w:rsid w:val="00AD6A38"/>
    <w:rsid w:val="00AD7560"/>
    <w:rsid w:val="00AE0C5E"/>
    <w:rsid w:val="00AE1FC8"/>
    <w:rsid w:val="00AE5EC4"/>
    <w:rsid w:val="00AF015A"/>
    <w:rsid w:val="00AF0751"/>
    <w:rsid w:val="00AF39D3"/>
    <w:rsid w:val="00AF44E6"/>
    <w:rsid w:val="00AF5EB2"/>
    <w:rsid w:val="00AF77E4"/>
    <w:rsid w:val="00B0148A"/>
    <w:rsid w:val="00B01BC2"/>
    <w:rsid w:val="00B0254C"/>
    <w:rsid w:val="00B07CE6"/>
    <w:rsid w:val="00B13510"/>
    <w:rsid w:val="00B136BB"/>
    <w:rsid w:val="00B13879"/>
    <w:rsid w:val="00B16162"/>
    <w:rsid w:val="00B204BE"/>
    <w:rsid w:val="00B2253A"/>
    <w:rsid w:val="00B23286"/>
    <w:rsid w:val="00B24255"/>
    <w:rsid w:val="00B244C8"/>
    <w:rsid w:val="00B24ACF"/>
    <w:rsid w:val="00B2609F"/>
    <w:rsid w:val="00B26192"/>
    <w:rsid w:val="00B3460B"/>
    <w:rsid w:val="00B4079C"/>
    <w:rsid w:val="00B4414A"/>
    <w:rsid w:val="00B45658"/>
    <w:rsid w:val="00B45B17"/>
    <w:rsid w:val="00B463D7"/>
    <w:rsid w:val="00B46682"/>
    <w:rsid w:val="00B466E3"/>
    <w:rsid w:val="00B505F5"/>
    <w:rsid w:val="00B50F8D"/>
    <w:rsid w:val="00B5157E"/>
    <w:rsid w:val="00B517A2"/>
    <w:rsid w:val="00B5196B"/>
    <w:rsid w:val="00B52E9B"/>
    <w:rsid w:val="00B52F2B"/>
    <w:rsid w:val="00B56FB9"/>
    <w:rsid w:val="00B6205F"/>
    <w:rsid w:val="00B63E36"/>
    <w:rsid w:val="00B63FFB"/>
    <w:rsid w:val="00B655FB"/>
    <w:rsid w:val="00B66422"/>
    <w:rsid w:val="00B66A66"/>
    <w:rsid w:val="00B677D8"/>
    <w:rsid w:val="00B71487"/>
    <w:rsid w:val="00B74713"/>
    <w:rsid w:val="00B76561"/>
    <w:rsid w:val="00B77DA3"/>
    <w:rsid w:val="00B83F69"/>
    <w:rsid w:val="00B91EDA"/>
    <w:rsid w:val="00B95B3E"/>
    <w:rsid w:val="00B970C0"/>
    <w:rsid w:val="00B97164"/>
    <w:rsid w:val="00BA27F9"/>
    <w:rsid w:val="00BA3C96"/>
    <w:rsid w:val="00BA5B4D"/>
    <w:rsid w:val="00BB0833"/>
    <w:rsid w:val="00BB6A80"/>
    <w:rsid w:val="00BC07CF"/>
    <w:rsid w:val="00BC20C4"/>
    <w:rsid w:val="00BC24E6"/>
    <w:rsid w:val="00BC42CE"/>
    <w:rsid w:val="00BC584F"/>
    <w:rsid w:val="00BC65AD"/>
    <w:rsid w:val="00BC6FBE"/>
    <w:rsid w:val="00BC79DF"/>
    <w:rsid w:val="00BD2685"/>
    <w:rsid w:val="00BD4805"/>
    <w:rsid w:val="00BD7017"/>
    <w:rsid w:val="00BD71AC"/>
    <w:rsid w:val="00BE00B5"/>
    <w:rsid w:val="00BE0358"/>
    <w:rsid w:val="00BE0F9E"/>
    <w:rsid w:val="00BE1325"/>
    <w:rsid w:val="00BE47BD"/>
    <w:rsid w:val="00BE49F6"/>
    <w:rsid w:val="00BE5516"/>
    <w:rsid w:val="00BE5853"/>
    <w:rsid w:val="00BF2EFD"/>
    <w:rsid w:val="00BF450D"/>
    <w:rsid w:val="00BF4E2E"/>
    <w:rsid w:val="00BF5E4F"/>
    <w:rsid w:val="00BF6140"/>
    <w:rsid w:val="00BF722E"/>
    <w:rsid w:val="00C07E8C"/>
    <w:rsid w:val="00C1531D"/>
    <w:rsid w:val="00C17493"/>
    <w:rsid w:val="00C2020A"/>
    <w:rsid w:val="00C2044B"/>
    <w:rsid w:val="00C20DE8"/>
    <w:rsid w:val="00C21C24"/>
    <w:rsid w:val="00C21D8E"/>
    <w:rsid w:val="00C23B77"/>
    <w:rsid w:val="00C2667D"/>
    <w:rsid w:val="00C27063"/>
    <w:rsid w:val="00C3128A"/>
    <w:rsid w:val="00C3160E"/>
    <w:rsid w:val="00C31E1E"/>
    <w:rsid w:val="00C3210C"/>
    <w:rsid w:val="00C34A55"/>
    <w:rsid w:val="00C35514"/>
    <w:rsid w:val="00C36882"/>
    <w:rsid w:val="00C42874"/>
    <w:rsid w:val="00C42CD0"/>
    <w:rsid w:val="00C44160"/>
    <w:rsid w:val="00C47D4A"/>
    <w:rsid w:val="00C50033"/>
    <w:rsid w:val="00C5111D"/>
    <w:rsid w:val="00C52B73"/>
    <w:rsid w:val="00C52F83"/>
    <w:rsid w:val="00C54E18"/>
    <w:rsid w:val="00C55B38"/>
    <w:rsid w:val="00C57E99"/>
    <w:rsid w:val="00C62929"/>
    <w:rsid w:val="00C6547E"/>
    <w:rsid w:val="00C6639D"/>
    <w:rsid w:val="00C70F04"/>
    <w:rsid w:val="00C71C8A"/>
    <w:rsid w:val="00C753EE"/>
    <w:rsid w:val="00C75EA9"/>
    <w:rsid w:val="00C7761D"/>
    <w:rsid w:val="00C81241"/>
    <w:rsid w:val="00C870E3"/>
    <w:rsid w:val="00C87380"/>
    <w:rsid w:val="00C87847"/>
    <w:rsid w:val="00C87B0F"/>
    <w:rsid w:val="00C902A2"/>
    <w:rsid w:val="00C90784"/>
    <w:rsid w:val="00C90D2F"/>
    <w:rsid w:val="00C9679B"/>
    <w:rsid w:val="00CA1320"/>
    <w:rsid w:val="00CA1414"/>
    <w:rsid w:val="00CA18EA"/>
    <w:rsid w:val="00CA278D"/>
    <w:rsid w:val="00CA2CCA"/>
    <w:rsid w:val="00CA4FA5"/>
    <w:rsid w:val="00CA51BE"/>
    <w:rsid w:val="00CB5EA6"/>
    <w:rsid w:val="00CB60EB"/>
    <w:rsid w:val="00CB7946"/>
    <w:rsid w:val="00CC0272"/>
    <w:rsid w:val="00CC0CFB"/>
    <w:rsid w:val="00CC1DA7"/>
    <w:rsid w:val="00CC32CD"/>
    <w:rsid w:val="00CC5AF9"/>
    <w:rsid w:val="00CC5FB2"/>
    <w:rsid w:val="00CD0430"/>
    <w:rsid w:val="00CD0A20"/>
    <w:rsid w:val="00CD1E63"/>
    <w:rsid w:val="00CD608F"/>
    <w:rsid w:val="00CE1909"/>
    <w:rsid w:val="00CE2799"/>
    <w:rsid w:val="00CE44DF"/>
    <w:rsid w:val="00CE7432"/>
    <w:rsid w:val="00CE78C2"/>
    <w:rsid w:val="00CF1B9D"/>
    <w:rsid w:val="00CF41F9"/>
    <w:rsid w:val="00CF54E4"/>
    <w:rsid w:val="00CF5C93"/>
    <w:rsid w:val="00CF73C8"/>
    <w:rsid w:val="00D00401"/>
    <w:rsid w:val="00D0085F"/>
    <w:rsid w:val="00D009A7"/>
    <w:rsid w:val="00D00C1C"/>
    <w:rsid w:val="00D079A2"/>
    <w:rsid w:val="00D1191D"/>
    <w:rsid w:val="00D13EEC"/>
    <w:rsid w:val="00D1474A"/>
    <w:rsid w:val="00D149BC"/>
    <w:rsid w:val="00D160A3"/>
    <w:rsid w:val="00D1737C"/>
    <w:rsid w:val="00D207C6"/>
    <w:rsid w:val="00D21BA3"/>
    <w:rsid w:val="00D227B8"/>
    <w:rsid w:val="00D31341"/>
    <w:rsid w:val="00D32C11"/>
    <w:rsid w:val="00D352AF"/>
    <w:rsid w:val="00D36674"/>
    <w:rsid w:val="00D43071"/>
    <w:rsid w:val="00D4399A"/>
    <w:rsid w:val="00D450F9"/>
    <w:rsid w:val="00D468F4"/>
    <w:rsid w:val="00D51646"/>
    <w:rsid w:val="00D52941"/>
    <w:rsid w:val="00D53353"/>
    <w:rsid w:val="00D571F4"/>
    <w:rsid w:val="00D63652"/>
    <w:rsid w:val="00D63D56"/>
    <w:rsid w:val="00D7142D"/>
    <w:rsid w:val="00D747CC"/>
    <w:rsid w:val="00D74D50"/>
    <w:rsid w:val="00D765D8"/>
    <w:rsid w:val="00D803D4"/>
    <w:rsid w:val="00D81B57"/>
    <w:rsid w:val="00D8298B"/>
    <w:rsid w:val="00D90D11"/>
    <w:rsid w:val="00D91161"/>
    <w:rsid w:val="00D93F01"/>
    <w:rsid w:val="00D96AA5"/>
    <w:rsid w:val="00D96B9D"/>
    <w:rsid w:val="00DA0265"/>
    <w:rsid w:val="00DA39DC"/>
    <w:rsid w:val="00DA5231"/>
    <w:rsid w:val="00DA71BF"/>
    <w:rsid w:val="00DB15A6"/>
    <w:rsid w:val="00DB209B"/>
    <w:rsid w:val="00DB41CC"/>
    <w:rsid w:val="00DB46BF"/>
    <w:rsid w:val="00DB5DA3"/>
    <w:rsid w:val="00DB6C40"/>
    <w:rsid w:val="00DC322F"/>
    <w:rsid w:val="00DC32D1"/>
    <w:rsid w:val="00DC3D28"/>
    <w:rsid w:val="00DC4227"/>
    <w:rsid w:val="00DC4E20"/>
    <w:rsid w:val="00DD7DD0"/>
    <w:rsid w:val="00DD7F76"/>
    <w:rsid w:val="00DE1D54"/>
    <w:rsid w:val="00DE1F8C"/>
    <w:rsid w:val="00DE268A"/>
    <w:rsid w:val="00DE3E29"/>
    <w:rsid w:val="00DE42F7"/>
    <w:rsid w:val="00DE494F"/>
    <w:rsid w:val="00DE6B21"/>
    <w:rsid w:val="00DE6BF3"/>
    <w:rsid w:val="00DE7159"/>
    <w:rsid w:val="00DE7667"/>
    <w:rsid w:val="00DE7A5F"/>
    <w:rsid w:val="00DF04E5"/>
    <w:rsid w:val="00DF083A"/>
    <w:rsid w:val="00DF08BA"/>
    <w:rsid w:val="00DF1774"/>
    <w:rsid w:val="00DF2030"/>
    <w:rsid w:val="00DF3B53"/>
    <w:rsid w:val="00DF6053"/>
    <w:rsid w:val="00E02893"/>
    <w:rsid w:val="00E029A6"/>
    <w:rsid w:val="00E02B28"/>
    <w:rsid w:val="00E059C9"/>
    <w:rsid w:val="00E076C0"/>
    <w:rsid w:val="00E12AE3"/>
    <w:rsid w:val="00E12EDB"/>
    <w:rsid w:val="00E14D77"/>
    <w:rsid w:val="00E17E4F"/>
    <w:rsid w:val="00E22E9D"/>
    <w:rsid w:val="00E24E0B"/>
    <w:rsid w:val="00E26536"/>
    <w:rsid w:val="00E308E1"/>
    <w:rsid w:val="00E3221A"/>
    <w:rsid w:val="00E33198"/>
    <w:rsid w:val="00E33B4F"/>
    <w:rsid w:val="00E34B22"/>
    <w:rsid w:val="00E34F7C"/>
    <w:rsid w:val="00E36016"/>
    <w:rsid w:val="00E5113C"/>
    <w:rsid w:val="00E52806"/>
    <w:rsid w:val="00E52D32"/>
    <w:rsid w:val="00E53019"/>
    <w:rsid w:val="00E54FDA"/>
    <w:rsid w:val="00E55CD2"/>
    <w:rsid w:val="00E5752F"/>
    <w:rsid w:val="00E608F1"/>
    <w:rsid w:val="00E60DD9"/>
    <w:rsid w:val="00E6105A"/>
    <w:rsid w:val="00E64009"/>
    <w:rsid w:val="00E70521"/>
    <w:rsid w:val="00E72CBA"/>
    <w:rsid w:val="00E73A22"/>
    <w:rsid w:val="00E755B3"/>
    <w:rsid w:val="00E767F4"/>
    <w:rsid w:val="00E77357"/>
    <w:rsid w:val="00E777B5"/>
    <w:rsid w:val="00E837C2"/>
    <w:rsid w:val="00E83E70"/>
    <w:rsid w:val="00E85FDD"/>
    <w:rsid w:val="00E913E7"/>
    <w:rsid w:val="00E91FC1"/>
    <w:rsid w:val="00E96267"/>
    <w:rsid w:val="00E96A32"/>
    <w:rsid w:val="00E970C4"/>
    <w:rsid w:val="00EA079D"/>
    <w:rsid w:val="00EA6329"/>
    <w:rsid w:val="00EB035E"/>
    <w:rsid w:val="00EB13C0"/>
    <w:rsid w:val="00EB406B"/>
    <w:rsid w:val="00EB5370"/>
    <w:rsid w:val="00EB7668"/>
    <w:rsid w:val="00EC0A75"/>
    <w:rsid w:val="00EC0F36"/>
    <w:rsid w:val="00EC136A"/>
    <w:rsid w:val="00EC3ABA"/>
    <w:rsid w:val="00EC3C70"/>
    <w:rsid w:val="00EC5609"/>
    <w:rsid w:val="00EC6F11"/>
    <w:rsid w:val="00ED0114"/>
    <w:rsid w:val="00ED3258"/>
    <w:rsid w:val="00ED3678"/>
    <w:rsid w:val="00ED5D0D"/>
    <w:rsid w:val="00ED6477"/>
    <w:rsid w:val="00ED7966"/>
    <w:rsid w:val="00ED7C41"/>
    <w:rsid w:val="00EE0748"/>
    <w:rsid w:val="00EE2B89"/>
    <w:rsid w:val="00EE3057"/>
    <w:rsid w:val="00EE4A6E"/>
    <w:rsid w:val="00EE5441"/>
    <w:rsid w:val="00EE608B"/>
    <w:rsid w:val="00EE7736"/>
    <w:rsid w:val="00EF0DBA"/>
    <w:rsid w:val="00EF19E4"/>
    <w:rsid w:val="00F008AF"/>
    <w:rsid w:val="00F022A6"/>
    <w:rsid w:val="00F036D3"/>
    <w:rsid w:val="00F0381C"/>
    <w:rsid w:val="00F0613F"/>
    <w:rsid w:val="00F10AE8"/>
    <w:rsid w:val="00F118A7"/>
    <w:rsid w:val="00F1281B"/>
    <w:rsid w:val="00F148A5"/>
    <w:rsid w:val="00F14FFC"/>
    <w:rsid w:val="00F17493"/>
    <w:rsid w:val="00F21288"/>
    <w:rsid w:val="00F2136E"/>
    <w:rsid w:val="00F23117"/>
    <w:rsid w:val="00F2660A"/>
    <w:rsid w:val="00F3039A"/>
    <w:rsid w:val="00F30ED3"/>
    <w:rsid w:val="00F3104D"/>
    <w:rsid w:val="00F31FDF"/>
    <w:rsid w:val="00F32BA7"/>
    <w:rsid w:val="00F33EF0"/>
    <w:rsid w:val="00F34ED6"/>
    <w:rsid w:val="00F36662"/>
    <w:rsid w:val="00F40A5C"/>
    <w:rsid w:val="00F41517"/>
    <w:rsid w:val="00F422C8"/>
    <w:rsid w:val="00F43D0D"/>
    <w:rsid w:val="00F4451C"/>
    <w:rsid w:val="00F46D69"/>
    <w:rsid w:val="00F47947"/>
    <w:rsid w:val="00F50E52"/>
    <w:rsid w:val="00F513AE"/>
    <w:rsid w:val="00F55552"/>
    <w:rsid w:val="00F55D54"/>
    <w:rsid w:val="00F56CDA"/>
    <w:rsid w:val="00F63011"/>
    <w:rsid w:val="00F658CE"/>
    <w:rsid w:val="00F65E06"/>
    <w:rsid w:val="00F704C4"/>
    <w:rsid w:val="00F711FD"/>
    <w:rsid w:val="00F71737"/>
    <w:rsid w:val="00F73B1D"/>
    <w:rsid w:val="00F74994"/>
    <w:rsid w:val="00F75B3C"/>
    <w:rsid w:val="00F760EF"/>
    <w:rsid w:val="00F76E79"/>
    <w:rsid w:val="00F77D99"/>
    <w:rsid w:val="00F83E2E"/>
    <w:rsid w:val="00F872B0"/>
    <w:rsid w:val="00F87DA2"/>
    <w:rsid w:val="00F907D4"/>
    <w:rsid w:val="00F941F5"/>
    <w:rsid w:val="00F949D0"/>
    <w:rsid w:val="00F96CA3"/>
    <w:rsid w:val="00FA3B2B"/>
    <w:rsid w:val="00FA4146"/>
    <w:rsid w:val="00FA6D6E"/>
    <w:rsid w:val="00FB156F"/>
    <w:rsid w:val="00FB3341"/>
    <w:rsid w:val="00FB5A2D"/>
    <w:rsid w:val="00FB5DE9"/>
    <w:rsid w:val="00FC01E6"/>
    <w:rsid w:val="00FC01FF"/>
    <w:rsid w:val="00FC0AB4"/>
    <w:rsid w:val="00FC16D5"/>
    <w:rsid w:val="00FC2054"/>
    <w:rsid w:val="00FC3A78"/>
    <w:rsid w:val="00FC40E0"/>
    <w:rsid w:val="00FC5F86"/>
    <w:rsid w:val="00FD10EF"/>
    <w:rsid w:val="00FD55A6"/>
    <w:rsid w:val="00FD64EC"/>
    <w:rsid w:val="00FD6730"/>
    <w:rsid w:val="00FD7888"/>
    <w:rsid w:val="00FE0CEE"/>
    <w:rsid w:val="00FE1559"/>
    <w:rsid w:val="00FE3080"/>
    <w:rsid w:val="00FE659E"/>
    <w:rsid w:val="00FE687F"/>
    <w:rsid w:val="00FE6BB1"/>
    <w:rsid w:val="00FF1F82"/>
    <w:rsid w:val="00FF2510"/>
    <w:rsid w:val="00FF6524"/>
    <w:rsid w:val="00FF65B6"/>
    <w:rsid w:val="00FF7025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C971"/>
  <w15:docId w15:val="{6138B7B2-02D4-489C-A651-F5EBD3B7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2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2917"/>
  </w:style>
  <w:style w:type="paragraph" w:styleId="a6">
    <w:name w:val="footer"/>
    <w:basedOn w:val="a"/>
    <w:link w:val="a7"/>
    <w:uiPriority w:val="99"/>
    <w:unhideWhenUsed/>
    <w:rsid w:val="00092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2917"/>
  </w:style>
  <w:style w:type="paragraph" w:styleId="a8">
    <w:name w:val="List Paragraph"/>
    <w:basedOn w:val="a"/>
    <w:uiPriority w:val="34"/>
    <w:qFormat/>
    <w:rsid w:val="00FF1F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F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75A9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74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F5C93"/>
    <w:rPr>
      <w:b/>
      <w:bCs/>
    </w:rPr>
  </w:style>
  <w:style w:type="character" w:styleId="ad">
    <w:name w:val="Emphasis"/>
    <w:basedOn w:val="a0"/>
    <w:uiPriority w:val="20"/>
    <w:qFormat/>
    <w:rsid w:val="00C34A55"/>
    <w:rPr>
      <w:i/>
      <w:iCs/>
    </w:rPr>
  </w:style>
  <w:style w:type="character" w:customStyle="1" w:styleId="sectioninfo">
    <w:name w:val="section__info"/>
    <w:basedOn w:val="a0"/>
    <w:rsid w:val="00DE7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1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6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7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90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8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6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58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358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06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07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8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354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2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7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5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81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11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1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7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663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64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3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8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171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0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780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296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8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2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967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0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5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533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2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90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900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9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3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3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78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2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13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9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6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1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7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084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6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1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126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9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5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0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20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0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36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4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3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71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4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8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64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2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8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08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50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0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99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8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3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061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107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5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79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3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05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7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5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625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2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7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3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0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4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7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81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6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29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38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9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04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4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43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6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1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438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6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2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829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70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7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387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5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1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52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1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9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5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6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236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4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8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7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08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6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231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1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58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4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4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04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1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0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85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7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6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2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32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2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8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79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8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6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558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59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810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3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51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4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08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97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1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6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062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08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8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0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8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0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08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8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55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5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7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8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04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4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82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428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0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1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8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6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178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1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7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862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1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9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377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1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1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605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9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2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332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5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6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19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7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3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97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0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6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2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7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2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03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6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4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3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5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4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83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8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0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9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99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9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86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6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4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69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05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7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8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191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47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4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19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184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1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3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13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6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4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16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8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9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00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2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92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9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09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7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2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7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5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729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5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0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10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0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4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7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84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9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5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58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91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1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2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0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3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0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8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2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92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4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7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37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4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1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65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7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5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288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0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7164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3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8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7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8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11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5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0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97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8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53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1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0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7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5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3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622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9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2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9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598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6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3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70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5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21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6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542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464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8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58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3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94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01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91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4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9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9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04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8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99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80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19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2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1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1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444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9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7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17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5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3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66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8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8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269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5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6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248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3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4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7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4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9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99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2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585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7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80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19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5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8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57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8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0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4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947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2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7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0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4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8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04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62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8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2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6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04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23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4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3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632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6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5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53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6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2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6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6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94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4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90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8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90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04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9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9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0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2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1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55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1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02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4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8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9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1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85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7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82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2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8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22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3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41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053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6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6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87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6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6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48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7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78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7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3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2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54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1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7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86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7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0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83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572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3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273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3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92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3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0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10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2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7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014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1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4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9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68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4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2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0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8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84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6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8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96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8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6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15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2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5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184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0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5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919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2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9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999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2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1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956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4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6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98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81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6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9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4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40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8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91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7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64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9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50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44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3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7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0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962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8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898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32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3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14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1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78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1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4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196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2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244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6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396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7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6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540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22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3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47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7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2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8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3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7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5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2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562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5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9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44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6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4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12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8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6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4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56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3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3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0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8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3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49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0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13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59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7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953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39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2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9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31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8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929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8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571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9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690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6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9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0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5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4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405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1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3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6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7228</TotalTime>
  <Pages>1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mind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musatova</dc:creator>
  <cp:lastModifiedBy>Приемная КСП</cp:lastModifiedBy>
  <cp:revision>927</cp:revision>
  <cp:lastPrinted>2026-08-04T05:28:00Z</cp:lastPrinted>
  <dcterms:created xsi:type="dcterms:W3CDTF">2021-10-13T05:37:00Z</dcterms:created>
  <dcterms:modified xsi:type="dcterms:W3CDTF">2026-08-04T06:23:00Z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-991378923</vt:i4>
  </property>
  <property fmtid="{D5CDD505-2E9C-101B-9397-08002B2CF9AE}" pid="4" name="_EmailSubject">
    <vt:lpwstr>Информация на сайт КСП</vt:lpwstr>
  </property>
  <property fmtid="{D5CDD505-2E9C-101B-9397-08002B2CF9AE}" pid="5" name="_AuthorEmail">
    <vt:lpwstr>ksp@cherepovetscity.ru</vt:lpwstr>
  </property>
  <property fmtid="{D5CDD505-2E9C-101B-9397-08002B2CF9AE}" pid="6" name="_AuthorEmailDisplayName">
    <vt:lpwstr>Приемная КСП</vt:lpwstr>
  </property>
  <property fmtid="{D5CDD505-2E9C-101B-9397-08002B2CF9AE}" pid="7" name="_PreviousAdHocReviewCycleID">
    <vt:i4>-647873125</vt:i4>
  </property>
</Properties>
</file>