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CF" w:rsidRPr="00487683" w:rsidRDefault="006152CF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УТВЕРЖДЕН</w:t>
      </w:r>
    </w:p>
    <w:p w:rsidR="006152CF" w:rsidRPr="00487683" w:rsidRDefault="006152CF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постановлением</w:t>
      </w:r>
    </w:p>
    <w:p w:rsidR="006152CF" w:rsidRPr="00487683" w:rsidRDefault="00453649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председателя </w:t>
      </w:r>
      <w:r w:rsidR="0095728C" w:rsidRPr="00487683">
        <w:rPr>
          <w:sz w:val="26"/>
          <w:szCs w:val="26"/>
        </w:rPr>
        <w:t>Череповецкой городской Думы</w:t>
      </w:r>
    </w:p>
    <w:p w:rsidR="006152CF" w:rsidRPr="00487683" w:rsidRDefault="006152CF" w:rsidP="008549B1">
      <w:pPr>
        <w:widowControl w:val="0"/>
        <w:tabs>
          <w:tab w:val="left" w:pos="8222"/>
        </w:tabs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от </w:t>
      </w:r>
      <w:r w:rsidR="00A55997">
        <w:rPr>
          <w:sz w:val="26"/>
          <w:szCs w:val="26"/>
        </w:rPr>
        <w:t>25.11.2025</w:t>
      </w:r>
      <w:r w:rsidRPr="00487683">
        <w:rPr>
          <w:sz w:val="26"/>
          <w:szCs w:val="26"/>
        </w:rPr>
        <w:t xml:space="preserve"> № </w:t>
      </w:r>
      <w:r w:rsidR="00A55997">
        <w:rPr>
          <w:sz w:val="26"/>
          <w:szCs w:val="26"/>
        </w:rPr>
        <w:t>2-па</w:t>
      </w:r>
    </w:p>
    <w:p w:rsidR="006152CF" w:rsidRPr="00487683" w:rsidRDefault="006152CF" w:rsidP="008549B1">
      <w:pPr>
        <w:widowControl w:val="0"/>
        <w:ind w:left="6521"/>
        <w:jc w:val="both"/>
        <w:rPr>
          <w:sz w:val="26"/>
          <w:szCs w:val="26"/>
        </w:rPr>
      </w:pPr>
    </w:p>
    <w:p w:rsidR="006152CF" w:rsidRPr="00487683" w:rsidRDefault="006152CF" w:rsidP="006152CF">
      <w:pPr>
        <w:widowControl w:val="0"/>
        <w:jc w:val="both"/>
        <w:rPr>
          <w:sz w:val="26"/>
          <w:szCs w:val="26"/>
        </w:rPr>
      </w:pPr>
    </w:p>
    <w:p w:rsidR="006152CF" w:rsidRPr="00487683" w:rsidRDefault="006152CF" w:rsidP="006152CF">
      <w:pPr>
        <w:widowControl w:val="0"/>
        <w:jc w:val="both"/>
        <w:rPr>
          <w:sz w:val="26"/>
          <w:szCs w:val="26"/>
        </w:rPr>
      </w:pP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Положение</w:t>
      </w: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о комиссии по соблюдению требований к служебному поведению</w:t>
      </w: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муниципальных служащих и урегулированию конфликта интересов</w:t>
      </w:r>
    </w:p>
    <w:p w:rsidR="00CE13CE" w:rsidRPr="00487683" w:rsidRDefault="00CE13CE" w:rsidP="008549B1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1. Общие положения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1.1.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</w:t>
      </w:r>
      <w:r w:rsidR="0058014D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комиссия).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1.2. Комиссия в своей деятельности руководствуется </w:t>
      </w:r>
      <w:hyperlink r:id="rId8" w:history="1">
        <w:r w:rsidRPr="00487683">
          <w:rPr>
            <w:sz w:val="26"/>
            <w:szCs w:val="26"/>
          </w:rPr>
          <w:t>Конституцией</w:t>
        </w:r>
      </w:hyperlink>
      <w:r w:rsidRPr="00487683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</w:t>
      </w:r>
      <w:r w:rsidR="00150DBB">
        <w:rPr>
          <w:sz w:val="26"/>
          <w:szCs w:val="26"/>
        </w:rPr>
        <w:t xml:space="preserve"> правовыми</w:t>
      </w:r>
      <w:r w:rsidRPr="00487683">
        <w:rPr>
          <w:sz w:val="26"/>
          <w:szCs w:val="26"/>
        </w:rPr>
        <w:t xml:space="preserve"> актами Президента Российской Федерации и Правительства Российской Федерации, а также актами федеральных органов </w:t>
      </w:r>
      <w:r w:rsidR="00150DBB">
        <w:rPr>
          <w:sz w:val="26"/>
          <w:szCs w:val="26"/>
        </w:rPr>
        <w:t>государственной</w:t>
      </w:r>
      <w:r w:rsidRPr="00487683">
        <w:rPr>
          <w:sz w:val="26"/>
          <w:szCs w:val="26"/>
        </w:rPr>
        <w:t xml:space="preserve"> власти и областным законодательством о муниципальной службе, муниципальными правовыми актами, настоящим Положением.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2. Задачи комиссии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Основными задачами комиссии являются: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</w:t>
      </w:r>
      <w:r w:rsidR="00164FE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9" w:history="1">
        <w:r w:rsidR="00487683">
          <w:rPr>
            <w:sz w:val="26"/>
            <w:szCs w:val="26"/>
          </w:rPr>
          <w:t>№</w:t>
        </w:r>
        <w:r w:rsidRPr="00487683">
          <w:rPr>
            <w:sz w:val="26"/>
            <w:szCs w:val="26"/>
          </w:rPr>
          <w:t xml:space="preserve"> 273-ФЗ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2 марта 2007 года</w:t>
      </w:r>
      <w:r w:rsidR="00E840CE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 xml:space="preserve"> </w:t>
      </w:r>
      <w:hyperlink r:id="rId10" w:history="1">
        <w:r w:rsidR="00487683">
          <w:rPr>
            <w:sz w:val="26"/>
            <w:szCs w:val="26"/>
          </w:rPr>
          <w:t>№</w:t>
        </w:r>
        <w:r w:rsidR="00E840CE">
          <w:rPr>
            <w:sz w:val="26"/>
            <w:szCs w:val="26"/>
          </w:rPr>
          <w:t> </w:t>
        </w:r>
        <w:r w:rsidRPr="00487683">
          <w:rPr>
            <w:sz w:val="26"/>
            <w:szCs w:val="26"/>
          </w:rPr>
          <w:t>25-ФЗ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муниципальной службе в Российской Федерации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другими правовыми актами в целях противодействия коррупции (далее </w:t>
      </w:r>
      <w:r w:rsidR="0058014D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требования к служебному поведению и (или) требования об урегулировании конфликта интересов).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3. Порядок работы комиссии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11" w:history="1">
        <w:r w:rsidRPr="00487683">
          <w:rPr>
            <w:sz w:val="26"/>
            <w:szCs w:val="26"/>
          </w:rPr>
          <w:t>статьей 4.1</w:t>
        </w:r>
      </w:hyperlink>
      <w:r w:rsidRPr="00487683">
        <w:rPr>
          <w:sz w:val="26"/>
          <w:szCs w:val="26"/>
        </w:rPr>
        <w:t xml:space="preserve"> закона Вологодской области от 9 октября 2007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1663-ОЗ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Состав комиссии утверждается постановлением </w:t>
      </w:r>
      <w:r w:rsidR="00164FEF">
        <w:rPr>
          <w:sz w:val="26"/>
          <w:szCs w:val="26"/>
        </w:rPr>
        <w:t>председателя Череповецкой городской Думы</w:t>
      </w:r>
      <w:r w:rsidRPr="00487683">
        <w:rPr>
          <w:sz w:val="26"/>
          <w:szCs w:val="26"/>
        </w:rPr>
        <w:t xml:space="preserve"> (далее </w:t>
      </w:r>
      <w:r w:rsidR="00164FE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</w:t>
      </w:r>
      <w:r w:rsidR="00164FEF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>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3.2. В заседаниях комиссии с правом совещательного голоса участвуют: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23"/>
      <w:bookmarkEnd w:id="0"/>
      <w:r w:rsidRPr="00487683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</w:t>
      </w:r>
      <w:r w:rsidR="00164FEF" w:rsidRPr="00487683">
        <w:rPr>
          <w:sz w:val="26"/>
          <w:szCs w:val="26"/>
        </w:rPr>
        <w:t xml:space="preserve"> </w:t>
      </w:r>
      <w:r w:rsidR="00164FEF">
        <w:rPr>
          <w:sz w:val="26"/>
          <w:szCs w:val="26"/>
        </w:rPr>
        <w:t>–</w:t>
      </w:r>
      <w:r w:rsidR="00164FEF" w:rsidRPr="00487683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3.5. Основаниями для проведения заседания комиссии являются: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27"/>
      <w:bookmarkEnd w:id="1"/>
      <w:r w:rsidRPr="00487683">
        <w:rPr>
          <w:sz w:val="26"/>
          <w:szCs w:val="26"/>
        </w:rPr>
        <w:t xml:space="preserve">3.5.1. Представление </w:t>
      </w:r>
      <w:r w:rsidR="00AD5222">
        <w:rPr>
          <w:sz w:val="26"/>
          <w:szCs w:val="26"/>
        </w:rPr>
        <w:t>председателем городской Думы</w:t>
      </w:r>
      <w:r w:rsidRPr="00487683">
        <w:rPr>
          <w:sz w:val="26"/>
          <w:szCs w:val="26"/>
        </w:rPr>
        <w:t xml:space="preserve"> в соответствии с </w:t>
      </w:r>
      <w:hyperlink r:id="rId12" w:history="1">
        <w:r w:rsidRPr="00487683">
          <w:rPr>
            <w:sz w:val="26"/>
            <w:szCs w:val="26"/>
          </w:rPr>
          <w:t xml:space="preserve">подпунктом </w:t>
        </w:r>
        <w:r w:rsidR="00487683">
          <w:rPr>
            <w:sz w:val="26"/>
            <w:szCs w:val="26"/>
          </w:rPr>
          <w:t>«</w:t>
        </w:r>
        <w:r w:rsidRPr="00487683">
          <w:rPr>
            <w:sz w:val="26"/>
            <w:szCs w:val="26"/>
          </w:rPr>
          <w:t>г</w:t>
        </w:r>
        <w:r w:rsidR="00487683">
          <w:rPr>
            <w:sz w:val="26"/>
            <w:szCs w:val="26"/>
          </w:rPr>
          <w:t>»</w:t>
        </w:r>
        <w:r w:rsidRPr="00487683">
          <w:rPr>
            <w:sz w:val="26"/>
            <w:szCs w:val="26"/>
          </w:rPr>
          <w:t xml:space="preserve"> пункта 23</w:t>
        </w:r>
      </w:hyperlink>
      <w:r w:rsidRPr="00487683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284 (далее </w:t>
      </w:r>
      <w:r w:rsidR="00047328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Положение о порядке проведения проверки), материалов проверки о: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28"/>
      <w:bookmarkEnd w:id="2"/>
      <w:r w:rsidRPr="00487683">
        <w:rPr>
          <w:sz w:val="26"/>
          <w:szCs w:val="26"/>
        </w:rPr>
        <w:lastRenderedPageBreak/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13" w:history="1">
        <w:r w:rsidRPr="00487683">
          <w:rPr>
            <w:sz w:val="26"/>
            <w:szCs w:val="26"/>
          </w:rPr>
          <w:t xml:space="preserve">подпунктом </w:t>
        </w:r>
        <w:r w:rsidR="00487683">
          <w:rPr>
            <w:sz w:val="26"/>
            <w:szCs w:val="26"/>
          </w:rPr>
          <w:t>«</w:t>
        </w:r>
        <w:r w:rsidRPr="00487683">
          <w:rPr>
            <w:sz w:val="26"/>
            <w:szCs w:val="26"/>
          </w:rPr>
          <w:t>а</w:t>
        </w:r>
        <w:r w:rsidR="00487683">
          <w:rPr>
            <w:sz w:val="26"/>
            <w:szCs w:val="26"/>
          </w:rPr>
          <w:t>»</w:t>
        </w:r>
        <w:r w:rsidRPr="00487683">
          <w:rPr>
            <w:sz w:val="26"/>
            <w:szCs w:val="26"/>
          </w:rPr>
          <w:t xml:space="preserve"> пункта 1</w:t>
        </w:r>
      </w:hyperlink>
      <w:r w:rsidRPr="00487683">
        <w:rPr>
          <w:sz w:val="26"/>
          <w:szCs w:val="26"/>
        </w:rPr>
        <w:t xml:space="preserve"> Положения о порядке проведения проверки;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9"/>
      <w:bookmarkEnd w:id="3"/>
      <w:r w:rsidRPr="00487683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30"/>
      <w:bookmarkEnd w:id="4"/>
      <w:r w:rsidRPr="00487683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Par31"/>
      <w:bookmarkEnd w:id="5"/>
      <w:r w:rsidRPr="00487683">
        <w:rPr>
          <w:sz w:val="26"/>
          <w:szCs w:val="26"/>
        </w:rPr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32"/>
      <w:bookmarkEnd w:id="6"/>
      <w:r w:rsidRPr="00487683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ar33"/>
      <w:bookmarkEnd w:id="7"/>
      <w:r w:rsidRPr="00487683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8" w:name="Par34"/>
      <w:bookmarkEnd w:id="8"/>
      <w:r w:rsidRPr="00487683">
        <w:rPr>
          <w:sz w:val="26"/>
          <w:szCs w:val="26"/>
        </w:rPr>
        <w:t xml:space="preserve">3.5.3. Представление </w:t>
      </w:r>
      <w:r w:rsidR="0026026D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9" w:name="Par35"/>
      <w:bookmarkEnd w:id="9"/>
      <w:r w:rsidRPr="00487683">
        <w:rPr>
          <w:sz w:val="26"/>
          <w:szCs w:val="26"/>
        </w:rPr>
        <w:t xml:space="preserve">3.5.4. Представление </w:t>
      </w:r>
      <w:r w:rsidR="00156992">
        <w:rPr>
          <w:sz w:val="26"/>
          <w:szCs w:val="26"/>
        </w:rPr>
        <w:t>председателем городской Думы</w:t>
      </w:r>
      <w:r w:rsidRPr="00487683">
        <w:rPr>
          <w:sz w:val="26"/>
          <w:szCs w:val="26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4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Par36"/>
      <w:bookmarkEnd w:id="10"/>
      <w:r w:rsidRPr="00487683">
        <w:rPr>
          <w:sz w:val="26"/>
          <w:szCs w:val="26"/>
        </w:rPr>
        <w:t xml:space="preserve">3.5.5. Поступившее в соответствии с </w:t>
      </w:r>
      <w:hyperlink r:id="rId15" w:history="1">
        <w:r w:rsidRPr="00487683">
          <w:rPr>
            <w:sz w:val="26"/>
            <w:szCs w:val="26"/>
          </w:rPr>
          <w:t>частью 4 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 и </w:t>
      </w:r>
      <w:hyperlink r:id="rId16" w:history="1">
        <w:r w:rsidRPr="00487683">
          <w:rPr>
            <w:sz w:val="26"/>
            <w:szCs w:val="26"/>
          </w:rPr>
          <w:t>статьей 64.1</w:t>
        </w:r>
      </w:hyperlink>
      <w:r w:rsidRPr="00487683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Par37"/>
      <w:bookmarkEnd w:id="11"/>
      <w:r w:rsidRPr="00487683">
        <w:rPr>
          <w:sz w:val="26"/>
          <w:szCs w:val="26"/>
        </w:rPr>
        <w:t>3.5.6.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2" w:name="Par39"/>
      <w:bookmarkEnd w:id="12"/>
      <w:r w:rsidRPr="00487683">
        <w:rPr>
          <w:sz w:val="26"/>
          <w:szCs w:val="26"/>
        </w:rPr>
        <w:t xml:space="preserve">3.7. Обращение, указанное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Обращение, указанное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3.8. Сообщение, указанное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8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3" w:name="Par42"/>
      <w:bookmarkEnd w:id="13"/>
      <w:r w:rsidRPr="00487683">
        <w:rPr>
          <w:sz w:val="26"/>
          <w:szCs w:val="26"/>
        </w:rPr>
        <w:t xml:space="preserve">3.9. Уведомления, указанные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уведомления, указанного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, сообщения, указанного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,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880991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 xml:space="preserve">3.11. Мотивированные заключения, предусмотренные </w:t>
      </w:r>
      <w:hyperlink w:anchor="Par39" w:history="1">
        <w:r w:rsidRPr="00487683">
          <w:rPr>
            <w:sz w:val="26"/>
            <w:szCs w:val="26"/>
          </w:rPr>
          <w:t>пунктами 3.7</w:t>
        </w:r>
      </w:hyperlink>
      <w:r w:rsidRPr="00487683">
        <w:rPr>
          <w:sz w:val="26"/>
          <w:szCs w:val="26"/>
        </w:rPr>
        <w:t>-</w:t>
      </w:r>
      <w:hyperlink w:anchor="Par42" w:history="1">
        <w:r w:rsidRPr="00487683">
          <w:rPr>
            <w:sz w:val="26"/>
            <w:szCs w:val="26"/>
          </w:rPr>
          <w:t>3.9</w:t>
        </w:r>
      </w:hyperlink>
      <w:r w:rsidRPr="00487683">
        <w:rPr>
          <w:sz w:val="26"/>
          <w:szCs w:val="26"/>
        </w:rPr>
        <w:t xml:space="preserve"> настоящего Положения, должны содержать: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w:anchor="Par31" w:history="1">
        <w:r w:rsidRPr="00487683">
          <w:rPr>
            <w:sz w:val="26"/>
            <w:szCs w:val="26"/>
          </w:rPr>
          <w:t>абзацах втором</w:t>
        </w:r>
      </w:hyperlink>
      <w:r w:rsidRPr="00487683">
        <w:rPr>
          <w:sz w:val="26"/>
          <w:szCs w:val="26"/>
        </w:rPr>
        <w:t xml:space="preserve"> и </w:t>
      </w:r>
      <w:hyperlink w:anchor="Par33" w:history="1">
        <w:r w:rsidRPr="00487683">
          <w:rPr>
            <w:sz w:val="26"/>
            <w:szCs w:val="26"/>
          </w:rPr>
          <w:t>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ar31" w:history="1">
        <w:r w:rsidRPr="00487683">
          <w:rPr>
            <w:sz w:val="26"/>
            <w:szCs w:val="26"/>
          </w:rPr>
          <w:t>абзацах втором</w:t>
        </w:r>
      </w:hyperlink>
      <w:r w:rsidRPr="00487683">
        <w:rPr>
          <w:sz w:val="26"/>
          <w:szCs w:val="26"/>
        </w:rPr>
        <w:t xml:space="preserve"> и </w:t>
      </w:r>
      <w:hyperlink w:anchor="Par33" w:history="1">
        <w:r w:rsidRPr="00487683">
          <w:rPr>
            <w:sz w:val="26"/>
            <w:szCs w:val="26"/>
          </w:rPr>
          <w:t>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66" w:history="1">
        <w:r w:rsidRPr="00487683">
          <w:rPr>
            <w:sz w:val="26"/>
            <w:szCs w:val="26"/>
          </w:rPr>
          <w:t>пунктами 3.21</w:t>
        </w:r>
      </w:hyperlink>
      <w:r w:rsidRPr="00487683">
        <w:rPr>
          <w:sz w:val="26"/>
          <w:szCs w:val="26"/>
        </w:rPr>
        <w:t xml:space="preserve">, </w:t>
      </w:r>
      <w:hyperlink w:anchor="Par73" w:history="1">
        <w:r w:rsidRPr="00487683">
          <w:rPr>
            <w:sz w:val="26"/>
            <w:szCs w:val="26"/>
          </w:rPr>
          <w:t>3.23</w:t>
        </w:r>
      </w:hyperlink>
      <w:r w:rsidRPr="00487683">
        <w:rPr>
          <w:sz w:val="26"/>
          <w:szCs w:val="26"/>
        </w:rPr>
        <w:t xml:space="preserve">, </w:t>
      </w:r>
      <w:hyperlink w:anchor="Par84" w:history="1">
        <w:r w:rsidRPr="00487683">
          <w:rPr>
            <w:sz w:val="26"/>
            <w:szCs w:val="26"/>
          </w:rPr>
          <w:t>3.26</w:t>
        </w:r>
      </w:hyperlink>
      <w:r w:rsidRPr="00487683">
        <w:rPr>
          <w:sz w:val="26"/>
          <w:szCs w:val="26"/>
        </w:rPr>
        <w:t xml:space="preserve">, </w:t>
      </w:r>
      <w:hyperlink w:anchor="Par77" w:history="1">
        <w:r w:rsidRPr="00487683">
          <w:rPr>
            <w:sz w:val="26"/>
            <w:szCs w:val="26"/>
          </w:rPr>
          <w:t>подпунктом 3.23.1</w:t>
        </w:r>
      </w:hyperlink>
      <w:r w:rsidRPr="00487683">
        <w:rPr>
          <w:sz w:val="26"/>
          <w:szCs w:val="26"/>
        </w:rPr>
        <w:t xml:space="preserve"> настоящего Положения или иного решения.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2" w:history="1">
        <w:r w:rsidRPr="00487683">
          <w:rPr>
            <w:sz w:val="26"/>
            <w:szCs w:val="26"/>
          </w:rPr>
          <w:t>пунктами 3.13</w:t>
        </w:r>
      </w:hyperlink>
      <w:r w:rsidRPr="00487683">
        <w:rPr>
          <w:sz w:val="26"/>
          <w:szCs w:val="26"/>
        </w:rPr>
        <w:t xml:space="preserve"> и </w:t>
      </w:r>
      <w:hyperlink w:anchor="Par53" w:history="1">
        <w:r w:rsidRPr="00487683">
          <w:rPr>
            <w:sz w:val="26"/>
            <w:szCs w:val="26"/>
          </w:rPr>
          <w:t>3.14</w:t>
        </w:r>
      </w:hyperlink>
      <w:r w:rsidRPr="00487683">
        <w:rPr>
          <w:sz w:val="26"/>
          <w:szCs w:val="26"/>
        </w:rPr>
        <w:t xml:space="preserve"> настоящего Положения;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ar23" w:history="1">
        <w:r w:rsidRPr="00487683">
          <w:rPr>
            <w:sz w:val="26"/>
            <w:szCs w:val="26"/>
          </w:rPr>
          <w:t>абзаце третьем пункта 3.2</w:t>
        </w:r>
      </w:hyperlink>
      <w:r w:rsidRPr="00487683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4" w:name="Par52"/>
      <w:bookmarkEnd w:id="14"/>
      <w:r w:rsidRPr="00487683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ar32" w:history="1">
        <w:r w:rsidRPr="00487683">
          <w:rPr>
            <w:sz w:val="26"/>
            <w:szCs w:val="26"/>
          </w:rPr>
          <w:t>абзаце третьем подпункта 3.5.2</w:t>
        </w:r>
      </w:hyperlink>
      <w:r w:rsidRPr="00487683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5" w:name="Par53"/>
      <w:bookmarkEnd w:id="15"/>
      <w:r w:rsidRPr="00487683">
        <w:rPr>
          <w:sz w:val="26"/>
          <w:szCs w:val="26"/>
        </w:rPr>
        <w:t xml:space="preserve">3.14. Сообщения и уведомления, указанные в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ar30" w:history="1">
        <w:r w:rsidRPr="00487683">
          <w:rPr>
            <w:sz w:val="26"/>
            <w:szCs w:val="26"/>
          </w:rPr>
          <w:t>подпунктами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w:anchor="Par30" w:history="1">
        <w:r w:rsidRPr="00487683">
          <w:rPr>
            <w:sz w:val="26"/>
            <w:szCs w:val="26"/>
          </w:rPr>
          <w:t>подпунктами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6" w:name="Par60"/>
      <w:bookmarkEnd w:id="16"/>
      <w:r w:rsidRPr="00487683">
        <w:rPr>
          <w:sz w:val="26"/>
          <w:szCs w:val="26"/>
        </w:rPr>
        <w:t xml:space="preserve">3.19. По итогам рассмотрения вопроса, указанного в </w:t>
      </w:r>
      <w:hyperlink w:anchor="Par28" w:history="1">
        <w:r w:rsidRPr="00487683">
          <w:rPr>
            <w:sz w:val="26"/>
            <w:szCs w:val="26"/>
          </w:rPr>
          <w:t>абзаце втором подпункта 3.5.1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сведения, представленные муниципальным служащим, являются недостоверными и (или) неполными. В этом случае комиссия рекомендует </w:t>
      </w:r>
      <w:r w:rsidR="00890A61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3.20. По итогам рассмотрения вопроса, указанного в </w:t>
      </w:r>
      <w:hyperlink w:anchor="Par29" w:history="1">
        <w:r w:rsidRPr="00487683">
          <w:rPr>
            <w:sz w:val="26"/>
            <w:szCs w:val="26"/>
          </w:rPr>
          <w:t>абзаце третьем подпункта 3.5.1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890A61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7" w:name="Par66"/>
      <w:bookmarkEnd w:id="17"/>
      <w:r w:rsidRPr="00487683">
        <w:rPr>
          <w:sz w:val="26"/>
          <w:szCs w:val="26"/>
        </w:rPr>
        <w:t xml:space="preserve">3.21.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3.22. По итогам рассмотрения вопроса, указанного в </w:t>
      </w:r>
      <w:hyperlink w:anchor="Par32" w:history="1">
        <w:r w:rsidRPr="00487683">
          <w:rPr>
            <w:sz w:val="26"/>
            <w:szCs w:val="26"/>
          </w:rPr>
          <w:t>абзаце третьем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</w:t>
      </w:r>
      <w:r w:rsidRPr="00487683">
        <w:rPr>
          <w:sz w:val="26"/>
          <w:szCs w:val="26"/>
        </w:rPr>
        <w:lastRenderedPageBreak/>
        <w:t>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8" w:name="Par73"/>
      <w:bookmarkEnd w:id="18"/>
      <w:r w:rsidRPr="00487683">
        <w:rPr>
          <w:sz w:val="26"/>
          <w:szCs w:val="26"/>
        </w:rPr>
        <w:t xml:space="preserve">3.23. По итогам рассмотрения вопроса, указанного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принять меры по урегулированию конфликта интересов или по недопущению его возникновения;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9" w:name="Par77"/>
      <w:bookmarkEnd w:id="19"/>
      <w:r w:rsidRPr="00487683">
        <w:rPr>
          <w:sz w:val="26"/>
          <w:szCs w:val="26"/>
        </w:rPr>
        <w:t xml:space="preserve">3.23.1. По итогам рассмотрения вопроса, указанного в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0" w:name="Par80"/>
      <w:bookmarkEnd w:id="20"/>
      <w:r w:rsidRPr="00487683">
        <w:rPr>
          <w:sz w:val="26"/>
          <w:szCs w:val="26"/>
        </w:rPr>
        <w:t xml:space="preserve">3.24. По итогам рассмотрения вопроса, указанного в </w:t>
      </w:r>
      <w:hyperlink w:anchor="Par35" w:history="1">
        <w:r w:rsidRPr="00487683">
          <w:rPr>
            <w:sz w:val="26"/>
            <w:szCs w:val="26"/>
          </w:rPr>
          <w:t>подпункте 3.5.4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являются достоверными и полными;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являются недостоверными и (или) неполными. В этом случае комиссия рекомендует </w:t>
      </w:r>
      <w:r w:rsidR="00F24E0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3.25. По итогам рассмотрения вопросов, указанных в </w:t>
      </w:r>
      <w:hyperlink w:anchor="Par27" w:history="1">
        <w:r w:rsidRPr="00487683">
          <w:rPr>
            <w:sz w:val="26"/>
            <w:szCs w:val="26"/>
          </w:rPr>
          <w:t>подпунктах 3.5.1</w:t>
        </w:r>
      </w:hyperlink>
      <w:r w:rsidRPr="00487683">
        <w:rPr>
          <w:sz w:val="26"/>
          <w:szCs w:val="26"/>
        </w:rPr>
        <w:t xml:space="preserve">, </w:t>
      </w:r>
      <w:hyperlink w:anchor="Par30" w:history="1">
        <w:r w:rsidRPr="00487683">
          <w:rPr>
            <w:sz w:val="26"/>
            <w:szCs w:val="26"/>
          </w:rPr>
          <w:t>3.5.2</w:t>
        </w:r>
      </w:hyperlink>
      <w:r w:rsidRPr="00487683">
        <w:rPr>
          <w:sz w:val="26"/>
          <w:szCs w:val="26"/>
        </w:rPr>
        <w:t xml:space="preserve">, </w:t>
      </w:r>
      <w:hyperlink w:anchor="Par35" w:history="1">
        <w:r w:rsidRPr="00487683">
          <w:rPr>
            <w:sz w:val="26"/>
            <w:szCs w:val="26"/>
          </w:rPr>
          <w:t>3.5.4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и при наличии к тому оснований комиссия может </w:t>
      </w:r>
      <w:r w:rsidRPr="00487683">
        <w:rPr>
          <w:sz w:val="26"/>
          <w:szCs w:val="26"/>
        </w:rPr>
        <w:lastRenderedPageBreak/>
        <w:t xml:space="preserve">принять иное решение, чем это предусмотрено </w:t>
      </w:r>
      <w:hyperlink w:anchor="Par60" w:history="1">
        <w:r w:rsidRPr="00487683">
          <w:rPr>
            <w:sz w:val="26"/>
            <w:szCs w:val="26"/>
          </w:rPr>
          <w:t>пунктами 3.19</w:t>
        </w:r>
      </w:hyperlink>
      <w:r w:rsidRPr="00487683">
        <w:rPr>
          <w:sz w:val="26"/>
          <w:szCs w:val="26"/>
        </w:rPr>
        <w:t>-</w:t>
      </w:r>
      <w:hyperlink w:anchor="Par80" w:history="1">
        <w:r w:rsidRPr="00487683">
          <w:rPr>
            <w:sz w:val="26"/>
            <w:szCs w:val="26"/>
          </w:rPr>
          <w:t>3.24</w:t>
        </w:r>
      </w:hyperlink>
      <w:r w:rsidRPr="00487683">
        <w:rPr>
          <w:sz w:val="26"/>
          <w:szCs w:val="26"/>
        </w:rPr>
        <w:t xml:space="preserve">, </w:t>
      </w:r>
      <w:hyperlink w:anchor="Par84" w:history="1">
        <w:r w:rsidRPr="00487683">
          <w:rPr>
            <w:sz w:val="26"/>
            <w:szCs w:val="26"/>
          </w:rPr>
          <w:t>3.26</w:t>
        </w:r>
      </w:hyperlink>
      <w:r w:rsidRPr="00487683">
        <w:rPr>
          <w:sz w:val="26"/>
          <w:szCs w:val="26"/>
        </w:rPr>
        <w:t xml:space="preserve">, </w:t>
      </w:r>
      <w:hyperlink w:anchor="Par77" w:history="1">
        <w:r w:rsidRPr="00487683">
          <w:rPr>
            <w:sz w:val="26"/>
            <w:szCs w:val="26"/>
          </w:rPr>
          <w:t>подпунктом 3.23.1</w:t>
        </w:r>
      </w:hyperlink>
      <w:r w:rsidRPr="00487683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1" w:name="Par84"/>
      <w:bookmarkEnd w:id="21"/>
      <w:r w:rsidRPr="00487683">
        <w:rPr>
          <w:sz w:val="26"/>
          <w:szCs w:val="26"/>
        </w:rPr>
        <w:t xml:space="preserve">3.26. По итогам рассмотрения вопроса, указанного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1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г.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. В этом случае комиссия рекомендует </w:t>
      </w:r>
      <w:r w:rsidR="00F24E0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3.27. По итогам рассмотрения вопроса, предусмотренного </w:t>
      </w:r>
      <w:hyperlink w:anchor="Par34" w:history="1">
        <w:r w:rsidRPr="00487683">
          <w:rPr>
            <w:sz w:val="26"/>
            <w:szCs w:val="26"/>
          </w:rPr>
          <w:t>подпунктом 3.5.3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3.28. Решения комиссии по вопросам, указанным в </w:t>
      </w:r>
      <w:hyperlink w:anchor="Par27" w:history="1">
        <w:r w:rsidRPr="00487683">
          <w:rPr>
            <w:sz w:val="26"/>
            <w:szCs w:val="26"/>
          </w:rPr>
          <w:t>подпунктах 3.5.1</w:t>
        </w:r>
      </w:hyperlink>
      <w:r w:rsidRPr="00487683">
        <w:rPr>
          <w:sz w:val="26"/>
          <w:szCs w:val="26"/>
        </w:rPr>
        <w:t xml:space="preserve"> - </w:t>
      </w:r>
      <w:hyperlink w:anchor="Par36" w:history="1">
        <w:r w:rsidRPr="00487683">
          <w:rPr>
            <w:sz w:val="26"/>
            <w:szCs w:val="26"/>
          </w:rPr>
          <w:t>3.5.5</w:t>
        </w:r>
      </w:hyperlink>
      <w:r w:rsidRPr="00487683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для </w:t>
      </w:r>
      <w:r w:rsidR="00F24E0F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носит обязательный характер.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3.30. В протоколе заседания комиссии указываются: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842CAF">
        <w:rPr>
          <w:sz w:val="26"/>
          <w:szCs w:val="26"/>
        </w:rPr>
        <w:t xml:space="preserve">, </w:t>
      </w:r>
      <w:r w:rsidRPr="00487683">
        <w:rPr>
          <w:sz w:val="26"/>
          <w:szCs w:val="26"/>
        </w:rPr>
        <w:t>должности муниципального служащего</w:t>
      </w:r>
      <w:r w:rsidR="00842CAF">
        <w:rPr>
          <w:sz w:val="26"/>
          <w:szCs w:val="26"/>
        </w:rPr>
        <w:t>,</w:t>
      </w:r>
      <w:r w:rsidRPr="00487683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ж) другие сведения;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з) результаты голосования;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и) решение и обоснование его принятия.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</w:t>
      </w:r>
      <w:r w:rsidR="00842CA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, полностью или в виде выписок из него </w:t>
      </w:r>
      <w:r w:rsidR="00842CAF">
        <w:rPr>
          <w:sz w:val="26"/>
          <w:szCs w:val="26"/>
        </w:rPr>
        <w:t xml:space="preserve">– </w:t>
      </w:r>
      <w:r w:rsidRPr="00487683">
        <w:rPr>
          <w:sz w:val="26"/>
          <w:szCs w:val="26"/>
        </w:rPr>
        <w:t xml:space="preserve">муниципальному служащему, а также по решению комиссии </w:t>
      </w:r>
      <w:r w:rsidR="00842CA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иным заинтересованным лицам.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3.33. </w:t>
      </w:r>
      <w:r w:rsidR="00627CF4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AB22C6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AB22C6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оглашается на ближайшем заседании комиссии и принимается к сведению без обсуждения.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AB22C6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F14861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немедленно.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6152CF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3.39. Для исполнения решений комиссии могут быть подготовлены проекты постановлений и распоряжений </w:t>
      </w:r>
      <w:r w:rsidR="00F14861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>.</w:t>
      </w:r>
    </w:p>
    <w:p w:rsidR="006152CF" w:rsidRDefault="006152CF" w:rsidP="006152CF">
      <w:pPr>
        <w:pStyle w:val="ConsPlusNormal"/>
        <w:ind w:left="7088"/>
        <w:jc w:val="both"/>
        <w:rPr>
          <w:sz w:val="26"/>
          <w:szCs w:val="26"/>
        </w:rPr>
        <w:sectPr w:rsidR="006152CF" w:rsidSect="005A5F6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210A" w:rsidRPr="00491192" w:rsidRDefault="0030210A" w:rsidP="00905457">
      <w:pPr>
        <w:pStyle w:val="ConsPlusNormal"/>
        <w:ind w:left="7655"/>
        <w:rPr>
          <w:sz w:val="26"/>
          <w:szCs w:val="26"/>
        </w:rPr>
      </w:pPr>
      <w:bookmarkStart w:id="22" w:name="_GoBack"/>
      <w:bookmarkEnd w:id="22"/>
    </w:p>
    <w:sectPr w:rsidR="0030210A" w:rsidRPr="00491192" w:rsidSect="00CE13CE">
      <w:pgSz w:w="11906" w:h="16838"/>
      <w:pgMar w:top="1134" w:right="567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CA" w:rsidRDefault="008614CA">
      <w:r>
        <w:separator/>
      </w:r>
    </w:p>
  </w:endnote>
  <w:endnote w:type="continuationSeparator" w:id="0">
    <w:p w:rsidR="008614CA" w:rsidRDefault="0086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CA" w:rsidRDefault="008614CA">
      <w:r>
        <w:separator/>
      </w:r>
    </w:p>
  </w:footnote>
  <w:footnote w:type="continuationSeparator" w:id="0">
    <w:p w:rsidR="008614CA" w:rsidRDefault="0086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9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A5F6B" w:rsidRPr="005A5F6B" w:rsidRDefault="005A5F6B">
        <w:pPr>
          <w:pStyle w:val="a7"/>
          <w:jc w:val="center"/>
          <w:rPr>
            <w:sz w:val="26"/>
            <w:szCs w:val="26"/>
          </w:rPr>
        </w:pPr>
        <w:r w:rsidRPr="005A5F6B">
          <w:rPr>
            <w:sz w:val="26"/>
            <w:szCs w:val="26"/>
          </w:rPr>
          <w:fldChar w:fldCharType="begin"/>
        </w:r>
        <w:r w:rsidRPr="005A5F6B">
          <w:rPr>
            <w:sz w:val="26"/>
            <w:szCs w:val="26"/>
          </w:rPr>
          <w:instrText>PAGE   \* MERGEFORMAT</w:instrText>
        </w:r>
        <w:r w:rsidRPr="005A5F6B">
          <w:rPr>
            <w:sz w:val="26"/>
            <w:szCs w:val="26"/>
          </w:rPr>
          <w:fldChar w:fldCharType="separate"/>
        </w:r>
        <w:r w:rsidR="00905457">
          <w:rPr>
            <w:noProof/>
            <w:sz w:val="26"/>
            <w:szCs w:val="26"/>
          </w:rPr>
          <w:t>9</w:t>
        </w:r>
        <w:r w:rsidRPr="005A5F6B">
          <w:rPr>
            <w:sz w:val="26"/>
            <w:szCs w:val="26"/>
          </w:rPr>
          <w:fldChar w:fldCharType="end"/>
        </w:r>
      </w:p>
    </w:sdtContent>
  </w:sdt>
  <w:p w:rsidR="00B25CEA" w:rsidRDefault="00B25C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42B4"/>
    <w:rsid w:val="00005DBF"/>
    <w:rsid w:val="000061DC"/>
    <w:rsid w:val="00006C81"/>
    <w:rsid w:val="000121B3"/>
    <w:rsid w:val="00012594"/>
    <w:rsid w:val="00013451"/>
    <w:rsid w:val="000146A2"/>
    <w:rsid w:val="000150F6"/>
    <w:rsid w:val="000176B1"/>
    <w:rsid w:val="00017AAE"/>
    <w:rsid w:val="00017DD3"/>
    <w:rsid w:val="000207B7"/>
    <w:rsid w:val="000217A8"/>
    <w:rsid w:val="000260E0"/>
    <w:rsid w:val="00031BA7"/>
    <w:rsid w:val="00033D16"/>
    <w:rsid w:val="000341D5"/>
    <w:rsid w:val="00035A8C"/>
    <w:rsid w:val="0003763F"/>
    <w:rsid w:val="00040B51"/>
    <w:rsid w:val="000411B1"/>
    <w:rsid w:val="00041FC2"/>
    <w:rsid w:val="00045FE3"/>
    <w:rsid w:val="00047328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5666"/>
    <w:rsid w:val="000A6BBC"/>
    <w:rsid w:val="000A70C8"/>
    <w:rsid w:val="000A7710"/>
    <w:rsid w:val="000B0A9E"/>
    <w:rsid w:val="000B4840"/>
    <w:rsid w:val="000B49D1"/>
    <w:rsid w:val="000B7FAE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0DBB"/>
    <w:rsid w:val="0015187D"/>
    <w:rsid w:val="00152B1D"/>
    <w:rsid w:val="00156992"/>
    <w:rsid w:val="00156E03"/>
    <w:rsid w:val="00157A9D"/>
    <w:rsid w:val="00162B99"/>
    <w:rsid w:val="00164FEF"/>
    <w:rsid w:val="001675F2"/>
    <w:rsid w:val="00170FBF"/>
    <w:rsid w:val="00172209"/>
    <w:rsid w:val="00176827"/>
    <w:rsid w:val="00180AC9"/>
    <w:rsid w:val="00183E93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0975"/>
    <w:rsid w:val="001A4C30"/>
    <w:rsid w:val="001A4FBD"/>
    <w:rsid w:val="001A5351"/>
    <w:rsid w:val="001A58AA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08CD"/>
    <w:rsid w:val="001E1C4A"/>
    <w:rsid w:val="001E1CC7"/>
    <w:rsid w:val="001E2DAF"/>
    <w:rsid w:val="001E3C3A"/>
    <w:rsid w:val="001E405B"/>
    <w:rsid w:val="001E67C4"/>
    <w:rsid w:val="001F26BD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26D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BFA"/>
    <w:rsid w:val="002B23AD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1CEF"/>
    <w:rsid w:val="00312AAF"/>
    <w:rsid w:val="0031535C"/>
    <w:rsid w:val="0032007E"/>
    <w:rsid w:val="003255A5"/>
    <w:rsid w:val="0033067F"/>
    <w:rsid w:val="003352D0"/>
    <w:rsid w:val="0033596F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2B58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3649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87683"/>
    <w:rsid w:val="00491192"/>
    <w:rsid w:val="004911D4"/>
    <w:rsid w:val="00491FFB"/>
    <w:rsid w:val="00492B1B"/>
    <w:rsid w:val="00494BE9"/>
    <w:rsid w:val="004A0ACF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014D"/>
    <w:rsid w:val="00583D36"/>
    <w:rsid w:val="00584953"/>
    <w:rsid w:val="00585260"/>
    <w:rsid w:val="00586535"/>
    <w:rsid w:val="00587438"/>
    <w:rsid w:val="00592BEA"/>
    <w:rsid w:val="00592CE3"/>
    <w:rsid w:val="0059565E"/>
    <w:rsid w:val="005A05FB"/>
    <w:rsid w:val="005A1E5A"/>
    <w:rsid w:val="005A4D98"/>
    <w:rsid w:val="005A5F2A"/>
    <w:rsid w:val="005A5F6B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4B33"/>
    <w:rsid w:val="006152CF"/>
    <w:rsid w:val="00615960"/>
    <w:rsid w:val="0062066A"/>
    <w:rsid w:val="00620BE8"/>
    <w:rsid w:val="00621B58"/>
    <w:rsid w:val="00622534"/>
    <w:rsid w:val="00622E32"/>
    <w:rsid w:val="00627307"/>
    <w:rsid w:val="00627CF4"/>
    <w:rsid w:val="0063033B"/>
    <w:rsid w:val="00630C05"/>
    <w:rsid w:val="0063122A"/>
    <w:rsid w:val="006312DC"/>
    <w:rsid w:val="0063195B"/>
    <w:rsid w:val="00634196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0DBD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5B1C"/>
    <w:rsid w:val="0072657C"/>
    <w:rsid w:val="00726ECB"/>
    <w:rsid w:val="00730F66"/>
    <w:rsid w:val="0073171F"/>
    <w:rsid w:val="00733938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17DE"/>
    <w:rsid w:val="00764CE7"/>
    <w:rsid w:val="0076510F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3818"/>
    <w:rsid w:val="007A54C1"/>
    <w:rsid w:val="007A7E4E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E0357"/>
    <w:rsid w:val="007E1969"/>
    <w:rsid w:val="007E2A0C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2CAF"/>
    <w:rsid w:val="00845BFE"/>
    <w:rsid w:val="008478B5"/>
    <w:rsid w:val="00851C91"/>
    <w:rsid w:val="008549B1"/>
    <w:rsid w:val="00854D7B"/>
    <w:rsid w:val="008614CA"/>
    <w:rsid w:val="0086276F"/>
    <w:rsid w:val="00867F0F"/>
    <w:rsid w:val="008704B6"/>
    <w:rsid w:val="008724DF"/>
    <w:rsid w:val="00872DD0"/>
    <w:rsid w:val="00875AE5"/>
    <w:rsid w:val="008771B9"/>
    <w:rsid w:val="008773DB"/>
    <w:rsid w:val="00880991"/>
    <w:rsid w:val="008817C6"/>
    <w:rsid w:val="0088292D"/>
    <w:rsid w:val="00886262"/>
    <w:rsid w:val="00886DE4"/>
    <w:rsid w:val="00890A61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6BD8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0545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57E1"/>
    <w:rsid w:val="009474FE"/>
    <w:rsid w:val="00947FBB"/>
    <w:rsid w:val="009559BD"/>
    <w:rsid w:val="0095728C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5997"/>
    <w:rsid w:val="00A570CD"/>
    <w:rsid w:val="00A63518"/>
    <w:rsid w:val="00A63975"/>
    <w:rsid w:val="00A6430A"/>
    <w:rsid w:val="00A7062D"/>
    <w:rsid w:val="00A745AE"/>
    <w:rsid w:val="00A76682"/>
    <w:rsid w:val="00A76DA0"/>
    <w:rsid w:val="00A842AD"/>
    <w:rsid w:val="00AA6909"/>
    <w:rsid w:val="00AB22C6"/>
    <w:rsid w:val="00AB2399"/>
    <w:rsid w:val="00AC0D72"/>
    <w:rsid w:val="00AC5C2C"/>
    <w:rsid w:val="00AC6893"/>
    <w:rsid w:val="00AC7817"/>
    <w:rsid w:val="00AD351A"/>
    <w:rsid w:val="00AD4176"/>
    <w:rsid w:val="00AD5222"/>
    <w:rsid w:val="00AD6847"/>
    <w:rsid w:val="00AD781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2856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06B0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9E1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B0584"/>
    <w:rsid w:val="00CB30CF"/>
    <w:rsid w:val="00CB4A97"/>
    <w:rsid w:val="00CB4BF7"/>
    <w:rsid w:val="00CB6A0A"/>
    <w:rsid w:val="00CC21D4"/>
    <w:rsid w:val="00CC3F01"/>
    <w:rsid w:val="00CC462B"/>
    <w:rsid w:val="00CC759E"/>
    <w:rsid w:val="00CD10FF"/>
    <w:rsid w:val="00CD41D2"/>
    <w:rsid w:val="00CE0487"/>
    <w:rsid w:val="00CE13CE"/>
    <w:rsid w:val="00CE1C9E"/>
    <w:rsid w:val="00CE33FE"/>
    <w:rsid w:val="00CE3CBC"/>
    <w:rsid w:val="00CE421D"/>
    <w:rsid w:val="00CE49A4"/>
    <w:rsid w:val="00CF05E3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1748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1F25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2A04"/>
    <w:rsid w:val="00E44996"/>
    <w:rsid w:val="00E461FD"/>
    <w:rsid w:val="00E47B7E"/>
    <w:rsid w:val="00E47C12"/>
    <w:rsid w:val="00E5006B"/>
    <w:rsid w:val="00E53DC1"/>
    <w:rsid w:val="00E552E9"/>
    <w:rsid w:val="00E60A0F"/>
    <w:rsid w:val="00E65A9A"/>
    <w:rsid w:val="00E65B8B"/>
    <w:rsid w:val="00E740C9"/>
    <w:rsid w:val="00E76204"/>
    <w:rsid w:val="00E82462"/>
    <w:rsid w:val="00E83C84"/>
    <w:rsid w:val="00E840CE"/>
    <w:rsid w:val="00E859F9"/>
    <w:rsid w:val="00E86EDC"/>
    <w:rsid w:val="00E946D4"/>
    <w:rsid w:val="00E94F9E"/>
    <w:rsid w:val="00E958EF"/>
    <w:rsid w:val="00EA05A5"/>
    <w:rsid w:val="00EA14EC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2E91"/>
    <w:rsid w:val="00F14861"/>
    <w:rsid w:val="00F15F1F"/>
    <w:rsid w:val="00F1634B"/>
    <w:rsid w:val="00F22E57"/>
    <w:rsid w:val="00F242DD"/>
    <w:rsid w:val="00F24E0F"/>
    <w:rsid w:val="00F25300"/>
    <w:rsid w:val="00F25E23"/>
    <w:rsid w:val="00F273CE"/>
    <w:rsid w:val="00F30BBB"/>
    <w:rsid w:val="00F31100"/>
    <w:rsid w:val="00F31644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0">
    <w:name w:val="No Spacing"/>
    <w:uiPriority w:val="1"/>
    <w:qFormat/>
    <w:rsid w:val="006152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095&amp;n=248590&amp;dst=100097" TargetMode="External"/><Relationship Id="rId18" Type="http://schemas.openxmlformats.org/officeDocument/2006/relationships/hyperlink" Target="https://login.consultant.ru/link/?req=doc&amp;base=LAW&amp;n=495137&amp;dst=28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137&amp;dst=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48590&amp;dst=100083" TargetMode="External"/><Relationship Id="rId17" Type="http://schemas.openxmlformats.org/officeDocument/2006/relationships/hyperlink" Target="https://login.consultant.ru/link/?req=doc&amp;base=LAW&amp;n=495137&amp;dst=28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2632&amp;dst=1713" TargetMode="External"/><Relationship Id="rId20" Type="http://schemas.openxmlformats.org/officeDocument/2006/relationships/hyperlink" Target="https://login.consultant.ru/link/?req=doc&amp;base=LAW&amp;n=442435&amp;dst=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7160&amp;dst=10075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37&amp;dst=3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7004" TargetMode="External"/><Relationship Id="rId19" Type="http://schemas.openxmlformats.org/officeDocument/2006/relationships/hyperlink" Target="https://login.consultant.ru/link/?req=doc&amp;base=LAW&amp;n=442435&amp;dst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42435&amp;dst=6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0477-4384-4414-A64F-916C4E38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Смирнова Юлия Юрьевна</cp:lastModifiedBy>
  <cp:revision>3</cp:revision>
  <cp:lastPrinted>2025-11-28T06:40:00Z</cp:lastPrinted>
  <dcterms:created xsi:type="dcterms:W3CDTF">2025-12-19T09:00:00Z</dcterms:created>
  <dcterms:modified xsi:type="dcterms:W3CDTF">2025-12-19T09:01:00Z</dcterms:modified>
</cp:coreProperties>
</file>