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C8AE" w14:textId="77777777" w:rsidR="00206A36" w:rsidRPr="0022112E" w:rsidRDefault="00206A36" w:rsidP="00206A36">
      <w:pPr>
        <w:spacing w:after="0" w:line="240" w:lineRule="auto"/>
        <w:ind w:firstLine="11340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УТВЕРЖДЕН</w:t>
      </w:r>
    </w:p>
    <w:p w14:paraId="3458894A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приказом председателя </w:t>
      </w:r>
    </w:p>
    <w:p w14:paraId="439799B3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14:paraId="29F03C40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</w:p>
    <w:p w14:paraId="00441D06" w14:textId="69993E8F" w:rsidR="00206A36" w:rsidRPr="008F5018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i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от </w:t>
      </w:r>
      <w:r w:rsidR="00BE00B5" w:rsidRPr="0022112E">
        <w:rPr>
          <w:rFonts w:ascii="Times New Roman" w:hAnsi="Times New Roman" w:cs="Times New Roman"/>
          <w:sz w:val="26"/>
          <w:szCs w:val="26"/>
        </w:rPr>
        <w:t>09</w:t>
      </w:r>
      <w:r w:rsidRPr="0022112E">
        <w:rPr>
          <w:rFonts w:ascii="Times New Roman" w:hAnsi="Times New Roman" w:cs="Times New Roman"/>
          <w:sz w:val="26"/>
          <w:szCs w:val="26"/>
        </w:rPr>
        <w:t>.12.202</w:t>
      </w:r>
      <w:r w:rsidR="00047AD7" w:rsidRPr="0022112E">
        <w:rPr>
          <w:rFonts w:ascii="Times New Roman" w:hAnsi="Times New Roman" w:cs="Times New Roman"/>
          <w:sz w:val="26"/>
          <w:szCs w:val="26"/>
        </w:rPr>
        <w:t>4</w:t>
      </w:r>
      <w:r w:rsidRPr="0022112E">
        <w:rPr>
          <w:rFonts w:ascii="Times New Roman" w:hAnsi="Times New Roman" w:cs="Times New Roman"/>
          <w:sz w:val="26"/>
          <w:szCs w:val="26"/>
        </w:rPr>
        <w:t xml:space="preserve"> № </w:t>
      </w:r>
      <w:r w:rsidR="0025069F" w:rsidRPr="0022112E">
        <w:rPr>
          <w:rFonts w:ascii="Times New Roman" w:hAnsi="Times New Roman" w:cs="Times New Roman"/>
          <w:sz w:val="26"/>
          <w:szCs w:val="26"/>
        </w:rPr>
        <w:t>45</w:t>
      </w:r>
      <w:r w:rsidR="00924FF8" w:rsidRPr="0022112E">
        <w:rPr>
          <w:rFonts w:ascii="Times New Roman" w:hAnsi="Times New Roman" w:cs="Times New Roman"/>
          <w:sz w:val="26"/>
          <w:szCs w:val="26"/>
        </w:rPr>
        <w:t xml:space="preserve"> </w:t>
      </w:r>
      <w:r w:rsidR="00E03BF7" w:rsidRPr="0022112E">
        <w:rPr>
          <w:rFonts w:ascii="Times New Roman" w:hAnsi="Times New Roman" w:cs="Times New Roman"/>
          <w:sz w:val="26"/>
          <w:szCs w:val="26"/>
        </w:rPr>
        <w:t>(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 xml:space="preserve">в редакции </w:t>
      </w:r>
      <w:r w:rsidR="009958D2" w:rsidRPr="0022112E">
        <w:rPr>
          <w:rFonts w:ascii="Times New Roman" w:hAnsi="Times New Roman" w:cs="Times New Roman"/>
          <w:i/>
          <w:sz w:val="26"/>
          <w:szCs w:val="26"/>
        </w:rPr>
        <w:t>приказ</w:t>
      </w:r>
      <w:r w:rsidR="000F1D14">
        <w:rPr>
          <w:rFonts w:ascii="Times New Roman" w:hAnsi="Times New Roman" w:cs="Times New Roman"/>
          <w:i/>
          <w:sz w:val="26"/>
          <w:szCs w:val="26"/>
        </w:rPr>
        <w:t xml:space="preserve">ов от 05.02.2025 № 1, от 01.04.2025 № 10, </w:t>
      </w:r>
      <w:r w:rsidR="00C74F70">
        <w:rPr>
          <w:rFonts w:ascii="Times New Roman" w:hAnsi="Times New Roman" w:cs="Times New Roman"/>
          <w:i/>
          <w:sz w:val="26"/>
          <w:szCs w:val="26"/>
        </w:rPr>
        <w:t xml:space="preserve">от </w:t>
      </w:r>
      <w:r w:rsidR="000F1D14">
        <w:rPr>
          <w:rFonts w:ascii="Times New Roman" w:hAnsi="Times New Roman" w:cs="Times New Roman"/>
          <w:i/>
          <w:sz w:val="26"/>
          <w:szCs w:val="26"/>
        </w:rPr>
        <w:t xml:space="preserve">11.07.2025 № 11, от </w:t>
      </w:r>
      <w:r w:rsidR="00705BDC">
        <w:rPr>
          <w:rFonts w:ascii="Times New Roman" w:hAnsi="Times New Roman" w:cs="Times New Roman"/>
          <w:i/>
          <w:sz w:val="26"/>
          <w:szCs w:val="26"/>
        </w:rPr>
        <w:t>08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>.0</w:t>
      </w:r>
      <w:r w:rsidR="00705BDC">
        <w:rPr>
          <w:rFonts w:ascii="Times New Roman" w:hAnsi="Times New Roman" w:cs="Times New Roman"/>
          <w:i/>
          <w:sz w:val="26"/>
          <w:szCs w:val="26"/>
        </w:rPr>
        <w:t>9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 xml:space="preserve">.2025 </w:t>
      </w:r>
      <w:r w:rsidR="00E03BF7" w:rsidRPr="0027501B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27501B" w:rsidRPr="0027501B">
        <w:rPr>
          <w:rFonts w:ascii="Times New Roman" w:hAnsi="Times New Roman" w:cs="Times New Roman"/>
          <w:i/>
          <w:sz w:val="26"/>
          <w:szCs w:val="26"/>
        </w:rPr>
        <w:t>14, от</w:t>
      </w:r>
      <w:r w:rsidR="00FF6F8F" w:rsidRPr="0027501B">
        <w:rPr>
          <w:rFonts w:ascii="Times New Roman" w:hAnsi="Times New Roman" w:cs="Times New Roman"/>
          <w:i/>
          <w:sz w:val="26"/>
          <w:szCs w:val="26"/>
        </w:rPr>
        <w:t xml:space="preserve"> 09.12.2025 №</w:t>
      </w:r>
      <w:r w:rsidR="0027501B" w:rsidRPr="0027501B">
        <w:rPr>
          <w:rFonts w:ascii="Times New Roman" w:hAnsi="Times New Roman" w:cs="Times New Roman"/>
          <w:i/>
          <w:sz w:val="26"/>
          <w:szCs w:val="26"/>
        </w:rPr>
        <w:t xml:space="preserve"> 25</w:t>
      </w:r>
      <w:r w:rsidR="00E03BF7" w:rsidRPr="0027501B">
        <w:rPr>
          <w:rFonts w:ascii="Times New Roman" w:hAnsi="Times New Roman" w:cs="Times New Roman"/>
          <w:sz w:val="26"/>
          <w:szCs w:val="26"/>
        </w:rPr>
        <w:t>)</w:t>
      </w:r>
    </w:p>
    <w:p w14:paraId="501A2461" w14:textId="77777777" w:rsidR="00206A36" w:rsidRPr="0022112E" w:rsidRDefault="00206A36" w:rsidP="00206A36">
      <w:pPr>
        <w:spacing w:after="0" w:line="240" w:lineRule="auto"/>
        <w:ind w:left="6521"/>
        <w:rPr>
          <w:rFonts w:ascii="Times New Roman" w:hAnsi="Times New Roman" w:cs="Times New Roman"/>
          <w:i/>
          <w:sz w:val="26"/>
          <w:szCs w:val="26"/>
        </w:rPr>
      </w:pPr>
    </w:p>
    <w:p w14:paraId="15F275BC" w14:textId="77777777" w:rsidR="00206A36" w:rsidRPr="0022112E" w:rsidRDefault="00206A36" w:rsidP="00206A3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14:paraId="119B5CA8" w14:textId="7C063176" w:rsidR="00206A36" w:rsidRPr="0022112E" w:rsidRDefault="007E350D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П</w:t>
      </w:r>
      <w:r w:rsidR="00206A36" w:rsidRPr="0022112E">
        <w:rPr>
          <w:rFonts w:ascii="Times New Roman" w:hAnsi="Times New Roman" w:cs="Times New Roman"/>
          <w:sz w:val="26"/>
          <w:szCs w:val="26"/>
        </w:rPr>
        <w:t xml:space="preserve">лан работы </w:t>
      </w:r>
    </w:p>
    <w:p w14:paraId="103E44B8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контрольно-счетной палаты города Череповца</w:t>
      </w:r>
    </w:p>
    <w:p w14:paraId="3FDEF659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 на 202</w:t>
      </w:r>
      <w:r w:rsidR="003115E7" w:rsidRPr="0022112E">
        <w:rPr>
          <w:rFonts w:ascii="Times New Roman" w:hAnsi="Times New Roman" w:cs="Times New Roman"/>
          <w:sz w:val="26"/>
          <w:szCs w:val="26"/>
        </w:rPr>
        <w:t>5</w:t>
      </w:r>
      <w:r w:rsidRPr="0022112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79D9450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49" w:type="pct"/>
        <w:jc w:val="center"/>
        <w:tblLook w:val="04A0" w:firstRow="1" w:lastRow="0" w:firstColumn="1" w:lastColumn="0" w:noHBand="0" w:noVBand="1"/>
      </w:tblPr>
      <w:tblGrid>
        <w:gridCol w:w="755"/>
        <w:gridCol w:w="4852"/>
        <w:gridCol w:w="1403"/>
        <w:gridCol w:w="2391"/>
        <w:gridCol w:w="1544"/>
        <w:gridCol w:w="2088"/>
        <w:gridCol w:w="1670"/>
      </w:tblGrid>
      <w:tr w:rsidR="00206A36" w:rsidRPr="0022112E" w14:paraId="2616F033" w14:textId="77777777" w:rsidTr="005E289A">
        <w:trPr>
          <w:tblHeader/>
          <w:jc w:val="center"/>
        </w:trPr>
        <w:tc>
          <w:tcPr>
            <w:tcW w:w="257" w:type="pct"/>
          </w:tcPr>
          <w:p w14:paraId="234FB50E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0" w:type="pct"/>
          </w:tcPr>
          <w:p w14:paraId="43E19475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7" w:type="pct"/>
          </w:tcPr>
          <w:p w14:paraId="40091316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14:paraId="372E10E1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13" w:type="pct"/>
          </w:tcPr>
          <w:p w14:paraId="7D4A5210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273B3736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25C1CEC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(аудита)</w:t>
            </w:r>
          </w:p>
        </w:tc>
        <w:tc>
          <w:tcPr>
            <w:tcW w:w="525" w:type="pct"/>
          </w:tcPr>
          <w:p w14:paraId="1726C964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608C90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(период) проведения</w:t>
            </w:r>
          </w:p>
          <w:p w14:paraId="5A153197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10" w:type="pct"/>
          </w:tcPr>
          <w:p w14:paraId="7A1C4718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568" w:type="pct"/>
          </w:tcPr>
          <w:p w14:paraId="29E04A5F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14:paraId="1C91F2A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06A36" w:rsidRPr="0022112E" w14:paraId="5E9395F2" w14:textId="77777777" w:rsidTr="005E289A">
        <w:trPr>
          <w:jc w:val="center"/>
        </w:trPr>
        <w:tc>
          <w:tcPr>
            <w:tcW w:w="5000" w:type="pct"/>
            <w:gridSpan w:val="7"/>
          </w:tcPr>
          <w:p w14:paraId="59098DD9" w14:textId="77777777" w:rsidR="00206A36" w:rsidRPr="0022112E" w:rsidRDefault="00206A36" w:rsidP="0046668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3115E7" w:rsidRPr="0022112E" w14:paraId="3CA7C53E" w14:textId="77777777" w:rsidTr="005E289A">
        <w:trPr>
          <w:jc w:val="center"/>
        </w:trPr>
        <w:tc>
          <w:tcPr>
            <w:tcW w:w="257" w:type="pct"/>
          </w:tcPr>
          <w:p w14:paraId="5EEC5621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A3232" w:rsidRPr="002211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50" w:type="pct"/>
          </w:tcPr>
          <w:p w14:paraId="2BB11B70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 </w:t>
            </w:r>
          </w:p>
        </w:tc>
        <w:tc>
          <w:tcPr>
            <w:tcW w:w="477" w:type="pct"/>
          </w:tcPr>
          <w:p w14:paraId="44765D4C" w14:textId="77777777" w:rsidR="003115E7" w:rsidRPr="0022112E" w:rsidRDefault="003115E7" w:rsidP="003115E7"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BE5FCA3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1119AC65" w14:textId="77777777" w:rsidR="003115E7" w:rsidRPr="0022112E" w:rsidRDefault="000441A7" w:rsidP="0069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2024 года)</w:t>
            </w:r>
          </w:p>
        </w:tc>
        <w:tc>
          <w:tcPr>
            <w:tcW w:w="710" w:type="pct"/>
          </w:tcPr>
          <w:p w14:paraId="20F7547E" w14:textId="7BA9FC0E" w:rsidR="003115E7" w:rsidRPr="0022112E" w:rsidRDefault="00FF3CDA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Кокарева </w:t>
            </w:r>
            <w:proofErr w:type="gramStart"/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М.М.</w:t>
            </w:r>
            <w:proofErr w:type="gramEnd"/>
          </w:p>
        </w:tc>
        <w:tc>
          <w:tcPr>
            <w:tcW w:w="568" w:type="pct"/>
          </w:tcPr>
          <w:p w14:paraId="4B712949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F49A23F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56E224BA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BE5853" w:rsidRPr="0022112E" w14:paraId="706F53F9" w14:textId="77777777" w:rsidTr="005E289A">
        <w:trPr>
          <w:jc w:val="center"/>
        </w:trPr>
        <w:tc>
          <w:tcPr>
            <w:tcW w:w="257" w:type="pct"/>
          </w:tcPr>
          <w:p w14:paraId="0B46B4EB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1.2*</w:t>
            </w:r>
          </w:p>
        </w:tc>
        <w:tc>
          <w:tcPr>
            <w:tcW w:w="1650" w:type="pct"/>
          </w:tcPr>
          <w:p w14:paraId="3297433C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капитальное строительство объекта «Детский сад в 5.5 мкр.»</w:t>
            </w:r>
          </w:p>
        </w:tc>
        <w:tc>
          <w:tcPr>
            <w:tcW w:w="477" w:type="pct"/>
          </w:tcPr>
          <w:p w14:paraId="6FFB208C" w14:textId="77777777" w:rsidR="00BE5853" w:rsidRPr="0022112E" w:rsidRDefault="00BE5853" w:rsidP="00BE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101C8D34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3261BE90" w14:textId="4B295DAA" w:rsidR="00BE5853" w:rsidRPr="0022112E" w:rsidRDefault="00BE5853" w:rsidP="00B0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2D3" w:rsidRPr="0022112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proofErr w:type="gramEnd"/>
            <w:r w:rsidR="00B062D3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квартал (переходящее с 2024 года)</w:t>
            </w:r>
          </w:p>
        </w:tc>
        <w:tc>
          <w:tcPr>
            <w:tcW w:w="710" w:type="pct"/>
          </w:tcPr>
          <w:p w14:paraId="6AD85667" w14:textId="5A5C1653" w:rsidR="00FF3CDA" w:rsidRPr="0022112E" w:rsidRDefault="00FF3CDA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Кокарева </w:t>
            </w:r>
            <w:proofErr w:type="gramStart"/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М.М.</w:t>
            </w:r>
            <w:proofErr w:type="gramEnd"/>
          </w:p>
        </w:tc>
        <w:tc>
          <w:tcPr>
            <w:tcW w:w="568" w:type="pct"/>
          </w:tcPr>
          <w:p w14:paraId="0877A130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BE5853" w:rsidRPr="0022112E" w14:paraId="13F6151A" w14:textId="77777777" w:rsidTr="005E289A">
        <w:trPr>
          <w:jc w:val="center"/>
        </w:trPr>
        <w:tc>
          <w:tcPr>
            <w:tcW w:w="257" w:type="pct"/>
          </w:tcPr>
          <w:p w14:paraId="79F577BB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1.3*</w:t>
            </w:r>
          </w:p>
        </w:tc>
        <w:tc>
          <w:tcPr>
            <w:tcW w:w="1650" w:type="pct"/>
          </w:tcPr>
          <w:p w14:paraId="58FF3FF0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здания по ул. Коммунистов, 42</w:t>
            </w:r>
          </w:p>
        </w:tc>
        <w:tc>
          <w:tcPr>
            <w:tcW w:w="477" w:type="pct"/>
          </w:tcPr>
          <w:p w14:paraId="5344AF88" w14:textId="77777777" w:rsidR="00BE5853" w:rsidRPr="0022112E" w:rsidRDefault="00BE5853" w:rsidP="00BE5853"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D0EC9FA" w14:textId="77777777" w:rsidR="00BE5853" w:rsidRPr="0022112E" w:rsidRDefault="00BE5853" w:rsidP="00BE5853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казенное учреждение </w:t>
            </w:r>
            <w:r w:rsidRPr="002211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0B673FEF" w14:textId="77777777" w:rsidR="00BE5853" w:rsidRPr="0022112E" w:rsidRDefault="00BE5853" w:rsidP="0069474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 (переходящее с 2024 года)</w:t>
            </w:r>
          </w:p>
        </w:tc>
        <w:tc>
          <w:tcPr>
            <w:tcW w:w="710" w:type="pct"/>
          </w:tcPr>
          <w:p w14:paraId="130C6B93" w14:textId="77777777" w:rsidR="00BE5853" w:rsidRPr="0022112E" w:rsidRDefault="007C7568" w:rsidP="00BE585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Митюшова </w:t>
            </w:r>
            <w:proofErr w:type="gramStart"/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Э.В.</w:t>
            </w:r>
            <w:proofErr w:type="gramEnd"/>
          </w:p>
        </w:tc>
        <w:tc>
          <w:tcPr>
            <w:tcW w:w="568" w:type="pct"/>
          </w:tcPr>
          <w:p w14:paraId="5E879F45" w14:textId="77777777" w:rsidR="00BE5853" w:rsidRPr="0022112E" w:rsidRDefault="00BE5853" w:rsidP="00BE5853">
            <w:pPr>
              <w:jc w:val="both"/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BE5853" w:rsidRPr="0022112E" w14:paraId="17E17929" w14:textId="77777777" w:rsidTr="005E289A">
        <w:trPr>
          <w:jc w:val="center"/>
        </w:trPr>
        <w:tc>
          <w:tcPr>
            <w:tcW w:w="257" w:type="pct"/>
          </w:tcPr>
          <w:p w14:paraId="629443A9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1.4*</w:t>
            </w:r>
          </w:p>
        </w:tc>
        <w:tc>
          <w:tcPr>
            <w:tcW w:w="1650" w:type="pct"/>
          </w:tcPr>
          <w:p w14:paraId="6CF49397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эффективности управления дебиторской задолженностью по доходам в комитете по управлению имуществом города Череповца</w:t>
            </w:r>
          </w:p>
        </w:tc>
        <w:tc>
          <w:tcPr>
            <w:tcW w:w="477" w:type="pct"/>
          </w:tcPr>
          <w:p w14:paraId="7DCF08F4" w14:textId="77777777" w:rsidR="00BE5853" w:rsidRPr="0022112E" w:rsidRDefault="00BE5853" w:rsidP="00BE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A9777A6" w14:textId="77777777" w:rsidR="00BE5853" w:rsidRPr="0022112E" w:rsidRDefault="00BE5853" w:rsidP="00BE5853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</w:t>
            </w:r>
          </w:p>
        </w:tc>
        <w:tc>
          <w:tcPr>
            <w:tcW w:w="525" w:type="pct"/>
          </w:tcPr>
          <w:p w14:paraId="6FD5CA48" w14:textId="77777777" w:rsidR="00BE5853" w:rsidRPr="0022112E" w:rsidRDefault="00BE5853" w:rsidP="00FD788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2024 года)</w:t>
            </w:r>
          </w:p>
        </w:tc>
        <w:tc>
          <w:tcPr>
            <w:tcW w:w="710" w:type="pct"/>
          </w:tcPr>
          <w:p w14:paraId="77BE2816" w14:textId="77777777" w:rsidR="00BE5853" w:rsidRPr="0022112E" w:rsidRDefault="007C7568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5514BE9D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CB5EA6" w:rsidRPr="0022112E" w14:paraId="1A9151C1" w14:textId="77777777" w:rsidTr="005E289A">
        <w:trPr>
          <w:jc w:val="center"/>
        </w:trPr>
        <w:tc>
          <w:tcPr>
            <w:tcW w:w="257" w:type="pct"/>
          </w:tcPr>
          <w:p w14:paraId="3FF1D17E" w14:textId="77777777" w:rsidR="00CB5EA6" w:rsidRPr="0022112E" w:rsidRDefault="00CB5EA6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50" w:type="pct"/>
          </w:tcPr>
          <w:p w14:paraId="3AFEA012" w14:textId="77777777" w:rsidR="00CB5EA6" w:rsidRPr="0022112E" w:rsidRDefault="00CB5EA6" w:rsidP="00DC322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соблюдения установленного порядка организации учета и эффективности использования муниципального жилищного фонда</w:t>
            </w:r>
          </w:p>
        </w:tc>
        <w:tc>
          <w:tcPr>
            <w:tcW w:w="477" w:type="pct"/>
          </w:tcPr>
          <w:p w14:paraId="554FAF73" w14:textId="77777777" w:rsidR="00CB5EA6" w:rsidRPr="0022112E" w:rsidRDefault="00CB5EA6" w:rsidP="00CB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D0AB19B" w14:textId="79C6BAA3" w:rsidR="00CB5EA6" w:rsidRPr="0022112E" w:rsidRDefault="001B3375" w:rsidP="00B06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7734" w:rsidRPr="0022112E">
              <w:rPr>
                <w:rFonts w:ascii="Times New Roman" w:hAnsi="Times New Roman" w:cs="Times New Roman"/>
                <w:sz w:val="24"/>
                <w:szCs w:val="24"/>
              </w:rPr>
              <w:t>эри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77734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Череповца</w:t>
            </w:r>
            <w:r w:rsidR="00B062D3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(жилищное управление мэрии города Череповца)</w:t>
            </w:r>
          </w:p>
        </w:tc>
        <w:tc>
          <w:tcPr>
            <w:tcW w:w="525" w:type="pct"/>
          </w:tcPr>
          <w:p w14:paraId="4E4C778D" w14:textId="422CAAEC" w:rsidR="00CB5EA6" w:rsidRPr="0022112E" w:rsidRDefault="00EB406B" w:rsidP="007C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50E52" w:rsidRPr="002211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669339F5" w14:textId="77777777" w:rsidR="00CB5EA6" w:rsidRPr="0022112E" w:rsidRDefault="000939ED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568" w:type="pct"/>
          </w:tcPr>
          <w:p w14:paraId="39234EC3" w14:textId="77777777" w:rsidR="00CB5EA6" w:rsidRPr="0022112E" w:rsidRDefault="003C4261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2E900BEC" w14:textId="77777777" w:rsidTr="005E289A">
        <w:trPr>
          <w:jc w:val="center"/>
        </w:trPr>
        <w:tc>
          <w:tcPr>
            <w:tcW w:w="257" w:type="pct"/>
          </w:tcPr>
          <w:p w14:paraId="53FA1475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50" w:type="pct"/>
          </w:tcPr>
          <w:p w14:paraId="3BEFA0F3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ремонт межквартальных проездов</w:t>
            </w:r>
          </w:p>
        </w:tc>
        <w:tc>
          <w:tcPr>
            <w:tcW w:w="477" w:type="pct"/>
          </w:tcPr>
          <w:p w14:paraId="72FE58F3" w14:textId="77777777" w:rsidR="002411E9" w:rsidRPr="0022112E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22A757D8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Департамент жилищно-коммунального хозяйства мэрии</w:t>
            </w:r>
            <w:r w:rsidRPr="002211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08E1ACCC" w14:textId="6F21E372" w:rsidR="002411E9" w:rsidRPr="0022112E" w:rsidRDefault="00BF6166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  <w:r w:rsidR="002411E9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14:paraId="54AED1D8" w14:textId="69F54CDC" w:rsidR="00BF6166" w:rsidRPr="0022112E" w:rsidRDefault="00BF6166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Кокарева </w:t>
            </w:r>
            <w:proofErr w:type="gramStart"/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М.М.</w:t>
            </w:r>
            <w:proofErr w:type="gramEnd"/>
          </w:p>
        </w:tc>
        <w:tc>
          <w:tcPr>
            <w:tcW w:w="568" w:type="pct"/>
          </w:tcPr>
          <w:p w14:paraId="51B52D19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5FA885B1" w14:textId="77777777" w:rsidTr="005E289A">
        <w:trPr>
          <w:trHeight w:val="133"/>
          <w:jc w:val="center"/>
        </w:trPr>
        <w:tc>
          <w:tcPr>
            <w:tcW w:w="257" w:type="pct"/>
          </w:tcPr>
          <w:p w14:paraId="67262F87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50" w:type="pct"/>
          </w:tcPr>
          <w:p w14:paraId="3EFA433B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перекрестков</w:t>
            </w:r>
          </w:p>
        </w:tc>
        <w:tc>
          <w:tcPr>
            <w:tcW w:w="477" w:type="pct"/>
          </w:tcPr>
          <w:p w14:paraId="21F20B92" w14:textId="77777777" w:rsidR="002411E9" w:rsidRPr="0022112E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5DB2B169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2B4CED07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50E52" w:rsidRPr="002211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412DDDE4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Митюшова </w:t>
            </w:r>
            <w:proofErr w:type="gramStart"/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Э.В.</w:t>
            </w:r>
            <w:proofErr w:type="gramEnd"/>
          </w:p>
        </w:tc>
        <w:tc>
          <w:tcPr>
            <w:tcW w:w="568" w:type="pct"/>
          </w:tcPr>
          <w:p w14:paraId="17A63E16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0C4CFC27" w14:textId="77777777" w:rsidTr="005E289A">
        <w:trPr>
          <w:jc w:val="center"/>
        </w:trPr>
        <w:tc>
          <w:tcPr>
            <w:tcW w:w="257" w:type="pct"/>
          </w:tcPr>
          <w:p w14:paraId="5F1DBDE0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50" w:type="pct"/>
          </w:tcPr>
          <w:p w14:paraId="130A2DC5" w14:textId="65596D5F" w:rsidR="00C52A3C" w:rsidRPr="00705BDC" w:rsidRDefault="00C52A3C" w:rsidP="00C52A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Исключено на основании приказа председателя контрольно-счетной палаты города Череповца от 11.07.2025 № 11</w:t>
            </w:r>
            <w:r w:rsidR="00E93D0A" w:rsidRPr="00705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14:paraId="088A878E" w14:textId="48F77402" w:rsidR="002411E9" w:rsidRPr="00705BDC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14:paraId="457F13C6" w14:textId="58517B63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37266DD2" w14:textId="1A6964EC" w:rsidR="002411E9" w:rsidRPr="00705BDC" w:rsidRDefault="002411E9" w:rsidP="0069474F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710" w:type="pct"/>
          </w:tcPr>
          <w:p w14:paraId="584FD16D" w14:textId="218F883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6C6225B2" w14:textId="17047880" w:rsidR="002411E9" w:rsidRPr="006C0D70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11E9" w:rsidRPr="0022112E" w14:paraId="37E531EA" w14:textId="77777777" w:rsidTr="005E289A">
        <w:trPr>
          <w:jc w:val="center"/>
        </w:trPr>
        <w:tc>
          <w:tcPr>
            <w:tcW w:w="257" w:type="pct"/>
          </w:tcPr>
          <w:p w14:paraId="00721999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650" w:type="pct"/>
          </w:tcPr>
          <w:p w14:paraId="344CA340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целевого и эффективного использования бюджетных средств и муниципального имущества МАУК «ДК «Строитель» имени </w:t>
            </w:r>
            <w:proofErr w:type="gramStart"/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>Д.Н.</w:t>
            </w:r>
            <w:proofErr w:type="gramEnd"/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Мамлеева</w:t>
            </w:r>
          </w:p>
        </w:tc>
        <w:tc>
          <w:tcPr>
            <w:tcW w:w="477" w:type="pct"/>
          </w:tcPr>
          <w:p w14:paraId="7B1FAF94" w14:textId="77777777" w:rsidR="002411E9" w:rsidRPr="00705BDC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99FCA9A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учреждение культуры «Дворец культуры «Строитель» имени </w:t>
            </w:r>
            <w:proofErr w:type="gramStart"/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>Д.Н.</w:t>
            </w:r>
            <w:proofErr w:type="gramEnd"/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Мамлеева</w:t>
            </w:r>
          </w:p>
        </w:tc>
        <w:tc>
          <w:tcPr>
            <w:tcW w:w="525" w:type="pct"/>
          </w:tcPr>
          <w:p w14:paraId="522C1B2F" w14:textId="77777777" w:rsidR="002411E9" w:rsidRPr="00705BDC" w:rsidRDefault="002411E9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2-3</w:t>
            </w:r>
            <w:proofErr w:type="gramEnd"/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</w:t>
            </w:r>
            <w:r w:rsidR="00F50E52"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011BBE7B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568" w:type="pct"/>
          </w:tcPr>
          <w:p w14:paraId="20673772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32C6E430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32CC744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FD55A6" w:rsidRPr="0022112E" w14:paraId="23D653C2" w14:textId="77777777" w:rsidTr="005E289A">
        <w:trPr>
          <w:jc w:val="center"/>
        </w:trPr>
        <w:tc>
          <w:tcPr>
            <w:tcW w:w="257" w:type="pct"/>
          </w:tcPr>
          <w:p w14:paraId="65192D1B" w14:textId="77777777" w:rsidR="00C52A3C" w:rsidRPr="00705BDC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  <w:p w14:paraId="6EB8B4A9" w14:textId="03942341" w:rsidR="00FD55A6" w:rsidRPr="00705BDC" w:rsidRDefault="00C52A3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50" w:type="pct"/>
          </w:tcPr>
          <w:p w14:paraId="3EF7A70A" w14:textId="77777777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МАОУ «СОШ № 30»</w:t>
            </w:r>
          </w:p>
        </w:tc>
        <w:tc>
          <w:tcPr>
            <w:tcW w:w="477" w:type="pct"/>
          </w:tcPr>
          <w:p w14:paraId="3DCFF6FC" w14:textId="77777777" w:rsidR="00FD55A6" w:rsidRPr="00705BDC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E42FEE8" w14:textId="05F24745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</w:t>
            </w:r>
            <w:r w:rsidR="00FD7888" w:rsidRPr="00705BDC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705B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1B39F090" w14:textId="575E4AC2" w:rsidR="006C0D70" w:rsidRPr="00705BDC" w:rsidRDefault="00A00B43" w:rsidP="00C52A3C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4 квартал (переходящее на 2026 год)</w:t>
            </w:r>
          </w:p>
        </w:tc>
        <w:tc>
          <w:tcPr>
            <w:tcW w:w="710" w:type="pct"/>
          </w:tcPr>
          <w:p w14:paraId="18CE758B" w14:textId="1151AC5A" w:rsidR="00FD55A6" w:rsidRPr="00705BDC" w:rsidRDefault="00C52A3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Кокарева </w:t>
            </w:r>
            <w:proofErr w:type="gramStart"/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>М.М.</w:t>
            </w:r>
            <w:proofErr w:type="gramEnd"/>
          </w:p>
        </w:tc>
        <w:tc>
          <w:tcPr>
            <w:tcW w:w="568" w:type="pct"/>
          </w:tcPr>
          <w:p w14:paraId="438015EF" w14:textId="77777777" w:rsidR="00FD55A6" w:rsidRPr="0022112E" w:rsidRDefault="004B0784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C67385" w14:paraId="41FCB6BA" w14:textId="77777777" w:rsidTr="005E289A">
        <w:trPr>
          <w:jc w:val="center"/>
        </w:trPr>
        <w:tc>
          <w:tcPr>
            <w:tcW w:w="257" w:type="pct"/>
          </w:tcPr>
          <w:p w14:paraId="27A759B7" w14:textId="77777777" w:rsidR="00FD55A6" w:rsidRPr="00C67385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14:paraId="7057FC76" w14:textId="5814B53F" w:rsidR="00B02CFC" w:rsidRPr="00C67385" w:rsidRDefault="00B02CF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50" w:type="pct"/>
          </w:tcPr>
          <w:p w14:paraId="7A7D238A" w14:textId="77777777" w:rsidR="00FD55A6" w:rsidRPr="00C67385" w:rsidRDefault="007E7669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Проверка целевого и эффективного использования бюджетных средств, выделенных на реализацию муниципальной программы «Развитие городского общественного транспорта»</w:t>
            </w:r>
            <w:r w:rsidR="00EF0DBA" w:rsidRPr="00C673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</w:t>
            </w:r>
            <w:proofErr w:type="gramStart"/>
            <w:r w:rsidR="00EF0DBA" w:rsidRPr="00C673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2022-2024</w:t>
            </w:r>
            <w:proofErr w:type="gramEnd"/>
            <w:r w:rsidR="00EF0DBA" w:rsidRPr="00C673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</w:p>
        </w:tc>
        <w:tc>
          <w:tcPr>
            <w:tcW w:w="477" w:type="pct"/>
          </w:tcPr>
          <w:p w14:paraId="2DC95BE5" w14:textId="77777777" w:rsidR="00FD55A6" w:rsidRPr="00C67385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20D73649" w14:textId="77777777" w:rsidR="00FD55A6" w:rsidRPr="00C67385" w:rsidRDefault="00EF0DBA" w:rsidP="00FD55A6">
            <w:pPr>
              <w:ind w:right="142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Департамент жилищно-коммунального хозяйства мэрии</w:t>
            </w:r>
            <w:r w:rsidRPr="00C673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7B4A5D0B" w14:textId="728B35C2" w:rsidR="00FD55A6" w:rsidRPr="00C67385" w:rsidRDefault="00B02CFC" w:rsidP="00B02CFC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4 квартал (переходящее на 2026 год)</w:t>
            </w:r>
          </w:p>
        </w:tc>
        <w:tc>
          <w:tcPr>
            <w:tcW w:w="710" w:type="pct"/>
          </w:tcPr>
          <w:p w14:paraId="6EE0569F" w14:textId="7CEF6FAF" w:rsidR="00FD55A6" w:rsidRPr="00C67385" w:rsidRDefault="009E0005" w:rsidP="00FD55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385">
              <w:rPr>
                <w:rFonts w:ascii="Times New Roman" w:hAnsi="Times New Roman"/>
                <w:sz w:val="24"/>
                <w:szCs w:val="24"/>
                <w:lang w:eastAsia="ru-RU"/>
              </w:rPr>
              <w:t>Пешнина И.А.</w:t>
            </w:r>
          </w:p>
        </w:tc>
        <w:tc>
          <w:tcPr>
            <w:tcW w:w="568" w:type="pct"/>
          </w:tcPr>
          <w:p w14:paraId="2F67F3B2" w14:textId="77777777" w:rsidR="00FD55A6" w:rsidRPr="00C67385" w:rsidRDefault="008258D2" w:rsidP="00FD55A6">
            <w:pPr>
              <w:jc w:val="both"/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22112E" w14:paraId="5DF4F803" w14:textId="77777777" w:rsidTr="005E289A">
        <w:trPr>
          <w:jc w:val="center"/>
        </w:trPr>
        <w:tc>
          <w:tcPr>
            <w:tcW w:w="257" w:type="pct"/>
          </w:tcPr>
          <w:p w14:paraId="16FAC6DA" w14:textId="77777777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650" w:type="pct"/>
          </w:tcPr>
          <w:p w14:paraId="2DAB6566" w14:textId="77777777" w:rsidR="00FD55A6" w:rsidRPr="00705BDC" w:rsidRDefault="004958BA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соблюдения порядка</w:t>
            </w:r>
            <w:r w:rsidRPr="00705BDC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</w:t>
            </w:r>
          </w:p>
        </w:tc>
        <w:tc>
          <w:tcPr>
            <w:tcW w:w="477" w:type="pct"/>
          </w:tcPr>
          <w:p w14:paraId="235DC97B" w14:textId="77777777" w:rsidR="00FD55A6" w:rsidRPr="00705BDC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0073BD7" w14:textId="77777777" w:rsidR="00FD55A6" w:rsidRPr="00705BDC" w:rsidRDefault="004958BA" w:rsidP="00FD55A6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</w:t>
            </w:r>
          </w:p>
        </w:tc>
        <w:tc>
          <w:tcPr>
            <w:tcW w:w="525" w:type="pct"/>
          </w:tcPr>
          <w:p w14:paraId="108F7DE0" w14:textId="77777777" w:rsidR="00FD55A6" w:rsidRPr="00705BDC" w:rsidRDefault="004958BA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3-4</w:t>
            </w:r>
            <w:proofErr w:type="gramEnd"/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</w:t>
            </w:r>
            <w:r w:rsidR="00F50E52"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6BDCBAE3" w14:textId="7DD91AF1" w:rsidR="00FD55A6" w:rsidRPr="00705BDC" w:rsidRDefault="00C52A3C" w:rsidP="00C52A3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Рюмина </w:t>
            </w:r>
            <w:proofErr w:type="gramStart"/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>Е.Н.</w:t>
            </w:r>
            <w:proofErr w:type="gramEnd"/>
          </w:p>
        </w:tc>
        <w:tc>
          <w:tcPr>
            <w:tcW w:w="568" w:type="pct"/>
          </w:tcPr>
          <w:p w14:paraId="0DFA7F5E" w14:textId="77777777" w:rsidR="00FD55A6" w:rsidRPr="00705BDC" w:rsidRDefault="004958BA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22112E" w14:paraId="7B1357AC" w14:textId="77777777" w:rsidTr="005E289A">
        <w:trPr>
          <w:jc w:val="center"/>
        </w:trPr>
        <w:tc>
          <w:tcPr>
            <w:tcW w:w="257" w:type="pct"/>
          </w:tcPr>
          <w:p w14:paraId="19DB7424" w14:textId="77777777" w:rsidR="00FD55A6" w:rsidRPr="0022112E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650" w:type="pct"/>
          </w:tcPr>
          <w:p w14:paraId="130355E2" w14:textId="755DB769" w:rsidR="00705BDC" w:rsidRPr="0022112E" w:rsidRDefault="00705BD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целевого и эффективного использования бюджетных средств, выделенных на обустройство детских и спортивных площадок</w:t>
            </w:r>
          </w:p>
        </w:tc>
        <w:tc>
          <w:tcPr>
            <w:tcW w:w="477" w:type="pct"/>
          </w:tcPr>
          <w:p w14:paraId="0202798D" w14:textId="77777777" w:rsidR="00FD55A6" w:rsidRPr="0022112E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33FDBD69" w14:textId="77777777" w:rsidR="00FD55A6" w:rsidRPr="0022112E" w:rsidRDefault="00FD55A6" w:rsidP="00FD55A6">
            <w:pPr>
              <w:ind w:right="142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28583EEA" w14:textId="77777777" w:rsidR="00FD55A6" w:rsidRPr="0022112E" w:rsidRDefault="00FD55A6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3-4</w:t>
            </w:r>
            <w:proofErr w:type="gramEnd"/>
            <w:r w:rsidRPr="002211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</w:t>
            </w:r>
            <w:r w:rsidR="00F50E52" w:rsidRPr="002211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5C72525A" w14:textId="516BF4C4" w:rsidR="00FD55A6" w:rsidRPr="00705BDC" w:rsidRDefault="00E93D0A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 xml:space="preserve">Митюшова </w:t>
            </w:r>
            <w:proofErr w:type="gramStart"/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Э.В.</w:t>
            </w:r>
            <w:proofErr w:type="gramEnd"/>
          </w:p>
        </w:tc>
        <w:tc>
          <w:tcPr>
            <w:tcW w:w="568" w:type="pct"/>
          </w:tcPr>
          <w:p w14:paraId="28CE1B24" w14:textId="77777777" w:rsidR="004B0784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05F402C2" w14:textId="77777777" w:rsidR="004B0784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D1A754F" w14:textId="77777777" w:rsidR="00FD55A6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92F5543" w14:textId="77777777" w:rsidTr="005E289A">
        <w:trPr>
          <w:jc w:val="center"/>
        </w:trPr>
        <w:tc>
          <w:tcPr>
            <w:tcW w:w="257" w:type="pct"/>
          </w:tcPr>
          <w:p w14:paraId="30176AFB" w14:textId="77777777" w:rsidR="005E135B" w:rsidRPr="00705BDC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1.14 **</w:t>
            </w:r>
          </w:p>
        </w:tc>
        <w:tc>
          <w:tcPr>
            <w:tcW w:w="1650" w:type="pct"/>
          </w:tcPr>
          <w:p w14:paraId="17BD5A61" w14:textId="3A822E7A" w:rsidR="005E135B" w:rsidRPr="00705BDC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Исключено на основании приказа председателя контрольно-счетной палаты города Череповца от 11.07.2025 № 11.</w:t>
            </w:r>
          </w:p>
        </w:tc>
        <w:tc>
          <w:tcPr>
            <w:tcW w:w="477" w:type="pct"/>
          </w:tcPr>
          <w:p w14:paraId="5640E712" w14:textId="6B941F4A" w:rsidR="005E135B" w:rsidRPr="00705BDC" w:rsidRDefault="005E135B" w:rsidP="005E13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</w:tcPr>
          <w:p w14:paraId="12ED8159" w14:textId="14CBDAC3" w:rsidR="005E135B" w:rsidRPr="00085B5E" w:rsidRDefault="005E135B" w:rsidP="005E135B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525" w:type="pct"/>
          </w:tcPr>
          <w:p w14:paraId="3C87E4B6" w14:textId="291E91CB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pct"/>
          </w:tcPr>
          <w:p w14:paraId="445DE87E" w14:textId="56F8FD69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</w:tcPr>
          <w:p w14:paraId="28ED785D" w14:textId="3FFFE4CA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135B" w:rsidRPr="0022112E" w14:paraId="5E579059" w14:textId="77777777" w:rsidTr="005E289A">
        <w:trPr>
          <w:jc w:val="center"/>
        </w:trPr>
        <w:tc>
          <w:tcPr>
            <w:tcW w:w="257" w:type="pct"/>
          </w:tcPr>
          <w:p w14:paraId="5D3F45A0" w14:textId="30D4D7A2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650" w:type="pct"/>
          </w:tcPr>
          <w:p w14:paraId="5F5EE304" w14:textId="79296A5F" w:rsidR="005E135B" w:rsidRPr="0022112E" w:rsidRDefault="005E135B" w:rsidP="005E135B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22112E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      </w:r>
          </w:p>
        </w:tc>
        <w:tc>
          <w:tcPr>
            <w:tcW w:w="477" w:type="pct"/>
          </w:tcPr>
          <w:p w14:paraId="5637ECC4" w14:textId="52DB9ED6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3A82ECA7" w14:textId="11508D8D" w:rsidR="005E135B" w:rsidRPr="0022112E" w:rsidRDefault="005E135B" w:rsidP="005E135B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Департамент жилищно-коммунального хозяйства мэрии</w:t>
            </w:r>
            <w:r w:rsidRPr="002211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4BBD8727" w14:textId="5A9A7136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710" w:type="pct"/>
          </w:tcPr>
          <w:p w14:paraId="40F6BDC2" w14:textId="3424437C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7BAB1B2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4DA861B" w14:textId="39AD45BB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палата Вологодской области</w:t>
            </w:r>
          </w:p>
        </w:tc>
      </w:tr>
      <w:tr w:rsidR="00A20A96" w:rsidRPr="0022112E" w14:paraId="5C32570D" w14:textId="77777777" w:rsidTr="005E289A">
        <w:trPr>
          <w:jc w:val="center"/>
        </w:trPr>
        <w:tc>
          <w:tcPr>
            <w:tcW w:w="257" w:type="pct"/>
          </w:tcPr>
          <w:p w14:paraId="70C9329A" w14:textId="7E3766F8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 **</w:t>
            </w:r>
          </w:p>
        </w:tc>
        <w:tc>
          <w:tcPr>
            <w:tcW w:w="1650" w:type="pct"/>
          </w:tcPr>
          <w:p w14:paraId="71A73754" w14:textId="4F88C066" w:rsidR="00A20A96" w:rsidRPr="00C67385" w:rsidRDefault="00A20A96" w:rsidP="00A20A96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7385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целевого и эффективного использования средств, направленных на оплату труда работников муниципальных учреждений</w:t>
            </w:r>
          </w:p>
        </w:tc>
        <w:tc>
          <w:tcPr>
            <w:tcW w:w="477" w:type="pct"/>
          </w:tcPr>
          <w:p w14:paraId="3702753F" w14:textId="5304A30C" w:rsidR="00A20A96" w:rsidRPr="00C67385" w:rsidRDefault="00A20A96" w:rsidP="00A2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7E7116D1" w14:textId="77777777" w:rsidR="00A20A96" w:rsidRPr="00C67385" w:rsidRDefault="00A20A96" w:rsidP="00A20A96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казенное учреждение «Управление капитального строительства и ремонтов», </w:t>
            </w:r>
          </w:p>
          <w:p w14:paraId="3A3C6B18" w14:textId="7491AAFE" w:rsidR="00A20A96" w:rsidRPr="00C67385" w:rsidRDefault="00A20A96" w:rsidP="00A20A96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автономное учреждение «Череповец-Проект», </w:t>
            </w:r>
          </w:p>
          <w:p w14:paraId="215F10BA" w14:textId="756E40C6" w:rsidR="00A20A96" w:rsidRPr="00C67385" w:rsidRDefault="00A20A96" w:rsidP="00A20A96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бюджетное учреждение «Череповецкий молодежный центр», </w:t>
            </w:r>
          </w:p>
          <w:p w14:paraId="52BEE2A3" w14:textId="77777777" w:rsidR="00A20A96" w:rsidRPr="00C67385" w:rsidRDefault="00A20A96" w:rsidP="00A20A96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автономное учреждение «Центр комплексного обслуживания», </w:t>
            </w:r>
          </w:p>
          <w:p w14:paraId="7458C2BB" w14:textId="06721E82" w:rsidR="00A20A96" w:rsidRPr="00C67385" w:rsidRDefault="00A20A96" w:rsidP="00A20A96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муниципальное казенное учреждение «Спецавтотранс»</w:t>
            </w:r>
          </w:p>
        </w:tc>
        <w:tc>
          <w:tcPr>
            <w:tcW w:w="525" w:type="pct"/>
          </w:tcPr>
          <w:p w14:paraId="0C337FC4" w14:textId="76A52D85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4 квартал (переходящее на 2026 год)</w:t>
            </w:r>
          </w:p>
        </w:tc>
        <w:tc>
          <w:tcPr>
            <w:tcW w:w="710" w:type="pct"/>
          </w:tcPr>
          <w:p w14:paraId="2EB9312F" w14:textId="39D03FCD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 </w:t>
            </w:r>
            <w:proofErr w:type="gramStart"/>
            <w:r w:rsidRPr="00C67385">
              <w:rPr>
                <w:rFonts w:ascii="Times New Roman" w:hAnsi="Times New Roman"/>
                <w:sz w:val="24"/>
                <w:szCs w:val="24"/>
                <w:lang w:eastAsia="ru-RU"/>
              </w:rPr>
              <w:t>Ю.В.</w:t>
            </w:r>
            <w:proofErr w:type="gramEnd"/>
          </w:p>
        </w:tc>
        <w:tc>
          <w:tcPr>
            <w:tcW w:w="568" w:type="pct"/>
          </w:tcPr>
          <w:p w14:paraId="1D01680C" w14:textId="77777777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A014729" w14:textId="77777777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1A0ADA5" w14:textId="0311780A" w:rsidR="00A20A96" w:rsidRPr="00C67385" w:rsidRDefault="00A20A96" w:rsidP="00A20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385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  <w:r w:rsidR="00C861AA" w:rsidRPr="00C673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53060" w:rsidRPr="00C673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5E135B" w:rsidRPr="0022112E" w14:paraId="1A19138B" w14:textId="77777777" w:rsidTr="005E289A">
        <w:trPr>
          <w:jc w:val="center"/>
        </w:trPr>
        <w:tc>
          <w:tcPr>
            <w:tcW w:w="5000" w:type="pct"/>
            <w:gridSpan w:val="7"/>
          </w:tcPr>
          <w:p w14:paraId="67E6BE22" w14:textId="77777777" w:rsidR="005E135B" w:rsidRPr="0022112E" w:rsidRDefault="005E135B" w:rsidP="005E13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 Экспертно-аналитические мероприятия</w:t>
            </w:r>
          </w:p>
        </w:tc>
      </w:tr>
      <w:tr w:rsidR="005E135B" w:rsidRPr="0022112E" w14:paraId="3744368F" w14:textId="77777777" w:rsidTr="005E289A">
        <w:trPr>
          <w:jc w:val="center"/>
        </w:trPr>
        <w:tc>
          <w:tcPr>
            <w:tcW w:w="257" w:type="pct"/>
          </w:tcPr>
          <w:p w14:paraId="4F0F724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50" w:type="pct"/>
          </w:tcPr>
          <w:p w14:paraId="1E9F92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главных администраторов бюджетных средств за 2024 год</w:t>
            </w:r>
          </w:p>
          <w:p w14:paraId="6AC1B69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14:paraId="2485B76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</w:p>
          <w:p w14:paraId="38D91B3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7BF60D6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Мэрия города Череповца,</w:t>
            </w:r>
          </w:p>
          <w:p w14:paraId="296D355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Дума,</w:t>
            </w:r>
          </w:p>
          <w:p w14:paraId="5DA4D78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хозяйства мэрии города Череповца,</w:t>
            </w:r>
          </w:p>
          <w:p w14:paraId="17ED060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 города Череповца,</w:t>
            </w:r>
          </w:p>
          <w:p w14:paraId="7B0BEB1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города Череповца,</w:t>
            </w:r>
          </w:p>
          <w:p w14:paraId="1345C6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Череповца,</w:t>
            </w:r>
          </w:p>
          <w:p w14:paraId="76DA99D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мэрии города Череповца,</w:t>
            </w:r>
          </w:p>
          <w:p w14:paraId="3B4BCC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мэрии города Череповца,</w:t>
            </w:r>
          </w:p>
          <w:p w14:paraId="65F7FC7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Череповца,</w:t>
            </w:r>
          </w:p>
          <w:p w14:paraId="759D1F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Череповца</w:t>
            </w:r>
          </w:p>
        </w:tc>
        <w:tc>
          <w:tcPr>
            <w:tcW w:w="525" w:type="pct"/>
          </w:tcPr>
          <w:p w14:paraId="27BFC37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квартал </w:t>
            </w:r>
          </w:p>
        </w:tc>
        <w:tc>
          <w:tcPr>
            <w:tcW w:w="710" w:type="pct"/>
          </w:tcPr>
          <w:p w14:paraId="02B9EE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320D77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 инспекторы,</w:t>
            </w:r>
          </w:p>
          <w:p w14:paraId="49A263A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</w:t>
            </w:r>
          </w:p>
        </w:tc>
        <w:tc>
          <w:tcPr>
            <w:tcW w:w="568" w:type="pct"/>
          </w:tcPr>
          <w:p w14:paraId="75D5C7C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55DC30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10DEE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9E0B934" w14:textId="77777777" w:rsidTr="00FD7888">
        <w:trPr>
          <w:trHeight w:val="70"/>
          <w:jc w:val="center"/>
        </w:trPr>
        <w:tc>
          <w:tcPr>
            <w:tcW w:w="257" w:type="pct"/>
          </w:tcPr>
          <w:p w14:paraId="4EEDE25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50" w:type="pct"/>
          </w:tcPr>
          <w:p w14:paraId="17110E0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годовой отчет об исполнении городского бюджета за 2024 год</w:t>
            </w:r>
          </w:p>
        </w:tc>
        <w:tc>
          <w:tcPr>
            <w:tcW w:w="477" w:type="pct"/>
          </w:tcPr>
          <w:p w14:paraId="0453138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02201F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1B460352" w14:textId="5AD6B146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710" w:type="pct"/>
          </w:tcPr>
          <w:p w14:paraId="1DBB7DEA" w14:textId="7D0E52D2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846A33" w14:textId="62759216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  <w:r w:rsidRPr="00221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CEAE8B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EDA7AF" w14:textId="66DA2BFF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палата города</w:t>
            </w:r>
          </w:p>
          <w:p w14:paraId="1A46D18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62D24BE8" w14:textId="77777777" w:rsidTr="005E289A">
        <w:trPr>
          <w:jc w:val="center"/>
        </w:trPr>
        <w:tc>
          <w:tcPr>
            <w:tcW w:w="257" w:type="pct"/>
          </w:tcPr>
          <w:p w14:paraId="2D2DCA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650" w:type="pct"/>
          </w:tcPr>
          <w:p w14:paraId="50B3A76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Череповецкой городской Думы «О внесении изменений в решение Череповецкой городской Думы «О городском бюджете на 2025 год и плановый период 2026 и 2027 годов» </w:t>
            </w:r>
          </w:p>
        </w:tc>
        <w:tc>
          <w:tcPr>
            <w:tcW w:w="477" w:type="pct"/>
          </w:tcPr>
          <w:p w14:paraId="1728F0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1898BA4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362F27F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4A1DC17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7294DB88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</w:p>
          <w:p w14:paraId="53B6EBAA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B7BAAF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25A367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E78B2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167C35A" w14:textId="77777777" w:rsidTr="005E289A">
        <w:trPr>
          <w:jc w:val="center"/>
        </w:trPr>
        <w:tc>
          <w:tcPr>
            <w:tcW w:w="257" w:type="pct"/>
          </w:tcPr>
          <w:p w14:paraId="38B6DCF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50" w:type="pct"/>
          </w:tcPr>
          <w:p w14:paraId="5A4800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 отчетов об исполнении городского бюджета за 1 квартал, 1 полугодие, 9 месяцев 2025 года</w:t>
            </w:r>
          </w:p>
        </w:tc>
        <w:tc>
          <w:tcPr>
            <w:tcW w:w="477" w:type="pct"/>
          </w:tcPr>
          <w:p w14:paraId="173C396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7C7424C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EB49F4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10" w:type="pct"/>
          </w:tcPr>
          <w:p w14:paraId="424EE8F7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684C2FD5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</w:p>
          <w:p w14:paraId="4DD3F1F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56F7818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030F33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0EFFA7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6BBE5032" w14:textId="77777777" w:rsidTr="005E289A">
        <w:trPr>
          <w:jc w:val="center"/>
        </w:trPr>
        <w:tc>
          <w:tcPr>
            <w:tcW w:w="257" w:type="pct"/>
          </w:tcPr>
          <w:p w14:paraId="74BE28A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650" w:type="pct"/>
          </w:tcPr>
          <w:p w14:paraId="3E2ADA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 проекта бюджета города Череповца на 2026 год и плановый период 2027 и 2028 годов</w:t>
            </w:r>
          </w:p>
        </w:tc>
        <w:tc>
          <w:tcPr>
            <w:tcW w:w="477" w:type="pct"/>
          </w:tcPr>
          <w:p w14:paraId="0D1A8FA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Экспертиза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</w:p>
        </w:tc>
        <w:tc>
          <w:tcPr>
            <w:tcW w:w="813" w:type="pct"/>
          </w:tcPr>
          <w:p w14:paraId="4F04A9F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0F9557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78500C1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82972B" w14:textId="68FD9F11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 инспекторы</w:t>
            </w:r>
          </w:p>
        </w:tc>
        <w:tc>
          <w:tcPr>
            <w:tcW w:w="568" w:type="pct"/>
          </w:tcPr>
          <w:p w14:paraId="08EDF2D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B89C7A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5FBCDED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4158F3F4" w14:textId="77777777" w:rsidTr="005E289A">
        <w:trPr>
          <w:jc w:val="center"/>
        </w:trPr>
        <w:tc>
          <w:tcPr>
            <w:tcW w:w="257" w:type="pct"/>
          </w:tcPr>
          <w:p w14:paraId="7F1789C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650" w:type="pct"/>
          </w:tcPr>
          <w:p w14:paraId="450E25DC" w14:textId="77777777" w:rsidR="005E135B" w:rsidRPr="0022112E" w:rsidRDefault="005E135B" w:rsidP="005E135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 в части, касающейся расходных обязательств города Череповца,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</w:t>
            </w:r>
          </w:p>
        </w:tc>
        <w:tc>
          <w:tcPr>
            <w:tcW w:w="477" w:type="pct"/>
          </w:tcPr>
          <w:p w14:paraId="4ACF3F2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0BB70AB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0823143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44CBD7AD" w14:textId="77777777" w:rsidR="005E135B" w:rsidRPr="0022112E" w:rsidRDefault="005E135B" w:rsidP="005E13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DE32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24A16C0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Череповца,</w:t>
            </w:r>
          </w:p>
          <w:p w14:paraId="5FB9F5D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A681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Мэр города</w:t>
            </w:r>
          </w:p>
          <w:p w14:paraId="1C1832C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Череповца,</w:t>
            </w:r>
          </w:p>
          <w:p w14:paraId="67605F2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F56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Органы мэрии</w:t>
            </w:r>
          </w:p>
          <w:p w14:paraId="5F88ED3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2300785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415B85C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5081EC7D" w14:textId="0BA3DE35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 инспекторы</w:t>
            </w:r>
          </w:p>
        </w:tc>
        <w:tc>
          <w:tcPr>
            <w:tcW w:w="568" w:type="pct"/>
          </w:tcPr>
          <w:p w14:paraId="235A69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E94EBC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225707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1462607" w14:textId="77777777" w:rsidTr="005E289A">
        <w:trPr>
          <w:jc w:val="center"/>
        </w:trPr>
        <w:tc>
          <w:tcPr>
            <w:tcW w:w="257" w:type="pct"/>
          </w:tcPr>
          <w:p w14:paraId="0C93A63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50" w:type="pct"/>
          </w:tcPr>
          <w:p w14:paraId="175D60C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 в рамках иных полномочий в сфере внешнего муниципального финансового контроля</w:t>
            </w:r>
          </w:p>
        </w:tc>
        <w:tc>
          <w:tcPr>
            <w:tcW w:w="477" w:type="pct"/>
          </w:tcPr>
          <w:p w14:paraId="7455A9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1561CC9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63F27FE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692223A6" w14:textId="77777777" w:rsidR="005E135B" w:rsidRPr="0022112E" w:rsidRDefault="005E135B" w:rsidP="005E135B">
            <w:pPr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89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71BBFF6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Череповца,</w:t>
            </w:r>
          </w:p>
          <w:p w14:paraId="544333D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8BC5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Мэр города</w:t>
            </w:r>
          </w:p>
          <w:p w14:paraId="02CD108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Череповца,</w:t>
            </w:r>
          </w:p>
          <w:p w14:paraId="1000894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F280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Органы мэрии</w:t>
            </w:r>
          </w:p>
          <w:p w14:paraId="17CFB7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16BD19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10" w:type="pct"/>
          </w:tcPr>
          <w:p w14:paraId="6F819CF4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7883BBF4" w14:textId="459216F2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-торы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 инспекторы</w:t>
            </w:r>
          </w:p>
        </w:tc>
        <w:tc>
          <w:tcPr>
            <w:tcW w:w="568" w:type="pct"/>
          </w:tcPr>
          <w:p w14:paraId="70CE7E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CC936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E2DE21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1573D54" w14:textId="77777777" w:rsidTr="005E289A">
        <w:trPr>
          <w:jc w:val="center"/>
        </w:trPr>
        <w:tc>
          <w:tcPr>
            <w:tcW w:w="5000" w:type="pct"/>
            <w:gridSpan w:val="7"/>
          </w:tcPr>
          <w:p w14:paraId="4B2DA67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 Обеспечение деятельности контрольно-счетной палаты города Череповца</w:t>
            </w:r>
          </w:p>
        </w:tc>
      </w:tr>
      <w:tr w:rsidR="005E135B" w:rsidRPr="0022112E" w14:paraId="76B5CA57" w14:textId="77777777" w:rsidTr="005E289A">
        <w:trPr>
          <w:jc w:val="center"/>
        </w:trPr>
        <w:tc>
          <w:tcPr>
            <w:tcW w:w="257" w:type="pct"/>
          </w:tcPr>
          <w:p w14:paraId="7AD8982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50" w:type="pct"/>
          </w:tcPr>
          <w:p w14:paraId="62520BC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на рассмотрение Череповецкой городской Думе отчета о работе контрольно-счетной палаты города Череповца за 2024 год</w:t>
            </w:r>
          </w:p>
        </w:tc>
        <w:tc>
          <w:tcPr>
            <w:tcW w:w="477" w:type="pct"/>
          </w:tcPr>
          <w:p w14:paraId="009B863A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9790EDF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3C7C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7F8F3F9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886A9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6ED72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04211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19B87C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C47CA30" w14:textId="77777777" w:rsidTr="005E289A">
        <w:trPr>
          <w:jc w:val="center"/>
        </w:trPr>
        <w:tc>
          <w:tcPr>
            <w:tcW w:w="257" w:type="pct"/>
          </w:tcPr>
          <w:p w14:paraId="37206A0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50" w:type="pct"/>
          </w:tcPr>
          <w:p w14:paraId="718FB90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Размещение отчета о работе контрольно-счетной палаты города Череповца за 2024 год в информационно-телекоммуникационной сети «Интернет»</w:t>
            </w:r>
          </w:p>
        </w:tc>
        <w:tc>
          <w:tcPr>
            <w:tcW w:w="477" w:type="pct"/>
          </w:tcPr>
          <w:p w14:paraId="31BAF7E6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CC4F3D1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ACA7AC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710" w:type="pct"/>
          </w:tcPr>
          <w:p w14:paraId="24D52D3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21335EC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C8F2E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A1B819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54291C01" w14:textId="77777777" w:rsidTr="005E289A">
        <w:trPr>
          <w:jc w:val="center"/>
        </w:trPr>
        <w:tc>
          <w:tcPr>
            <w:tcW w:w="257" w:type="pct"/>
          </w:tcPr>
          <w:p w14:paraId="592453B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50" w:type="pct"/>
          </w:tcPr>
          <w:p w14:paraId="61ACDA9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контрольно-счетной палаты города Череповца на 2026 год</w:t>
            </w:r>
          </w:p>
        </w:tc>
        <w:tc>
          <w:tcPr>
            <w:tcW w:w="477" w:type="pct"/>
          </w:tcPr>
          <w:p w14:paraId="3F49B7E7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A2100D9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F2A35D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016024A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6A6F8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6E44B67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5D18587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A07468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5552F978" w14:textId="77777777" w:rsidTr="005E289A">
        <w:trPr>
          <w:jc w:val="center"/>
        </w:trPr>
        <w:tc>
          <w:tcPr>
            <w:tcW w:w="257" w:type="pct"/>
          </w:tcPr>
          <w:p w14:paraId="48243B5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50" w:type="pct"/>
          </w:tcPr>
          <w:p w14:paraId="31053E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коллегии</w:t>
            </w:r>
          </w:p>
        </w:tc>
        <w:tc>
          <w:tcPr>
            <w:tcW w:w="477" w:type="pct"/>
          </w:tcPr>
          <w:p w14:paraId="3139339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A7E019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F0F41B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757DC53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 Пешнина И.А.</w:t>
            </w:r>
          </w:p>
        </w:tc>
        <w:tc>
          <w:tcPr>
            <w:tcW w:w="568" w:type="pct"/>
          </w:tcPr>
          <w:p w14:paraId="20AC186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0530B60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8C4147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4F6BBDB1" w14:textId="77777777" w:rsidTr="005E289A">
        <w:trPr>
          <w:jc w:val="center"/>
        </w:trPr>
        <w:tc>
          <w:tcPr>
            <w:tcW w:w="257" w:type="pct"/>
          </w:tcPr>
          <w:p w14:paraId="6B39464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50" w:type="pct"/>
          </w:tcPr>
          <w:p w14:paraId="0F4B3D1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финансового контроля контрольно-счетной палаты города Череповца, внесение изменений в действующие стандарты финансового контроля</w:t>
            </w:r>
          </w:p>
        </w:tc>
        <w:tc>
          <w:tcPr>
            <w:tcW w:w="477" w:type="pct"/>
          </w:tcPr>
          <w:p w14:paraId="5474311D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88D0C7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624E0E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FD5521D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65BC0BF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A23A5B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4997D6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5968731" w14:textId="77777777" w:rsidTr="005E289A">
        <w:trPr>
          <w:jc w:val="center"/>
        </w:trPr>
        <w:tc>
          <w:tcPr>
            <w:tcW w:w="257" w:type="pct"/>
          </w:tcPr>
          <w:p w14:paraId="735905C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50" w:type="pct"/>
          </w:tcPr>
          <w:p w14:paraId="393F219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запросам контрольно-счетной палаты Вологодской области, Союза МКСО</w:t>
            </w:r>
          </w:p>
        </w:tc>
        <w:tc>
          <w:tcPr>
            <w:tcW w:w="477" w:type="pct"/>
          </w:tcPr>
          <w:p w14:paraId="45F7B12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A53500D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932CF5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2D4A68BF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1AA13D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6BAA67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191131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ACE3E83" w14:textId="77777777" w:rsidTr="005E289A">
        <w:trPr>
          <w:jc w:val="center"/>
        </w:trPr>
        <w:tc>
          <w:tcPr>
            <w:tcW w:w="257" w:type="pct"/>
          </w:tcPr>
          <w:p w14:paraId="1ACD25D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650" w:type="pct"/>
          </w:tcPr>
          <w:p w14:paraId="4B325891" w14:textId="77777777" w:rsidR="005E135B" w:rsidRPr="0022112E" w:rsidRDefault="005E135B" w:rsidP="005E135B">
            <w:pPr>
              <w:pStyle w:val="ab"/>
              <w:jc w:val="both"/>
            </w:pPr>
            <w:r w:rsidRPr="0022112E"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477" w:type="pct"/>
          </w:tcPr>
          <w:p w14:paraId="657C7EE0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41C4D29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CC90C6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47EE1559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, Пешнина И.А., </w:t>
            </w:r>
          </w:p>
          <w:p w14:paraId="13B5E541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инспекторы, инспекторы, консультанты </w:t>
            </w:r>
          </w:p>
        </w:tc>
        <w:tc>
          <w:tcPr>
            <w:tcW w:w="568" w:type="pct"/>
          </w:tcPr>
          <w:p w14:paraId="4428B3F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688E1F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F4CA7C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D6F40F3" w14:textId="77777777" w:rsidTr="005E289A">
        <w:trPr>
          <w:jc w:val="center"/>
        </w:trPr>
        <w:tc>
          <w:tcPr>
            <w:tcW w:w="257" w:type="pct"/>
          </w:tcPr>
          <w:p w14:paraId="4540F5A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650" w:type="pct"/>
          </w:tcPr>
          <w:p w14:paraId="681D5EE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информации о результатах аудита в сфере закупок за 2024 год</w:t>
            </w:r>
          </w:p>
        </w:tc>
        <w:tc>
          <w:tcPr>
            <w:tcW w:w="477" w:type="pct"/>
          </w:tcPr>
          <w:p w14:paraId="49CFF168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96D02EA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615A69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37A4078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Пешкова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proofErr w:type="gramEnd"/>
          </w:p>
        </w:tc>
        <w:tc>
          <w:tcPr>
            <w:tcW w:w="568" w:type="pct"/>
          </w:tcPr>
          <w:p w14:paraId="2AC1B3D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641C105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3ACF63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A9C93FB" w14:textId="77777777" w:rsidTr="005E289A">
        <w:trPr>
          <w:jc w:val="center"/>
        </w:trPr>
        <w:tc>
          <w:tcPr>
            <w:tcW w:w="257" w:type="pct"/>
          </w:tcPr>
          <w:p w14:paraId="701B8C5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650" w:type="pct"/>
          </w:tcPr>
          <w:p w14:paraId="6BE4765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осуществления внутреннего финансового аудита в контрольно-счетной палате города Череповца</w:t>
            </w:r>
          </w:p>
        </w:tc>
        <w:tc>
          <w:tcPr>
            <w:tcW w:w="477" w:type="pct"/>
          </w:tcPr>
          <w:p w14:paraId="369CEE67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D72B691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4D2A7A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5076766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568" w:type="pct"/>
          </w:tcPr>
          <w:p w14:paraId="6BA830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2E574AA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65D795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57F250D" w14:textId="77777777" w:rsidTr="005E289A">
        <w:trPr>
          <w:jc w:val="center"/>
        </w:trPr>
        <w:tc>
          <w:tcPr>
            <w:tcW w:w="257" w:type="pct"/>
          </w:tcPr>
          <w:p w14:paraId="03E5B81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50" w:type="pct"/>
          </w:tcPr>
          <w:p w14:paraId="1ED4DF4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города Череповца на 2025 год</w:t>
            </w:r>
          </w:p>
        </w:tc>
        <w:tc>
          <w:tcPr>
            <w:tcW w:w="477" w:type="pct"/>
          </w:tcPr>
          <w:p w14:paraId="678700E8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13ABB1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05294AE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C2AA9E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Багрова Е.В.</w:t>
            </w:r>
          </w:p>
        </w:tc>
        <w:tc>
          <w:tcPr>
            <w:tcW w:w="568" w:type="pct"/>
          </w:tcPr>
          <w:p w14:paraId="2BC4C8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75372C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768408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7FC689C7" w14:textId="77777777" w:rsidTr="005E289A">
        <w:trPr>
          <w:jc w:val="center"/>
        </w:trPr>
        <w:tc>
          <w:tcPr>
            <w:tcW w:w="257" w:type="pct"/>
          </w:tcPr>
          <w:p w14:paraId="49BD20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650" w:type="pct"/>
          </w:tcPr>
          <w:p w14:paraId="7788C1A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и страницах контрольно-счетной палаты города Череповца </w:t>
            </w:r>
          </w:p>
        </w:tc>
        <w:tc>
          <w:tcPr>
            <w:tcW w:w="477" w:type="pct"/>
          </w:tcPr>
          <w:p w14:paraId="547B0DCC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FCD200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B51987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453A9E3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Пешнина И.А., Черникова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proofErr w:type="gramEnd"/>
          </w:p>
        </w:tc>
        <w:tc>
          <w:tcPr>
            <w:tcW w:w="568" w:type="pct"/>
          </w:tcPr>
          <w:p w14:paraId="68A91EF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B15B7B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B365E2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61DA15C0" w14:textId="77777777" w:rsidTr="005E289A">
        <w:trPr>
          <w:jc w:val="center"/>
        </w:trPr>
        <w:tc>
          <w:tcPr>
            <w:tcW w:w="257" w:type="pct"/>
          </w:tcPr>
          <w:p w14:paraId="7EA09D6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50" w:type="pct"/>
          </w:tcPr>
          <w:p w14:paraId="72C3CAB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прохождения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 марта 2007 года № 25-ФЗ «О муниципальной службе в Российской Федерации»:</w:t>
            </w:r>
          </w:p>
          <w:p w14:paraId="5C45AFC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– проведение конкурсов на замещение вакантных должностей муниципальной службы;</w:t>
            </w:r>
          </w:p>
          <w:p w14:paraId="7874DCD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проведение аттестации муниципальных служащих;</w:t>
            </w:r>
          </w:p>
          <w:p w14:paraId="364876B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– организация дополнительного профессионального образования муниципальных служащих</w:t>
            </w:r>
          </w:p>
        </w:tc>
        <w:tc>
          <w:tcPr>
            <w:tcW w:w="477" w:type="pct"/>
          </w:tcPr>
          <w:p w14:paraId="14FE882C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13" w:type="pct"/>
          </w:tcPr>
          <w:p w14:paraId="03BABCFB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DF097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01E21AA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4B6A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8023E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7EE095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1EA3AA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145B64F" w14:textId="77777777" w:rsidTr="005E289A">
        <w:trPr>
          <w:jc w:val="center"/>
        </w:trPr>
        <w:tc>
          <w:tcPr>
            <w:tcW w:w="257" w:type="pct"/>
          </w:tcPr>
          <w:p w14:paraId="0681603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650" w:type="pct"/>
          </w:tcPr>
          <w:p w14:paraId="2C54BBF4" w14:textId="77777777" w:rsidR="005E135B" w:rsidRPr="0022112E" w:rsidRDefault="005E135B" w:rsidP="005E135B">
            <w:pPr>
              <w:pStyle w:val="ab"/>
              <w:jc w:val="both"/>
            </w:pPr>
            <w:r w:rsidRPr="0022112E">
              <w:t>Взаимодействие с правоохранительными органами Вологодской области по выявлению и пресечению правонарушений в финансово-бюджетной сфере</w:t>
            </w:r>
          </w:p>
        </w:tc>
        <w:tc>
          <w:tcPr>
            <w:tcW w:w="477" w:type="pct"/>
          </w:tcPr>
          <w:p w14:paraId="49BB4C4B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16AAC1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59D0B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4A7EF5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</w:p>
          <w:p w14:paraId="1994C82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7BD0205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7A759A1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CA4971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</w:tbl>
    <w:p w14:paraId="0A6FC3D4" w14:textId="77777777" w:rsidR="00206A36" w:rsidRPr="0022112E" w:rsidRDefault="00206A36" w:rsidP="00206A36">
      <w:pPr>
        <w:jc w:val="both"/>
      </w:pPr>
      <w:r w:rsidRPr="0022112E">
        <w:t>________________________</w:t>
      </w:r>
    </w:p>
    <w:p w14:paraId="7CB8484B" w14:textId="77777777" w:rsidR="00206A36" w:rsidRPr="0022112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22112E">
        <w:rPr>
          <w:rFonts w:ascii="Times New Roman" w:hAnsi="Times New Roman" w:cs="Times New Roman"/>
          <w:sz w:val="24"/>
          <w:szCs w:val="24"/>
        </w:rPr>
        <w:t>* – мероприятия, переходящие из плана работы на 202</w:t>
      </w:r>
      <w:r w:rsidR="00816EFC" w:rsidRPr="0022112E">
        <w:rPr>
          <w:rFonts w:ascii="Times New Roman" w:hAnsi="Times New Roman" w:cs="Times New Roman"/>
          <w:sz w:val="24"/>
          <w:szCs w:val="24"/>
        </w:rPr>
        <w:t>4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год, планируемые к завершению в 202</w:t>
      </w:r>
      <w:r w:rsidR="00816EFC" w:rsidRPr="0022112E">
        <w:rPr>
          <w:rFonts w:ascii="Times New Roman" w:hAnsi="Times New Roman" w:cs="Times New Roman"/>
          <w:sz w:val="24"/>
          <w:szCs w:val="24"/>
        </w:rPr>
        <w:t>5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44BA72DC" w14:textId="77777777" w:rsidR="00206A36" w:rsidRPr="00695C9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22112E">
        <w:rPr>
          <w:rFonts w:ascii="Times New Roman" w:hAnsi="Times New Roman" w:cs="Times New Roman"/>
          <w:sz w:val="24"/>
          <w:szCs w:val="24"/>
        </w:rPr>
        <w:t>** – мероприятия, планируемые к завершению в 202</w:t>
      </w:r>
      <w:r w:rsidR="00816EFC" w:rsidRPr="0022112E">
        <w:rPr>
          <w:rFonts w:ascii="Times New Roman" w:hAnsi="Times New Roman" w:cs="Times New Roman"/>
          <w:sz w:val="24"/>
          <w:szCs w:val="24"/>
        </w:rPr>
        <w:t>6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FD54773" w14:textId="77777777" w:rsidR="00A42F7B" w:rsidRPr="00AA181C" w:rsidRDefault="00A42F7B" w:rsidP="00206A36">
      <w:pPr>
        <w:spacing w:after="0" w:line="240" w:lineRule="auto"/>
        <w:ind w:left="11339"/>
      </w:pPr>
    </w:p>
    <w:sectPr w:rsidR="00A42F7B" w:rsidRPr="00AA181C" w:rsidSect="00B63E36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AE02" w14:textId="77777777" w:rsidR="00CB64DF" w:rsidRDefault="00CB64DF" w:rsidP="00092917">
      <w:pPr>
        <w:spacing w:after="0" w:line="240" w:lineRule="auto"/>
      </w:pPr>
      <w:r>
        <w:separator/>
      </w:r>
    </w:p>
  </w:endnote>
  <w:endnote w:type="continuationSeparator" w:id="0">
    <w:p w14:paraId="156ABA0C" w14:textId="77777777" w:rsidR="00CB64DF" w:rsidRDefault="00CB64DF" w:rsidP="0009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32CE" w14:textId="77777777" w:rsidR="00CB64DF" w:rsidRDefault="00CB64DF" w:rsidP="00092917">
      <w:pPr>
        <w:spacing w:after="0" w:line="240" w:lineRule="auto"/>
      </w:pPr>
      <w:r>
        <w:separator/>
      </w:r>
    </w:p>
  </w:footnote>
  <w:footnote w:type="continuationSeparator" w:id="0">
    <w:p w14:paraId="23546393" w14:textId="77777777" w:rsidR="00CB64DF" w:rsidRDefault="00CB64DF" w:rsidP="0009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736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8B5C1E" w14:textId="72119B5A" w:rsidR="00466686" w:rsidRPr="00092917" w:rsidRDefault="0046668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2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BD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59ED6D" w14:textId="77777777" w:rsidR="00466686" w:rsidRDefault="00466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E64"/>
    <w:multiLevelType w:val="hybridMultilevel"/>
    <w:tmpl w:val="A1C4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07F"/>
    <w:multiLevelType w:val="hybridMultilevel"/>
    <w:tmpl w:val="E4FC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FBF"/>
    <w:multiLevelType w:val="hybridMultilevel"/>
    <w:tmpl w:val="8B0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E58"/>
    <w:multiLevelType w:val="hybridMultilevel"/>
    <w:tmpl w:val="B1F0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94205">
    <w:abstractNumId w:val="2"/>
  </w:num>
  <w:num w:numId="2" w16cid:durableId="1348677121">
    <w:abstractNumId w:val="0"/>
  </w:num>
  <w:num w:numId="3" w16cid:durableId="1802842320">
    <w:abstractNumId w:val="1"/>
  </w:num>
  <w:num w:numId="4" w16cid:durableId="150386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7"/>
    <w:rsid w:val="00003567"/>
    <w:rsid w:val="00004A81"/>
    <w:rsid w:val="000054AE"/>
    <w:rsid w:val="00005717"/>
    <w:rsid w:val="00006FB5"/>
    <w:rsid w:val="00007432"/>
    <w:rsid w:val="00012FEB"/>
    <w:rsid w:val="000138E0"/>
    <w:rsid w:val="00017A04"/>
    <w:rsid w:val="000216CB"/>
    <w:rsid w:val="0002329C"/>
    <w:rsid w:val="0002404F"/>
    <w:rsid w:val="0002469A"/>
    <w:rsid w:val="00030A0F"/>
    <w:rsid w:val="00034A91"/>
    <w:rsid w:val="00037DB0"/>
    <w:rsid w:val="00042263"/>
    <w:rsid w:val="00042C31"/>
    <w:rsid w:val="0004404E"/>
    <w:rsid w:val="000441A7"/>
    <w:rsid w:val="0004455E"/>
    <w:rsid w:val="000450C8"/>
    <w:rsid w:val="00047AD7"/>
    <w:rsid w:val="0005209B"/>
    <w:rsid w:val="00054BE6"/>
    <w:rsid w:val="00055D4F"/>
    <w:rsid w:val="000574F4"/>
    <w:rsid w:val="00063EDE"/>
    <w:rsid w:val="00072F9F"/>
    <w:rsid w:val="000744D2"/>
    <w:rsid w:val="00075FE9"/>
    <w:rsid w:val="0008006D"/>
    <w:rsid w:val="00083E7D"/>
    <w:rsid w:val="00084E5B"/>
    <w:rsid w:val="00085927"/>
    <w:rsid w:val="00085B5E"/>
    <w:rsid w:val="00091A41"/>
    <w:rsid w:val="00092917"/>
    <w:rsid w:val="000939ED"/>
    <w:rsid w:val="00093ADE"/>
    <w:rsid w:val="00096FE3"/>
    <w:rsid w:val="000A7F34"/>
    <w:rsid w:val="000B0300"/>
    <w:rsid w:val="000B338D"/>
    <w:rsid w:val="000B5DAD"/>
    <w:rsid w:val="000C11D8"/>
    <w:rsid w:val="000C4008"/>
    <w:rsid w:val="000C626E"/>
    <w:rsid w:val="000C7810"/>
    <w:rsid w:val="000D1BA2"/>
    <w:rsid w:val="000D4CBF"/>
    <w:rsid w:val="000D6BA3"/>
    <w:rsid w:val="000D783E"/>
    <w:rsid w:val="000E1567"/>
    <w:rsid w:val="000E2DB5"/>
    <w:rsid w:val="000E40B3"/>
    <w:rsid w:val="000E4DEA"/>
    <w:rsid w:val="000E550D"/>
    <w:rsid w:val="000E7555"/>
    <w:rsid w:val="000E7714"/>
    <w:rsid w:val="000F128B"/>
    <w:rsid w:val="000F1D14"/>
    <w:rsid w:val="000F5A71"/>
    <w:rsid w:val="000F5CEC"/>
    <w:rsid w:val="000F6211"/>
    <w:rsid w:val="00101E0D"/>
    <w:rsid w:val="001028A7"/>
    <w:rsid w:val="001030F1"/>
    <w:rsid w:val="00104DE3"/>
    <w:rsid w:val="00110713"/>
    <w:rsid w:val="00113858"/>
    <w:rsid w:val="001167AE"/>
    <w:rsid w:val="00121027"/>
    <w:rsid w:val="001215DC"/>
    <w:rsid w:val="0012571E"/>
    <w:rsid w:val="001262BA"/>
    <w:rsid w:val="00127276"/>
    <w:rsid w:val="00127CB0"/>
    <w:rsid w:val="00130F42"/>
    <w:rsid w:val="00132165"/>
    <w:rsid w:val="001329FE"/>
    <w:rsid w:val="00134CD9"/>
    <w:rsid w:val="00135028"/>
    <w:rsid w:val="0013577F"/>
    <w:rsid w:val="0014215D"/>
    <w:rsid w:val="00142173"/>
    <w:rsid w:val="00142B0F"/>
    <w:rsid w:val="001447FF"/>
    <w:rsid w:val="00144E31"/>
    <w:rsid w:val="00145B26"/>
    <w:rsid w:val="0014764E"/>
    <w:rsid w:val="00147739"/>
    <w:rsid w:val="00150F9A"/>
    <w:rsid w:val="0015197D"/>
    <w:rsid w:val="001526AB"/>
    <w:rsid w:val="00153F58"/>
    <w:rsid w:val="00154A43"/>
    <w:rsid w:val="0015539B"/>
    <w:rsid w:val="00162A74"/>
    <w:rsid w:val="001664EF"/>
    <w:rsid w:val="00167598"/>
    <w:rsid w:val="00170297"/>
    <w:rsid w:val="001706E4"/>
    <w:rsid w:val="001762B4"/>
    <w:rsid w:val="001779B6"/>
    <w:rsid w:val="00180B99"/>
    <w:rsid w:val="00181889"/>
    <w:rsid w:val="001818D6"/>
    <w:rsid w:val="00183C6E"/>
    <w:rsid w:val="00185705"/>
    <w:rsid w:val="001904AA"/>
    <w:rsid w:val="001906EF"/>
    <w:rsid w:val="00191735"/>
    <w:rsid w:val="00194C41"/>
    <w:rsid w:val="00194D04"/>
    <w:rsid w:val="00194DDB"/>
    <w:rsid w:val="001952B6"/>
    <w:rsid w:val="00196408"/>
    <w:rsid w:val="00197001"/>
    <w:rsid w:val="00197526"/>
    <w:rsid w:val="001A0643"/>
    <w:rsid w:val="001A2162"/>
    <w:rsid w:val="001A23DC"/>
    <w:rsid w:val="001A28F7"/>
    <w:rsid w:val="001A30EF"/>
    <w:rsid w:val="001A6F85"/>
    <w:rsid w:val="001B01B7"/>
    <w:rsid w:val="001B0B1A"/>
    <w:rsid w:val="001B137D"/>
    <w:rsid w:val="001B3375"/>
    <w:rsid w:val="001B42FC"/>
    <w:rsid w:val="001C0824"/>
    <w:rsid w:val="001C375E"/>
    <w:rsid w:val="001C4BBA"/>
    <w:rsid w:val="001C4D8A"/>
    <w:rsid w:val="001C4F41"/>
    <w:rsid w:val="001C5385"/>
    <w:rsid w:val="001C6BBB"/>
    <w:rsid w:val="001D2B26"/>
    <w:rsid w:val="001D3736"/>
    <w:rsid w:val="001D4049"/>
    <w:rsid w:val="001D4938"/>
    <w:rsid w:val="001D5071"/>
    <w:rsid w:val="001E0ACE"/>
    <w:rsid w:val="001E39C1"/>
    <w:rsid w:val="001E4648"/>
    <w:rsid w:val="001F2021"/>
    <w:rsid w:val="001F49DD"/>
    <w:rsid w:val="001F4C21"/>
    <w:rsid w:val="001F5635"/>
    <w:rsid w:val="00200F57"/>
    <w:rsid w:val="00203907"/>
    <w:rsid w:val="002050CF"/>
    <w:rsid w:val="002063F5"/>
    <w:rsid w:val="00206A36"/>
    <w:rsid w:val="00211C21"/>
    <w:rsid w:val="002122DA"/>
    <w:rsid w:val="0021681D"/>
    <w:rsid w:val="0022112E"/>
    <w:rsid w:val="00222707"/>
    <w:rsid w:val="002372EC"/>
    <w:rsid w:val="00240A47"/>
    <w:rsid w:val="002411E9"/>
    <w:rsid w:val="00243E7D"/>
    <w:rsid w:val="00247D84"/>
    <w:rsid w:val="0025069F"/>
    <w:rsid w:val="0025638C"/>
    <w:rsid w:val="00263630"/>
    <w:rsid w:val="00266E98"/>
    <w:rsid w:val="00271647"/>
    <w:rsid w:val="0027450B"/>
    <w:rsid w:val="002746A6"/>
    <w:rsid w:val="0027501B"/>
    <w:rsid w:val="00276923"/>
    <w:rsid w:val="00277734"/>
    <w:rsid w:val="00280777"/>
    <w:rsid w:val="0028151F"/>
    <w:rsid w:val="0028185F"/>
    <w:rsid w:val="0028497C"/>
    <w:rsid w:val="002942C1"/>
    <w:rsid w:val="00295E6E"/>
    <w:rsid w:val="002971F5"/>
    <w:rsid w:val="00297F33"/>
    <w:rsid w:val="002A06AE"/>
    <w:rsid w:val="002A0E4E"/>
    <w:rsid w:val="002B0227"/>
    <w:rsid w:val="002B1D65"/>
    <w:rsid w:val="002B2298"/>
    <w:rsid w:val="002B4822"/>
    <w:rsid w:val="002B5524"/>
    <w:rsid w:val="002B6340"/>
    <w:rsid w:val="002B69C0"/>
    <w:rsid w:val="002B77C9"/>
    <w:rsid w:val="002C2F62"/>
    <w:rsid w:val="002C33F6"/>
    <w:rsid w:val="002C4747"/>
    <w:rsid w:val="002D20F2"/>
    <w:rsid w:val="002D4636"/>
    <w:rsid w:val="002D4C29"/>
    <w:rsid w:val="002D545C"/>
    <w:rsid w:val="002D5D13"/>
    <w:rsid w:val="002E0422"/>
    <w:rsid w:val="002E0D94"/>
    <w:rsid w:val="002E1709"/>
    <w:rsid w:val="002E2322"/>
    <w:rsid w:val="002E30B3"/>
    <w:rsid w:val="002E6740"/>
    <w:rsid w:val="002F1D0A"/>
    <w:rsid w:val="002F527E"/>
    <w:rsid w:val="002F74A8"/>
    <w:rsid w:val="003017C4"/>
    <w:rsid w:val="00303596"/>
    <w:rsid w:val="00303C53"/>
    <w:rsid w:val="003051A7"/>
    <w:rsid w:val="0030679D"/>
    <w:rsid w:val="00307BD1"/>
    <w:rsid w:val="003104FA"/>
    <w:rsid w:val="003115E7"/>
    <w:rsid w:val="0031386F"/>
    <w:rsid w:val="003162D5"/>
    <w:rsid w:val="00317485"/>
    <w:rsid w:val="0032015C"/>
    <w:rsid w:val="0032019A"/>
    <w:rsid w:val="00323D0E"/>
    <w:rsid w:val="00327518"/>
    <w:rsid w:val="00327A20"/>
    <w:rsid w:val="003306C4"/>
    <w:rsid w:val="0033178A"/>
    <w:rsid w:val="00331CA8"/>
    <w:rsid w:val="003347EA"/>
    <w:rsid w:val="00334EF2"/>
    <w:rsid w:val="00337C96"/>
    <w:rsid w:val="003411AB"/>
    <w:rsid w:val="0034446E"/>
    <w:rsid w:val="00344845"/>
    <w:rsid w:val="00344D3B"/>
    <w:rsid w:val="003458D8"/>
    <w:rsid w:val="00350755"/>
    <w:rsid w:val="00351D28"/>
    <w:rsid w:val="00354F17"/>
    <w:rsid w:val="0035713D"/>
    <w:rsid w:val="0035732E"/>
    <w:rsid w:val="003603B5"/>
    <w:rsid w:val="0036223A"/>
    <w:rsid w:val="00364BD0"/>
    <w:rsid w:val="00370DB0"/>
    <w:rsid w:val="00370FA4"/>
    <w:rsid w:val="00375778"/>
    <w:rsid w:val="00375CD2"/>
    <w:rsid w:val="0037618C"/>
    <w:rsid w:val="003767A4"/>
    <w:rsid w:val="0037777E"/>
    <w:rsid w:val="00381A41"/>
    <w:rsid w:val="00396999"/>
    <w:rsid w:val="00396FA7"/>
    <w:rsid w:val="0039738B"/>
    <w:rsid w:val="003A28EC"/>
    <w:rsid w:val="003A7F93"/>
    <w:rsid w:val="003B09A8"/>
    <w:rsid w:val="003B2225"/>
    <w:rsid w:val="003B3E2A"/>
    <w:rsid w:val="003B6787"/>
    <w:rsid w:val="003C0625"/>
    <w:rsid w:val="003C4261"/>
    <w:rsid w:val="003C4DA0"/>
    <w:rsid w:val="003C73D5"/>
    <w:rsid w:val="003D0E82"/>
    <w:rsid w:val="003D388B"/>
    <w:rsid w:val="003E07D3"/>
    <w:rsid w:val="003E25BB"/>
    <w:rsid w:val="003E5A3B"/>
    <w:rsid w:val="003F072D"/>
    <w:rsid w:val="003F2A76"/>
    <w:rsid w:val="004002AA"/>
    <w:rsid w:val="004018E5"/>
    <w:rsid w:val="00402A05"/>
    <w:rsid w:val="00407B8E"/>
    <w:rsid w:val="00411502"/>
    <w:rsid w:val="00412921"/>
    <w:rsid w:val="00413B24"/>
    <w:rsid w:val="00413E62"/>
    <w:rsid w:val="0041580F"/>
    <w:rsid w:val="00415C0D"/>
    <w:rsid w:val="0041666F"/>
    <w:rsid w:val="00421E92"/>
    <w:rsid w:val="004228BB"/>
    <w:rsid w:val="00422F1A"/>
    <w:rsid w:val="00424ADD"/>
    <w:rsid w:val="00426081"/>
    <w:rsid w:val="004279AA"/>
    <w:rsid w:val="004319C2"/>
    <w:rsid w:val="00432FE3"/>
    <w:rsid w:val="004367D2"/>
    <w:rsid w:val="004374D2"/>
    <w:rsid w:val="00442B1F"/>
    <w:rsid w:val="004432FA"/>
    <w:rsid w:val="00444647"/>
    <w:rsid w:val="00445A63"/>
    <w:rsid w:val="00446247"/>
    <w:rsid w:val="00450074"/>
    <w:rsid w:val="004538FE"/>
    <w:rsid w:val="0045496E"/>
    <w:rsid w:val="00464C72"/>
    <w:rsid w:val="00466686"/>
    <w:rsid w:val="00467EEF"/>
    <w:rsid w:val="00470363"/>
    <w:rsid w:val="0047232C"/>
    <w:rsid w:val="00472509"/>
    <w:rsid w:val="004848FB"/>
    <w:rsid w:val="00486429"/>
    <w:rsid w:val="00491AF2"/>
    <w:rsid w:val="00491DD1"/>
    <w:rsid w:val="004932FC"/>
    <w:rsid w:val="004958BA"/>
    <w:rsid w:val="004A0181"/>
    <w:rsid w:val="004A01B7"/>
    <w:rsid w:val="004A094D"/>
    <w:rsid w:val="004A26CA"/>
    <w:rsid w:val="004A331D"/>
    <w:rsid w:val="004A4C3A"/>
    <w:rsid w:val="004A5120"/>
    <w:rsid w:val="004A7F37"/>
    <w:rsid w:val="004B06A0"/>
    <w:rsid w:val="004B0784"/>
    <w:rsid w:val="004B0950"/>
    <w:rsid w:val="004B16A5"/>
    <w:rsid w:val="004B2F7A"/>
    <w:rsid w:val="004B3A58"/>
    <w:rsid w:val="004B59B8"/>
    <w:rsid w:val="004C146A"/>
    <w:rsid w:val="004C2AEF"/>
    <w:rsid w:val="004C3383"/>
    <w:rsid w:val="004C5873"/>
    <w:rsid w:val="004C70A0"/>
    <w:rsid w:val="004D62B9"/>
    <w:rsid w:val="004D6B3A"/>
    <w:rsid w:val="004D7C2B"/>
    <w:rsid w:val="004E44F3"/>
    <w:rsid w:val="004E5961"/>
    <w:rsid w:val="004E5F0E"/>
    <w:rsid w:val="004E6AC3"/>
    <w:rsid w:val="004F15FA"/>
    <w:rsid w:val="004F2CC6"/>
    <w:rsid w:val="004F4C9A"/>
    <w:rsid w:val="004F646A"/>
    <w:rsid w:val="004F73A3"/>
    <w:rsid w:val="005014C1"/>
    <w:rsid w:val="00504263"/>
    <w:rsid w:val="005047E1"/>
    <w:rsid w:val="0050734E"/>
    <w:rsid w:val="005075D4"/>
    <w:rsid w:val="005136B9"/>
    <w:rsid w:val="0051544A"/>
    <w:rsid w:val="005164D2"/>
    <w:rsid w:val="00517CDF"/>
    <w:rsid w:val="00520721"/>
    <w:rsid w:val="00521E7B"/>
    <w:rsid w:val="0052225B"/>
    <w:rsid w:val="005228B9"/>
    <w:rsid w:val="005256F3"/>
    <w:rsid w:val="00525A77"/>
    <w:rsid w:val="00531A30"/>
    <w:rsid w:val="0053336F"/>
    <w:rsid w:val="0053497B"/>
    <w:rsid w:val="0053779E"/>
    <w:rsid w:val="00537B24"/>
    <w:rsid w:val="00541F1B"/>
    <w:rsid w:val="00542FB2"/>
    <w:rsid w:val="005436FE"/>
    <w:rsid w:val="005512C7"/>
    <w:rsid w:val="005521DB"/>
    <w:rsid w:val="00553FFF"/>
    <w:rsid w:val="00554C97"/>
    <w:rsid w:val="005554D6"/>
    <w:rsid w:val="0055573C"/>
    <w:rsid w:val="00555A24"/>
    <w:rsid w:val="00555D90"/>
    <w:rsid w:val="00555FFB"/>
    <w:rsid w:val="005562B7"/>
    <w:rsid w:val="00556A9A"/>
    <w:rsid w:val="00557C85"/>
    <w:rsid w:val="005613BA"/>
    <w:rsid w:val="00562D38"/>
    <w:rsid w:val="005635F1"/>
    <w:rsid w:val="005662EF"/>
    <w:rsid w:val="005664E5"/>
    <w:rsid w:val="0057000A"/>
    <w:rsid w:val="00571ABA"/>
    <w:rsid w:val="0057247D"/>
    <w:rsid w:val="00574220"/>
    <w:rsid w:val="005753D5"/>
    <w:rsid w:val="005763D0"/>
    <w:rsid w:val="005775DC"/>
    <w:rsid w:val="00584DED"/>
    <w:rsid w:val="00586C55"/>
    <w:rsid w:val="00587B0F"/>
    <w:rsid w:val="00591EE1"/>
    <w:rsid w:val="005926B0"/>
    <w:rsid w:val="00592E0E"/>
    <w:rsid w:val="005A4E2D"/>
    <w:rsid w:val="005B1701"/>
    <w:rsid w:val="005B5D4C"/>
    <w:rsid w:val="005B766B"/>
    <w:rsid w:val="005C409C"/>
    <w:rsid w:val="005C4886"/>
    <w:rsid w:val="005D7A36"/>
    <w:rsid w:val="005E135B"/>
    <w:rsid w:val="005E289A"/>
    <w:rsid w:val="005E53A9"/>
    <w:rsid w:val="005E6CED"/>
    <w:rsid w:val="005F2970"/>
    <w:rsid w:val="005F3B65"/>
    <w:rsid w:val="005F46A9"/>
    <w:rsid w:val="005F50F9"/>
    <w:rsid w:val="005F70FA"/>
    <w:rsid w:val="005F75A9"/>
    <w:rsid w:val="005F7C29"/>
    <w:rsid w:val="00601C0B"/>
    <w:rsid w:val="00602D60"/>
    <w:rsid w:val="006030ED"/>
    <w:rsid w:val="00604358"/>
    <w:rsid w:val="00607D08"/>
    <w:rsid w:val="00614D1C"/>
    <w:rsid w:val="00615C63"/>
    <w:rsid w:val="00621D71"/>
    <w:rsid w:val="006223E7"/>
    <w:rsid w:val="00624742"/>
    <w:rsid w:val="00624B00"/>
    <w:rsid w:val="0062500F"/>
    <w:rsid w:val="00625138"/>
    <w:rsid w:val="006254CC"/>
    <w:rsid w:val="00626504"/>
    <w:rsid w:val="00630710"/>
    <w:rsid w:val="00632979"/>
    <w:rsid w:val="006332A5"/>
    <w:rsid w:val="0063336C"/>
    <w:rsid w:val="0063363B"/>
    <w:rsid w:val="006376B0"/>
    <w:rsid w:val="00642319"/>
    <w:rsid w:val="00642C35"/>
    <w:rsid w:val="00642FA6"/>
    <w:rsid w:val="0064367E"/>
    <w:rsid w:val="006462DC"/>
    <w:rsid w:val="006508C7"/>
    <w:rsid w:val="006510C6"/>
    <w:rsid w:val="0065302B"/>
    <w:rsid w:val="00657716"/>
    <w:rsid w:val="0066189C"/>
    <w:rsid w:val="0066191A"/>
    <w:rsid w:val="00663607"/>
    <w:rsid w:val="00663AB0"/>
    <w:rsid w:val="0066458A"/>
    <w:rsid w:val="0066756B"/>
    <w:rsid w:val="00670E09"/>
    <w:rsid w:val="00672600"/>
    <w:rsid w:val="00672996"/>
    <w:rsid w:val="00675C83"/>
    <w:rsid w:val="006766F9"/>
    <w:rsid w:val="006802A1"/>
    <w:rsid w:val="006824E3"/>
    <w:rsid w:val="006829CA"/>
    <w:rsid w:val="006832DE"/>
    <w:rsid w:val="00683EAC"/>
    <w:rsid w:val="0068483F"/>
    <w:rsid w:val="006852CF"/>
    <w:rsid w:val="006875A3"/>
    <w:rsid w:val="006916C3"/>
    <w:rsid w:val="006923EB"/>
    <w:rsid w:val="00693C93"/>
    <w:rsid w:val="0069474F"/>
    <w:rsid w:val="00694F95"/>
    <w:rsid w:val="00695738"/>
    <w:rsid w:val="006963F2"/>
    <w:rsid w:val="006A4D2D"/>
    <w:rsid w:val="006A63B7"/>
    <w:rsid w:val="006A69CD"/>
    <w:rsid w:val="006B073E"/>
    <w:rsid w:val="006B3236"/>
    <w:rsid w:val="006B3D3C"/>
    <w:rsid w:val="006B6246"/>
    <w:rsid w:val="006B68DC"/>
    <w:rsid w:val="006B794A"/>
    <w:rsid w:val="006C0D70"/>
    <w:rsid w:val="006C49E5"/>
    <w:rsid w:val="006C64A1"/>
    <w:rsid w:val="006E3602"/>
    <w:rsid w:val="006E6E11"/>
    <w:rsid w:val="006F1149"/>
    <w:rsid w:val="006F2910"/>
    <w:rsid w:val="006F2EB0"/>
    <w:rsid w:val="006F5ED2"/>
    <w:rsid w:val="006F6098"/>
    <w:rsid w:val="006F667C"/>
    <w:rsid w:val="006F7350"/>
    <w:rsid w:val="006F7653"/>
    <w:rsid w:val="006F7E9C"/>
    <w:rsid w:val="0070037A"/>
    <w:rsid w:val="007011DE"/>
    <w:rsid w:val="00701ADD"/>
    <w:rsid w:val="00705BDC"/>
    <w:rsid w:val="00710ADC"/>
    <w:rsid w:val="007113E4"/>
    <w:rsid w:val="00711777"/>
    <w:rsid w:val="00711E26"/>
    <w:rsid w:val="00712DF1"/>
    <w:rsid w:val="007132E2"/>
    <w:rsid w:val="0071607F"/>
    <w:rsid w:val="00722DE5"/>
    <w:rsid w:val="00723AC5"/>
    <w:rsid w:val="00726A7F"/>
    <w:rsid w:val="00726B88"/>
    <w:rsid w:val="00727C2F"/>
    <w:rsid w:val="00732486"/>
    <w:rsid w:val="00732D98"/>
    <w:rsid w:val="00745566"/>
    <w:rsid w:val="007461BF"/>
    <w:rsid w:val="007476DC"/>
    <w:rsid w:val="007519C4"/>
    <w:rsid w:val="00753255"/>
    <w:rsid w:val="0075492A"/>
    <w:rsid w:val="0075759D"/>
    <w:rsid w:val="00757BCF"/>
    <w:rsid w:val="00760BB5"/>
    <w:rsid w:val="00764A4A"/>
    <w:rsid w:val="007654FE"/>
    <w:rsid w:val="00765794"/>
    <w:rsid w:val="0076658F"/>
    <w:rsid w:val="00767263"/>
    <w:rsid w:val="00767390"/>
    <w:rsid w:val="0077107E"/>
    <w:rsid w:val="00772084"/>
    <w:rsid w:val="007723F6"/>
    <w:rsid w:val="007757F6"/>
    <w:rsid w:val="00781F09"/>
    <w:rsid w:val="007853C3"/>
    <w:rsid w:val="00785DB6"/>
    <w:rsid w:val="00786167"/>
    <w:rsid w:val="007861E1"/>
    <w:rsid w:val="007928D4"/>
    <w:rsid w:val="00794171"/>
    <w:rsid w:val="0079509C"/>
    <w:rsid w:val="00795464"/>
    <w:rsid w:val="007973A9"/>
    <w:rsid w:val="007A0051"/>
    <w:rsid w:val="007A25D6"/>
    <w:rsid w:val="007A393E"/>
    <w:rsid w:val="007A3F3E"/>
    <w:rsid w:val="007B22D1"/>
    <w:rsid w:val="007B24DA"/>
    <w:rsid w:val="007B3DC9"/>
    <w:rsid w:val="007B4753"/>
    <w:rsid w:val="007B500A"/>
    <w:rsid w:val="007B5016"/>
    <w:rsid w:val="007C19A9"/>
    <w:rsid w:val="007C2A7B"/>
    <w:rsid w:val="007C3807"/>
    <w:rsid w:val="007C5314"/>
    <w:rsid w:val="007C563E"/>
    <w:rsid w:val="007C6275"/>
    <w:rsid w:val="007C704E"/>
    <w:rsid w:val="007C73DE"/>
    <w:rsid w:val="007C7568"/>
    <w:rsid w:val="007D4C1F"/>
    <w:rsid w:val="007D7406"/>
    <w:rsid w:val="007E1BD6"/>
    <w:rsid w:val="007E277D"/>
    <w:rsid w:val="007E350D"/>
    <w:rsid w:val="007E3FD4"/>
    <w:rsid w:val="007E6553"/>
    <w:rsid w:val="007E6784"/>
    <w:rsid w:val="007E69C8"/>
    <w:rsid w:val="007E7669"/>
    <w:rsid w:val="007F16C9"/>
    <w:rsid w:val="007F29A4"/>
    <w:rsid w:val="007F2D01"/>
    <w:rsid w:val="007F6B8E"/>
    <w:rsid w:val="00805A88"/>
    <w:rsid w:val="00805BAA"/>
    <w:rsid w:val="00806D9C"/>
    <w:rsid w:val="00811408"/>
    <w:rsid w:val="0081235C"/>
    <w:rsid w:val="00812533"/>
    <w:rsid w:val="0081381E"/>
    <w:rsid w:val="008168FA"/>
    <w:rsid w:val="00816EFC"/>
    <w:rsid w:val="008204B8"/>
    <w:rsid w:val="00821D42"/>
    <w:rsid w:val="00822E89"/>
    <w:rsid w:val="008258D2"/>
    <w:rsid w:val="00825E95"/>
    <w:rsid w:val="00830023"/>
    <w:rsid w:val="00830D53"/>
    <w:rsid w:val="00833D32"/>
    <w:rsid w:val="00833E96"/>
    <w:rsid w:val="00834394"/>
    <w:rsid w:val="00834AA7"/>
    <w:rsid w:val="00836683"/>
    <w:rsid w:val="00843D2F"/>
    <w:rsid w:val="008440A4"/>
    <w:rsid w:val="0084540D"/>
    <w:rsid w:val="00851BA6"/>
    <w:rsid w:val="008529A1"/>
    <w:rsid w:val="00852DF3"/>
    <w:rsid w:val="008547C5"/>
    <w:rsid w:val="00854A95"/>
    <w:rsid w:val="00854E5D"/>
    <w:rsid w:val="00855C5C"/>
    <w:rsid w:val="00862FDE"/>
    <w:rsid w:val="00863C5C"/>
    <w:rsid w:val="0086425A"/>
    <w:rsid w:val="00864E71"/>
    <w:rsid w:val="008652C4"/>
    <w:rsid w:val="00866112"/>
    <w:rsid w:val="00866D6F"/>
    <w:rsid w:val="00875615"/>
    <w:rsid w:val="00875975"/>
    <w:rsid w:val="00876246"/>
    <w:rsid w:val="00876C1A"/>
    <w:rsid w:val="00882916"/>
    <w:rsid w:val="00882A04"/>
    <w:rsid w:val="008833F7"/>
    <w:rsid w:val="00883902"/>
    <w:rsid w:val="00884BDD"/>
    <w:rsid w:val="008861BA"/>
    <w:rsid w:val="00887B3C"/>
    <w:rsid w:val="00891951"/>
    <w:rsid w:val="008932CE"/>
    <w:rsid w:val="008957C9"/>
    <w:rsid w:val="0089595E"/>
    <w:rsid w:val="008A03A1"/>
    <w:rsid w:val="008A0985"/>
    <w:rsid w:val="008A1DAB"/>
    <w:rsid w:val="008A2F90"/>
    <w:rsid w:val="008B5FAC"/>
    <w:rsid w:val="008B63FF"/>
    <w:rsid w:val="008B645D"/>
    <w:rsid w:val="008C278B"/>
    <w:rsid w:val="008C47A9"/>
    <w:rsid w:val="008C78B2"/>
    <w:rsid w:val="008C7CA0"/>
    <w:rsid w:val="008D23E0"/>
    <w:rsid w:val="008D6BC5"/>
    <w:rsid w:val="008E282C"/>
    <w:rsid w:val="008E7684"/>
    <w:rsid w:val="008F14F4"/>
    <w:rsid w:val="008F4346"/>
    <w:rsid w:val="008F489A"/>
    <w:rsid w:val="008F5018"/>
    <w:rsid w:val="008F60DD"/>
    <w:rsid w:val="008F76AE"/>
    <w:rsid w:val="0091250E"/>
    <w:rsid w:val="0091446B"/>
    <w:rsid w:val="00914978"/>
    <w:rsid w:val="00916152"/>
    <w:rsid w:val="0091667B"/>
    <w:rsid w:val="00917263"/>
    <w:rsid w:val="00917A37"/>
    <w:rsid w:val="00921270"/>
    <w:rsid w:val="00922395"/>
    <w:rsid w:val="00924A09"/>
    <w:rsid w:val="00924D6D"/>
    <w:rsid w:val="00924FF8"/>
    <w:rsid w:val="009268A6"/>
    <w:rsid w:val="00930100"/>
    <w:rsid w:val="00940F9E"/>
    <w:rsid w:val="009427CB"/>
    <w:rsid w:val="00942C2B"/>
    <w:rsid w:val="00945872"/>
    <w:rsid w:val="00946CA7"/>
    <w:rsid w:val="00947EEC"/>
    <w:rsid w:val="0095143A"/>
    <w:rsid w:val="00951C96"/>
    <w:rsid w:val="00954497"/>
    <w:rsid w:val="00954B5E"/>
    <w:rsid w:val="00956DE3"/>
    <w:rsid w:val="009576AF"/>
    <w:rsid w:val="00962D60"/>
    <w:rsid w:val="00963CE7"/>
    <w:rsid w:val="00966135"/>
    <w:rsid w:val="00974F19"/>
    <w:rsid w:val="00976124"/>
    <w:rsid w:val="009769B3"/>
    <w:rsid w:val="00976DDF"/>
    <w:rsid w:val="009814A3"/>
    <w:rsid w:val="009815B3"/>
    <w:rsid w:val="009849FE"/>
    <w:rsid w:val="00987E25"/>
    <w:rsid w:val="009958D2"/>
    <w:rsid w:val="009A0470"/>
    <w:rsid w:val="009A0506"/>
    <w:rsid w:val="009A3232"/>
    <w:rsid w:val="009A729B"/>
    <w:rsid w:val="009A7621"/>
    <w:rsid w:val="009B22CF"/>
    <w:rsid w:val="009B36F5"/>
    <w:rsid w:val="009B4168"/>
    <w:rsid w:val="009B7F5B"/>
    <w:rsid w:val="009C2A99"/>
    <w:rsid w:val="009C3D0F"/>
    <w:rsid w:val="009C44A9"/>
    <w:rsid w:val="009C6F04"/>
    <w:rsid w:val="009D2CD9"/>
    <w:rsid w:val="009D2CEF"/>
    <w:rsid w:val="009D3399"/>
    <w:rsid w:val="009D3B4A"/>
    <w:rsid w:val="009D41CA"/>
    <w:rsid w:val="009D7F6B"/>
    <w:rsid w:val="009D7FD7"/>
    <w:rsid w:val="009E0005"/>
    <w:rsid w:val="009E04F0"/>
    <w:rsid w:val="009E312C"/>
    <w:rsid w:val="009E4974"/>
    <w:rsid w:val="009E4985"/>
    <w:rsid w:val="009F11B3"/>
    <w:rsid w:val="009F139F"/>
    <w:rsid w:val="009F1CCA"/>
    <w:rsid w:val="009F3DCF"/>
    <w:rsid w:val="009F634E"/>
    <w:rsid w:val="009F66AC"/>
    <w:rsid w:val="00A00B43"/>
    <w:rsid w:val="00A02E1B"/>
    <w:rsid w:val="00A031C6"/>
    <w:rsid w:val="00A03F4B"/>
    <w:rsid w:val="00A04D54"/>
    <w:rsid w:val="00A05348"/>
    <w:rsid w:val="00A057B7"/>
    <w:rsid w:val="00A06B0C"/>
    <w:rsid w:val="00A06C47"/>
    <w:rsid w:val="00A06DB5"/>
    <w:rsid w:val="00A13AAD"/>
    <w:rsid w:val="00A20A96"/>
    <w:rsid w:val="00A226E8"/>
    <w:rsid w:val="00A2428F"/>
    <w:rsid w:val="00A249D9"/>
    <w:rsid w:val="00A27150"/>
    <w:rsid w:val="00A30BB9"/>
    <w:rsid w:val="00A3163C"/>
    <w:rsid w:val="00A35AC4"/>
    <w:rsid w:val="00A35BD3"/>
    <w:rsid w:val="00A37928"/>
    <w:rsid w:val="00A4108A"/>
    <w:rsid w:val="00A42F7B"/>
    <w:rsid w:val="00A4392B"/>
    <w:rsid w:val="00A51351"/>
    <w:rsid w:val="00A52CAA"/>
    <w:rsid w:val="00A550EA"/>
    <w:rsid w:val="00A55DFF"/>
    <w:rsid w:val="00A616A6"/>
    <w:rsid w:val="00A61F10"/>
    <w:rsid w:val="00A64726"/>
    <w:rsid w:val="00A6577B"/>
    <w:rsid w:val="00A672A2"/>
    <w:rsid w:val="00A67F2F"/>
    <w:rsid w:val="00A71C56"/>
    <w:rsid w:val="00A72E95"/>
    <w:rsid w:val="00A75474"/>
    <w:rsid w:val="00A80CB0"/>
    <w:rsid w:val="00A81183"/>
    <w:rsid w:val="00A81F8D"/>
    <w:rsid w:val="00A83845"/>
    <w:rsid w:val="00A83C67"/>
    <w:rsid w:val="00A84CB1"/>
    <w:rsid w:val="00A85A8A"/>
    <w:rsid w:val="00A906ED"/>
    <w:rsid w:val="00A92935"/>
    <w:rsid w:val="00A948CE"/>
    <w:rsid w:val="00A95ECD"/>
    <w:rsid w:val="00A967CF"/>
    <w:rsid w:val="00A97C6D"/>
    <w:rsid w:val="00AA1269"/>
    <w:rsid w:val="00AA181C"/>
    <w:rsid w:val="00AA429A"/>
    <w:rsid w:val="00AA5E74"/>
    <w:rsid w:val="00AB2155"/>
    <w:rsid w:val="00AB6D97"/>
    <w:rsid w:val="00AC0CE8"/>
    <w:rsid w:val="00AC3046"/>
    <w:rsid w:val="00AC3921"/>
    <w:rsid w:val="00AC64ED"/>
    <w:rsid w:val="00AD036E"/>
    <w:rsid w:val="00AD1627"/>
    <w:rsid w:val="00AD362F"/>
    <w:rsid w:val="00AD6014"/>
    <w:rsid w:val="00AD65B8"/>
    <w:rsid w:val="00AD6A38"/>
    <w:rsid w:val="00AD7560"/>
    <w:rsid w:val="00AE0C5E"/>
    <w:rsid w:val="00AE1FC8"/>
    <w:rsid w:val="00AE5EC4"/>
    <w:rsid w:val="00AF015A"/>
    <w:rsid w:val="00AF39D3"/>
    <w:rsid w:val="00AF44E6"/>
    <w:rsid w:val="00AF5EB2"/>
    <w:rsid w:val="00AF77E4"/>
    <w:rsid w:val="00AF7EB1"/>
    <w:rsid w:val="00B0148A"/>
    <w:rsid w:val="00B01BC2"/>
    <w:rsid w:val="00B0254C"/>
    <w:rsid w:val="00B02CFC"/>
    <w:rsid w:val="00B062D3"/>
    <w:rsid w:val="00B07CE6"/>
    <w:rsid w:val="00B13510"/>
    <w:rsid w:val="00B136BB"/>
    <w:rsid w:val="00B13879"/>
    <w:rsid w:val="00B16162"/>
    <w:rsid w:val="00B204BE"/>
    <w:rsid w:val="00B2253A"/>
    <w:rsid w:val="00B23286"/>
    <w:rsid w:val="00B24255"/>
    <w:rsid w:val="00B244C8"/>
    <w:rsid w:val="00B24ACF"/>
    <w:rsid w:val="00B26192"/>
    <w:rsid w:val="00B3460B"/>
    <w:rsid w:val="00B4079C"/>
    <w:rsid w:val="00B45658"/>
    <w:rsid w:val="00B45B17"/>
    <w:rsid w:val="00B463D7"/>
    <w:rsid w:val="00B46682"/>
    <w:rsid w:val="00B466E3"/>
    <w:rsid w:val="00B505F5"/>
    <w:rsid w:val="00B50F8D"/>
    <w:rsid w:val="00B517A2"/>
    <w:rsid w:val="00B5196B"/>
    <w:rsid w:val="00B52E9B"/>
    <w:rsid w:val="00B56FB9"/>
    <w:rsid w:val="00B6205F"/>
    <w:rsid w:val="00B63E36"/>
    <w:rsid w:val="00B655FB"/>
    <w:rsid w:val="00B66422"/>
    <w:rsid w:val="00B66A66"/>
    <w:rsid w:val="00B677D8"/>
    <w:rsid w:val="00B71487"/>
    <w:rsid w:val="00B74713"/>
    <w:rsid w:val="00B76561"/>
    <w:rsid w:val="00B77DA3"/>
    <w:rsid w:val="00B83F69"/>
    <w:rsid w:val="00B91EDA"/>
    <w:rsid w:val="00B95B3E"/>
    <w:rsid w:val="00B970C0"/>
    <w:rsid w:val="00B97164"/>
    <w:rsid w:val="00BA5B4D"/>
    <w:rsid w:val="00BB0833"/>
    <w:rsid w:val="00BB6A80"/>
    <w:rsid w:val="00BC07CF"/>
    <w:rsid w:val="00BC24E6"/>
    <w:rsid w:val="00BC584F"/>
    <w:rsid w:val="00BC65AD"/>
    <w:rsid w:val="00BC6FBE"/>
    <w:rsid w:val="00BD2685"/>
    <w:rsid w:val="00BD4805"/>
    <w:rsid w:val="00BD7017"/>
    <w:rsid w:val="00BD71AC"/>
    <w:rsid w:val="00BE00B5"/>
    <w:rsid w:val="00BE0358"/>
    <w:rsid w:val="00BE0F9E"/>
    <w:rsid w:val="00BE1325"/>
    <w:rsid w:val="00BE47BD"/>
    <w:rsid w:val="00BE49F6"/>
    <w:rsid w:val="00BE5516"/>
    <w:rsid w:val="00BE5853"/>
    <w:rsid w:val="00BF2EFD"/>
    <w:rsid w:val="00BF450D"/>
    <w:rsid w:val="00BF4E2E"/>
    <w:rsid w:val="00BF5E4F"/>
    <w:rsid w:val="00BF6140"/>
    <w:rsid w:val="00BF6166"/>
    <w:rsid w:val="00BF722E"/>
    <w:rsid w:val="00C07E8C"/>
    <w:rsid w:val="00C17493"/>
    <w:rsid w:val="00C2020A"/>
    <w:rsid w:val="00C2044B"/>
    <w:rsid w:val="00C20DE8"/>
    <w:rsid w:val="00C21C24"/>
    <w:rsid w:val="00C21D8E"/>
    <w:rsid w:val="00C23B77"/>
    <w:rsid w:val="00C2667D"/>
    <w:rsid w:val="00C27063"/>
    <w:rsid w:val="00C3160E"/>
    <w:rsid w:val="00C31E1E"/>
    <w:rsid w:val="00C3210C"/>
    <w:rsid w:val="00C32455"/>
    <w:rsid w:val="00C34A55"/>
    <w:rsid w:val="00C351E1"/>
    <w:rsid w:val="00C35514"/>
    <w:rsid w:val="00C36882"/>
    <w:rsid w:val="00C42874"/>
    <w:rsid w:val="00C42CD0"/>
    <w:rsid w:val="00C44160"/>
    <w:rsid w:val="00C47D4A"/>
    <w:rsid w:val="00C50033"/>
    <w:rsid w:val="00C5111D"/>
    <w:rsid w:val="00C52A3C"/>
    <w:rsid w:val="00C52B73"/>
    <w:rsid w:val="00C52F83"/>
    <w:rsid w:val="00C55B38"/>
    <w:rsid w:val="00C57E99"/>
    <w:rsid w:val="00C62929"/>
    <w:rsid w:val="00C6547E"/>
    <w:rsid w:val="00C6639D"/>
    <w:rsid w:val="00C67385"/>
    <w:rsid w:val="00C70F04"/>
    <w:rsid w:val="00C71C8A"/>
    <w:rsid w:val="00C74F70"/>
    <w:rsid w:val="00C753EE"/>
    <w:rsid w:val="00C75EA9"/>
    <w:rsid w:val="00C7761D"/>
    <w:rsid w:val="00C81241"/>
    <w:rsid w:val="00C861AA"/>
    <w:rsid w:val="00C870E3"/>
    <w:rsid w:val="00C87380"/>
    <w:rsid w:val="00C87847"/>
    <w:rsid w:val="00C87B0F"/>
    <w:rsid w:val="00C902A2"/>
    <w:rsid w:val="00C90784"/>
    <w:rsid w:val="00C90D2F"/>
    <w:rsid w:val="00C951E0"/>
    <w:rsid w:val="00C9679B"/>
    <w:rsid w:val="00CA1320"/>
    <w:rsid w:val="00CA1414"/>
    <w:rsid w:val="00CA18EA"/>
    <w:rsid w:val="00CA278D"/>
    <w:rsid w:val="00CA2CCA"/>
    <w:rsid w:val="00CA4FA5"/>
    <w:rsid w:val="00CA51BE"/>
    <w:rsid w:val="00CB5EA6"/>
    <w:rsid w:val="00CB60EB"/>
    <w:rsid w:val="00CB64DF"/>
    <w:rsid w:val="00CB7946"/>
    <w:rsid w:val="00CC0272"/>
    <w:rsid w:val="00CC0CFB"/>
    <w:rsid w:val="00CC1DA7"/>
    <w:rsid w:val="00CC32CD"/>
    <w:rsid w:val="00CC5AF9"/>
    <w:rsid w:val="00CC5FB2"/>
    <w:rsid w:val="00CC67E2"/>
    <w:rsid w:val="00CD0430"/>
    <w:rsid w:val="00CD1E63"/>
    <w:rsid w:val="00CD608F"/>
    <w:rsid w:val="00CE1909"/>
    <w:rsid w:val="00CE2799"/>
    <w:rsid w:val="00CE44DF"/>
    <w:rsid w:val="00CE72DD"/>
    <w:rsid w:val="00CE7432"/>
    <w:rsid w:val="00CE78C2"/>
    <w:rsid w:val="00CF1B9D"/>
    <w:rsid w:val="00CF41F9"/>
    <w:rsid w:val="00CF54E4"/>
    <w:rsid w:val="00CF5C93"/>
    <w:rsid w:val="00CF73C8"/>
    <w:rsid w:val="00D00401"/>
    <w:rsid w:val="00D0085F"/>
    <w:rsid w:val="00D00C1C"/>
    <w:rsid w:val="00D079A2"/>
    <w:rsid w:val="00D1191D"/>
    <w:rsid w:val="00D134AE"/>
    <w:rsid w:val="00D13EEC"/>
    <w:rsid w:val="00D149BC"/>
    <w:rsid w:val="00D160A3"/>
    <w:rsid w:val="00D1737C"/>
    <w:rsid w:val="00D207C6"/>
    <w:rsid w:val="00D21BA3"/>
    <w:rsid w:val="00D227B8"/>
    <w:rsid w:val="00D31341"/>
    <w:rsid w:val="00D322CE"/>
    <w:rsid w:val="00D32C11"/>
    <w:rsid w:val="00D352AF"/>
    <w:rsid w:val="00D36674"/>
    <w:rsid w:val="00D43071"/>
    <w:rsid w:val="00D4399A"/>
    <w:rsid w:val="00D450F9"/>
    <w:rsid w:val="00D468F4"/>
    <w:rsid w:val="00D52941"/>
    <w:rsid w:val="00D53060"/>
    <w:rsid w:val="00D53353"/>
    <w:rsid w:val="00D571F4"/>
    <w:rsid w:val="00D63652"/>
    <w:rsid w:val="00D63D56"/>
    <w:rsid w:val="00D7142D"/>
    <w:rsid w:val="00D747CC"/>
    <w:rsid w:val="00D74D50"/>
    <w:rsid w:val="00D765D8"/>
    <w:rsid w:val="00D803D4"/>
    <w:rsid w:val="00D81B57"/>
    <w:rsid w:val="00D8298B"/>
    <w:rsid w:val="00D90D11"/>
    <w:rsid w:val="00D91161"/>
    <w:rsid w:val="00D93F01"/>
    <w:rsid w:val="00D96AA5"/>
    <w:rsid w:val="00D96B9D"/>
    <w:rsid w:val="00DA0265"/>
    <w:rsid w:val="00DA39DC"/>
    <w:rsid w:val="00DA5231"/>
    <w:rsid w:val="00DA71BF"/>
    <w:rsid w:val="00DB15A6"/>
    <w:rsid w:val="00DB209B"/>
    <w:rsid w:val="00DB41CC"/>
    <w:rsid w:val="00DB46BF"/>
    <w:rsid w:val="00DB6C40"/>
    <w:rsid w:val="00DC322F"/>
    <w:rsid w:val="00DC32D1"/>
    <w:rsid w:val="00DC3D28"/>
    <w:rsid w:val="00DC4227"/>
    <w:rsid w:val="00DD6DF5"/>
    <w:rsid w:val="00DD7DD0"/>
    <w:rsid w:val="00DD7F76"/>
    <w:rsid w:val="00DE1D54"/>
    <w:rsid w:val="00DE1F8C"/>
    <w:rsid w:val="00DE268A"/>
    <w:rsid w:val="00DE3E29"/>
    <w:rsid w:val="00DE42F7"/>
    <w:rsid w:val="00DE494F"/>
    <w:rsid w:val="00DE6B21"/>
    <w:rsid w:val="00DE6BF3"/>
    <w:rsid w:val="00DE7159"/>
    <w:rsid w:val="00DE7667"/>
    <w:rsid w:val="00DE7A5F"/>
    <w:rsid w:val="00DF04E5"/>
    <w:rsid w:val="00DF083A"/>
    <w:rsid w:val="00DF08BA"/>
    <w:rsid w:val="00DF1774"/>
    <w:rsid w:val="00DF2030"/>
    <w:rsid w:val="00DF3B53"/>
    <w:rsid w:val="00DF6053"/>
    <w:rsid w:val="00E02893"/>
    <w:rsid w:val="00E029A6"/>
    <w:rsid w:val="00E02B28"/>
    <w:rsid w:val="00E03BF7"/>
    <w:rsid w:val="00E059C9"/>
    <w:rsid w:val="00E076C0"/>
    <w:rsid w:val="00E12AE3"/>
    <w:rsid w:val="00E12EC4"/>
    <w:rsid w:val="00E12EDB"/>
    <w:rsid w:val="00E14D77"/>
    <w:rsid w:val="00E17E4F"/>
    <w:rsid w:val="00E22E9D"/>
    <w:rsid w:val="00E24E0B"/>
    <w:rsid w:val="00E26536"/>
    <w:rsid w:val="00E308E1"/>
    <w:rsid w:val="00E3221A"/>
    <w:rsid w:val="00E33198"/>
    <w:rsid w:val="00E33B4F"/>
    <w:rsid w:val="00E34B22"/>
    <w:rsid w:val="00E34F7C"/>
    <w:rsid w:val="00E36016"/>
    <w:rsid w:val="00E5113C"/>
    <w:rsid w:val="00E52806"/>
    <w:rsid w:val="00E52D32"/>
    <w:rsid w:val="00E53019"/>
    <w:rsid w:val="00E54FDA"/>
    <w:rsid w:val="00E55CD2"/>
    <w:rsid w:val="00E5752F"/>
    <w:rsid w:val="00E608F1"/>
    <w:rsid w:val="00E60DD9"/>
    <w:rsid w:val="00E62D5B"/>
    <w:rsid w:val="00E64009"/>
    <w:rsid w:val="00E70521"/>
    <w:rsid w:val="00E72CBA"/>
    <w:rsid w:val="00E73A22"/>
    <w:rsid w:val="00E755B3"/>
    <w:rsid w:val="00E767F4"/>
    <w:rsid w:val="00E77357"/>
    <w:rsid w:val="00E777B5"/>
    <w:rsid w:val="00E837C2"/>
    <w:rsid w:val="00E83E70"/>
    <w:rsid w:val="00E85566"/>
    <w:rsid w:val="00E85FDD"/>
    <w:rsid w:val="00E913E7"/>
    <w:rsid w:val="00E91FC1"/>
    <w:rsid w:val="00E93D0A"/>
    <w:rsid w:val="00E96267"/>
    <w:rsid w:val="00E96A32"/>
    <w:rsid w:val="00E970C4"/>
    <w:rsid w:val="00EA079D"/>
    <w:rsid w:val="00EA6329"/>
    <w:rsid w:val="00EB035E"/>
    <w:rsid w:val="00EB13C0"/>
    <w:rsid w:val="00EB406B"/>
    <w:rsid w:val="00EB5370"/>
    <w:rsid w:val="00EB7668"/>
    <w:rsid w:val="00EC0A75"/>
    <w:rsid w:val="00EC0F36"/>
    <w:rsid w:val="00EC136A"/>
    <w:rsid w:val="00EC3ABA"/>
    <w:rsid w:val="00EC3C70"/>
    <w:rsid w:val="00EC6F11"/>
    <w:rsid w:val="00ED0114"/>
    <w:rsid w:val="00ED3258"/>
    <w:rsid w:val="00ED3678"/>
    <w:rsid w:val="00ED5D0D"/>
    <w:rsid w:val="00ED6477"/>
    <w:rsid w:val="00ED7966"/>
    <w:rsid w:val="00ED7C41"/>
    <w:rsid w:val="00EE0748"/>
    <w:rsid w:val="00EE2B89"/>
    <w:rsid w:val="00EE3057"/>
    <w:rsid w:val="00EE4A6E"/>
    <w:rsid w:val="00EE5441"/>
    <w:rsid w:val="00EE608B"/>
    <w:rsid w:val="00EE7736"/>
    <w:rsid w:val="00EF0DBA"/>
    <w:rsid w:val="00EF19E4"/>
    <w:rsid w:val="00F008AF"/>
    <w:rsid w:val="00F022A6"/>
    <w:rsid w:val="00F036D3"/>
    <w:rsid w:val="00F0381C"/>
    <w:rsid w:val="00F0613F"/>
    <w:rsid w:val="00F10AE8"/>
    <w:rsid w:val="00F118A7"/>
    <w:rsid w:val="00F1281B"/>
    <w:rsid w:val="00F148A5"/>
    <w:rsid w:val="00F14FFC"/>
    <w:rsid w:val="00F17493"/>
    <w:rsid w:val="00F2136E"/>
    <w:rsid w:val="00F23117"/>
    <w:rsid w:val="00F2660A"/>
    <w:rsid w:val="00F3039A"/>
    <w:rsid w:val="00F30ED3"/>
    <w:rsid w:val="00F3104D"/>
    <w:rsid w:val="00F31FDF"/>
    <w:rsid w:val="00F32BA7"/>
    <w:rsid w:val="00F33EF0"/>
    <w:rsid w:val="00F34ED6"/>
    <w:rsid w:val="00F36662"/>
    <w:rsid w:val="00F40A5C"/>
    <w:rsid w:val="00F41517"/>
    <w:rsid w:val="00F41D0D"/>
    <w:rsid w:val="00F422C8"/>
    <w:rsid w:val="00F43AF1"/>
    <w:rsid w:val="00F43D0D"/>
    <w:rsid w:val="00F4451C"/>
    <w:rsid w:val="00F46D69"/>
    <w:rsid w:val="00F47947"/>
    <w:rsid w:val="00F50E52"/>
    <w:rsid w:val="00F513AE"/>
    <w:rsid w:val="00F55552"/>
    <w:rsid w:val="00F56CDA"/>
    <w:rsid w:val="00F576DF"/>
    <w:rsid w:val="00F63011"/>
    <w:rsid w:val="00F658CE"/>
    <w:rsid w:val="00F704C4"/>
    <w:rsid w:val="00F711FD"/>
    <w:rsid w:val="00F71737"/>
    <w:rsid w:val="00F73B1D"/>
    <w:rsid w:val="00F74994"/>
    <w:rsid w:val="00F75B3C"/>
    <w:rsid w:val="00F760EF"/>
    <w:rsid w:val="00F76E79"/>
    <w:rsid w:val="00F77D99"/>
    <w:rsid w:val="00F872B0"/>
    <w:rsid w:val="00F87DA2"/>
    <w:rsid w:val="00F907D4"/>
    <w:rsid w:val="00F941F5"/>
    <w:rsid w:val="00FA3B2B"/>
    <w:rsid w:val="00FA4146"/>
    <w:rsid w:val="00FA49B0"/>
    <w:rsid w:val="00FA6D6E"/>
    <w:rsid w:val="00FB156F"/>
    <w:rsid w:val="00FB3341"/>
    <w:rsid w:val="00FB5A2D"/>
    <w:rsid w:val="00FB5DE9"/>
    <w:rsid w:val="00FC01E6"/>
    <w:rsid w:val="00FC01FF"/>
    <w:rsid w:val="00FC0AB4"/>
    <w:rsid w:val="00FC16D5"/>
    <w:rsid w:val="00FC2054"/>
    <w:rsid w:val="00FC3A78"/>
    <w:rsid w:val="00FC40E0"/>
    <w:rsid w:val="00FC5F86"/>
    <w:rsid w:val="00FD55A6"/>
    <w:rsid w:val="00FD64EC"/>
    <w:rsid w:val="00FD6730"/>
    <w:rsid w:val="00FD7888"/>
    <w:rsid w:val="00FE0CEE"/>
    <w:rsid w:val="00FE1559"/>
    <w:rsid w:val="00FE3080"/>
    <w:rsid w:val="00FE659E"/>
    <w:rsid w:val="00FE687F"/>
    <w:rsid w:val="00FE6BB1"/>
    <w:rsid w:val="00FF1F82"/>
    <w:rsid w:val="00FF2510"/>
    <w:rsid w:val="00FF3CDA"/>
    <w:rsid w:val="00FF6524"/>
    <w:rsid w:val="00FF65B6"/>
    <w:rsid w:val="00FF6F8F"/>
    <w:rsid w:val="00FF7025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C971"/>
  <w15:docId w15:val="{6138B7B2-02D4-489C-A651-F5EBD3B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917"/>
  </w:style>
  <w:style w:type="paragraph" w:styleId="a6">
    <w:name w:val="footer"/>
    <w:basedOn w:val="a"/>
    <w:link w:val="a7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917"/>
  </w:style>
  <w:style w:type="paragraph" w:styleId="a8">
    <w:name w:val="List Paragraph"/>
    <w:basedOn w:val="a"/>
    <w:uiPriority w:val="34"/>
    <w:qFormat/>
    <w:rsid w:val="00FF1F8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F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A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F5C93"/>
    <w:rPr>
      <w:b/>
      <w:bCs/>
    </w:rPr>
  </w:style>
  <w:style w:type="character" w:styleId="ad">
    <w:name w:val="Emphasis"/>
    <w:basedOn w:val="a0"/>
    <w:uiPriority w:val="20"/>
    <w:qFormat/>
    <w:rsid w:val="00C34A55"/>
    <w:rPr>
      <w:i/>
      <w:iCs/>
    </w:rPr>
  </w:style>
  <w:style w:type="character" w:customStyle="1" w:styleId="sectioninfo">
    <w:name w:val="section__info"/>
    <w:basedOn w:val="a0"/>
    <w:rsid w:val="00DE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6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3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1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9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4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10967</TotalTime>
  <Pages>9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musatova</dc:creator>
  <cp:lastModifiedBy>Пешнина Иванна Андреевна</cp:lastModifiedBy>
  <cp:revision>862</cp:revision>
  <cp:lastPrinted>2025-09-08T12:12:00Z</cp:lastPrinted>
  <dcterms:created xsi:type="dcterms:W3CDTF">2021-10-13T05:37:00Z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-633378052</vt:i4>
  </property>
  <property fmtid="{D5CDD505-2E9C-101B-9397-08002B2CF9AE}" pid="4" name="_EmailSubject">
    <vt:lpwstr>Информация на сайт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1048091363</vt:i4>
  </property>
</Properties>
</file>