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60DDE" w14:textId="65AB76F3" w:rsidR="00A863F3" w:rsidRDefault="00A863F3" w:rsidP="00A863F3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57694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6" o:title=""/>
          </v:shape>
          <o:OLEObject Type="Embed" ProgID="CorelDRAW.Graphic.9" ShapeID="_x0000_i1025" DrawAspect="Content" ObjectID="_1818317077" r:id="rId7"/>
        </w:object>
      </w:r>
    </w:p>
    <w:p w14:paraId="7A8ED636" w14:textId="2D53BED0" w:rsidR="00A863F3" w:rsidRPr="007A4B6E" w:rsidRDefault="00A863F3" w:rsidP="00A863F3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54BCCA48" w14:textId="77777777" w:rsidR="00A863F3" w:rsidRPr="00173EB2" w:rsidRDefault="00A863F3" w:rsidP="00A863F3">
      <w:pPr>
        <w:jc w:val="center"/>
        <w:rPr>
          <w:b/>
          <w:w w:val="110"/>
          <w:sz w:val="6"/>
          <w:szCs w:val="6"/>
        </w:rPr>
      </w:pPr>
    </w:p>
    <w:p w14:paraId="69A8FEF3" w14:textId="77777777" w:rsidR="00A863F3" w:rsidRDefault="00A863F3" w:rsidP="00A863F3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1349A578" w14:textId="77777777" w:rsidR="00A863F3" w:rsidRDefault="00A863F3" w:rsidP="00A863F3">
      <w:pPr>
        <w:jc w:val="center"/>
        <w:rPr>
          <w:b/>
          <w:spacing w:val="80"/>
          <w:w w:val="130"/>
          <w:sz w:val="36"/>
          <w:szCs w:val="36"/>
        </w:rPr>
      </w:pPr>
    </w:p>
    <w:p w14:paraId="0B5DA35F" w14:textId="77777777" w:rsidR="00A863F3" w:rsidRDefault="00A863F3" w:rsidP="00A863F3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22511E86" w14:textId="77777777" w:rsidR="00A863F3" w:rsidRDefault="00A863F3" w:rsidP="00A863F3">
      <w:pPr>
        <w:jc w:val="center"/>
        <w:rPr>
          <w:b/>
          <w:sz w:val="28"/>
          <w:szCs w:val="28"/>
        </w:rPr>
      </w:pPr>
    </w:p>
    <w:p w14:paraId="1D0CB833" w14:textId="77777777" w:rsidR="00A863F3" w:rsidRPr="00283B72" w:rsidRDefault="00A863F3" w:rsidP="00A863F3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0C0334E0" w14:textId="77777777" w:rsidR="00A863F3" w:rsidRDefault="00A863F3" w:rsidP="00A863F3">
      <w:pPr>
        <w:rPr>
          <w:spacing w:val="60"/>
          <w:sz w:val="26"/>
          <w:szCs w:val="26"/>
        </w:rPr>
      </w:pPr>
    </w:p>
    <w:p w14:paraId="54628DE7" w14:textId="77777777" w:rsidR="000779F2" w:rsidRPr="000779F2" w:rsidRDefault="000779F2">
      <w:pPr>
        <w:rPr>
          <w:spacing w:val="60"/>
          <w:sz w:val="26"/>
          <w:szCs w:val="26"/>
        </w:rPr>
      </w:pPr>
    </w:p>
    <w:p w14:paraId="50B9C1E2" w14:textId="77777777" w:rsidR="008C2AE2" w:rsidRPr="00A863F3" w:rsidRDefault="008C2AE2">
      <w:pPr>
        <w:jc w:val="center"/>
        <w:rPr>
          <w:sz w:val="26"/>
          <w:szCs w:val="26"/>
        </w:rPr>
      </w:pPr>
    </w:p>
    <w:p w14:paraId="13A19A95" w14:textId="222085E1" w:rsidR="000779F2" w:rsidRDefault="000779F2" w:rsidP="000779F2">
      <w:pPr>
        <w:rPr>
          <w:sz w:val="26"/>
          <w:szCs w:val="26"/>
        </w:rPr>
      </w:pPr>
      <w:r>
        <w:rPr>
          <w:sz w:val="26"/>
          <w:szCs w:val="26"/>
        </w:rPr>
        <w:t>02.09.2025 № 12</w:t>
      </w:r>
    </w:p>
    <w:p w14:paraId="481F851E" w14:textId="7C42BA12" w:rsidR="000779F2" w:rsidRDefault="000779F2">
      <w:pPr>
        <w:jc w:val="center"/>
        <w:rPr>
          <w:sz w:val="26"/>
          <w:szCs w:val="26"/>
        </w:rPr>
      </w:pPr>
    </w:p>
    <w:p w14:paraId="26E92D24" w14:textId="5A75876E" w:rsidR="000779F2" w:rsidRDefault="000779F2">
      <w:pPr>
        <w:jc w:val="center"/>
        <w:rPr>
          <w:sz w:val="26"/>
          <w:szCs w:val="26"/>
        </w:rPr>
      </w:pPr>
    </w:p>
    <w:p w14:paraId="4317D526" w14:textId="77777777" w:rsidR="00DD0536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>Об утверждении квалификационных</w:t>
      </w:r>
    </w:p>
    <w:p w14:paraId="0458FA96" w14:textId="77777777" w:rsidR="00DD0536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>требований для замещения должностей</w:t>
      </w:r>
    </w:p>
    <w:p w14:paraId="0C78C049" w14:textId="77777777" w:rsidR="00DD0536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муниципальной службы в </w:t>
      </w:r>
    </w:p>
    <w:p w14:paraId="4DA01B16" w14:textId="77BC438F" w:rsidR="00DD0536" w:rsidRPr="00E461FD" w:rsidRDefault="00DD0536" w:rsidP="00DD0536">
      <w:pPr>
        <w:rPr>
          <w:sz w:val="26"/>
          <w:szCs w:val="26"/>
        </w:rPr>
      </w:pPr>
      <w:r>
        <w:rPr>
          <w:sz w:val="26"/>
          <w:szCs w:val="26"/>
        </w:rPr>
        <w:t>контрольно-счетной палате города Череповца</w:t>
      </w:r>
    </w:p>
    <w:p w14:paraId="123C088A" w14:textId="77777777" w:rsidR="00DD0536" w:rsidRDefault="00DD0536" w:rsidP="00DD0536">
      <w:pPr>
        <w:rPr>
          <w:sz w:val="26"/>
          <w:szCs w:val="26"/>
        </w:rPr>
      </w:pPr>
    </w:p>
    <w:p w14:paraId="24205F0A" w14:textId="717A7092" w:rsidR="00DD0536" w:rsidRDefault="00DD0536" w:rsidP="00DD0536">
      <w:pPr>
        <w:rPr>
          <w:sz w:val="26"/>
          <w:szCs w:val="26"/>
        </w:rPr>
      </w:pPr>
    </w:p>
    <w:p w14:paraId="08EAD25C" w14:textId="4EDD7D7D" w:rsidR="00DD0536" w:rsidRDefault="00DD0536" w:rsidP="00DD0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</w:t>
      </w:r>
      <w:r w:rsidR="00342361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342361">
        <w:rPr>
          <w:sz w:val="26"/>
          <w:szCs w:val="26"/>
        </w:rPr>
        <w:t>.03.</w:t>
      </w:r>
      <w:r>
        <w:rPr>
          <w:sz w:val="26"/>
          <w:szCs w:val="26"/>
        </w:rPr>
        <w:t xml:space="preserve">2007 № 25-ФЗ «О муниципальной службе в Российской Федерации», законом Вологодской области от </w:t>
      </w:r>
      <w:r w:rsidR="00342361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342361">
        <w:rPr>
          <w:sz w:val="26"/>
          <w:szCs w:val="26"/>
        </w:rPr>
        <w:t>.10.</w:t>
      </w:r>
      <w:r>
        <w:rPr>
          <w:sz w:val="26"/>
          <w:szCs w:val="26"/>
        </w:rPr>
        <w:t>2007</w:t>
      </w:r>
      <w:r w:rsidR="00342361">
        <w:rPr>
          <w:sz w:val="26"/>
          <w:szCs w:val="26"/>
        </w:rPr>
        <w:t xml:space="preserve"> </w:t>
      </w:r>
      <w:r>
        <w:rPr>
          <w:sz w:val="26"/>
          <w:szCs w:val="26"/>
        </w:rPr>
        <w:t>№ 1663-ОЗ «О регулировании некоторых вопросов муниципальной службы в Вологодской области»</w:t>
      </w:r>
    </w:p>
    <w:p w14:paraId="3394D117" w14:textId="55FFB9AB" w:rsidR="00DD0536" w:rsidRDefault="00DD0536" w:rsidP="00DD0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ПРИКАЗЫВАЮ: </w:t>
      </w:r>
    </w:p>
    <w:p w14:paraId="6F2625A3" w14:textId="03AA3CB2" w:rsidR="00DD0536" w:rsidRDefault="00DD0536" w:rsidP="00DD0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</w:t>
      </w:r>
      <w:r w:rsidR="002A4475">
        <w:rPr>
          <w:sz w:val="26"/>
          <w:szCs w:val="26"/>
        </w:rPr>
        <w:t>контрольно-счетной палате города Череповца</w:t>
      </w:r>
      <w:r>
        <w:rPr>
          <w:sz w:val="26"/>
          <w:szCs w:val="26"/>
        </w:rPr>
        <w:t>.</w:t>
      </w:r>
    </w:p>
    <w:p w14:paraId="257EC698" w14:textId="1F7C2E10" w:rsidR="00DD0536" w:rsidRPr="00282B2C" w:rsidRDefault="00DD0536" w:rsidP="00DD053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D663E">
        <w:rPr>
          <w:sz w:val="26"/>
          <w:szCs w:val="26"/>
        </w:rPr>
        <w:t xml:space="preserve">. </w:t>
      </w:r>
      <w:r w:rsidR="002A4475">
        <w:rPr>
          <w:sz w:val="26"/>
          <w:szCs w:val="26"/>
        </w:rPr>
        <w:t>Заместителю председателя контрольно-счетной палаты</w:t>
      </w:r>
      <w:r w:rsidRPr="00AD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срок до </w:t>
      </w:r>
      <w:r w:rsidR="002A4475">
        <w:rPr>
          <w:sz w:val="26"/>
          <w:szCs w:val="26"/>
        </w:rPr>
        <w:t>10.10.2025</w:t>
      </w:r>
      <w:r>
        <w:rPr>
          <w:sz w:val="26"/>
          <w:szCs w:val="26"/>
        </w:rPr>
        <w:t xml:space="preserve"> </w:t>
      </w:r>
      <w:r w:rsidRPr="00AD663E">
        <w:rPr>
          <w:sz w:val="26"/>
          <w:szCs w:val="26"/>
        </w:rPr>
        <w:t xml:space="preserve">проанализировать и подготовить изменения в должностные инструкции муниципальных служащих с учетом утвержденных квалификационных требований для замещения должностей </w:t>
      </w:r>
      <w:r w:rsidRPr="00282B2C">
        <w:rPr>
          <w:sz w:val="26"/>
          <w:szCs w:val="26"/>
        </w:rPr>
        <w:t xml:space="preserve">муниципальной службы в </w:t>
      </w:r>
      <w:r w:rsidR="002A4475" w:rsidRPr="00282B2C">
        <w:rPr>
          <w:sz w:val="26"/>
          <w:szCs w:val="26"/>
        </w:rPr>
        <w:t>контрольно-счетной палате города Череповца</w:t>
      </w:r>
      <w:r w:rsidRPr="00282B2C">
        <w:rPr>
          <w:sz w:val="26"/>
          <w:szCs w:val="26"/>
        </w:rPr>
        <w:t>.</w:t>
      </w:r>
    </w:p>
    <w:p w14:paraId="0B9569BF" w14:textId="6856B712" w:rsidR="00DD0536" w:rsidRPr="00282B2C" w:rsidRDefault="00DD0536" w:rsidP="00DD0536">
      <w:pPr>
        <w:pStyle w:val="ConsPlusTitle"/>
        <w:ind w:firstLine="709"/>
        <w:jc w:val="both"/>
      </w:pPr>
      <w:r w:rsidRPr="00282B2C">
        <w:rPr>
          <w:b w:val="0"/>
        </w:rPr>
        <w:t xml:space="preserve">3. Признать утратившим силу </w:t>
      </w:r>
      <w:r w:rsidR="002A4475" w:rsidRPr="00282B2C">
        <w:rPr>
          <w:b w:val="0"/>
        </w:rPr>
        <w:t>приказ</w:t>
      </w:r>
      <w:r w:rsidRPr="00282B2C">
        <w:rPr>
          <w:b w:val="0"/>
        </w:rPr>
        <w:t xml:space="preserve"> председателя </w:t>
      </w:r>
      <w:r w:rsidR="002A4475" w:rsidRPr="00282B2C">
        <w:rPr>
          <w:b w:val="0"/>
        </w:rPr>
        <w:t>контрольно-счетной палаты</w:t>
      </w:r>
      <w:r w:rsidRPr="00282B2C">
        <w:rPr>
          <w:b w:val="0"/>
        </w:rPr>
        <w:t xml:space="preserve"> от </w:t>
      </w:r>
      <w:r w:rsidR="002A4475" w:rsidRPr="00282B2C">
        <w:rPr>
          <w:b w:val="0"/>
        </w:rPr>
        <w:t>17.12.2015 № 21</w:t>
      </w:r>
      <w:r w:rsidRPr="00282B2C">
        <w:rPr>
          <w:b w:val="0"/>
        </w:rPr>
        <w:t xml:space="preserve"> «Об утверждении квалификационных требований для замещения должностей муниципальной службы в </w:t>
      </w:r>
      <w:r w:rsidR="002A4475" w:rsidRPr="00282B2C">
        <w:rPr>
          <w:b w:val="0"/>
        </w:rPr>
        <w:t>контрольно-счетной палате города Череповца</w:t>
      </w:r>
      <w:r w:rsidRPr="00282B2C">
        <w:rPr>
          <w:b w:val="0"/>
        </w:rPr>
        <w:t>»</w:t>
      </w:r>
      <w:r w:rsidR="002A4475" w:rsidRPr="00282B2C">
        <w:rPr>
          <w:b w:val="0"/>
        </w:rPr>
        <w:t xml:space="preserve"> в редакции приказов от 25.03.2019 № 3, 12.10.2021 № 39</w:t>
      </w:r>
      <w:r w:rsidRPr="00282B2C">
        <w:rPr>
          <w:b w:val="0"/>
        </w:rPr>
        <w:t>.</w:t>
      </w:r>
    </w:p>
    <w:p w14:paraId="5B16F519" w14:textId="0406268F" w:rsidR="00DD0536" w:rsidRDefault="00DD0536" w:rsidP="009F6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B2C">
        <w:rPr>
          <w:sz w:val="26"/>
          <w:szCs w:val="26"/>
        </w:rPr>
        <w:t xml:space="preserve">4. </w:t>
      </w:r>
      <w:r w:rsidR="009F6A07" w:rsidRPr="00282B2C">
        <w:rPr>
          <w:sz w:val="26"/>
          <w:szCs w:val="26"/>
        </w:rPr>
        <w:t>Консультанту контрольно-счетной па</w:t>
      </w:r>
      <w:r w:rsidR="009F6A07">
        <w:rPr>
          <w:sz w:val="26"/>
          <w:szCs w:val="26"/>
        </w:rPr>
        <w:t xml:space="preserve">латы Багровой Е.В. ознакомить </w:t>
      </w:r>
      <w:r>
        <w:rPr>
          <w:sz w:val="26"/>
          <w:szCs w:val="26"/>
        </w:rPr>
        <w:t xml:space="preserve">под роспись муниципальных служащих </w:t>
      </w:r>
      <w:r w:rsidR="009F6A07">
        <w:rPr>
          <w:sz w:val="26"/>
          <w:szCs w:val="26"/>
        </w:rPr>
        <w:t>контрольно-счетной палаты</w:t>
      </w:r>
      <w:r>
        <w:rPr>
          <w:sz w:val="26"/>
          <w:szCs w:val="26"/>
        </w:rPr>
        <w:t xml:space="preserve"> с настоящим </w:t>
      </w:r>
      <w:r w:rsidR="009F6A07">
        <w:rPr>
          <w:sz w:val="26"/>
          <w:szCs w:val="26"/>
        </w:rPr>
        <w:t>приказом</w:t>
      </w:r>
      <w:r w:rsidR="00342361">
        <w:rPr>
          <w:sz w:val="26"/>
          <w:szCs w:val="26"/>
        </w:rPr>
        <w:t>.</w:t>
      </w:r>
    </w:p>
    <w:p w14:paraId="67CABC49" w14:textId="12967878" w:rsidR="00F2641C" w:rsidRPr="007F31C4" w:rsidRDefault="009F6A07" w:rsidP="00A652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2641C" w:rsidRPr="007F31C4">
        <w:rPr>
          <w:sz w:val="26"/>
          <w:szCs w:val="26"/>
        </w:rPr>
        <w:t xml:space="preserve">. </w:t>
      </w:r>
      <w:r w:rsidR="009B3EAB">
        <w:rPr>
          <w:sz w:val="26"/>
          <w:szCs w:val="26"/>
        </w:rPr>
        <w:t>Приказ</w:t>
      </w:r>
      <w:r w:rsidR="00F2641C" w:rsidRPr="007F31C4">
        <w:rPr>
          <w:sz w:val="26"/>
          <w:szCs w:val="26"/>
        </w:rPr>
        <w:t xml:space="preserve"> подлежит размещению на официальном </w:t>
      </w:r>
      <w:hyperlink r:id="rId8" w:history="1">
        <w:r w:rsidR="00F2641C" w:rsidRPr="007F31C4">
          <w:rPr>
            <w:sz w:val="26"/>
            <w:szCs w:val="26"/>
          </w:rPr>
          <w:t>интернет-сайте</w:t>
        </w:r>
      </w:hyperlink>
      <w:r w:rsidR="00F2641C" w:rsidRPr="007F31C4">
        <w:rPr>
          <w:sz w:val="26"/>
          <w:szCs w:val="26"/>
        </w:rPr>
        <w:t xml:space="preserve"> контрольно-счетной палаты города Череповца.</w:t>
      </w:r>
      <w:r w:rsidR="00A652F1">
        <w:rPr>
          <w:sz w:val="26"/>
          <w:szCs w:val="26"/>
        </w:rPr>
        <w:t xml:space="preserve"> </w:t>
      </w:r>
    </w:p>
    <w:p w14:paraId="6A32085B" w14:textId="2740333F" w:rsidR="009F6A07" w:rsidRPr="00F02053" w:rsidRDefault="009F6A07" w:rsidP="009F6A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приказа возложить на заместителя председателя контрольно-счетной палаты Пешнину И.А.</w:t>
      </w:r>
    </w:p>
    <w:p w14:paraId="6BCB4109" w14:textId="77777777" w:rsidR="00F2641C" w:rsidRDefault="00F2641C" w:rsidP="00F2641C">
      <w:pPr>
        <w:ind w:firstLine="720"/>
        <w:jc w:val="both"/>
        <w:rPr>
          <w:sz w:val="26"/>
          <w:szCs w:val="26"/>
        </w:rPr>
      </w:pPr>
    </w:p>
    <w:p w14:paraId="76F6C38A" w14:textId="66BFB9CD" w:rsidR="00A863F3" w:rsidRDefault="00A863F3" w:rsidP="00F2641C">
      <w:pPr>
        <w:rPr>
          <w:sz w:val="26"/>
          <w:szCs w:val="26"/>
        </w:rPr>
      </w:pPr>
    </w:p>
    <w:p w14:paraId="6447D9AB" w14:textId="77777777" w:rsidR="000779F2" w:rsidRDefault="000779F2" w:rsidP="00F2641C">
      <w:pPr>
        <w:rPr>
          <w:sz w:val="26"/>
          <w:szCs w:val="26"/>
        </w:rPr>
      </w:pPr>
    </w:p>
    <w:p w14:paraId="31D823A5" w14:textId="30DB9E60" w:rsidR="00F2641C" w:rsidRDefault="00F2641C" w:rsidP="00A863F3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 w:rsidR="00A652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A863F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С.С.Ивахненко</w:t>
      </w:r>
    </w:p>
    <w:p w14:paraId="74579A52" w14:textId="527A0A34" w:rsidR="009F6A07" w:rsidRDefault="009F6A07" w:rsidP="00A863F3">
      <w:pPr>
        <w:rPr>
          <w:sz w:val="26"/>
          <w:szCs w:val="26"/>
        </w:rPr>
      </w:pPr>
    </w:p>
    <w:p w14:paraId="2EE6618E" w14:textId="5739574E" w:rsidR="009F6A07" w:rsidRDefault="009F6A07" w:rsidP="00A863F3">
      <w:pPr>
        <w:rPr>
          <w:sz w:val="26"/>
          <w:szCs w:val="26"/>
        </w:rPr>
      </w:pPr>
    </w:p>
    <w:p w14:paraId="68C0BEA8" w14:textId="6631FA72" w:rsidR="00A863F3" w:rsidRPr="00E81B2F" w:rsidRDefault="00A863F3" w:rsidP="00A863F3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Утверждено</w:t>
      </w:r>
    </w:p>
    <w:p w14:paraId="455F1C75" w14:textId="77777777" w:rsidR="00A863F3" w:rsidRPr="00E81B2F" w:rsidRDefault="00A863F3" w:rsidP="00A863F3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приказом председателя контрольно-счетной палаты города Череповца </w:t>
      </w:r>
    </w:p>
    <w:p w14:paraId="6CD37DC8" w14:textId="16BCDEE5" w:rsidR="00A863F3" w:rsidRPr="00E81B2F" w:rsidRDefault="00A863F3" w:rsidP="00A863F3">
      <w:pPr>
        <w:widowControl w:val="0"/>
        <w:autoSpaceDE w:val="0"/>
        <w:autoSpaceDN w:val="0"/>
        <w:ind w:firstLine="6521"/>
        <w:rPr>
          <w:sz w:val="26"/>
          <w:szCs w:val="26"/>
        </w:rPr>
      </w:pPr>
      <w:r w:rsidRPr="00E81B2F">
        <w:rPr>
          <w:sz w:val="26"/>
          <w:szCs w:val="26"/>
        </w:rPr>
        <w:t xml:space="preserve">от </w:t>
      </w:r>
      <w:r w:rsidR="000779F2" w:rsidRPr="000779F2">
        <w:rPr>
          <w:sz w:val="26"/>
          <w:szCs w:val="26"/>
        </w:rPr>
        <w:t>02.09.2025 № 12</w:t>
      </w:r>
    </w:p>
    <w:p w14:paraId="404F4BE2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689DE597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4FEDD245" w14:textId="77777777" w:rsidR="00A863F3" w:rsidRDefault="00A863F3" w:rsidP="00A652F1">
      <w:pPr>
        <w:tabs>
          <w:tab w:val="left" w:pos="1620"/>
        </w:tabs>
        <w:jc w:val="center"/>
        <w:rPr>
          <w:sz w:val="26"/>
          <w:szCs w:val="26"/>
        </w:rPr>
      </w:pPr>
    </w:p>
    <w:p w14:paraId="60ED9706" w14:textId="77777777" w:rsidR="002A4475" w:rsidRDefault="002A4475" w:rsidP="002A44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Pr="00AC7468">
        <w:rPr>
          <w:b/>
          <w:sz w:val="26"/>
          <w:szCs w:val="26"/>
        </w:rPr>
        <w:t>валификационные требования к уровню профессионального об</w:t>
      </w:r>
      <w:r>
        <w:rPr>
          <w:b/>
          <w:sz w:val="26"/>
          <w:szCs w:val="26"/>
        </w:rPr>
        <w:t>разования,</w:t>
      </w:r>
    </w:p>
    <w:p w14:paraId="15C7A536" w14:textId="77777777" w:rsidR="002A4475" w:rsidRDefault="002A4475" w:rsidP="002A4475">
      <w:pPr>
        <w:jc w:val="center"/>
        <w:rPr>
          <w:b/>
          <w:sz w:val="26"/>
          <w:szCs w:val="26"/>
        </w:rPr>
      </w:pPr>
      <w:r w:rsidRPr="00AC7468">
        <w:rPr>
          <w:b/>
          <w:sz w:val="26"/>
          <w:szCs w:val="26"/>
        </w:rPr>
        <w:t>стажу муниципальной службы или</w:t>
      </w:r>
      <w:r>
        <w:rPr>
          <w:b/>
          <w:sz w:val="26"/>
          <w:szCs w:val="26"/>
        </w:rPr>
        <w:t xml:space="preserve"> стажу работы по специальности,</w:t>
      </w:r>
    </w:p>
    <w:p w14:paraId="2719CEE7" w14:textId="77777777" w:rsidR="002A4475" w:rsidRDefault="002A4475" w:rsidP="002A4475">
      <w:pPr>
        <w:jc w:val="center"/>
        <w:rPr>
          <w:b/>
          <w:sz w:val="26"/>
          <w:szCs w:val="26"/>
        </w:rPr>
      </w:pPr>
      <w:r w:rsidRPr="00AC7468">
        <w:rPr>
          <w:b/>
          <w:sz w:val="26"/>
          <w:szCs w:val="26"/>
        </w:rPr>
        <w:t>направлению подготовки, необходимым</w:t>
      </w:r>
      <w:r>
        <w:rPr>
          <w:b/>
          <w:sz w:val="26"/>
          <w:szCs w:val="26"/>
        </w:rPr>
        <w:t xml:space="preserve"> для замещения должностей</w:t>
      </w:r>
    </w:p>
    <w:p w14:paraId="242335EF" w14:textId="72FC23F3" w:rsidR="002A4475" w:rsidRPr="00EA7AC9" w:rsidRDefault="002A4475" w:rsidP="002A4475">
      <w:pPr>
        <w:jc w:val="center"/>
        <w:rPr>
          <w:b/>
          <w:caps/>
          <w:sz w:val="26"/>
          <w:szCs w:val="26"/>
        </w:rPr>
      </w:pPr>
      <w:r w:rsidRPr="00AC7468">
        <w:rPr>
          <w:b/>
          <w:sz w:val="26"/>
          <w:szCs w:val="26"/>
        </w:rPr>
        <w:t xml:space="preserve">муниципальной службы в </w:t>
      </w:r>
      <w:r w:rsidR="00EA7AC9">
        <w:rPr>
          <w:b/>
          <w:sz w:val="26"/>
          <w:szCs w:val="26"/>
        </w:rPr>
        <w:t>контрольно-счетной палате города Череповца</w:t>
      </w:r>
    </w:p>
    <w:p w14:paraId="75D8C645" w14:textId="77777777" w:rsidR="002A4475" w:rsidRDefault="002A4475" w:rsidP="002A4475">
      <w:pPr>
        <w:jc w:val="both"/>
        <w:rPr>
          <w:sz w:val="26"/>
          <w:szCs w:val="26"/>
        </w:rPr>
      </w:pPr>
    </w:p>
    <w:p w14:paraId="71FC7624" w14:textId="7DA376F4" w:rsidR="002A4475" w:rsidRPr="0061753C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61E68">
        <w:rPr>
          <w:sz w:val="26"/>
          <w:szCs w:val="26"/>
        </w:rPr>
        <w:t>.</w:t>
      </w:r>
      <w:r>
        <w:rPr>
          <w:sz w:val="26"/>
          <w:szCs w:val="26"/>
        </w:rPr>
        <w:t> Кв</w:t>
      </w:r>
      <w:r w:rsidRPr="0061753C">
        <w:rPr>
          <w:sz w:val="26"/>
          <w:szCs w:val="26"/>
        </w:rPr>
        <w:t>алификационные требования для замещения ведущей группы должностей муниципальной службы:</w:t>
      </w:r>
    </w:p>
    <w:p w14:paraId="7D4D2AB3" w14:textId="366B75FA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4475" w:rsidRPr="0061753C">
        <w:rPr>
          <w:sz w:val="26"/>
          <w:szCs w:val="26"/>
        </w:rPr>
        <w:t>.1</w:t>
      </w:r>
      <w:r w:rsidR="002A4475" w:rsidRPr="00861E68">
        <w:rPr>
          <w:sz w:val="26"/>
          <w:szCs w:val="26"/>
        </w:rPr>
        <w:t>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Уровень профессионального образования:</w:t>
      </w:r>
    </w:p>
    <w:p w14:paraId="146C1D53" w14:textId="77777777" w:rsidR="002A4475" w:rsidRPr="00861E68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 w:rsidRPr="00861E68">
        <w:rPr>
          <w:sz w:val="26"/>
          <w:szCs w:val="26"/>
        </w:rPr>
        <w:t>высшее образование.</w:t>
      </w:r>
    </w:p>
    <w:p w14:paraId="12ADBC37" w14:textId="4C86662B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4475" w:rsidRPr="00861E68">
        <w:rPr>
          <w:sz w:val="26"/>
          <w:szCs w:val="26"/>
        </w:rPr>
        <w:t>.2.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Стаж муниципальной службы или стаж работы по специальности, направлению подготовки:</w:t>
      </w:r>
    </w:p>
    <w:p w14:paraId="2E1A5343" w14:textId="77777777" w:rsidR="002A4475" w:rsidRPr="00861E68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 предъявления требований к стажу</w:t>
      </w:r>
      <w:r w:rsidRPr="00861E68">
        <w:rPr>
          <w:sz w:val="26"/>
          <w:szCs w:val="26"/>
        </w:rPr>
        <w:t>.</w:t>
      </w:r>
    </w:p>
    <w:p w14:paraId="42F8FD8B" w14:textId="36A3DAB7" w:rsidR="002A4475" w:rsidRPr="0061753C" w:rsidRDefault="00EA7AC9" w:rsidP="00342361">
      <w:pPr>
        <w:pStyle w:val="ConsPlusNormal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2</w:t>
      </w:r>
      <w:r w:rsidR="002A4475" w:rsidRPr="0061753C">
        <w:rPr>
          <w:sz w:val="26"/>
          <w:szCs w:val="26"/>
        </w:rPr>
        <w:t>.</w:t>
      </w:r>
      <w:r w:rsidR="002A4475">
        <w:rPr>
          <w:sz w:val="26"/>
          <w:szCs w:val="26"/>
        </w:rPr>
        <w:t> К</w:t>
      </w:r>
      <w:r w:rsidR="002A4475" w:rsidRPr="0061753C">
        <w:rPr>
          <w:sz w:val="26"/>
          <w:szCs w:val="26"/>
        </w:rPr>
        <w:t>валификационные требования для замещения старшей группы должностей муниципальной службы:</w:t>
      </w:r>
    </w:p>
    <w:p w14:paraId="65238CEB" w14:textId="739AA2CB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4475" w:rsidRPr="0061753C">
        <w:rPr>
          <w:sz w:val="26"/>
          <w:szCs w:val="26"/>
        </w:rPr>
        <w:t>.1</w:t>
      </w:r>
      <w:r w:rsidR="002A4475" w:rsidRPr="00861E68">
        <w:rPr>
          <w:sz w:val="26"/>
          <w:szCs w:val="26"/>
        </w:rPr>
        <w:t>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Уровень профессионального образования:</w:t>
      </w:r>
    </w:p>
    <w:p w14:paraId="1FE201E5" w14:textId="77777777" w:rsidR="002A4475" w:rsidRPr="00861E68" w:rsidRDefault="002A4475" w:rsidP="00342361">
      <w:pPr>
        <w:pStyle w:val="ConsPlusNormal"/>
        <w:ind w:firstLine="709"/>
        <w:jc w:val="both"/>
        <w:rPr>
          <w:sz w:val="26"/>
          <w:szCs w:val="26"/>
        </w:rPr>
      </w:pPr>
      <w:r w:rsidRPr="00861E68">
        <w:rPr>
          <w:sz w:val="26"/>
          <w:szCs w:val="26"/>
        </w:rPr>
        <w:t>высшее образование.</w:t>
      </w:r>
    </w:p>
    <w:p w14:paraId="3C6F5E98" w14:textId="33DCFB11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A4475" w:rsidRPr="00861E68">
        <w:rPr>
          <w:sz w:val="26"/>
          <w:szCs w:val="26"/>
        </w:rPr>
        <w:t>.2.</w:t>
      </w:r>
      <w:r w:rsidR="002A4475">
        <w:rPr>
          <w:sz w:val="26"/>
          <w:szCs w:val="26"/>
        </w:rPr>
        <w:t> </w:t>
      </w:r>
      <w:r w:rsidR="002A4475" w:rsidRPr="00861E68">
        <w:rPr>
          <w:sz w:val="26"/>
          <w:szCs w:val="26"/>
        </w:rPr>
        <w:t>Стаж муниципальной службы или стаж работы по специальности, направлению подготовки:</w:t>
      </w:r>
    </w:p>
    <w:p w14:paraId="178CD419" w14:textId="77777777" w:rsidR="002A4475" w:rsidRDefault="002A4475" w:rsidP="00342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1E68">
        <w:rPr>
          <w:sz w:val="26"/>
          <w:szCs w:val="26"/>
        </w:rPr>
        <w:t>без предъявления требований к стажу.</w:t>
      </w:r>
    </w:p>
    <w:p w14:paraId="4AAC5A2D" w14:textId="5838530D" w:rsidR="002A4475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A4475">
        <w:rPr>
          <w:sz w:val="26"/>
          <w:szCs w:val="26"/>
        </w:rPr>
        <w:t>. </w:t>
      </w:r>
      <w:r w:rsidR="002A4475" w:rsidRPr="00861E68">
        <w:rPr>
          <w:sz w:val="26"/>
          <w:szCs w:val="26"/>
        </w:rPr>
        <w:t>Квалификационные требования к знаниям и умениям, которые необходимы для исполнения должностных обязанностей, устанавливаются должностной инструкцией</w:t>
      </w:r>
      <w:r w:rsidR="002A4475">
        <w:rPr>
          <w:sz w:val="26"/>
          <w:szCs w:val="26"/>
        </w:rPr>
        <w:t xml:space="preserve"> муниципального служащего в за</w:t>
      </w:r>
      <w:r w:rsidR="002A4475" w:rsidRPr="00861E68">
        <w:rPr>
          <w:sz w:val="26"/>
          <w:szCs w:val="26"/>
        </w:rPr>
        <w:t xml:space="preserve">висимости </w:t>
      </w:r>
      <w:r w:rsidR="002A4475" w:rsidRPr="006061DC">
        <w:rPr>
          <w:sz w:val="26"/>
          <w:szCs w:val="26"/>
        </w:rPr>
        <w:t xml:space="preserve">от области и вида </w:t>
      </w:r>
      <w:r w:rsidR="002A4475">
        <w:rPr>
          <w:sz w:val="26"/>
          <w:szCs w:val="26"/>
        </w:rPr>
        <w:t xml:space="preserve">его </w:t>
      </w:r>
      <w:r w:rsidR="002A4475" w:rsidRPr="006061DC">
        <w:rPr>
          <w:sz w:val="26"/>
          <w:szCs w:val="26"/>
        </w:rPr>
        <w:t>профессиональной служебной деятельности</w:t>
      </w:r>
      <w:r w:rsidR="002A4475" w:rsidRPr="00861E68">
        <w:rPr>
          <w:sz w:val="26"/>
          <w:szCs w:val="26"/>
        </w:rPr>
        <w:t>.</w:t>
      </w:r>
    </w:p>
    <w:p w14:paraId="510C3D26" w14:textId="6A24F7A5" w:rsidR="002A4475" w:rsidRPr="00861E68" w:rsidRDefault="00EA7AC9" w:rsidP="0034236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A4475">
        <w:rPr>
          <w:sz w:val="26"/>
          <w:szCs w:val="26"/>
        </w:rPr>
        <w:t>. </w:t>
      </w:r>
      <w:r w:rsidR="002A4475" w:rsidRPr="00861E68">
        <w:rPr>
          <w:sz w:val="26"/>
          <w:szCs w:val="26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50BBAFA6" w14:textId="77777777" w:rsidR="00F2641C" w:rsidRPr="007F31C4" w:rsidRDefault="00F2641C" w:rsidP="0034236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14:paraId="4B4E5D41" w14:textId="77777777" w:rsidR="008C2AE2" w:rsidRDefault="008C2AE2">
      <w:pPr>
        <w:jc w:val="center"/>
      </w:pPr>
    </w:p>
    <w:sectPr w:rsidR="008C2AE2" w:rsidSect="000779F2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757"/>
    <w:multiLevelType w:val="hybridMultilevel"/>
    <w:tmpl w:val="E6DAB7FA"/>
    <w:lvl w:ilvl="0" w:tplc="70308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E0"/>
    <w:rsid w:val="000779F2"/>
    <w:rsid w:val="00083CE1"/>
    <w:rsid w:val="000964CC"/>
    <w:rsid w:val="000A4B72"/>
    <w:rsid w:val="000B5D90"/>
    <w:rsid w:val="000F3181"/>
    <w:rsid w:val="00150359"/>
    <w:rsid w:val="00173EB2"/>
    <w:rsid w:val="00183B77"/>
    <w:rsid w:val="00185265"/>
    <w:rsid w:val="001B221F"/>
    <w:rsid w:val="001C4776"/>
    <w:rsid w:val="001C7A5A"/>
    <w:rsid w:val="00203CE1"/>
    <w:rsid w:val="00203E1E"/>
    <w:rsid w:val="002636C7"/>
    <w:rsid w:val="0026453A"/>
    <w:rsid w:val="00282B2C"/>
    <w:rsid w:val="00283144"/>
    <w:rsid w:val="00283B72"/>
    <w:rsid w:val="002A4475"/>
    <w:rsid w:val="002D32D1"/>
    <w:rsid w:val="002F3F9B"/>
    <w:rsid w:val="00303404"/>
    <w:rsid w:val="00323107"/>
    <w:rsid w:val="003363E0"/>
    <w:rsid w:val="00342361"/>
    <w:rsid w:val="003B51EE"/>
    <w:rsid w:val="003C5AB5"/>
    <w:rsid w:val="003D13D5"/>
    <w:rsid w:val="003D5BD0"/>
    <w:rsid w:val="003E7CB8"/>
    <w:rsid w:val="00410355"/>
    <w:rsid w:val="00493F76"/>
    <w:rsid w:val="004A28E0"/>
    <w:rsid w:val="004B0A3A"/>
    <w:rsid w:val="00503960"/>
    <w:rsid w:val="005638EA"/>
    <w:rsid w:val="00581EB9"/>
    <w:rsid w:val="006643AD"/>
    <w:rsid w:val="00707484"/>
    <w:rsid w:val="00710D81"/>
    <w:rsid w:val="00720225"/>
    <w:rsid w:val="0074530A"/>
    <w:rsid w:val="007A4B6E"/>
    <w:rsid w:val="007D6A9D"/>
    <w:rsid w:val="008127F1"/>
    <w:rsid w:val="00834409"/>
    <w:rsid w:val="008A1BA6"/>
    <w:rsid w:val="008B14A4"/>
    <w:rsid w:val="008C2AE2"/>
    <w:rsid w:val="008E0E2B"/>
    <w:rsid w:val="009206EC"/>
    <w:rsid w:val="009649C3"/>
    <w:rsid w:val="009B3EAB"/>
    <w:rsid w:val="009D313A"/>
    <w:rsid w:val="009F6A07"/>
    <w:rsid w:val="00A54D97"/>
    <w:rsid w:val="00A652F1"/>
    <w:rsid w:val="00A863F3"/>
    <w:rsid w:val="00A90491"/>
    <w:rsid w:val="00AA50DA"/>
    <w:rsid w:val="00AC0DDC"/>
    <w:rsid w:val="00BC59BF"/>
    <w:rsid w:val="00BD2639"/>
    <w:rsid w:val="00C25DFF"/>
    <w:rsid w:val="00C34960"/>
    <w:rsid w:val="00D53AD8"/>
    <w:rsid w:val="00DD0536"/>
    <w:rsid w:val="00DD5ED1"/>
    <w:rsid w:val="00DF1454"/>
    <w:rsid w:val="00E03A3F"/>
    <w:rsid w:val="00E21DD9"/>
    <w:rsid w:val="00E22BF3"/>
    <w:rsid w:val="00EA7AC9"/>
    <w:rsid w:val="00ED79E9"/>
    <w:rsid w:val="00F02053"/>
    <w:rsid w:val="00F02E8C"/>
    <w:rsid w:val="00F24922"/>
    <w:rsid w:val="00F2641C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00EC"/>
  <w15:docId w15:val="{7905FE3A-0DD7-41C2-819A-DF5EA39F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960"/>
  </w:style>
  <w:style w:type="paragraph" w:styleId="1">
    <w:name w:val="heading 1"/>
    <w:basedOn w:val="a"/>
    <w:next w:val="a"/>
    <w:link w:val="10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paragraph" w:styleId="a4">
    <w:name w:val="Body Text"/>
    <w:basedOn w:val="a"/>
    <w:link w:val="a5"/>
    <w:rsid w:val="00BC59BF"/>
    <w:pPr>
      <w:jc w:val="both"/>
    </w:pPr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BC59BF"/>
    <w:rPr>
      <w:sz w:val="26"/>
      <w:szCs w:val="24"/>
    </w:rPr>
  </w:style>
  <w:style w:type="paragraph" w:styleId="a6">
    <w:name w:val="Balloon Text"/>
    <w:basedOn w:val="a"/>
    <w:link w:val="a7"/>
    <w:rsid w:val="002F3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F3F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5BD0"/>
    <w:pPr>
      <w:ind w:left="720"/>
      <w:contextualSpacing/>
    </w:pPr>
  </w:style>
  <w:style w:type="table" w:styleId="a9">
    <w:name w:val="Table Grid"/>
    <w:basedOn w:val="a1"/>
    <w:rsid w:val="00F2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63F3"/>
    <w:rPr>
      <w:b/>
      <w:spacing w:val="60"/>
      <w:sz w:val="18"/>
    </w:rPr>
  </w:style>
  <w:style w:type="paragraph" w:customStyle="1" w:styleId="ConsPlusTitle">
    <w:name w:val="ConsPlusTitle"/>
    <w:uiPriority w:val="99"/>
    <w:rsid w:val="00DD0536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DD0536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A92CDB5752FB8FF57665A3472FF69249B6A79FD28A6966C667B026B7849907CBE1894CAD7723D6E6669J3aA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E0DC-B39F-45DE-B54B-862A2294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24</cp:revision>
  <cp:lastPrinted>2014-04-29T07:03:00Z</cp:lastPrinted>
  <dcterms:created xsi:type="dcterms:W3CDTF">2018-07-09T11:03:00Z</dcterms:created>
  <dcterms:modified xsi:type="dcterms:W3CDTF">2025-09-02T08:18:00Z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-1514414369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1597501839</vt:i4>
  </property>
</Properties>
</file>