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1E" w:rsidRPr="00EB201E" w:rsidRDefault="00EB201E" w:rsidP="00EB201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  <w:r w:rsidRPr="00EB201E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Информация </w:t>
      </w:r>
    </w:p>
    <w:p w:rsidR="00EB201E" w:rsidRPr="00EB201E" w:rsidRDefault="00EB201E" w:rsidP="00EB201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  <w:r w:rsidRPr="00EB201E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о результатах проверки соблюдения установленного порядка организации учета и эффективности использования муниципального жилищного фонда </w:t>
      </w:r>
    </w:p>
    <w:p w:rsidR="005022FF" w:rsidRDefault="005022FF" w:rsidP="00502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</w:p>
    <w:p w:rsidR="009A7A5E" w:rsidRDefault="009A7A5E" w:rsidP="009A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FF">
        <w:rPr>
          <w:rFonts w:ascii="Times New Roman" w:eastAsia="Calibri" w:hAnsi="Times New Roman" w:cs="Times New Roman"/>
          <w:spacing w:val="-2"/>
          <w:sz w:val="26"/>
          <w:szCs w:val="26"/>
        </w:rPr>
        <w:tab/>
      </w:r>
      <w:r w:rsidRPr="009A7A5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В соответствии с </w:t>
      </w:r>
      <w:r w:rsidRPr="009A7A5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1.</w:t>
      </w:r>
      <w:r w:rsidR="00EB2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9A7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работы контрольно-счетной палаты города Череповца на 202</w:t>
      </w:r>
      <w:r w:rsidR="00EB2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3D0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 контрольное мероприятие «</w:t>
      </w:r>
      <w:r w:rsidRPr="009A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</w:t>
      </w:r>
      <w:r w:rsidR="00AF29F5" w:rsidRPr="00AF2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установленного порядка организации учета и эффективности использования муниципального жилищного фонда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A7A5E" w:rsidRPr="00AF29F5" w:rsidRDefault="009A7A5E" w:rsidP="009A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Объектом контроля являл</w:t>
      </w:r>
      <w:r w:rsidR="00AF29F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ось жилищное управление мэрии города</w:t>
      </w:r>
      <w:r w:rsidRPr="009A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9A7A5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ереповца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29F5" w:rsidRPr="00AF2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53946" w:rsidRDefault="00053946" w:rsidP="00053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проверенных средств составил </w:t>
      </w:r>
      <w:r w:rsidR="00D8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33,1 </w:t>
      </w:r>
      <w:r w:rsidRPr="00053946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r w:rsidR="00C21B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5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D81CC8" w:rsidRDefault="009A7A5E" w:rsidP="00D81C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Проверкой установлен</w:t>
      </w:r>
      <w:r w:rsidR="00957F8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F8F" w:rsidRPr="00957F8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факты несоответствия муниципальных правовых актов</w:t>
      </w:r>
      <w:r w:rsidR="00957F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57F8F" w:rsidRDefault="00957F8F" w:rsidP="0095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957F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57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57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жилищным управлением мэрии города Череповца отдельных </w:t>
      </w:r>
      <w:r w:rsidRPr="00957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полномочий, установленных положением о жилищном управлении мэрии, утвержденным постановлением мэрии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Череповца </w:t>
      </w:r>
      <w:r w:rsidRPr="00957F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22.11.2012 № 6016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1CC8" w:rsidRPr="00592714" w:rsidRDefault="009A7A5E" w:rsidP="00D81C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55D0">
        <w:rPr>
          <w:rFonts w:ascii="Times New Roman" w:eastAsia="Calibri" w:hAnsi="Times New Roman" w:cs="Times New Roman"/>
          <w:sz w:val="26"/>
          <w:szCs w:val="26"/>
        </w:rPr>
        <w:t xml:space="preserve">По результатам контрольного мероприятия внесено представление </w:t>
      </w:r>
      <w:r w:rsidR="00D81CC8">
        <w:rPr>
          <w:rFonts w:ascii="Times New Roman" w:eastAsia="Calibri" w:hAnsi="Times New Roman" w:cs="Times New Roman"/>
          <w:sz w:val="26"/>
          <w:szCs w:val="26"/>
        </w:rPr>
        <w:t>начальнику жилищного управления мэрии города Череповца, направлено информационное письмо мэру города Череповца</w:t>
      </w:r>
      <w:r w:rsidR="00D81CC8" w:rsidRPr="00A85FB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7A5E" w:rsidRPr="009A7A5E" w:rsidRDefault="009A7A5E" w:rsidP="009A7A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Отчет по </w:t>
      </w:r>
      <w:r w:rsidRPr="009A7A5E">
        <w:rPr>
          <w:rFonts w:ascii="Times New Roman" w:eastAsia="Calibri" w:hAnsi="Times New Roman" w:cs="Times New Roman"/>
          <w:sz w:val="26"/>
          <w:szCs w:val="26"/>
        </w:rPr>
        <w:t xml:space="preserve">результатам </w:t>
      </w:r>
      <w:r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Pr="009A7A5E">
        <w:rPr>
          <w:rFonts w:ascii="Times New Roman" w:eastAsia="Calibri" w:hAnsi="Times New Roman" w:cs="Times New Roman"/>
          <w:sz w:val="26"/>
          <w:szCs w:val="26"/>
        </w:rPr>
        <w:t xml:space="preserve">ого мероприятия направлен </w:t>
      </w:r>
      <w:r w:rsidR="00426071" w:rsidRPr="009A7A5E">
        <w:rPr>
          <w:rFonts w:ascii="Times New Roman" w:eastAsia="Calibri" w:hAnsi="Times New Roman" w:cs="Times New Roman"/>
          <w:sz w:val="26"/>
          <w:szCs w:val="26"/>
        </w:rPr>
        <w:t>главе города Череповца</w:t>
      </w:r>
      <w:r w:rsidR="00426071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426071" w:rsidRPr="009A7A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A7A5E">
        <w:rPr>
          <w:rFonts w:ascii="Times New Roman" w:eastAsia="Calibri" w:hAnsi="Times New Roman" w:cs="Times New Roman"/>
          <w:sz w:val="26"/>
          <w:szCs w:val="26"/>
        </w:rPr>
        <w:t>в Череповецкую городскую Думу.</w:t>
      </w:r>
    </w:p>
    <w:p w:rsidR="009A7A5E" w:rsidRDefault="009A7A5E" w:rsidP="009A7A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9A7A5E" w:rsidSect="009A7A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4A"/>
    <w:rsid w:val="00036709"/>
    <w:rsid w:val="00053946"/>
    <w:rsid w:val="003D0ECD"/>
    <w:rsid w:val="00426071"/>
    <w:rsid w:val="0049503A"/>
    <w:rsid w:val="005022FF"/>
    <w:rsid w:val="008E384A"/>
    <w:rsid w:val="00946AC8"/>
    <w:rsid w:val="00957F8F"/>
    <w:rsid w:val="009A7A5E"/>
    <w:rsid w:val="00A25BA0"/>
    <w:rsid w:val="00AF29F5"/>
    <w:rsid w:val="00C21BD0"/>
    <w:rsid w:val="00C77EBB"/>
    <w:rsid w:val="00D81CC8"/>
    <w:rsid w:val="00E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91AA"/>
  <w15:chartTrackingRefBased/>
  <w15:docId w15:val="{50901B9B-1048-4E82-8535-CDA51A0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24</cp:revision>
  <dcterms:created xsi:type="dcterms:W3CDTF">2025-04-18T06:51:00Z</dcterms:created>
  <dcterms:modified xsi:type="dcterms:W3CDTF">2025-04-24T07:56:00Z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2049160631</vt:i4>
  </property>
  <property fmtid="{D5CDD505-2E9C-101B-9397-08002B2CF9AE}" pid="3" name="_NewReviewCycle">
    <vt:lpwstr/>
  </property>
  <property fmtid="{D5CDD505-2E9C-101B-9397-08002B2CF9AE}" pid="4" name="_EmailSubject">
    <vt:lpwstr>Информация о КМ на сайт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</Properties>
</file>