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85" w:rsidRDefault="00B25201">
      <w:pPr>
        <w:pStyle w:val="1"/>
        <w:rPr>
          <w:sz w:val="2"/>
          <w:szCs w:val="2"/>
        </w:rPr>
      </w:pPr>
      <w:r>
        <w:rPr>
          <w:noProof/>
        </w:rPr>
        <w:drawing>
          <wp:inline distT="0" distB="0" distL="114300" distR="114300">
            <wp:extent cx="504825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785" w:rsidRDefault="00B25201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ВОЛОГОДСКАЯ  ОБЛАСТЬ</w:t>
      </w:r>
      <w:proofErr w:type="gramEnd"/>
      <w:r>
        <w:rPr>
          <w:sz w:val="24"/>
          <w:szCs w:val="24"/>
        </w:rPr>
        <w:t xml:space="preserve">  </w:t>
      </w:r>
    </w:p>
    <w:p w:rsidR="00315785" w:rsidRDefault="00315785">
      <w:pPr>
        <w:jc w:val="center"/>
        <w:rPr>
          <w:b/>
          <w:sz w:val="6"/>
          <w:szCs w:val="6"/>
        </w:rPr>
      </w:pPr>
    </w:p>
    <w:p w:rsidR="00315785" w:rsidRDefault="00B25201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КОНТРОЛЬНО-СЧЕТНАЯ ПАЛАТА ГОРОДА ЧЕРЕПОВЦА</w:t>
      </w:r>
    </w:p>
    <w:p w:rsidR="00315785" w:rsidRDefault="00315785">
      <w:pPr>
        <w:jc w:val="center"/>
        <w:rPr>
          <w:b/>
          <w:sz w:val="36"/>
          <w:szCs w:val="36"/>
        </w:rPr>
      </w:pPr>
    </w:p>
    <w:p w:rsidR="00315785" w:rsidRDefault="00B252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15785" w:rsidRDefault="00315785">
      <w:pPr>
        <w:jc w:val="center"/>
        <w:rPr>
          <w:b/>
          <w:sz w:val="28"/>
          <w:szCs w:val="28"/>
        </w:rPr>
      </w:pPr>
    </w:p>
    <w:p w:rsidR="00315785" w:rsidRDefault="00B252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КОНТРОЛЬНО-СЧЕТНОЙ ПАЛАТЫ ГОРОДА ЧЕРЕПОВЦА</w:t>
      </w:r>
    </w:p>
    <w:p w:rsidR="00315785" w:rsidRDefault="00315785">
      <w:pPr>
        <w:rPr>
          <w:sz w:val="6"/>
          <w:szCs w:val="6"/>
        </w:rPr>
      </w:pPr>
    </w:p>
    <w:p w:rsidR="00315785" w:rsidRDefault="00315785">
      <w:pPr>
        <w:rPr>
          <w:sz w:val="26"/>
          <w:szCs w:val="26"/>
        </w:rPr>
      </w:pPr>
    </w:p>
    <w:p w:rsidR="00315785" w:rsidRDefault="00315785">
      <w:pPr>
        <w:rPr>
          <w:sz w:val="26"/>
          <w:szCs w:val="26"/>
        </w:rPr>
      </w:pPr>
    </w:p>
    <w:p w:rsidR="00315785" w:rsidRDefault="00315785">
      <w:pPr>
        <w:rPr>
          <w:sz w:val="26"/>
          <w:szCs w:val="26"/>
        </w:rPr>
      </w:pPr>
    </w:p>
    <w:p w:rsidR="00315785" w:rsidRDefault="00B252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21.06.2016 № 19  </w:t>
      </w: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B252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порядке принятия решений </w:t>
      </w:r>
    </w:p>
    <w:p w:rsidR="00315785" w:rsidRDefault="00B25201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признании безнадежной к взысканию</w:t>
      </w:r>
    </w:p>
    <w:p w:rsidR="00315785" w:rsidRDefault="00B25201">
      <w:pPr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задолженности</w:t>
      </w: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РФ от 6 мая 2016 года № 393 «Об общих требованиях к порядку принятия решений о признании безнадежной к взысканию задолженности по платежам в бюджеты бюджет</w:t>
      </w:r>
      <w:r>
        <w:rPr>
          <w:sz w:val="26"/>
          <w:szCs w:val="26"/>
        </w:rPr>
        <w:t>ной системы Российской Федерации»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 принятия решений о признании безнадежной к взысканию задолженности по платежам в бюджет (Приложение 1).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состав комиссии по поступлению и выбытию активов контрольно-счетной пала</w:t>
      </w:r>
      <w:r>
        <w:rPr>
          <w:sz w:val="26"/>
          <w:szCs w:val="26"/>
        </w:rPr>
        <w:t>ты города Череповца (Приложение 2).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Порядок принятия решений о признании безнадежной к взысканию задолженности по платежам в городской бюджет разместить на официальном сайте контрольно-счетной палаты города Череповца.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приказа возложить на М.В. </w:t>
      </w:r>
      <w:proofErr w:type="spellStart"/>
      <w:r>
        <w:rPr>
          <w:sz w:val="26"/>
          <w:szCs w:val="26"/>
        </w:rPr>
        <w:t>Усатову</w:t>
      </w:r>
      <w:proofErr w:type="spellEnd"/>
      <w:r>
        <w:rPr>
          <w:sz w:val="26"/>
          <w:szCs w:val="26"/>
        </w:rPr>
        <w:t xml:space="preserve">, заместителя председателя контрольно-счетной палаты города Череповца.               </w:t>
      </w: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315785">
      <w:pPr>
        <w:jc w:val="both"/>
        <w:rPr>
          <w:sz w:val="26"/>
          <w:szCs w:val="26"/>
        </w:rPr>
      </w:pPr>
    </w:p>
    <w:p w:rsidR="00315785" w:rsidRDefault="00B252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                                  </w:t>
      </w:r>
      <w:r>
        <w:rPr>
          <w:sz w:val="26"/>
          <w:szCs w:val="26"/>
        </w:rPr>
        <w:t xml:space="preserve">             С.С. Ивахненко</w:t>
      </w:r>
    </w:p>
    <w:p w:rsidR="00315785" w:rsidRDefault="00315785">
      <w:pPr>
        <w:jc w:val="both"/>
      </w:pPr>
    </w:p>
    <w:p w:rsidR="00315785" w:rsidRDefault="00315785">
      <w:pPr>
        <w:jc w:val="center"/>
      </w:pPr>
    </w:p>
    <w:p w:rsidR="00315785" w:rsidRDefault="00315785"/>
    <w:p w:rsidR="00315785" w:rsidRDefault="00315785"/>
    <w:p w:rsidR="00315785" w:rsidRDefault="00315785"/>
    <w:p w:rsidR="00315785" w:rsidRDefault="00315785"/>
    <w:p w:rsidR="00315785" w:rsidRDefault="00315785"/>
    <w:p w:rsidR="00315785" w:rsidRDefault="00315785"/>
    <w:p w:rsidR="00315785" w:rsidRDefault="00315785"/>
    <w:p w:rsidR="00315785" w:rsidRDefault="00315785"/>
    <w:p w:rsidR="00315785" w:rsidRDefault="00315785"/>
    <w:p w:rsidR="00315785" w:rsidRDefault="00B25201">
      <w:pPr>
        <w:rPr>
          <w:sz w:val="26"/>
          <w:szCs w:val="26"/>
        </w:rPr>
      </w:pPr>
      <w:r>
        <w:br w:type="page"/>
      </w:r>
    </w:p>
    <w:p w:rsidR="00315785" w:rsidRDefault="00B25201">
      <w:pPr>
        <w:tabs>
          <w:tab w:val="left" w:pos="7125"/>
        </w:tabs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15785" w:rsidRDefault="00B25201">
      <w:pPr>
        <w:tabs>
          <w:tab w:val="left" w:pos="7125"/>
        </w:tabs>
        <w:ind w:left="6804"/>
        <w:rPr>
          <w:sz w:val="26"/>
          <w:szCs w:val="26"/>
        </w:rPr>
      </w:pPr>
      <w:r>
        <w:rPr>
          <w:sz w:val="26"/>
          <w:szCs w:val="26"/>
        </w:rPr>
        <w:t>к приказу председателя контрольно-счетной палаты города Череповца от 21.06.2016 № 19</w:t>
      </w:r>
    </w:p>
    <w:p w:rsidR="005D59F1" w:rsidRDefault="00B25201">
      <w:pPr>
        <w:tabs>
          <w:tab w:val="left" w:pos="7125"/>
        </w:tabs>
        <w:ind w:left="6804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(в редакции </w:t>
      </w:r>
      <w:r w:rsidR="005D59F1">
        <w:rPr>
          <w:i/>
          <w:sz w:val="26"/>
          <w:szCs w:val="26"/>
        </w:rPr>
        <w:t xml:space="preserve">приказов </w:t>
      </w:r>
    </w:p>
    <w:p w:rsidR="00315785" w:rsidRDefault="00126E4D">
      <w:pPr>
        <w:tabs>
          <w:tab w:val="left" w:pos="7125"/>
        </w:tabs>
        <w:ind w:left="6804"/>
        <w:rPr>
          <w:i/>
          <w:sz w:val="26"/>
          <w:szCs w:val="26"/>
        </w:rPr>
      </w:pPr>
      <w:bookmarkStart w:id="0" w:name="_GoBack"/>
      <w:bookmarkEnd w:id="0"/>
      <w:r>
        <w:rPr>
          <w:i/>
          <w:color w:val="000000"/>
          <w:sz w:val="24"/>
          <w:szCs w:val="24"/>
        </w:rPr>
        <w:t>от 16.07.2020 № 18</w:t>
      </w:r>
      <w:r>
        <w:rPr>
          <w:i/>
          <w:color w:val="000000"/>
          <w:sz w:val="24"/>
          <w:szCs w:val="24"/>
        </w:rPr>
        <w:t>,</w:t>
      </w:r>
      <w:r w:rsidR="00B25201">
        <w:rPr>
          <w:i/>
          <w:sz w:val="26"/>
          <w:szCs w:val="26"/>
        </w:rPr>
        <w:t xml:space="preserve"> 25.09.2024 № 27</w:t>
      </w:r>
      <w:r w:rsidR="00F74E06">
        <w:rPr>
          <w:i/>
          <w:sz w:val="26"/>
          <w:szCs w:val="26"/>
        </w:rPr>
        <w:t>,</w:t>
      </w:r>
      <w:r w:rsidR="00F74E06" w:rsidRPr="00F74E06">
        <w:t xml:space="preserve"> </w:t>
      </w:r>
      <w:r w:rsidR="00F74E06" w:rsidRPr="00F74E06">
        <w:rPr>
          <w:i/>
          <w:sz w:val="26"/>
          <w:szCs w:val="26"/>
        </w:rPr>
        <w:t>23.12.2024 № 46</w:t>
      </w:r>
      <w:r w:rsidR="00B25201">
        <w:rPr>
          <w:i/>
          <w:sz w:val="26"/>
          <w:szCs w:val="26"/>
        </w:rPr>
        <w:t>)</w:t>
      </w:r>
    </w:p>
    <w:p w:rsidR="00315785" w:rsidRDefault="00315785">
      <w:pPr>
        <w:rPr>
          <w:sz w:val="26"/>
          <w:szCs w:val="26"/>
        </w:rPr>
      </w:pPr>
    </w:p>
    <w:p w:rsidR="00315785" w:rsidRDefault="00315785">
      <w:pPr>
        <w:rPr>
          <w:sz w:val="26"/>
          <w:szCs w:val="26"/>
        </w:rPr>
      </w:pPr>
    </w:p>
    <w:p w:rsidR="00315785" w:rsidRDefault="00315785">
      <w:pPr>
        <w:rPr>
          <w:sz w:val="26"/>
          <w:szCs w:val="26"/>
        </w:rPr>
      </w:pP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принятия решений о признании безнадежной к взысканию 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задолженности по платежам в городской бюджет</w:t>
      </w:r>
    </w:p>
    <w:p w:rsidR="00315785" w:rsidRDefault="003157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315785" w:rsidRDefault="00B25201">
      <w:pPr>
        <w:tabs>
          <w:tab w:val="left" w:pos="1134"/>
        </w:tabs>
        <w:spacing w:before="28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315785" w:rsidRDefault="0031578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разработан в целях определения порядка принятия решений о признании безнадежной к взысканию задолженности по платежам в городской бюджет.</w:t>
      </w: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Указанное решение принимается коми</w:t>
      </w:r>
      <w:r>
        <w:rPr>
          <w:sz w:val="26"/>
          <w:szCs w:val="26"/>
        </w:rPr>
        <w:t>ссией по поступлению и выбытию активов контрольно-счетной палаты города Череповца.</w:t>
      </w:r>
    </w:p>
    <w:p w:rsidR="00315785" w:rsidRDefault="00B25201">
      <w:pPr>
        <w:ind w:firstLine="709"/>
        <w:jc w:val="both"/>
        <w:rPr>
          <w:rFonts w:ascii="Verdana" w:eastAsia="Verdana" w:hAnsi="Verdana" w:cs="Verdana"/>
          <w:sz w:val="26"/>
          <w:szCs w:val="26"/>
        </w:rPr>
      </w:pPr>
      <w:r>
        <w:rPr>
          <w:sz w:val="26"/>
          <w:szCs w:val="26"/>
        </w:rPr>
        <w:t xml:space="preserve">Порядок не распространяется на платежи, установленные законодательством Российской Федерации о налогах и сборах, законодательством Российской Федерации о страховых взносах, </w:t>
      </w:r>
      <w:r>
        <w:rPr>
          <w:sz w:val="26"/>
          <w:szCs w:val="26"/>
        </w:rPr>
        <w:t>таможенным законодательством Таможенного союза и законодательством Российской Федерации о таможенном деле.</w:t>
      </w:r>
    </w:p>
    <w:p w:rsidR="00315785" w:rsidRDefault="00B25201">
      <w:pPr>
        <w:jc w:val="both"/>
        <w:rPr>
          <w:rFonts w:ascii="Verdana" w:eastAsia="Verdana" w:hAnsi="Verdana" w:cs="Verdana"/>
          <w:i/>
          <w:color w:val="000000"/>
          <w:sz w:val="21"/>
          <w:szCs w:val="21"/>
        </w:rPr>
      </w:pPr>
      <w:r>
        <w:rPr>
          <w:i/>
          <w:color w:val="000000"/>
          <w:sz w:val="24"/>
          <w:szCs w:val="24"/>
        </w:rPr>
        <w:t>(абзац третий введен приказом от 16.07.2020 № 18)</w:t>
      </w:r>
    </w:p>
    <w:p w:rsidR="00315785" w:rsidRDefault="00315785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315785" w:rsidRDefault="00B25201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2. Условия признания безнадежной к взысканию задолженности по платежам в городской бюджет</w:t>
      </w:r>
    </w:p>
    <w:p w:rsidR="00315785" w:rsidRDefault="00315785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:rsidR="00315785" w:rsidRDefault="00B25201">
      <w:pPr>
        <w:ind w:firstLine="709"/>
        <w:jc w:val="both"/>
        <w:rPr>
          <w:sz w:val="26"/>
          <w:szCs w:val="26"/>
        </w:rPr>
      </w:pPr>
      <w:bookmarkStart w:id="1" w:name="gjdgxs" w:colFirst="0" w:colLast="0"/>
      <w:bookmarkEnd w:id="1"/>
      <w:r>
        <w:rPr>
          <w:sz w:val="26"/>
          <w:szCs w:val="26"/>
        </w:rPr>
        <w:t>2.1. Платежи в городской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смерти физического лица – плательщика платежей в бюджет или объявления его умершим в порядке, установлен</w:t>
      </w:r>
      <w:r>
        <w:rPr>
          <w:sz w:val="26"/>
          <w:szCs w:val="26"/>
        </w:rPr>
        <w:t>ном гражданским процессуальным законодательством Российской Федерации;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– </w:t>
      </w:r>
      <w:r>
        <w:rPr>
          <w:sz w:val="26"/>
          <w:szCs w:val="26"/>
        </w:rPr>
        <w:t>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ликвидации организации – плательщика платежей в бюджет в части задолженности по платежам в бюджет, не пога</w:t>
      </w:r>
      <w:r>
        <w:rPr>
          <w:sz w:val="26"/>
          <w:szCs w:val="26"/>
        </w:rPr>
        <w:t xml:space="preserve">шенной по причине недостаточности имущества организации и (или) невозможности ее погашения учредителями </w:t>
      </w:r>
      <w:r>
        <w:rPr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применения актов об амнистии или п</w:t>
      </w:r>
      <w:r>
        <w:rPr>
          <w:sz w:val="26"/>
          <w:szCs w:val="26"/>
        </w:rPr>
        <w:t>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</w:t>
      </w:r>
      <w:r>
        <w:rPr>
          <w:sz w:val="26"/>
          <w:szCs w:val="26"/>
        </w:rPr>
        <w:t>ого срока ее взыскания;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</w:t>
      </w:r>
      <w:r>
        <w:rPr>
          <w:sz w:val="26"/>
          <w:szCs w:val="26"/>
        </w:rPr>
        <w:t xml:space="preserve">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</w:t>
      </w:r>
      <w:r>
        <w:rPr>
          <w:sz w:val="26"/>
          <w:szCs w:val="26"/>
        </w:rPr>
        <w:t xml:space="preserve"> возбуждения производства по делу о банкротстве, прошло более пяти лет;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</w:t>
      </w:r>
      <w:r>
        <w:rPr>
          <w:sz w:val="26"/>
          <w:szCs w:val="26"/>
        </w:rPr>
        <w:t>судебных расходов на проведение процедур, применяемых в деле о банкротстве;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</w:t>
      </w:r>
      <w:r>
        <w:rPr>
          <w:sz w:val="26"/>
          <w:szCs w:val="26"/>
        </w:rPr>
        <w:t>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</w:t>
      </w:r>
      <w:r>
        <w:rPr>
          <w:sz w:val="26"/>
          <w:szCs w:val="26"/>
        </w:rPr>
        <w:t>тве»,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</w:t>
      </w:r>
      <w:r>
        <w:rPr>
          <w:sz w:val="26"/>
          <w:szCs w:val="26"/>
        </w:rPr>
        <w:t xml:space="preserve">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</w:t>
      </w:r>
      <w:r>
        <w:rPr>
          <w:sz w:val="26"/>
          <w:szCs w:val="26"/>
        </w:rPr>
        <w:t>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15785" w:rsidRDefault="00B2520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(пункт 2.1 в ред. приказа от 25</w:t>
      </w:r>
      <w:r>
        <w:rPr>
          <w:i/>
          <w:color w:val="000000"/>
          <w:sz w:val="24"/>
          <w:szCs w:val="24"/>
        </w:rPr>
        <w:t>.09.2024 № 27)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</w:t>
      </w:r>
      <w:r>
        <w:rPr>
          <w:sz w:val="26"/>
          <w:szCs w:val="26"/>
        </w:rPr>
        <w:t>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15785" w:rsidRDefault="00B2520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(пункт 2.2 в ред. введен приказом от 25.09.2024 № 27)</w:t>
      </w:r>
    </w:p>
    <w:p w:rsidR="00315785" w:rsidRDefault="003157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color w:val="000000"/>
          <w:sz w:val="26"/>
          <w:szCs w:val="26"/>
        </w:rPr>
      </w:pP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color w:val="000000"/>
          <w:sz w:val="26"/>
          <w:szCs w:val="26"/>
        </w:rPr>
      </w:pPr>
      <w:bookmarkStart w:id="2" w:name="_30j0zll" w:colFirst="0" w:colLast="0"/>
      <w:bookmarkEnd w:id="2"/>
      <w:r>
        <w:rPr>
          <w:color w:val="000000"/>
          <w:sz w:val="26"/>
          <w:szCs w:val="26"/>
        </w:rPr>
        <w:t xml:space="preserve">3. Основания для принятия решений о признании безнадежной </w:t>
      </w:r>
      <w:r>
        <w:rPr>
          <w:color w:val="000000"/>
          <w:sz w:val="26"/>
          <w:szCs w:val="26"/>
        </w:rPr>
        <w:t>к взысканию задолженности</w:t>
      </w:r>
    </w:p>
    <w:p w:rsidR="00315785" w:rsidRDefault="003157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center"/>
        <w:rPr>
          <w:color w:val="000000"/>
          <w:sz w:val="26"/>
          <w:szCs w:val="26"/>
        </w:rPr>
      </w:pP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Решение о признании безнадежной к взысканию и списании задолженности </w:t>
      </w:r>
      <w:r>
        <w:rPr>
          <w:color w:val="000000"/>
          <w:sz w:val="26"/>
          <w:szCs w:val="26"/>
        </w:rPr>
        <w:lastRenderedPageBreak/>
        <w:t>принимается при наличии следующих документов, подтверждающих наличие оснований для принятия решений о признании безнадежной к взысканию задолженности по платежам в бюджет:</w:t>
      </w:r>
    </w:p>
    <w:p w:rsidR="00315785" w:rsidRDefault="00126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126E4D">
        <w:rPr>
          <w:sz w:val="26"/>
        </w:rPr>
        <w:t>справка</w:t>
      </w:r>
      <w:r>
        <w:rPr>
          <w:color w:val="000000"/>
          <w:sz w:val="26"/>
          <w:szCs w:val="26"/>
        </w:rPr>
        <w:t xml:space="preserve"> </w:t>
      </w:r>
      <w:r w:rsidR="00B25201">
        <w:rPr>
          <w:color w:val="000000"/>
          <w:sz w:val="26"/>
          <w:szCs w:val="26"/>
        </w:rPr>
        <w:t>контрольно-счетной палаты города Череповца об учитываемых суммах задолженности по уплате платежей в городской бюджет;</w:t>
      </w:r>
    </w:p>
    <w:p w:rsidR="00F74E06" w:rsidRPr="00F74E06" w:rsidRDefault="00F74E06" w:rsidP="00F74E06">
      <w:pPr>
        <w:ind w:firstLine="709"/>
        <w:rPr>
          <w:i/>
          <w:sz w:val="24"/>
          <w:szCs w:val="24"/>
        </w:rPr>
      </w:pPr>
      <w:r w:rsidRPr="00F74E06">
        <w:rPr>
          <w:i/>
          <w:color w:val="000000"/>
          <w:sz w:val="24"/>
          <w:szCs w:val="24"/>
        </w:rPr>
        <w:t>(абзац второй</w:t>
      </w:r>
      <w:r w:rsidR="0017563C">
        <w:rPr>
          <w:i/>
          <w:color w:val="000000"/>
          <w:sz w:val="24"/>
          <w:szCs w:val="24"/>
        </w:rPr>
        <w:t xml:space="preserve"> пункта 3.1.</w:t>
      </w:r>
      <w:r w:rsidRPr="00F74E06">
        <w:rPr>
          <w:i/>
          <w:color w:val="000000"/>
          <w:sz w:val="24"/>
          <w:szCs w:val="24"/>
        </w:rPr>
        <w:t xml:space="preserve"> в ред</w:t>
      </w:r>
      <w:r>
        <w:rPr>
          <w:i/>
          <w:color w:val="000000"/>
          <w:sz w:val="24"/>
          <w:szCs w:val="24"/>
        </w:rPr>
        <w:t>.</w:t>
      </w:r>
      <w:r w:rsidRPr="00F74E06">
        <w:rPr>
          <w:i/>
          <w:color w:val="000000"/>
          <w:sz w:val="24"/>
          <w:szCs w:val="24"/>
        </w:rPr>
        <w:t xml:space="preserve"> приказа от </w:t>
      </w:r>
      <w:r w:rsidRPr="00F74E06">
        <w:rPr>
          <w:i/>
          <w:sz w:val="24"/>
          <w:szCs w:val="24"/>
        </w:rPr>
        <w:t>23.12.2024 № 46</w:t>
      </w:r>
      <w:r w:rsidRPr="00F74E06">
        <w:rPr>
          <w:i/>
          <w:sz w:val="24"/>
          <w:szCs w:val="24"/>
        </w:rPr>
        <w:t>)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справка контрольно-счетной палаты города Череповца о принятых мерах по обеспечению взыскания задолженности по платежам в городской бюджет</w:t>
      </w:r>
      <w:r w:rsidR="00F74E06">
        <w:rPr>
          <w:color w:val="000000"/>
          <w:sz w:val="26"/>
          <w:szCs w:val="26"/>
        </w:rPr>
        <w:t xml:space="preserve">, </w:t>
      </w:r>
      <w:r w:rsidR="00F74E06" w:rsidRPr="00F74E06">
        <w:rPr>
          <w:sz w:val="26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="00F74E06" w:rsidRPr="00F74E06">
        <w:rPr>
          <w:sz w:val="26"/>
          <w:vertAlign w:val="superscript"/>
        </w:rPr>
        <w:t>1</w:t>
      </w:r>
      <w:r w:rsidR="00F74E06" w:rsidRPr="00F74E06">
        <w:rPr>
          <w:sz w:val="26"/>
        </w:rPr>
        <w:t xml:space="preserve"> Бюджетного кодекса Российской Федерации</w:t>
      </w:r>
      <w:r>
        <w:rPr>
          <w:color w:val="000000"/>
          <w:sz w:val="26"/>
          <w:szCs w:val="26"/>
        </w:rPr>
        <w:t xml:space="preserve">; </w:t>
      </w:r>
    </w:p>
    <w:p w:rsidR="00F74E06" w:rsidRPr="00F74E06" w:rsidRDefault="00F74E06" w:rsidP="00F74E06">
      <w:pPr>
        <w:ind w:firstLine="709"/>
        <w:rPr>
          <w:i/>
          <w:sz w:val="24"/>
          <w:szCs w:val="24"/>
        </w:rPr>
      </w:pPr>
      <w:r w:rsidRPr="00F74E06">
        <w:rPr>
          <w:i/>
          <w:color w:val="000000"/>
          <w:sz w:val="24"/>
          <w:szCs w:val="24"/>
        </w:rPr>
        <w:t xml:space="preserve">(абзац </w:t>
      </w:r>
      <w:r>
        <w:rPr>
          <w:i/>
          <w:color w:val="000000"/>
          <w:sz w:val="24"/>
          <w:szCs w:val="24"/>
        </w:rPr>
        <w:t>третий</w:t>
      </w:r>
      <w:r w:rsidRPr="00F74E06">
        <w:rPr>
          <w:i/>
          <w:color w:val="000000"/>
          <w:sz w:val="24"/>
          <w:szCs w:val="24"/>
        </w:rPr>
        <w:t xml:space="preserve"> </w:t>
      </w:r>
      <w:r w:rsidR="0017563C" w:rsidRPr="0017563C">
        <w:rPr>
          <w:i/>
          <w:color w:val="000000"/>
          <w:sz w:val="24"/>
          <w:szCs w:val="24"/>
        </w:rPr>
        <w:t xml:space="preserve">пункта 3.1. </w:t>
      </w:r>
      <w:r w:rsidRPr="00F74E06">
        <w:rPr>
          <w:i/>
          <w:color w:val="000000"/>
          <w:sz w:val="24"/>
          <w:szCs w:val="24"/>
        </w:rPr>
        <w:t>в ред</w:t>
      </w:r>
      <w:r>
        <w:rPr>
          <w:i/>
          <w:color w:val="000000"/>
          <w:sz w:val="24"/>
          <w:szCs w:val="24"/>
        </w:rPr>
        <w:t>.</w:t>
      </w:r>
      <w:r w:rsidRPr="00F74E06">
        <w:rPr>
          <w:i/>
          <w:color w:val="000000"/>
          <w:sz w:val="24"/>
          <w:szCs w:val="24"/>
        </w:rPr>
        <w:t xml:space="preserve"> приказа от </w:t>
      </w:r>
      <w:r w:rsidRPr="00F74E06">
        <w:rPr>
          <w:i/>
          <w:sz w:val="24"/>
          <w:szCs w:val="24"/>
        </w:rPr>
        <w:t>23.12.2024 № 46)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документы, подтверждающие случаи признания безнадежной к взысканию задолженности по платежам в городской бюджет, в т</w:t>
      </w:r>
      <w:r>
        <w:rPr>
          <w:color w:val="000000"/>
          <w:sz w:val="26"/>
          <w:szCs w:val="26"/>
        </w:rPr>
        <w:t>ом числе: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</w:t>
      </w:r>
      <w:r>
        <w:rPr>
          <w:sz w:val="26"/>
          <w:szCs w:val="26"/>
        </w:rPr>
        <w:t>платежей в городской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городской бюджет де</w:t>
      </w:r>
      <w:r>
        <w:rPr>
          <w:sz w:val="26"/>
          <w:szCs w:val="26"/>
        </w:rPr>
        <w:t>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</w:t>
      </w:r>
      <w:r>
        <w:rPr>
          <w:sz w:val="26"/>
          <w:szCs w:val="26"/>
        </w:rPr>
        <w:t xml:space="preserve"> городской бюджет;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городской бюджет;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содержащий сведения из Единого государств</w:t>
      </w:r>
      <w:r>
        <w:rPr>
          <w:sz w:val="26"/>
          <w:szCs w:val="26"/>
        </w:rPr>
        <w:t>енного реестра юридических лиц об исключении юридического лица - плательщика платежей в городской бюджет из указанного реестра по решению регистрирующего органа;</w:t>
      </w:r>
    </w:p>
    <w:p w:rsidR="00315785" w:rsidRDefault="00F74E06">
      <w:pPr>
        <w:ind w:firstLine="709"/>
        <w:jc w:val="both"/>
        <w:rPr>
          <w:sz w:val="26"/>
          <w:szCs w:val="26"/>
        </w:rPr>
      </w:pPr>
      <w:r w:rsidRPr="00F74E06">
        <w:rPr>
          <w:sz w:val="26"/>
        </w:rPr>
        <w:t>акт об амнистии или акт помилования в отношении осужденных к наказанию в виде штрафа или судебный акт, в соответствии с которым контрольно-счетная палата города Череповца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B25201">
        <w:rPr>
          <w:sz w:val="26"/>
          <w:szCs w:val="26"/>
        </w:rPr>
        <w:t>;</w:t>
      </w:r>
    </w:p>
    <w:p w:rsidR="00F74E06" w:rsidRPr="00F74E06" w:rsidRDefault="00F74E06" w:rsidP="00F74E06">
      <w:pPr>
        <w:ind w:firstLine="709"/>
        <w:rPr>
          <w:i/>
          <w:sz w:val="24"/>
          <w:szCs w:val="24"/>
        </w:rPr>
      </w:pPr>
      <w:r w:rsidRPr="00F74E06">
        <w:rPr>
          <w:i/>
          <w:sz w:val="24"/>
          <w:szCs w:val="24"/>
        </w:rPr>
        <w:t>(абзац десятый</w:t>
      </w:r>
      <w:r w:rsidR="0017563C" w:rsidRPr="0017563C">
        <w:t xml:space="preserve"> </w:t>
      </w:r>
      <w:r w:rsidR="0017563C">
        <w:rPr>
          <w:i/>
          <w:sz w:val="24"/>
          <w:szCs w:val="24"/>
        </w:rPr>
        <w:t>пункта 3.1.</w:t>
      </w:r>
      <w:r w:rsidRPr="00F74E06">
        <w:rPr>
          <w:i/>
          <w:sz w:val="24"/>
          <w:szCs w:val="24"/>
        </w:rPr>
        <w:t xml:space="preserve"> </w:t>
      </w:r>
      <w:r w:rsidRPr="00F74E06">
        <w:rPr>
          <w:i/>
          <w:color w:val="000000"/>
          <w:sz w:val="24"/>
          <w:szCs w:val="24"/>
        </w:rPr>
        <w:t xml:space="preserve">в ред. приказа от </w:t>
      </w:r>
      <w:r w:rsidRPr="00F74E06">
        <w:rPr>
          <w:i/>
          <w:sz w:val="24"/>
          <w:szCs w:val="24"/>
        </w:rPr>
        <w:t>23.12.2024 № 46)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</w:t>
      </w:r>
      <w:r>
        <w:rPr>
          <w:sz w:val="26"/>
          <w:szCs w:val="26"/>
        </w:rPr>
        <w:t xml:space="preserve">ащением взыскателю исполнительного документа по основанию, предусмотренному  </w:t>
      </w:r>
      <w:hyperlink r:id="rId7">
        <w:r>
          <w:rPr>
            <w:sz w:val="26"/>
            <w:szCs w:val="26"/>
          </w:rPr>
          <w:t>пунктом 3</w:t>
        </w:r>
      </w:hyperlink>
      <w:r>
        <w:rPr>
          <w:sz w:val="26"/>
          <w:szCs w:val="26"/>
        </w:rPr>
        <w:t xml:space="preserve"> или </w:t>
      </w:r>
      <w:hyperlink r:id="rId8">
        <w:r>
          <w:rPr>
            <w:sz w:val="26"/>
            <w:szCs w:val="26"/>
          </w:rPr>
          <w:t>4 части 1 статьи 46</w:t>
        </w:r>
      </w:hyperlink>
      <w:r>
        <w:rPr>
          <w:sz w:val="26"/>
          <w:szCs w:val="26"/>
        </w:rPr>
        <w:t xml:space="preserve"> Федерального закона от 2 октября 2007 года № 229-ФЗ «Об исполнительном производстве»;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судебный акт о возвращении заявления о признании должни</w:t>
      </w:r>
      <w:r>
        <w:rPr>
          <w:sz w:val="26"/>
          <w:szCs w:val="26"/>
        </w:rPr>
        <w:t>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 прекращении исполнения п</w:t>
      </w:r>
      <w:r>
        <w:rPr>
          <w:sz w:val="26"/>
          <w:szCs w:val="26"/>
        </w:rPr>
        <w:t>остановления о назначении административного наказания</w:t>
      </w:r>
      <w:r w:rsidR="00F74E06">
        <w:rPr>
          <w:sz w:val="26"/>
          <w:szCs w:val="26"/>
        </w:rPr>
        <w:t>;</w:t>
      </w:r>
    </w:p>
    <w:p w:rsidR="00315785" w:rsidRDefault="00B2520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(пункт 3.1 в ред. приказа от 16.07.2020 № 18)</w:t>
      </w:r>
    </w:p>
    <w:p w:rsidR="00F74E06" w:rsidRDefault="00F74E06" w:rsidP="00F74E06">
      <w:pPr>
        <w:ind w:firstLine="709"/>
        <w:jc w:val="both"/>
        <w:rPr>
          <w:sz w:val="26"/>
        </w:rPr>
      </w:pPr>
      <w:r w:rsidRPr="00F74E06">
        <w:rPr>
          <w:sz w:val="26"/>
        </w:rPr>
        <w:lastRenderedPageBreak/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rPr>
          <w:sz w:val="26"/>
        </w:rPr>
        <w:t>.</w:t>
      </w:r>
    </w:p>
    <w:p w:rsidR="00F74E06" w:rsidRDefault="00F74E06" w:rsidP="00F74E06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</w:t>
      </w:r>
      <w:r w:rsidR="0017563C">
        <w:rPr>
          <w:i/>
          <w:color w:val="000000"/>
          <w:sz w:val="24"/>
          <w:szCs w:val="24"/>
        </w:rPr>
        <w:t xml:space="preserve">пункт 3.1. </w:t>
      </w:r>
      <w:r>
        <w:rPr>
          <w:i/>
          <w:color w:val="000000"/>
          <w:sz w:val="24"/>
          <w:szCs w:val="24"/>
        </w:rPr>
        <w:t xml:space="preserve">дополнен абзацем </w:t>
      </w:r>
      <w:r w:rsidRPr="00F74E06">
        <w:rPr>
          <w:i/>
          <w:color w:val="000000"/>
          <w:sz w:val="24"/>
          <w:szCs w:val="24"/>
        </w:rPr>
        <w:t xml:space="preserve">в ред. приказа от </w:t>
      </w:r>
      <w:r w:rsidRPr="00F74E06">
        <w:rPr>
          <w:i/>
          <w:sz w:val="24"/>
          <w:szCs w:val="24"/>
        </w:rPr>
        <w:t>23.12.2024 № 46</w:t>
      </w:r>
      <w:r>
        <w:rPr>
          <w:i/>
          <w:sz w:val="24"/>
          <w:szCs w:val="24"/>
        </w:rPr>
        <w:t>).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В сумму задолженности, подлежащую списанию, включаются основной долг, суммы пени, начисленной за несвоевременную уплату платежей, суммы начисленных шт</w:t>
      </w:r>
      <w:r>
        <w:rPr>
          <w:color w:val="000000"/>
          <w:sz w:val="26"/>
          <w:szCs w:val="26"/>
        </w:rPr>
        <w:t>рафных санкций.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Ответственным за сбор и предоставление председателю комиссии по поступлению и выбытию активов документов, подтверждающих наличие оснований для принятия решений о признании безнадежной к взысканию задолженности по платежам в городской б</w:t>
      </w:r>
      <w:r>
        <w:rPr>
          <w:color w:val="000000"/>
          <w:sz w:val="26"/>
          <w:szCs w:val="26"/>
        </w:rPr>
        <w:t>юджет, является заместитель председателя контрольно-счетной палаты города Череповца.</w:t>
      </w:r>
    </w:p>
    <w:p w:rsidR="00315785" w:rsidRDefault="003157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6"/>
          <w:szCs w:val="26"/>
        </w:rPr>
      </w:pP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Порядок действий комиссии по поступлению и выбытию активов (далее – комиссия) в целях подготовки решений о признании безнадежной к взысканию задолженности по платежам в городской бюджет, а также сроки подготовки таких решений</w:t>
      </w:r>
    </w:p>
    <w:p w:rsidR="00315785" w:rsidRDefault="003157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Комиссия действует на</w:t>
      </w:r>
      <w:r>
        <w:rPr>
          <w:sz w:val="26"/>
          <w:szCs w:val="26"/>
        </w:rPr>
        <w:t xml:space="preserve"> постоянной основе. Персональный состав комиссии утверждается приказом председателя контрольно-счетной палаты города Череповца.</w:t>
      </w: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Комиссия состоит из председателя, секретаря и членов комиссии. В состав комиссии входят не менее трех членов комиссии. </w:t>
      </w: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>
        <w:rPr>
          <w:sz w:val="26"/>
          <w:szCs w:val="26"/>
        </w:rPr>
        <w:t xml:space="preserve">. Комиссия правомочна осуществлять свои функции, если на ее заседании присутствует не менее пятидесяти процентов общего числа ее членов. </w:t>
      </w:r>
    </w:p>
    <w:p w:rsidR="00315785" w:rsidRDefault="00B252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В срок не более 1 месяца с момента поступления в контрольно-счетную палату города Череповца документов, предусмот</w:t>
      </w:r>
      <w:r>
        <w:rPr>
          <w:sz w:val="26"/>
          <w:szCs w:val="26"/>
        </w:rPr>
        <w:t xml:space="preserve">ренных пунктом 3.1 настоящего порядка, председатель комиссии назначает заседание, уведомляет членов комиссии о месте, дате и времени проведения заседания комиссии. </w:t>
      </w:r>
    </w:p>
    <w:p w:rsidR="00315785" w:rsidRDefault="00B2520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Решения принимаются большинством голосов от числа присутствующих на заседании членов к</w:t>
      </w:r>
      <w:r>
        <w:rPr>
          <w:sz w:val="26"/>
          <w:szCs w:val="26"/>
        </w:rPr>
        <w:t>омиссии, отражаются в протоколе заседания комиссии и оформляются решением комиссии, которое подписывается председателем комиссии. При равенстве голосов членов комиссии контрольно-счетной палаты города Череповца голос председателя является решающим.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 Пр</w:t>
      </w:r>
      <w:r>
        <w:rPr>
          <w:color w:val="000000"/>
          <w:sz w:val="26"/>
          <w:szCs w:val="26"/>
        </w:rPr>
        <w:t>оект решения о признании безнадежной к взысканию задолженности по платежам в городской бюджет подготавливается секретарем комиссии в срок не позднее трех рабочих дней со дня заседания комиссии.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4.7. Решение о признании безнадежной к взысканию задолженности</w:t>
      </w:r>
      <w:r>
        <w:rPr>
          <w:color w:val="000000"/>
          <w:sz w:val="26"/>
          <w:szCs w:val="26"/>
        </w:rPr>
        <w:t xml:space="preserve"> по платежам в бюджет оформляется актом, содержащим следующую информацию: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315785" w:rsidRDefault="00B252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</w:t>
      </w:r>
      <w:r>
        <w:rPr>
          <w:sz w:val="26"/>
          <w:szCs w:val="26"/>
        </w:rPr>
        <w:t xml:space="preserve">ы постановки на учет налогоплательщика организации (идентификационный номер налогоплательщика физического лица (при наличии); </w:t>
      </w:r>
    </w:p>
    <w:p w:rsidR="00315785" w:rsidRDefault="00B25201">
      <w:pPr>
        <w:ind w:firstLine="709"/>
        <w:jc w:val="both"/>
        <w:rPr>
          <w:rFonts w:ascii="Verdana" w:eastAsia="Verdana" w:hAnsi="Verdana" w:cs="Verdana"/>
          <w:i/>
          <w:color w:val="000000"/>
          <w:sz w:val="21"/>
          <w:szCs w:val="21"/>
        </w:rPr>
      </w:pPr>
      <w:r>
        <w:rPr>
          <w:i/>
          <w:color w:val="000000"/>
          <w:sz w:val="24"/>
          <w:szCs w:val="24"/>
        </w:rPr>
        <w:t>(подпункт «б» в ред. приказа от 16.07.2020 № 18)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сведения о платеже, по которому возникла задолженность;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код классификации доходов бюджетов Российской Федерации, по которому учитывается задолженность по платежам в городской бюджет;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сумма задолженности по платежам в городской бюджет;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е) сумма задолженности по пеням и штрафам по соответствующим платежам в</w:t>
      </w:r>
      <w:r>
        <w:rPr>
          <w:color w:val="000000"/>
          <w:sz w:val="26"/>
          <w:szCs w:val="26"/>
        </w:rPr>
        <w:t xml:space="preserve"> городской бюджет;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дата принятия решения о признании безнадежной к взысканию задолженности по платежам в городской бюджет;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подписи членов комиссии.</w:t>
      </w:r>
    </w:p>
    <w:p w:rsidR="00315785" w:rsidRDefault="00B252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4.8. Оформленный комиссией акт о признании безнадежной к взысканию задолженности по платежам в бюджет </w:t>
      </w:r>
      <w:r>
        <w:rPr>
          <w:color w:val="000000"/>
          <w:sz w:val="26"/>
          <w:szCs w:val="26"/>
        </w:rPr>
        <w:t>утверждается председателем контрольно-счетной палаты города Череповца.</w:t>
      </w:r>
    </w:p>
    <w:p w:rsidR="00315785" w:rsidRDefault="00B25201">
      <w:pPr>
        <w:rPr>
          <w:sz w:val="26"/>
          <w:szCs w:val="26"/>
        </w:rPr>
      </w:pPr>
      <w:r>
        <w:br w:type="page"/>
      </w:r>
    </w:p>
    <w:p w:rsidR="00315785" w:rsidRDefault="00B25201">
      <w:pPr>
        <w:tabs>
          <w:tab w:val="right" w:pos="9639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315785" w:rsidRDefault="00B25201">
      <w:pPr>
        <w:tabs>
          <w:tab w:val="right" w:pos="9639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приказу председателя контрольно-счетной палаты города Череповца от 21.06.2019 № 19</w:t>
      </w:r>
    </w:p>
    <w:p w:rsidR="00315785" w:rsidRDefault="00B25201">
      <w:pPr>
        <w:tabs>
          <w:tab w:val="right" w:pos="9639"/>
        </w:tabs>
        <w:ind w:left="510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редакции от 25.03.2019 № 4, 17.10.2019 № 20, 16.07.2020 № 18, 18.05.2021 № 19, 23.</w:t>
      </w:r>
      <w:r>
        <w:rPr>
          <w:i/>
          <w:sz w:val="26"/>
          <w:szCs w:val="26"/>
        </w:rPr>
        <w:t>06.2021 № 21, 25.10.2021 № 41, 02.09.2022 № 27, 20.04.2023 № 7, 04.08.2023 № 17)</w:t>
      </w:r>
    </w:p>
    <w:p w:rsidR="00315785" w:rsidRDefault="00315785">
      <w:pPr>
        <w:tabs>
          <w:tab w:val="right" w:pos="9639"/>
        </w:tabs>
        <w:jc w:val="center"/>
        <w:rPr>
          <w:sz w:val="26"/>
          <w:szCs w:val="26"/>
        </w:rPr>
      </w:pPr>
    </w:p>
    <w:p w:rsidR="00315785" w:rsidRDefault="00315785">
      <w:pPr>
        <w:tabs>
          <w:tab w:val="right" w:pos="9639"/>
        </w:tabs>
        <w:jc w:val="center"/>
        <w:rPr>
          <w:sz w:val="26"/>
          <w:szCs w:val="26"/>
        </w:rPr>
      </w:pPr>
    </w:p>
    <w:p w:rsidR="00315785" w:rsidRDefault="00315785">
      <w:pPr>
        <w:tabs>
          <w:tab w:val="right" w:pos="9639"/>
        </w:tabs>
        <w:jc w:val="center"/>
        <w:rPr>
          <w:sz w:val="26"/>
          <w:szCs w:val="26"/>
        </w:rPr>
      </w:pPr>
    </w:p>
    <w:p w:rsidR="00315785" w:rsidRDefault="00B25201">
      <w:pPr>
        <w:tabs>
          <w:tab w:val="righ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315785" w:rsidRDefault="00315785">
      <w:pPr>
        <w:tabs>
          <w:tab w:val="right" w:pos="9639"/>
        </w:tabs>
        <w:jc w:val="center"/>
        <w:rPr>
          <w:sz w:val="26"/>
          <w:szCs w:val="26"/>
        </w:rPr>
      </w:pP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Пешнина</w:t>
      </w:r>
      <w:proofErr w:type="spellEnd"/>
      <w:r>
        <w:rPr>
          <w:sz w:val="26"/>
          <w:szCs w:val="26"/>
        </w:rPr>
        <w:t xml:space="preserve"> И.А., заместитель председателя контрольно-счетной палаты города Череповца – председатель комиссии;</w:t>
      </w: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Черникова А.С., ведущий специалист контрол</w:t>
      </w:r>
      <w:r>
        <w:rPr>
          <w:sz w:val="26"/>
          <w:szCs w:val="26"/>
        </w:rPr>
        <w:t>ьно-счетной палаты города</w:t>
      </w: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Череповца – секретарь комиссии;</w:t>
      </w:r>
    </w:p>
    <w:p w:rsidR="00315785" w:rsidRDefault="00315785">
      <w:pPr>
        <w:tabs>
          <w:tab w:val="right" w:pos="9639"/>
        </w:tabs>
        <w:ind w:firstLine="709"/>
        <w:jc w:val="both"/>
        <w:rPr>
          <w:sz w:val="26"/>
          <w:szCs w:val="26"/>
        </w:rPr>
      </w:pP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Лимаренко О.А., главный инспектор контрольно-счетной палаты города Череповца;</w:t>
      </w: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Семина Ю.В., главный</w:t>
      </w:r>
      <w:r>
        <w:rPr>
          <w:sz w:val="26"/>
          <w:szCs w:val="26"/>
        </w:rPr>
        <w:tab/>
        <w:t xml:space="preserve"> инспектор контрольно-счетной палаты города Череповца;</w:t>
      </w:r>
    </w:p>
    <w:p w:rsidR="00315785" w:rsidRDefault="00B25201">
      <w:pPr>
        <w:tabs>
          <w:tab w:val="righ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Багрова Е.В., консультант контрольно-счетной палаты города Череповца. </w:t>
      </w:r>
    </w:p>
    <w:p w:rsidR="00315785" w:rsidRDefault="00315785">
      <w:pPr>
        <w:ind w:firstLine="709"/>
        <w:jc w:val="both"/>
        <w:rPr>
          <w:sz w:val="26"/>
          <w:szCs w:val="26"/>
          <w:highlight w:val="yellow"/>
        </w:rPr>
      </w:pPr>
    </w:p>
    <w:p w:rsidR="00315785" w:rsidRDefault="00315785">
      <w:pPr>
        <w:jc w:val="both"/>
        <w:rPr>
          <w:sz w:val="26"/>
          <w:szCs w:val="26"/>
          <w:highlight w:val="yellow"/>
        </w:rPr>
      </w:pPr>
    </w:p>
    <w:sectPr w:rsidR="00315785">
      <w:headerReference w:type="default" r:id="rId9"/>
      <w:pgSz w:w="11906" w:h="16838"/>
      <w:pgMar w:top="397" w:right="567" w:bottom="1134" w:left="1701" w:header="79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01" w:rsidRDefault="00B25201">
      <w:r>
        <w:separator/>
      </w:r>
    </w:p>
  </w:endnote>
  <w:endnote w:type="continuationSeparator" w:id="0">
    <w:p w:rsidR="00B25201" w:rsidRDefault="00B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01" w:rsidRDefault="00B25201">
      <w:r>
        <w:separator/>
      </w:r>
    </w:p>
  </w:footnote>
  <w:footnote w:type="continuationSeparator" w:id="0">
    <w:p w:rsidR="00B25201" w:rsidRDefault="00B2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85" w:rsidRDefault="00B252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26E4D">
      <w:rPr>
        <w:color w:val="000000"/>
      </w:rPr>
      <w:fldChar w:fldCharType="separate"/>
    </w:r>
    <w:r w:rsidR="005D59F1">
      <w:rPr>
        <w:noProof/>
        <w:color w:val="000000"/>
      </w:rPr>
      <w:t>7</w:t>
    </w:r>
    <w:r>
      <w:rPr>
        <w:color w:val="000000"/>
      </w:rPr>
      <w:fldChar w:fldCharType="end"/>
    </w:r>
  </w:p>
  <w:p w:rsidR="00315785" w:rsidRDefault="003157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5"/>
    <w:rsid w:val="00126E4D"/>
    <w:rsid w:val="0017563C"/>
    <w:rsid w:val="00315785"/>
    <w:rsid w:val="005D59F1"/>
    <w:rsid w:val="00B25201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2247"/>
  <w15:docId w15:val="{57D8BD49-4061-4DED-AA53-FEA7463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ind w:left="-57" w:right="-57"/>
      <w:outlineLvl w:val="2"/>
    </w:pPr>
    <w:rPr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B5C50134A960E435C88EFD1B86A1F52&amp;req=doc&amp;base=LAW&amp;n=354534&amp;dst=100349&amp;fld=134&amp;REFFIELD=134&amp;REFDST=5844&amp;REFDOC=344987&amp;REFBASE=LAW&amp;stat=refcode%3D16876%3Bdstident%3D100349%3Bindex%3D1270&amp;date=15.07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B5C50134A960E435C88EFD1B86A1F52&amp;req=doc&amp;base=LAW&amp;n=354534&amp;dst=100348&amp;fld=134&amp;REFFIELD=134&amp;REFDST=5844&amp;REFDOC=344987&amp;REFBASE=LAW&amp;stat=refcode%3D16876%3Bdstident%3D100348%3Bindex%3D1270&amp;date=15.07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2024-12-23T18:33:00Z</dcterms:created>
  <dcterms:modified xsi:type="dcterms:W3CDTF">2024-12-23T19:04:00Z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1560572533</vt:lpwstr>
  </property>
  <property fmtid="{D5CDD505-2E9C-101B-9397-08002B2CF9AE}" pid="3" name="_NewReviewCycle">
    <vt:lpwstr>_NewReviewCycle</vt:lpwstr>
  </property>
  <property fmtid="{D5CDD505-2E9C-101B-9397-08002B2CF9AE}" pid="4" name="_EmailSubject">
    <vt:lpwstr>для обновления на сайте</vt:lpwstr>
  </property>
  <property fmtid="{D5CDD505-2E9C-101B-9397-08002B2CF9AE}" pid="5" name="_AuthorEmail">
    <vt:lpwstr>shepelina.ov@cherepovetscity.ru</vt:lpwstr>
  </property>
  <property fmtid="{D5CDD505-2E9C-101B-9397-08002B2CF9AE}" pid="6" name="_AuthorEmailDisplayName">
    <vt:lpwstr>Шепелина Ольга Витальевна</vt:lpwstr>
  </property>
  <property fmtid="{D5CDD505-2E9C-101B-9397-08002B2CF9AE}" pid="7" name="_PreviousAdHocReviewCycleID">
    <vt:lpwstr>1255834432</vt:lpwstr>
  </property>
  <property fmtid="{D5CDD505-2E9C-101B-9397-08002B2CF9AE}" pid="8" name="_ReviewingToolsShownOnce">
    <vt:lpwstr>_ReviewingToolsShownOnce</vt:lpwstr>
  </property>
</Properties>
</file>