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22F3F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5D0B6465" w14:textId="77777777" w:rsidR="003B3C99" w:rsidRDefault="006B494F" w:rsidP="003601F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3601F2" w:rsidRPr="003601F2">
        <w:rPr>
          <w:rFonts w:ascii="Times New Roman" w:eastAsia="Calibri" w:hAnsi="Times New Roman" w:cs="Times New Roman"/>
          <w:sz w:val="26"/>
          <w:szCs w:val="26"/>
        </w:rPr>
        <w:t>экспертно-аналитического мероприятия</w:t>
      </w:r>
      <w:r w:rsidR="00C54D4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527DEEC" w14:textId="77777777" w:rsidR="00633B67" w:rsidRPr="00633B67" w:rsidRDefault="00633B67" w:rsidP="00633B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3B67">
        <w:rPr>
          <w:rFonts w:ascii="Times New Roman" w:eastAsia="Calibri" w:hAnsi="Times New Roman" w:cs="Times New Roman"/>
          <w:sz w:val="26"/>
          <w:szCs w:val="26"/>
        </w:rPr>
        <w:t xml:space="preserve">«Аудит в сфере закупок в муниципальном казенном учреждении </w:t>
      </w:r>
    </w:p>
    <w:p w14:paraId="1F3C3E0B" w14:textId="3B1F1178" w:rsidR="00906053" w:rsidRDefault="00633B67" w:rsidP="00633B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33B67">
        <w:rPr>
          <w:rFonts w:ascii="Times New Roman" w:eastAsia="Calibri" w:hAnsi="Times New Roman" w:cs="Times New Roman"/>
          <w:sz w:val="26"/>
          <w:szCs w:val="26"/>
        </w:rPr>
        <w:t>«Центр по защите населения и территорий от чрезвычайных ситуаций»</w:t>
      </w:r>
    </w:p>
    <w:p w14:paraId="31EDF1E0" w14:textId="77777777" w:rsidR="00633B67" w:rsidRPr="00906053" w:rsidRDefault="00633B67" w:rsidP="00633B6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7F1040C" w14:textId="15A1AF4E" w:rsidR="00326B61" w:rsidRDefault="00251090" w:rsidP="002510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 в сфере закупок </w:t>
      </w:r>
      <w:r w:rsidR="005B2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</w:t>
      </w:r>
      <w:r w:rsidR="00326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Череповца </w:t>
      </w:r>
      <w:r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 выборочным методом на основании информации и документов, </w:t>
      </w:r>
      <w:r w:rsidR="00906053"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размещенн</w:t>
      </w:r>
      <w:r w:rsidR="00906053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906053"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единой информационной системы в сфере закупок http</w:t>
      </w:r>
      <w:r w:rsidR="00906053" w:rsidRPr="006A1E1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906053"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>://zakupki.gov.ru в сети Интернет</w:t>
      </w:r>
      <w:r w:rsidR="0090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2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ЕИС) </w:t>
      </w:r>
      <w:r w:rsidR="00906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представленных МКУ</w:t>
      </w:r>
      <w:r w:rsidR="00A3201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A2495"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3B67">
        <w:rPr>
          <w:rFonts w:ascii="Times New Roman" w:eastAsia="Times New Roman" w:hAnsi="Times New Roman" w:cs="Times New Roman"/>
          <w:sz w:val="26"/>
          <w:szCs w:val="26"/>
          <w:lang w:eastAsia="ru-RU"/>
        </w:rPr>
        <w:t>ЦЗНТЧС</w:t>
      </w:r>
      <w:r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366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7C8963" w14:textId="7B56ECAE" w:rsidR="00A46792" w:rsidRDefault="00326B61" w:rsidP="004A14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Экспертно-аналитическое мероприятие проведено</w:t>
      </w:r>
      <w:r w:rsidR="00251090"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="004A19EB" w:rsidRPr="004A19E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251090"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="00251090"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контрактов</w:t>
      </w:r>
      <w:r w:rsidR="009A1B1C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1090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заключенных </w:t>
      </w:r>
      <w:r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</w:t>
      </w:r>
      <w:r w:rsidR="00EE739E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>«ЦЗНТЧС»</w:t>
      </w:r>
      <w:r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1090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r w:rsidR="00EE739E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>с января 2023 года по июнь 2024 года</w:t>
      </w:r>
      <w:r w:rsidR="00E231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739E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CC6895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общую сумму 2</w:t>
      </w:r>
      <w:r w:rsidR="00E2318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C6895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  <w:r w:rsidR="00E2318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C6895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3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CC6895" w:rsidRPr="00CC6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14:paraId="6C7FBCBA" w14:textId="77777777" w:rsidR="00CC6895" w:rsidRDefault="00CC6895" w:rsidP="004A14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AF94DF" w14:textId="5B69A682" w:rsidR="004A1455" w:rsidRDefault="004A1455" w:rsidP="004A14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</w:t>
      </w:r>
      <w:r w:rsidR="0071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аудита </w:t>
      </w:r>
      <w:r w:rsidR="0071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</w:t>
      </w:r>
      <w:r w:rsidRPr="006A1E1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закупок установлен</w:t>
      </w:r>
      <w:r w:rsidR="007F3C76">
        <w:rPr>
          <w:rFonts w:ascii="Times New Roman" w:eastAsia="Times New Roman" w:hAnsi="Times New Roman" w:cs="Times New Roman"/>
          <w:sz w:val="26"/>
          <w:szCs w:val="26"/>
          <w:lang w:eastAsia="ru-RU"/>
        </w:rPr>
        <w:t>ы следующие нарушения и недостатки</w:t>
      </w:r>
      <w:r w:rsidR="0019134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B69DECA" w14:textId="2EED4CC8" w:rsidR="007172AF" w:rsidRPr="007172AF" w:rsidRDefault="007172AF" w:rsidP="007172AF">
      <w:pPr>
        <w:pStyle w:val="a5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A32016" w:rsidRPr="007172AF">
        <w:rPr>
          <w:rFonts w:ascii="Times New Roman" w:eastAsia="Times New Roman" w:hAnsi="Times New Roman"/>
          <w:sz w:val="26"/>
          <w:szCs w:val="26"/>
          <w:lang w:eastAsia="ru-RU"/>
        </w:rPr>
        <w:t xml:space="preserve">План-график закупок </w:t>
      </w:r>
      <w:r w:rsidR="00A32016" w:rsidRPr="00B82EEE">
        <w:rPr>
          <w:rFonts w:ascii="Times New Roman" w:eastAsia="Times New Roman" w:hAnsi="Times New Roman"/>
          <w:sz w:val="26"/>
          <w:szCs w:val="26"/>
          <w:lang w:eastAsia="ru-RU"/>
        </w:rPr>
        <w:t>МКУ «ЦЗНТЧС»</w:t>
      </w:r>
      <w:r w:rsidR="00A320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3F9C">
        <w:rPr>
          <w:rFonts w:ascii="Times New Roman" w:eastAsia="Times New Roman" w:hAnsi="Times New Roman"/>
          <w:sz w:val="26"/>
          <w:szCs w:val="26"/>
          <w:lang w:eastAsia="ru-RU"/>
        </w:rPr>
        <w:t xml:space="preserve">(изменения) </w:t>
      </w:r>
      <w:r w:rsidR="00A32016" w:rsidRPr="007172AF">
        <w:rPr>
          <w:rFonts w:ascii="Times New Roman" w:eastAsia="Times New Roman" w:hAnsi="Times New Roman"/>
          <w:sz w:val="26"/>
          <w:szCs w:val="26"/>
          <w:lang w:eastAsia="ru-RU"/>
        </w:rPr>
        <w:t>утвержден неуполномоченным лицом.</w:t>
      </w:r>
    </w:p>
    <w:p w14:paraId="7794A659" w14:textId="3CAC5149" w:rsidR="007172AF" w:rsidRPr="007172AF" w:rsidRDefault="007172AF" w:rsidP="007172AF">
      <w:pPr>
        <w:pStyle w:val="a5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764A22" w:rsidRPr="007172A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обосновании </w:t>
      </w:r>
      <w:r w:rsidR="00764A22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отдельных </w:t>
      </w:r>
      <w:r w:rsidR="00764A22" w:rsidRPr="007172AF">
        <w:rPr>
          <w:rFonts w:ascii="Times New Roman" w:eastAsia="Times New Roman" w:hAnsi="Times New Roman"/>
          <w:sz w:val="26"/>
          <w:szCs w:val="26"/>
          <w:lang w:eastAsia="ru-RU"/>
        </w:rPr>
        <w:t>закупок</w:t>
      </w:r>
      <w:r w:rsidR="00764A22">
        <w:rPr>
          <w:rFonts w:ascii="Times New Roman" w:eastAsia="Times New Roman" w:hAnsi="Times New Roman"/>
          <w:sz w:val="26"/>
          <w:szCs w:val="26"/>
          <w:lang w:eastAsia="ru-RU"/>
        </w:rPr>
        <w:t xml:space="preserve"> у</w:t>
      </w:r>
      <w:r w:rsidR="00764A22" w:rsidRPr="007172AF">
        <w:rPr>
          <w:rFonts w:ascii="Times New Roman" w:eastAsia="Times New Roman" w:hAnsi="Times New Roman"/>
          <w:sz w:val="26"/>
          <w:szCs w:val="26"/>
          <w:lang w:eastAsia="ru-RU"/>
        </w:rPr>
        <w:t xml:space="preserve">чреждением не </w:t>
      </w:r>
      <w:r w:rsidR="00764A22">
        <w:rPr>
          <w:rFonts w:ascii="Times New Roman" w:eastAsia="Times New Roman" w:hAnsi="Times New Roman"/>
          <w:sz w:val="26"/>
          <w:szCs w:val="26"/>
          <w:lang w:eastAsia="ru-RU"/>
        </w:rPr>
        <w:t>применены</w:t>
      </w:r>
      <w:r w:rsidR="00764A22" w:rsidRPr="00717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4A22">
        <w:rPr>
          <w:rFonts w:ascii="Times New Roman" w:eastAsia="Times New Roman" w:hAnsi="Times New Roman"/>
          <w:sz w:val="26"/>
          <w:szCs w:val="26"/>
          <w:lang w:eastAsia="ru-RU"/>
        </w:rPr>
        <w:t xml:space="preserve">нормативы, </w:t>
      </w:r>
      <w:r w:rsidR="00764A22" w:rsidRPr="007172AF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утвержденные постановлением мэрии города </w:t>
      </w:r>
      <w:r w:rsidR="00764A22">
        <w:rPr>
          <w:rFonts w:ascii="Times New Roman" w:eastAsia="Times New Roman" w:hAnsi="Times New Roman"/>
          <w:sz w:val="26"/>
          <w:szCs w:val="26"/>
          <w:lang w:eastAsia="ru-RU"/>
        </w:rPr>
        <w:t>Череповца от 30.06.2017 № </w:t>
      </w:r>
      <w:r w:rsidR="00764A22" w:rsidRPr="007172AF">
        <w:rPr>
          <w:rFonts w:ascii="Times New Roman" w:eastAsia="Times New Roman" w:hAnsi="Times New Roman"/>
          <w:sz w:val="26"/>
          <w:szCs w:val="26"/>
          <w:lang w:eastAsia="ru-RU"/>
        </w:rPr>
        <w:t>3055.</w:t>
      </w:r>
    </w:p>
    <w:p w14:paraId="296CAE90" w14:textId="29A031BA" w:rsidR="00764A22" w:rsidRPr="007172AF" w:rsidRDefault="007172AF" w:rsidP="00764A22">
      <w:pPr>
        <w:pStyle w:val="a5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764A22" w:rsidRPr="007172AF">
        <w:rPr>
          <w:rFonts w:ascii="Times New Roman" w:eastAsia="Times New Roman" w:hAnsi="Times New Roman"/>
          <w:sz w:val="26"/>
          <w:szCs w:val="26"/>
          <w:lang w:eastAsia="ru-RU"/>
        </w:rPr>
        <w:t>При определении начальных (максимальных) цен контрактов</w:t>
      </w:r>
      <w:r w:rsidR="00764A22">
        <w:rPr>
          <w:rFonts w:ascii="Times New Roman" w:eastAsia="Times New Roman" w:hAnsi="Times New Roman"/>
          <w:sz w:val="26"/>
          <w:szCs w:val="26"/>
          <w:lang w:eastAsia="ru-RU"/>
        </w:rPr>
        <w:t xml:space="preserve"> д</w:t>
      </w:r>
      <w:r w:rsidR="00764A22" w:rsidRPr="00764A22">
        <w:rPr>
          <w:rFonts w:ascii="Times New Roman" w:eastAsia="Times New Roman" w:hAnsi="Times New Roman"/>
          <w:sz w:val="26"/>
          <w:szCs w:val="26"/>
          <w:lang w:eastAsia="ru-RU"/>
        </w:rPr>
        <w:t>опущены технические и арифметические ошибки</w:t>
      </w:r>
      <w:r w:rsidR="00764A2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64A22" w:rsidRPr="00764A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4A22" w:rsidRPr="007172AF">
        <w:rPr>
          <w:rFonts w:ascii="Times New Roman" w:eastAsia="Times New Roman" w:hAnsi="Times New Roman"/>
          <w:sz w:val="26"/>
          <w:szCs w:val="26"/>
          <w:lang w:eastAsia="ru-RU"/>
        </w:rPr>
        <w:t>некорректно применен метод обоснования сопоставимых рыночных цен</w:t>
      </w:r>
      <w:r w:rsidR="00764A2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9840D96" w14:textId="77777777" w:rsidR="008920B7" w:rsidRPr="007172AF" w:rsidRDefault="007172AF" w:rsidP="008920B7">
      <w:pPr>
        <w:pStyle w:val="a5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8920B7" w:rsidRPr="007172AF">
        <w:rPr>
          <w:rFonts w:ascii="Times New Roman" w:eastAsia="Times New Roman" w:hAnsi="Times New Roman"/>
          <w:sz w:val="26"/>
          <w:szCs w:val="26"/>
          <w:lang w:eastAsia="ru-RU"/>
        </w:rPr>
        <w:t>Выявлены нарушения и недостатки при формировании извещений на осуществление закупок:</w:t>
      </w:r>
    </w:p>
    <w:p w14:paraId="0A0A271C" w14:textId="77777777" w:rsidR="008920B7" w:rsidRPr="007172AF" w:rsidRDefault="008920B7" w:rsidP="008920B7">
      <w:pPr>
        <w:pStyle w:val="a5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72AF">
        <w:rPr>
          <w:rFonts w:ascii="Times New Roman" w:eastAsia="Times New Roman" w:hAnsi="Times New Roman"/>
          <w:sz w:val="26"/>
          <w:szCs w:val="26"/>
          <w:lang w:eastAsia="ru-RU"/>
        </w:rPr>
        <w:t>– включена информация о лицах, не уполномоченных на осуществление закупки;</w:t>
      </w:r>
    </w:p>
    <w:p w14:paraId="428B1B10" w14:textId="77777777" w:rsidR="008920B7" w:rsidRPr="007172AF" w:rsidRDefault="008920B7" w:rsidP="008920B7">
      <w:pPr>
        <w:pStyle w:val="a5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72AF">
        <w:rPr>
          <w:rFonts w:ascii="Times New Roman" w:eastAsia="Times New Roman" w:hAnsi="Times New Roman"/>
          <w:sz w:val="26"/>
          <w:szCs w:val="26"/>
          <w:lang w:eastAsia="ru-RU"/>
        </w:rPr>
        <w:t>– отражена недостоверная информация об объекте закупки, не соответствующая техническому заданию;</w:t>
      </w:r>
    </w:p>
    <w:p w14:paraId="6D9A0FFF" w14:textId="77777777" w:rsidR="008920B7" w:rsidRPr="007172AF" w:rsidRDefault="008920B7" w:rsidP="008920B7">
      <w:pPr>
        <w:pStyle w:val="a5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72AF">
        <w:rPr>
          <w:rFonts w:ascii="Times New Roman" w:eastAsia="Times New Roman" w:hAnsi="Times New Roman"/>
          <w:sz w:val="26"/>
          <w:szCs w:val="26"/>
          <w:lang w:eastAsia="ru-RU"/>
        </w:rPr>
        <w:t>– не указана информация о привлеченной специализированной организации.</w:t>
      </w:r>
    </w:p>
    <w:p w14:paraId="580A4C16" w14:textId="48AD6F96" w:rsidR="00AC3F9C" w:rsidRDefault="007172AF" w:rsidP="00466700">
      <w:pPr>
        <w:pStyle w:val="a5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172A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3F9C" w:rsidRPr="00AC3F9C">
        <w:rPr>
          <w:rFonts w:ascii="Times New Roman" w:eastAsia="Times New Roman" w:hAnsi="Times New Roman"/>
          <w:sz w:val="26"/>
          <w:szCs w:val="26"/>
          <w:lang w:eastAsia="ru-RU"/>
        </w:rPr>
        <w:t>МКУ «ЦЗНТЧС» заключены контракты со специализированной организацией МАУ «ЦКО» на выполнение отдельных функций по осуществлению закупок, товаров, работ, услуг на безвозмездной основе.</w:t>
      </w:r>
    </w:p>
    <w:p w14:paraId="5DC20D2C" w14:textId="7D0FBE18" w:rsidR="00466700" w:rsidRDefault="00AC3F9C" w:rsidP="00466700">
      <w:pPr>
        <w:pStyle w:val="a5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r w:rsidR="00F32793" w:rsidRPr="007172AF">
        <w:rPr>
          <w:rFonts w:ascii="Times New Roman" w:eastAsia="Times New Roman" w:hAnsi="Times New Roman"/>
          <w:sz w:val="26"/>
          <w:szCs w:val="26"/>
          <w:lang w:eastAsia="ru-RU"/>
        </w:rPr>
        <w:t>МКУ «ЦЗНТЧС» своевременно не предъявлены требования об оплате неустоек (пеней) за просрочку исполнения поставщиками обязательств, предусмотренных контрактами.</w:t>
      </w:r>
    </w:p>
    <w:p w14:paraId="1E81235B" w14:textId="7AC285F5" w:rsidR="00416908" w:rsidRDefault="00AC3F9C" w:rsidP="00466700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7172AF" w:rsidRPr="007172A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172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35909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C35909" w:rsidRPr="00466700">
        <w:rPr>
          <w:rFonts w:ascii="Times New Roman" w:eastAsia="Times New Roman" w:hAnsi="Times New Roman"/>
          <w:sz w:val="26"/>
          <w:szCs w:val="26"/>
          <w:lang w:eastAsia="ru-RU"/>
        </w:rPr>
        <w:t>окумент</w:t>
      </w:r>
      <w:r w:rsidR="00C3590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C35909" w:rsidRPr="00466700">
        <w:rPr>
          <w:rFonts w:ascii="Times New Roman" w:eastAsia="Times New Roman" w:hAnsi="Times New Roman"/>
          <w:sz w:val="26"/>
          <w:szCs w:val="26"/>
          <w:lang w:eastAsia="ru-RU"/>
        </w:rPr>
        <w:t xml:space="preserve"> об исполнении контрактов</w:t>
      </w:r>
      <w:r w:rsidR="00C359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6700" w:rsidRPr="00466700">
        <w:rPr>
          <w:rFonts w:ascii="Times New Roman" w:eastAsia="Times New Roman" w:hAnsi="Times New Roman"/>
          <w:sz w:val="26"/>
          <w:szCs w:val="26"/>
          <w:lang w:eastAsia="ru-RU"/>
        </w:rPr>
        <w:t>размещен</w:t>
      </w:r>
      <w:r w:rsidR="00C3590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466700" w:rsidRPr="00466700">
        <w:rPr>
          <w:rFonts w:ascii="Times New Roman" w:eastAsia="Times New Roman" w:hAnsi="Times New Roman"/>
          <w:sz w:val="26"/>
          <w:szCs w:val="26"/>
          <w:lang w:eastAsia="ru-RU"/>
        </w:rPr>
        <w:t xml:space="preserve"> в ЕИС </w:t>
      </w:r>
      <w:r w:rsidR="00C35909">
        <w:rPr>
          <w:rFonts w:ascii="Times New Roman" w:eastAsia="Times New Roman" w:hAnsi="Times New Roman"/>
          <w:sz w:val="26"/>
          <w:szCs w:val="26"/>
          <w:lang w:eastAsia="ru-RU"/>
        </w:rPr>
        <w:t xml:space="preserve">с нарушением сроков, установленных </w:t>
      </w:r>
      <w:r w:rsidR="00C35909" w:rsidRPr="00C35909">
        <w:rPr>
          <w:rFonts w:ascii="Times New Roman" w:eastAsia="Times New Roman" w:hAnsi="Times New Roman"/>
          <w:sz w:val="26"/>
          <w:szCs w:val="26"/>
          <w:lang w:eastAsia="ru-RU"/>
        </w:rPr>
        <w:t>Федеральн</w:t>
      </w:r>
      <w:r w:rsidR="00C35909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="00C35909" w:rsidRPr="00C35909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="00C3590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C35909" w:rsidRPr="00C35909">
        <w:rPr>
          <w:rFonts w:ascii="Times New Roman" w:eastAsia="Times New Roman" w:hAnsi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3590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3DDB636" w14:textId="77777777" w:rsidR="00466700" w:rsidRDefault="00466700" w:rsidP="004169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C3135B1" w14:textId="5C3A1945" w:rsidR="00416908" w:rsidRPr="00416908" w:rsidRDefault="00416908" w:rsidP="0041690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16908">
        <w:rPr>
          <w:rFonts w:ascii="Times New Roman" w:eastAsia="Calibri" w:hAnsi="Times New Roman" w:cs="Times New Roman"/>
          <w:sz w:val="26"/>
          <w:szCs w:val="26"/>
        </w:rPr>
        <w:t xml:space="preserve">По результатам аудита в сфере закупок контрольно-счетной палатой города Череповца предложено </w:t>
      </w:r>
      <w:r w:rsidR="001044D3" w:rsidRPr="00416908">
        <w:rPr>
          <w:rFonts w:ascii="Times New Roman" w:eastAsia="Calibri" w:hAnsi="Times New Roman" w:cs="Times New Roman"/>
          <w:sz w:val="26"/>
          <w:szCs w:val="26"/>
        </w:rPr>
        <w:t xml:space="preserve">МКУ «ЦЗНТЧС» </w:t>
      </w:r>
      <w:r w:rsidRPr="00416908">
        <w:rPr>
          <w:rFonts w:ascii="Times New Roman" w:eastAsia="Calibri" w:hAnsi="Times New Roman" w:cs="Times New Roman"/>
          <w:sz w:val="26"/>
          <w:szCs w:val="26"/>
        </w:rPr>
        <w:t>учесть выявленные нарушения и недостатки при осуществлении закупок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16908">
        <w:rPr>
          <w:rFonts w:ascii="Times New Roman" w:hAnsi="Times New Roman"/>
          <w:sz w:val="26"/>
          <w:szCs w:val="26"/>
        </w:rPr>
        <w:t>представить информацию о результатах рассмотрения заключения контрольно-</w:t>
      </w:r>
      <w:r>
        <w:rPr>
          <w:rFonts w:ascii="Times New Roman" w:hAnsi="Times New Roman"/>
          <w:sz w:val="26"/>
          <w:szCs w:val="26"/>
        </w:rPr>
        <w:t>счетной палаты города Череповца.</w:t>
      </w:r>
    </w:p>
    <w:p w14:paraId="04A6BC01" w14:textId="0D5E560C" w:rsidR="00416908" w:rsidRDefault="00416908" w:rsidP="0041690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717D49D" w14:textId="43CC97D6" w:rsidR="00BD22E8" w:rsidRDefault="00BD22E8" w:rsidP="00416908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BD22E8">
        <w:rPr>
          <w:rFonts w:ascii="Times New Roman" w:hAnsi="Times New Roman"/>
          <w:sz w:val="26"/>
          <w:szCs w:val="26"/>
        </w:rPr>
        <w:t xml:space="preserve">Информация о результатах </w:t>
      </w:r>
      <w:r>
        <w:rPr>
          <w:rFonts w:ascii="Times New Roman" w:hAnsi="Times New Roman"/>
          <w:sz w:val="26"/>
          <w:szCs w:val="26"/>
        </w:rPr>
        <w:t xml:space="preserve">аудита в сфере закупок </w:t>
      </w:r>
      <w:bookmarkStart w:id="0" w:name="_GoBack"/>
      <w:bookmarkEnd w:id="0"/>
      <w:r w:rsidRPr="00BD22E8">
        <w:rPr>
          <w:rFonts w:ascii="Times New Roman" w:hAnsi="Times New Roman"/>
          <w:sz w:val="26"/>
          <w:szCs w:val="26"/>
        </w:rPr>
        <w:t>рассмотрена на заседании Череповецкой городской Думы 24.09.2024.</w:t>
      </w:r>
    </w:p>
    <w:sectPr w:rsidR="00BD22E8" w:rsidSect="00326B61">
      <w:headerReference w:type="default" r:id="rId7"/>
      <w:pgSz w:w="11906" w:h="16838" w:code="9"/>
      <w:pgMar w:top="1134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C74F2" w14:textId="77777777" w:rsidR="00A426C3" w:rsidRDefault="00A426C3" w:rsidP="002F1BBB">
      <w:pPr>
        <w:spacing w:after="0" w:line="240" w:lineRule="auto"/>
      </w:pPr>
      <w:r>
        <w:separator/>
      </w:r>
    </w:p>
  </w:endnote>
  <w:endnote w:type="continuationSeparator" w:id="0">
    <w:p w14:paraId="1B9391CF" w14:textId="77777777" w:rsidR="00A426C3" w:rsidRDefault="00A426C3" w:rsidP="002F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767FF" w14:textId="77777777" w:rsidR="00A426C3" w:rsidRDefault="00A426C3" w:rsidP="002F1BBB">
      <w:pPr>
        <w:spacing w:after="0" w:line="240" w:lineRule="auto"/>
      </w:pPr>
      <w:r>
        <w:separator/>
      </w:r>
    </w:p>
  </w:footnote>
  <w:footnote w:type="continuationSeparator" w:id="0">
    <w:p w14:paraId="0DC09D6E" w14:textId="77777777" w:rsidR="00A426C3" w:rsidRDefault="00A426C3" w:rsidP="002F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7957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A8AB384" w14:textId="3DC0BD86" w:rsidR="002F1BBB" w:rsidRPr="002F1BBB" w:rsidRDefault="002F1BBB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2F1BBB">
          <w:rPr>
            <w:rFonts w:ascii="Times New Roman" w:hAnsi="Times New Roman" w:cs="Times New Roman"/>
            <w:sz w:val="24"/>
          </w:rPr>
          <w:fldChar w:fldCharType="begin"/>
        </w:r>
        <w:r w:rsidRPr="002F1BBB">
          <w:rPr>
            <w:rFonts w:ascii="Times New Roman" w:hAnsi="Times New Roman" w:cs="Times New Roman"/>
            <w:sz w:val="24"/>
          </w:rPr>
          <w:instrText>PAGE   \* MERGEFORMAT</w:instrText>
        </w:r>
        <w:r w:rsidRPr="002F1BBB">
          <w:rPr>
            <w:rFonts w:ascii="Times New Roman" w:hAnsi="Times New Roman" w:cs="Times New Roman"/>
            <w:sz w:val="24"/>
          </w:rPr>
          <w:fldChar w:fldCharType="separate"/>
        </w:r>
        <w:r w:rsidR="00416908">
          <w:rPr>
            <w:rFonts w:ascii="Times New Roman" w:hAnsi="Times New Roman" w:cs="Times New Roman"/>
            <w:noProof/>
            <w:sz w:val="24"/>
          </w:rPr>
          <w:t>2</w:t>
        </w:r>
        <w:r w:rsidRPr="002F1BB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615A44C" w14:textId="77777777" w:rsidR="002F1BBB" w:rsidRDefault="002F1BB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3011"/>
    <w:rsid w:val="000419F5"/>
    <w:rsid w:val="000846A0"/>
    <w:rsid w:val="00090507"/>
    <w:rsid w:val="000E3546"/>
    <w:rsid w:val="00103630"/>
    <w:rsid w:val="001044D3"/>
    <w:rsid w:val="00110880"/>
    <w:rsid w:val="001157F0"/>
    <w:rsid w:val="00130485"/>
    <w:rsid w:val="001604A9"/>
    <w:rsid w:val="00160A21"/>
    <w:rsid w:val="00191341"/>
    <w:rsid w:val="001D3C74"/>
    <w:rsid w:val="001E6726"/>
    <w:rsid w:val="0022694F"/>
    <w:rsid w:val="0024577B"/>
    <w:rsid w:val="00251090"/>
    <w:rsid w:val="002531F6"/>
    <w:rsid w:val="00285437"/>
    <w:rsid w:val="00290023"/>
    <w:rsid w:val="002D339D"/>
    <w:rsid w:val="002D36CA"/>
    <w:rsid w:val="002D5B0E"/>
    <w:rsid w:val="002E5144"/>
    <w:rsid w:val="002F1BBB"/>
    <w:rsid w:val="003168FA"/>
    <w:rsid w:val="00326B61"/>
    <w:rsid w:val="003323AD"/>
    <w:rsid w:val="00345511"/>
    <w:rsid w:val="003469B2"/>
    <w:rsid w:val="0035207F"/>
    <w:rsid w:val="003601F2"/>
    <w:rsid w:val="003B3C99"/>
    <w:rsid w:val="00416908"/>
    <w:rsid w:val="00436690"/>
    <w:rsid w:val="004452D1"/>
    <w:rsid w:val="0045213C"/>
    <w:rsid w:val="00466700"/>
    <w:rsid w:val="004869CC"/>
    <w:rsid w:val="0049558D"/>
    <w:rsid w:val="004A1455"/>
    <w:rsid w:val="004A19EB"/>
    <w:rsid w:val="004B24ED"/>
    <w:rsid w:val="004B7668"/>
    <w:rsid w:val="004C376E"/>
    <w:rsid w:val="004C7037"/>
    <w:rsid w:val="004C72DC"/>
    <w:rsid w:val="004D1712"/>
    <w:rsid w:val="004F40D0"/>
    <w:rsid w:val="00556033"/>
    <w:rsid w:val="0057722B"/>
    <w:rsid w:val="00584B62"/>
    <w:rsid w:val="005B2816"/>
    <w:rsid w:val="005C4E44"/>
    <w:rsid w:val="005D0BB7"/>
    <w:rsid w:val="005D1E80"/>
    <w:rsid w:val="005D1FC2"/>
    <w:rsid w:val="005F0FF2"/>
    <w:rsid w:val="00620C41"/>
    <w:rsid w:val="00633B67"/>
    <w:rsid w:val="00666684"/>
    <w:rsid w:val="006A1E11"/>
    <w:rsid w:val="006A2495"/>
    <w:rsid w:val="006A2B42"/>
    <w:rsid w:val="006B494F"/>
    <w:rsid w:val="007172AF"/>
    <w:rsid w:val="00720A3E"/>
    <w:rsid w:val="0076222E"/>
    <w:rsid w:val="007642B9"/>
    <w:rsid w:val="00764A22"/>
    <w:rsid w:val="007750EC"/>
    <w:rsid w:val="00781966"/>
    <w:rsid w:val="007B1688"/>
    <w:rsid w:val="007C2E5C"/>
    <w:rsid w:val="007D73D3"/>
    <w:rsid w:val="007F0ADA"/>
    <w:rsid w:val="007F3C76"/>
    <w:rsid w:val="007F5957"/>
    <w:rsid w:val="008058B6"/>
    <w:rsid w:val="0080711A"/>
    <w:rsid w:val="00810012"/>
    <w:rsid w:val="00851B03"/>
    <w:rsid w:val="00866C54"/>
    <w:rsid w:val="00871E23"/>
    <w:rsid w:val="00875930"/>
    <w:rsid w:val="0087709A"/>
    <w:rsid w:val="008920B7"/>
    <w:rsid w:val="008D0976"/>
    <w:rsid w:val="00906053"/>
    <w:rsid w:val="0091119D"/>
    <w:rsid w:val="009740CD"/>
    <w:rsid w:val="00980896"/>
    <w:rsid w:val="009A1B1C"/>
    <w:rsid w:val="009F07D1"/>
    <w:rsid w:val="009F3C77"/>
    <w:rsid w:val="009F4657"/>
    <w:rsid w:val="00A32016"/>
    <w:rsid w:val="00A350AB"/>
    <w:rsid w:val="00A35F80"/>
    <w:rsid w:val="00A377BE"/>
    <w:rsid w:val="00A426C3"/>
    <w:rsid w:val="00A46792"/>
    <w:rsid w:val="00A770C1"/>
    <w:rsid w:val="00A80D2F"/>
    <w:rsid w:val="00AC3F9C"/>
    <w:rsid w:val="00AD5192"/>
    <w:rsid w:val="00AF3DDC"/>
    <w:rsid w:val="00B0656C"/>
    <w:rsid w:val="00B07B52"/>
    <w:rsid w:val="00B37885"/>
    <w:rsid w:val="00B42294"/>
    <w:rsid w:val="00B572B2"/>
    <w:rsid w:val="00B61645"/>
    <w:rsid w:val="00B7302D"/>
    <w:rsid w:val="00B82EEE"/>
    <w:rsid w:val="00B83B0C"/>
    <w:rsid w:val="00B946D2"/>
    <w:rsid w:val="00B94A04"/>
    <w:rsid w:val="00BD22E8"/>
    <w:rsid w:val="00BF59F0"/>
    <w:rsid w:val="00BF7539"/>
    <w:rsid w:val="00C14CD3"/>
    <w:rsid w:val="00C25A56"/>
    <w:rsid w:val="00C26C56"/>
    <w:rsid w:val="00C35909"/>
    <w:rsid w:val="00C436B8"/>
    <w:rsid w:val="00C54D4A"/>
    <w:rsid w:val="00C619AE"/>
    <w:rsid w:val="00C67E28"/>
    <w:rsid w:val="00C86435"/>
    <w:rsid w:val="00CC6895"/>
    <w:rsid w:val="00CD216C"/>
    <w:rsid w:val="00D11406"/>
    <w:rsid w:val="00D6712D"/>
    <w:rsid w:val="00DB00FC"/>
    <w:rsid w:val="00DB65EC"/>
    <w:rsid w:val="00E23186"/>
    <w:rsid w:val="00E7299B"/>
    <w:rsid w:val="00E74258"/>
    <w:rsid w:val="00E9451D"/>
    <w:rsid w:val="00EC4F8D"/>
    <w:rsid w:val="00EE739E"/>
    <w:rsid w:val="00F00E86"/>
    <w:rsid w:val="00F32793"/>
    <w:rsid w:val="00F37B44"/>
    <w:rsid w:val="00F52767"/>
    <w:rsid w:val="00F90B31"/>
    <w:rsid w:val="00FB74DC"/>
    <w:rsid w:val="00FE1B1B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4F4B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19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1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819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781966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2F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1BBB"/>
  </w:style>
  <w:style w:type="paragraph" w:styleId="a9">
    <w:name w:val="footer"/>
    <w:basedOn w:val="a"/>
    <w:link w:val="aa"/>
    <w:uiPriority w:val="99"/>
    <w:unhideWhenUsed/>
    <w:rsid w:val="002F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1BBB"/>
  </w:style>
  <w:style w:type="paragraph" w:styleId="ab">
    <w:name w:val="Balloon Text"/>
    <w:basedOn w:val="a"/>
    <w:link w:val="ac"/>
    <w:uiPriority w:val="99"/>
    <w:semiHidden/>
    <w:unhideWhenUsed/>
    <w:rsid w:val="00A4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82B6-B042-445A-ACE2-29320786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34</cp:revision>
  <cp:lastPrinted>2024-09-10T13:25:00Z</cp:lastPrinted>
  <dcterms:created xsi:type="dcterms:W3CDTF">2022-12-05T08:37:00Z</dcterms:created>
  <dcterms:modified xsi:type="dcterms:W3CDTF">2024-09-26T12:53:00Z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-743070651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 на 27.09.2024 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60816515</vt:i4>
  </property>
</Properties>
</file>