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783A1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B87BCE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7897"/>
      </w:tblGrid>
      <w:tr w:rsidR="00AC6685" w:rsidRPr="00ED78D1" w:rsidTr="00FB1619">
        <w:tc>
          <w:tcPr>
            <w:tcW w:w="14786" w:type="dxa"/>
            <w:gridSpan w:val="2"/>
          </w:tcPr>
          <w:p w:rsidR="00F350C8" w:rsidRDefault="00F350C8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AF7" w:rsidRDefault="00A82AF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92"/>
              <w:gridCol w:w="2305"/>
              <w:gridCol w:w="2305"/>
              <w:gridCol w:w="2382"/>
              <w:gridCol w:w="2341"/>
            </w:tblGrid>
            <w:tr w:rsidR="000E0195" w:rsidTr="007E09B2">
              <w:trPr>
                <w:trHeight w:val="581"/>
                <w:jc w:val="center"/>
              </w:trPr>
              <w:tc>
                <w:tcPr>
                  <w:tcW w:w="2792" w:type="dxa"/>
                  <w:tcBorders>
                    <w:tl2br w:val="single" w:sz="4" w:space="0" w:color="auto"/>
                  </w:tcBorders>
                </w:tcPr>
                <w:p w:rsidR="000E0195" w:rsidRPr="0073311D" w:rsidRDefault="000E019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0E0195" w:rsidRDefault="000E0195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0E0195" w:rsidRDefault="000E0195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E0195" w:rsidRPr="0073311D" w:rsidRDefault="000E0195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305" w:type="dxa"/>
                </w:tcPr>
                <w:p w:rsidR="000E0195" w:rsidRDefault="000E0195" w:rsidP="00132B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305" w:type="dxa"/>
                </w:tcPr>
                <w:p w:rsidR="000E0195" w:rsidRDefault="000E0195" w:rsidP="00C6110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382" w:type="dxa"/>
                </w:tcPr>
                <w:p w:rsidR="000E0195" w:rsidRDefault="000E0195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341" w:type="dxa"/>
                </w:tcPr>
                <w:p w:rsidR="000E0195" w:rsidRDefault="000E019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0E0195" w:rsidTr="007E09B2">
              <w:trPr>
                <w:jc w:val="center"/>
              </w:trPr>
              <w:tc>
                <w:tcPr>
                  <w:tcW w:w="2792" w:type="dxa"/>
                </w:tcPr>
                <w:p w:rsidR="000E0195" w:rsidRPr="00B87BCE" w:rsidRDefault="000E0195" w:rsidP="00B87B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3</w:t>
                  </w:r>
                  <w:r w:rsidRPr="00B87BC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305" w:type="dxa"/>
                </w:tcPr>
                <w:p w:rsidR="000E0195" w:rsidRDefault="000E0195" w:rsidP="00132B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112</w:t>
                  </w: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0E0195" w:rsidRPr="00B87BCE" w:rsidRDefault="000E0195" w:rsidP="00132B8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ED6C3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66,7</w:t>
                  </w: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05" w:type="dxa"/>
                </w:tcPr>
                <w:p w:rsidR="000E0195" w:rsidRDefault="000E0195" w:rsidP="00B87B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32</w:t>
                  </w:r>
                </w:p>
                <w:p w:rsidR="000E0195" w:rsidRPr="00B87BCE" w:rsidRDefault="000E0195" w:rsidP="00B87B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ED6C3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82" w:type="dxa"/>
                </w:tcPr>
                <w:p w:rsidR="000E0195" w:rsidRPr="006D3E62" w:rsidRDefault="000E0195" w:rsidP="00B87B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</w:t>
                  </w:r>
                </w:p>
                <w:p w:rsidR="000E0195" w:rsidRPr="00B87BCE" w:rsidRDefault="000E0195" w:rsidP="00B87B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ED6C3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14,3</w:t>
                  </w:r>
                  <w:r w:rsidRPr="00B87BC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341" w:type="dxa"/>
                </w:tcPr>
                <w:p w:rsidR="000E0195" w:rsidRPr="00B87BCE" w:rsidRDefault="000E0195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168</w:t>
                  </w:r>
                </w:p>
              </w:tc>
            </w:tr>
            <w:tr w:rsidR="000E0195" w:rsidTr="007E09B2">
              <w:trPr>
                <w:jc w:val="center"/>
              </w:trPr>
              <w:tc>
                <w:tcPr>
                  <w:tcW w:w="2792" w:type="dxa"/>
                </w:tcPr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305" w:type="dxa"/>
                </w:tcPr>
                <w:p w:rsidR="000E0195" w:rsidRPr="00B87BCE" w:rsidRDefault="000E0195" w:rsidP="00132B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</w:t>
                  </w:r>
                </w:p>
                <w:p w:rsidR="000E0195" w:rsidRPr="00B87BCE" w:rsidRDefault="000E0195" w:rsidP="00132B8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(60,9%)</w:t>
                  </w:r>
                </w:p>
              </w:tc>
              <w:tc>
                <w:tcPr>
                  <w:tcW w:w="2305" w:type="dxa"/>
                </w:tcPr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38 </w:t>
                  </w:r>
                </w:p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(20,7%)</w:t>
                  </w:r>
                </w:p>
              </w:tc>
              <w:tc>
                <w:tcPr>
                  <w:tcW w:w="2382" w:type="dxa"/>
                </w:tcPr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34</w:t>
                  </w:r>
                </w:p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(18,5%)</w:t>
                  </w:r>
                </w:p>
              </w:tc>
              <w:tc>
                <w:tcPr>
                  <w:tcW w:w="2341" w:type="dxa"/>
                </w:tcPr>
                <w:p w:rsidR="000E0195" w:rsidRPr="00B87BCE" w:rsidRDefault="000E0195" w:rsidP="00EF5F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7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184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A82AF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862CE3" wp14:editId="5E74E158">
                  <wp:extent cx="4003475" cy="30194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631" cy="3026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C9641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8CC6BD7">
                  <wp:extent cx="4877435" cy="3017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301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512"/>
        <w:gridCol w:w="6881"/>
        <w:gridCol w:w="206"/>
        <w:gridCol w:w="306"/>
        <w:gridCol w:w="119"/>
      </w:tblGrid>
      <w:tr w:rsidR="00562BF9" w:rsidRPr="002B5A17" w:rsidTr="00F90346">
        <w:trPr>
          <w:gridAfter w:val="3"/>
          <w:wAfter w:w="631" w:type="dxa"/>
          <w:trHeight w:val="142"/>
        </w:trPr>
        <w:tc>
          <w:tcPr>
            <w:tcW w:w="7393" w:type="dxa"/>
            <w:gridSpan w:val="2"/>
          </w:tcPr>
          <w:p w:rsidR="00BF129E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4E2ABA" w:rsidRPr="005E0488" w:rsidRDefault="004E2ABA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  <w:gridSpan w:val="2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F90346">
        <w:trPr>
          <w:gridAfter w:val="2"/>
          <w:wAfter w:w="425" w:type="dxa"/>
        </w:trPr>
        <w:tc>
          <w:tcPr>
            <w:tcW w:w="14992" w:type="dxa"/>
            <w:gridSpan w:val="5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  <w:p w:rsidR="008307F2" w:rsidRPr="00C70663" w:rsidRDefault="008307F2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6AC9" w:rsidTr="00F90346">
        <w:trPr>
          <w:gridAfter w:val="2"/>
          <w:wAfter w:w="425" w:type="dxa"/>
        </w:trPr>
        <w:tc>
          <w:tcPr>
            <w:tcW w:w="14992" w:type="dxa"/>
            <w:gridSpan w:val="5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19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1921"/>
              <w:gridCol w:w="2030"/>
              <w:gridCol w:w="1989"/>
              <w:gridCol w:w="1843"/>
            </w:tblGrid>
            <w:tr w:rsidR="009967DA" w:rsidTr="009967D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9967DA" w:rsidRPr="00266AC9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9967DA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967DA" w:rsidRPr="00266AC9" w:rsidRDefault="009967DA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9967DA" w:rsidRPr="00DA79A5" w:rsidRDefault="009967DA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9967DA" w:rsidRDefault="009967DA" w:rsidP="00600D2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21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89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9967DA" w:rsidRPr="00DA79A5" w:rsidRDefault="009967D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DC69ED" w:rsidTr="009967DA">
              <w:tc>
                <w:tcPr>
                  <w:tcW w:w="2830" w:type="dxa"/>
                </w:tcPr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2185" w:type="dxa"/>
                </w:tcPr>
                <w:p w:rsidR="00DC69ED" w:rsidRDefault="00D9673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46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27,4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C69ED" w:rsidRPr="00DC69ED" w:rsidRDefault="00AC369A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="00DC69ED"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23,8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C69ED" w:rsidRDefault="00ED1A97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34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20,2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DC69ED" w:rsidRDefault="00CB7B82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14,3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DC69ED" w:rsidRDefault="00EA2027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12,5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C69ED" w:rsidRDefault="002A3118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DC69ED" w:rsidRPr="00DC69ED" w:rsidRDefault="00DC69ED" w:rsidP="00DC69E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E3A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1,8</w:t>
                  </w:r>
                  <w:r w:rsidRPr="00DC69E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DC69ED" w:rsidTr="009967DA">
              <w:tc>
                <w:tcPr>
                  <w:tcW w:w="2830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185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55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(29,9%)</w:t>
                  </w:r>
                </w:p>
              </w:tc>
              <w:tc>
                <w:tcPr>
                  <w:tcW w:w="1921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46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(25%)</w:t>
                  </w:r>
                </w:p>
              </w:tc>
              <w:tc>
                <w:tcPr>
                  <w:tcW w:w="1921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42 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(22,8%)</w:t>
                  </w:r>
                </w:p>
              </w:tc>
              <w:tc>
                <w:tcPr>
                  <w:tcW w:w="2030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(15,2%)</w:t>
                  </w:r>
                </w:p>
              </w:tc>
              <w:tc>
                <w:tcPr>
                  <w:tcW w:w="1989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(4,3%)</w:t>
                  </w:r>
                </w:p>
              </w:tc>
              <w:tc>
                <w:tcPr>
                  <w:tcW w:w="1843" w:type="dxa"/>
                </w:tcPr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DC69ED" w:rsidRPr="00DC69ED" w:rsidRDefault="00DC69ED" w:rsidP="005C3F8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C69E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(2,7%)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F90346">
        <w:trPr>
          <w:gridAfter w:val="2"/>
          <w:wAfter w:w="425" w:type="dxa"/>
        </w:trPr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BFB" w:rsidRDefault="00260B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2A78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4230BF" wp14:editId="6654F058">
                  <wp:extent cx="4171950" cy="395049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009" cy="3969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499" w:rsidRDefault="0077449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2A78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3953B74" wp14:editId="6F16C906">
                  <wp:extent cx="4253955" cy="395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79" cy="3961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A20" w:rsidTr="00F90346">
        <w:tc>
          <w:tcPr>
            <w:tcW w:w="15417" w:type="dxa"/>
            <w:gridSpan w:val="7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F90346">
        <w:tc>
          <w:tcPr>
            <w:tcW w:w="15417" w:type="dxa"/>
            <w:gridSpan w:val="7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F90346">
        <w:tc>
          <w:tcPr>
            <w:tcW w:w="15417" w:type="dxa"/>
            <w:gridSpan w:val="7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227" w:type="dxa"/>
              <w:jc w:val="center"/>
              <w:tblInd w:w="3849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1251"/>
              <w:gridCol w:w="1192"/>
              <w:gridCol w:w="1192"/>
              <w:gridCol w:w="1292"/>
              <w:gridCol w:w="1276"/>
              <w:gridCol w:w="1145"/>
              <w:gridCol w:w="1229"/>
              <w:gridCol w:w="1229"/>
              <w:gridCol w:w="1187"/>
              <w:gridCol w:w="1137"/>
              <w:gridCol w:w="1194"/>
            </w:tblGrid>
            <w:tr w:rsidR="00F07BDA" w:rsidTr="00F07BDA">
              <w:trPr>
                <w:trHeight w:val="1608"/>
                <w:jc w:val="center"/>
              </w:trPr>
              <w:tc>
                <w:tcPr>
                  <w:tcW w:w="1903" w:type="dxa"/>
                  <w:tcBorders>
                    <w:tl2br w:val="single" w:sz="4" w:space="0" w:color="auto"/>
                  </w:tcBorders>
                </w:tcPr>
                <w:p w:rsidR="00F07BDA" w:rsidRDefault="00F07BDA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F07BDA" w:rsidRDefault="00F07BDA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содержащиеся </w:t>
                  </w:r>
                </w:p>
                <w:p w:rsidR="00F07BDA" w:rsidRDefault="00F07BDA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в о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бращениях</w:t>
                  </w:r>
                </w:p>
                <w:p w:rsidR="00F07BDA" w:rsidRDefault="00F07BDA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07BDA" w:rsidRDefault="00F07BD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07BDA" w:rsidRDefault="00F07BDA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07BDA" w:rsidRDefault="00F07BD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07BDA" w:rsidRDefault="00F07BDA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07BDA" w:rsidRPr="003F7481" w:rsidRDefault="00F07BDA" w:rsidP="007674EF">
                  <w:pPr>
                    <w:ind w:left="9" w:hanging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251" w:type="dxa"/>
                </w:tcPr>
                <w:p w:rsidR="00F07BDA" w:rsidRDefault="00F07BDA" w:rsidP="0029245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омплексное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</w:t>
                  </w:r>
                  <w:proofErr w:type="spellEnd"/>
                </w:p>
                <w:p w:rsidR="00F07BDA" w:rsidRPr="00AC6A20" w:rsidRDefault="00F07BDA" w:rsidP="0029245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ройство</w:t>
                  </w:r>
                  <w:proofErr w:type="spellEnd"/>
                </w:p>
              </w:tc>
              <w:tc>
                <w:tcPr>
                  <w:tcW w:w="1192" w:type="dxa"/>
                </w:tcPr>
                <w:p w:rsidR="00F07BDA" w:rsidRDefault="00F07BDA" w:rsidP="00645449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комму</w:t>
                  </w:r>
                </w:p>
                <w:p w:rsidR="00992FB7" w:rsidRDefault="00F07BDA" w:rsidP="00645449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ненадлежа</w:t>
                  </w:r>
                  <w:proofErr w:type="spellEnd"/>
                </w:p>
                <w:p w:rsidR="00F07BDA" w:rsidRDefault="00F07BDA" w:rsidP="00645449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качества</w:t>
                  </w:r>
                </w:p>
              </w:tc>
              <w:tc>
                <w:tcPr>
                  <w:tcW w:w="1192" w:type="dxa"/>
                </w:tcPr>
                <w:p w:rsidR="00F07BDA" w:rsidRPr="00AC6A20" w:rsidRDefault="00F07BDA" w:rsidP="00206887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292" w:type="dxa"/>
                </w:tcPr>
                <w:p w:rsidR="00F07BDA" w:rsidRDefault="00F07BDA" w:rsidP="00F52066"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Обращение с твердыми коммунальными отходами</w:t>
                  </w:r>
                  <w:r w:rsidRPr="00A550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76" w:type="dxa"/>
                </w:tcPr>
                <w:p w:rsidR="00F07BDA" w:rsidRPr="00AC6A20" w:rsidRDefault="00F07BDA" w:rsidP="00296D1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Содержание общего имущества </w:t>
                  </w:r>
                </w:p>
              </w:tc>
              <w:tc>
                <w:tcPr>
                  <w:tcW w:w="1145" w:type="dxa"/>
                </w:tcPr>
                <w:p w:rsidR="00F07BDA" w:rsidRDefault="00F07BDA" w:rsidP="00ED50D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F07BDA" w:rsidRPr="00AC6A20" w:rsidRDefault="00F07BDA" w:rsidP="0029245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229" w:type="dxa"/>
                </w:tcPr>
                <w:p w:rsidR="00F07BDA" w:rsidRPr="00AC6A20" w:rsidRDefault="00F07BDA" w:rsidP="001B399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снега, мусора</w:t>
                  </w:r>
                </w:p>
              </w:tc>
              <w:tc>
                <w:tcPr>
                  <w:tcW w:w="1229" w:type="dxa"/>
                </w:tcPr>
                <w:p w:rsidR="00F07BDA" w:rsidRPr="00AC6A20" w:rsidRDefault="00F07BDA" w:rsidP="006556B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Озеленение</w:t>
                  </w:r>
                </w:p>
              </w:tc>
              <w:tc>
                <w:tcPr>
                  <w:tcW w:w="1187" w:type="dxa"/>
                </w:tcPr>
                <w:p w:rsidR="00F07BDA" w:rsidRPr="00AC6A20" w:rsidRDefault="00F07BDA" w:rsidP="0029245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37" w:type="dxa"/>
                </w:tcPr>
                <w:p w:rsidR="00F07BDA" w:rsidRDefault="00F07BD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</w:t>
                  </w:r>
                </w:p>
                <w:p w:rsidR="00F07BDA" w:rsidRDefault="00F07BD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ляющие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F07BDA" w:rsidRPr="00AC6A20" w:rsidRDefault="00F07BD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94" w:type="dxa"/>
                </w:tcPr>
                <w:p w:rsidR="00F07BDA" w:rsidRDefault="00F07BD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F07BDA" w:rsidTr="00F07BDA">
              <w:trPr>
                <w:jc w:val="center"/>
              </w:trPr>
              <w:tc>
                <w:tcPr>
                  <w:tcW w:w="1903" w:type="dxa"/>
                </w:tcPr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1251" w:type="dxa"/>
                </w:tcPr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32,6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F07BDA" w:rsidRPr="00296D1D" w:rsidRDefault="00F07BDA" w:rsidP="0064544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F07BDA" w:rsidRPr="00296D1D" w:rsidRDefault="00F07BDA" w:rsidP="0064544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F07BDA" w:rsidRPr="00296D1D" w:rsidRDefault="00F07BDA" w:rsidP="0020688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F07BDA" w:rsidRPr="00296D1D" w:rsidRDefault="00F07BDA" w:rsidP="0020688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92" w:type="dxa"/>
                </w:tcPr>
                <w:p w:rsidR="00F07BDA" w:rsidRPr="00296D1D" w:rsidRDefault="00F07BDA" w:rsidP="00F5206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5</w:t>
                  </w:r>
                </w:p>
                <w:p w:rsidR="00F07BDA" w:rsidRPr="00296D1D" w:rsidRDefault="00F07BDA" w:rsidP="00F5206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highlight w:val="yellow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10,9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76" w:type="dxa"/>
                </w:tcPr>
                <w:p w:rsidR="00F07BDA" w:rsidRPr="00296D1D" w:rsidRDefault="00F07BDA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8,7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45" w:type="dxa"/>
                </w:tcPr>
                <w:p w:rsidR="00F07BDA" w:rsidRPr="00296D1D" w:rsidRDefault="00F07BDA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4,3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29" w:type="dxa"/>
                </w:tcPr>
                <w:p w:rsidR="00F07BDA" w:rsidRPr="00296D1D" w:rsidRDefault="00F07BDA" w:rsidP="001B39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F07BDA" w:rsidRPr="00296D1D" w:rsidRDefault="00F07BDA" w:rsidP="001B39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4,3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29" w:type="dxa"/>
                </w:tcPr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 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7" w:type="dxa"/>
                </w:tcPr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1 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37" w:type="dxa"/>
                </w:tcPr>
                <w:p w:rsidR="00F07BDA" w:rsidRPr="00296D1D" w:rsidRDefault="00F07BDA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2,2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4" w:type="dxa"/>
                </w:tcPr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F07BDA" w:rsidRPr="00296D1D" w:rsidRDefault="00F07BDA" w:rsidP="00E80D4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highlight w:val="yellow"/>
                    </w:rPr>
                  </w:pP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6,5</w:t>
                  </w:r>
                  <w:r w:rsidRPr="00296D1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07BDA" w:rsidTr="00F07BDA">
              <w:trPr>
                <w:jc w:val="center"/>
              </w:trPr>
              <w:tc>
                <w:tcPr>
                  <w:tcW w:w="1903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2022 год</w:t>
                  </w:r>
                </w:p>
              </w:tc>
              <w:tc>
                <w:tcPr>
                  <w:tcW w:w="1251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(21,8%)</w:t>
                  </w:r>
                </w:p>
              </w:tc>
              <w:tc>
                <w:tcPr>
                  <w:tcW w:w="1192" w:type="dxa"/>
                </w:tcPr>
                <w:p w:rsidR="00F07BDA" w:rsidRPr="00E80D4E" w:rsidRDefault="00F07BDA" w:rsidP="0064544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2</w:t>
                  </w:r>
                </w:p>
                <w:p w:rsidR="00F07BDA" w:rsidRPr="00E80D4E" w:rsidRDefault="00F07BDA" w:rsidP="0064544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(3,6%)</w:t>
                  </w:r>
                </w:p>
              </w:tc>
              <w:tc>
                <w:tcPr>
                  <w:tcW w:w="1192" w:type="dxa"/>
                </w:tcPr>
                <w:p w:rsidR="00F07BDA" w:rsidRPr="00E80D4E" w:rsidRDefault="00F07BDA" w:rsidP="0020688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</w:p>
                <w:p w:rsidR="00F07BDA" w:rsidRPr="00E80D4E" w:rsidRDefault="00F07BDA" w:rsidP="00206887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92" w:type="dxa"/>
                </w:tcPr>
                <w:p w:rsidR="00F07BDA" w:rsidRPr="00E80D4E" w:rsidRDefault="00F07BDA" w:rsidP="00F52066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</w:p>
                <w:p w:rsidR="00F07BDA" w:rsidRPr="00E80D4E" w:rsidRDefault="00F07BDA" w:rsidP="00F52066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(7,3%)</w:t>
                  </w:r>
                </w:p>
              </w:tc>
              <w:tc>
                <w:tcPr>
                  <w:tcW w:w="1276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(16,4%)</w:t>
                  </w:r>
                </w:p>
              </w:tc>
              <w:tc>
                <w:tcPr>
                  <w:tcW w:w="1145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(7,3%)</w:t>
                  </w:r>
                </w:p>
              </w:tc>
              <w:tc>
                <w:tcPr>
                  <w:tcW w:w="1229" w:type="dxa"/>
                </w:tcPr>
                <w:p w:rsidR="00F07BDA" w:rsidRPr="00E80D4E" w:rsidRDefault="00F07BDA" w:rsidP="001B399A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3</w:t>
                  </w:r>
                </w:p>
                <w:p w:rsidR="00F07BDA" w:rsidRPr="00E80D4E" w:rsidRDefault="00F07BDA" w:rsidP="001B399A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(5,5%)</w:t>
                  </w:r>
                </w:p>
              </w:tc>
              <w:tc>
                <w:tcPr>
                  <w:tcW w:w="1229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4 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(7,3%)</w:t>
                  </w:r>
                </w:p>
              </w:tc>
              <w:tc>
                <w:tcPr>
                  <w:tcW w:w="1187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 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(3,6%)</w:t>
                  </w:r>
                </w:p>
              </w:tc>
              <w:tc>
                <w:tcPr>
                  <w:tcW w:w="1137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-</w:t>
                  </w:r>
                </w:p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94" w:type="dxa"/>
                </w:tcPr>
                <w:p w:rsidR="00F07BDA" w:rsidRPr="00E80D4E" w:rsidRDefault="00F07BDA" w:rsidP="00E9717C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</w:t>
                  </w:r>
                </w:p>
                <w:p w:rsidR="00F07BDA" w:rsidRPr="00E80D4E" w:rsidRDefault="00F07BDA" w:rsidP="006B609F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27,3</w:t>
                  </w:r>
                  <w:r w:rsidRPr="00E80D4E">
                    <w:rPr>
                      <w:rFonts w:ascii="Times New Roman" w:hAnsi="Times New Roman" w:cs="Times New Roman"/>
                      <w:sz w:val="23"/>
                      <w:szCs w:val="23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F90346">
        <w:tc>
          <w:tcPr>
            <w:tcW w:w="7905" w:type="dxa"/>
            <w:gridSpan w:val="3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FA7" w:rsidRDefault="004C7FA7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2D5ED8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FC7A367" wp14:editId="68D46B6D">
                  <wp:extent cx="4171950" cy="3366249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778" cy="3376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4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741DFD" w:rsidP="00ED78D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412286" w:rsidRDefault="00AB6DB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82A199A" wp14:editId="4224FD17">
                  <wp:extent cx="4638675" cy="3383082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477" cy="3384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F90346">
        <w:tc>
          <w:tcPr>
            <w:tcW w:w="15417" w:type="dxa"/>
            <w:gridSpan w:val="7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RPr="00076DDF" w:rsidTr="00F90346">
        <w:tc>
          <w:tcPr>
            <w:tcW w:w="15417" w:type="dxa"/>
            <w:gridSpan w:val="7"/>
          </w:tcPr>
          <w:p w:rsidR="00E41E87" w:rsidRDefault="00E41E87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1E87" w:rsidRDefault="00E41E87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27E21" w:rsidRPr="00413188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Государство, общество, политика</w:t>
            </w:r>
          </w:p>
          <w:p w:rsidR="00D27E21" w:rsidRPr="00076DDF" w:rsidRDefault="00D27E21" w:rsidP="00CF3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E21" w:rsidTr="00F90346">
        <w:tc>
          <w:tcPr>
            <w:tcW w:w="15417" w:type="dxa"/>
            <w:gridSpan w:val="7"/>
          </w:tcPr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D27E21" w:rsidTr="00CF3C06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D27E2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D27E21" w:rsidRPr="00CC0FF1" w:rsidRDefault="00D27E21" w:rsidP="00CF3C0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D27E21" w:rsidRPr="002C4A4F" w:rsidRDefault="00D27E21" w:rsidP="00CF3C06">
                  <w:pPr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D27E21" w:rsidRPr="002C4A4F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D27E21" w:rsidRPr="002C4A4F" w:rsidRDefault="00D27E21" w:rsidP="00CF3C0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FB3943" w:rsidTr="00CF3C06">
              <w:trPr>
                <w:jc w:val="center"/>
              </w:trPr>
              <w:tc>
                <w:tcPr>
                  <w:tcW w:w="4106" w:type="dxa"/>
                </w:tcPr>
                <w:p w:rsidR="00FB3943" w:rsidRPr="00FB3943" w:rsidRDefault="00FB3943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686" w:type="dxa"/>
                </w:tcPr>
                <w:p w:rsidR="00FB3943" w:rsidRPr="00FB3943" w:rsidRDefault="00883CB0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</w:t>
                  </w:r>
                </w:p>
                <w:p w:rsidR="00FB3943" w:rsidRPr="00FB3943" w:rsidRDefault="00FB3943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B4EC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60</w:t>
                  </w: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FB3943" w:rsidRDefault="00763387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AC369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FB3943" w:rsidRPr="00FB3943" w:rsidRDefault="00FB3943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B4EC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37,5</w:t>
                  </w: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FB3943" w:rsidRDefault="00883CB0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FB3943" w:rsidRPr="00FB3943" w:rsidRDefault="00FB3943" w:rsidP="00FB39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B4EC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2,5</w:t>
                  </w:r>
                  <w:r w:rsidRPr="00FB394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B3943" w:rsidTr="00CF3C06">
              <w:trPr>
                <w:jc w:val="center"/>
              </w:trPr>
              <w:tc>
                <w:tcPr>
                  <w:tcW w:w="4106" w:type="dxa"/>
                </w:tcPr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2022 год </w:t>
                  </w:r>
                </w:p>
              </w:tc>
              <w:tc>
                <w:tcPr>
                  <w:tcW w:w="3686" w:type="dxa"/>
                </w:tcPr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23</w:t>
                  </w:r>
                </w:p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(50%)</w:t>
                  </w:r>
                </w:p>
              </w:tc>
              <w:tc>
                <w:tcPr>
                  <w:tcW w:w="3402" w:type="dxa"/>
                </w:tcPr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18 </w:t>
                  </w:r>
                </w:p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(39,1%)</w:t>
                  </w:r>
                </w:p>
              </w:tc>
              <w:tc>
                <w:tcPr>
                  <w:tcW w:w="2976" w:type="dxa"/>
                </w:tcPr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 </w:t>
                  </w:r>
                </w:p>
                <w:p w:rsidR="00FB3943" w:rsidRPr="00FB3943" w:rsidRDefault="00FB3943" w:rsidP="008D243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9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(10,9%)</w:t>
                  </w:r>
                </w:p>
              </w:tc>
            </w:tr>
          </w:tbl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E21" w:rsidTr="007B5D99">
        <w:tc>
          <w:tcPr>
            <w:tcW w:w="7905" w:type="dxa"/>
            <w:gridSpan w:val="3"/>
          </w:tcPr>
          <w:p w:rsidR="00D27E21" w:rsidRDefault="007B5D99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00E3486" wp14:editId="5C01B200">
                  <wp:extent cx="4249060" cy="2962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558" cy="296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4"/>
          </w:tcPr>
          <w:p w:rsidR="00D27E21" w:rsidRDefault="007B5D99" w:rsidP="00CF3C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2AC984F">
                  <wp:extent cx="3767736" cy="296227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55" cy="2963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F90346">
        <w:tc>
          <w:tcPr>
            <w:tcW w:w="15417" w:type="dxa"/>
            <w:gridSpan w:val="7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CB7" w:rsidRDefault="00BF2CB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E21" w:rsidRDefault="00D27E2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2051" w:type="dxa"/>
              <w:jc w:val="center"/>
              <w:tblInd w:w="1343" w:type="dxa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1833"/>
              <w:gridCol w:w="1833"/>
              <w:gridCol w:w="1918"/>
              <w:gridCol w:w="1918"/>
              <w:gridCol w:w="1918"/>
            </w:tblGrid>
            <w:tr w:rsidR="008033C5" w:rsidTr="008033C5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8033C5" w:rsidRDefault="008033C5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033C5" w:rsidRDefault="008033C5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8033C5" w:rsidRDefault="008033C5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8033C5" w:rsidRPr="003F7481" w:rsidRDefault="008033C5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833" w:type="dxa"/>
                </w:tcPr>
                <w:p w:rsidR="008033C5" w:rsidRPr="000B249E" w:rsidRDefault="008033C5" w:rsidP="003C497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8033C5" w:rsidRPr="000B249E" w:rsidRDefault="008033C5" w:rsidP="003C497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3" w:type="dxa"/>
                </w:tcPr>
                <w:p w:rsidR="008033C5" w:rsidRPr="000B249E" w:rsidRDefault="008033C5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918" w:type="dxa"/>
                </w:tcPr>
                <w:p w:rsidR="008033C5" w:rsidRDefault="008033C5" w:rsidP="00BE75F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  <w:p w:rsidR="008033C5" w:rsidRPr="000B249E" w:rsidRDefault="008033C5" w:rsidP="00BE75F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8" w:type="dxa"/>
                </w:tcPr>
                <w:p w:rsidR="008033C5" w:rsidRPr="000B249E" w:rsidRDefault="008033C5" w:rsidP="00014668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FC77BB"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  <w:tc>
                <w:tcPr>
                  <w:tcW w:w="1918" w:type="dxa"/>
                </w:tcPr>
                <w:p w:rsidR="008033C5" w:rsidRPr="000B249E" w:rsidRDefault="008033C5" w:rsidP="00CD325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</w:tr>
            <w:tr w:rsidR="008033C5" w:rsidTr="008033C5">
              <w:trPr>
                <w:jc w:val="center"/>
              </w:trPr>
              <w:tc>
                <w:tcPr>
                  <w:tcW w:w="2631" w:type="dxa"/>
                </w:tcPr>
                <w:p w:rsidR="008033C5" w:rsidRPr="00111ADF" w:rsidRDefault="008033C5" w:rsidP="00111A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3</w:t>
                  </w:r>
                  <w:r w:rsidRPr="00111AD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833" w:type="dxa"/>
                </w:tcPr>
                <w:p w:rsidR="008033C5" w:rsidRDefault="008033C5" w:rsidP="003C49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8033C5" w:rsidRPr="00111ADF" w:rsidRDefault="008033C5" w:rsidP="003C49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60472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38,2</w:t>
                  </w: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33" w:type="dxa"/>
                </w:tcPr>
                <w:p w:rsidR="008033C5" w:rsidRDefault="008033C5" w:rsidP="00111A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</w:t>
                  </w:r>
                </w:p>
                <w:p w:rsidR="008033C5" w:rsidRPr="00111ADF" w:rsidRDefault="008033C5" w:rsidP="00111A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0472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35,3</w:t>
                  </w: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18" w:type="dxa"/>
                </w:tcPr>
                <w:p w:rsidR="008033C5" w:rsidRPr="00111ADF" w:rsidRDefault="008033C5" w:rsidP="00BE75F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8033C5" w:rsidRPr="00111ADF" w:rsidRDefault="008033C5" w:rsidP="00BE75F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0472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11,8</w:t>
                  </w: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18" w:type="dxa"/>
                </w:tcPr>
                <w:p w:rsidR="008033C5" w:rsidRDefault="008033C5" w:rsidP="0001466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8033C5" w:rsidRPr="00111ADF" w:rsidRDefault="008033C5" w:rsidP="0001466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0472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18" w:type="dxa"/>
                </w:tcPr>
                <w:p w:rsidR="008033C5" w:rsidRDefault="008033C5" w:rsidP="00111A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033C5" w:rsidRPr="00111ADF" w:rsidRDefault="008033C5" w:rsidP="00111AD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60472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5,9</w:t>
                  </w:r>
                  <w:r w:rsidRPr="00111AD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8033C5" w:rsidTr="008033C5">
              <w:trPr>
                <w:jc w:val="center"/>
              </w:trPr>
              <w:tc>
                <w:tcPr>
                  <w:tcW w:w="2631" w:type="dxa"/>
                </w:tcPr>
                <w:p w:rsidR="008033C5" w:rsidRPr="00111ADF" w:rsidRDefault="008033C5" w:rsidP="00C20FB7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2022 год </w:t>
                  </w:r>
                </w:p>
              </w:tc>
              <w:tc>
                <w:tcPr>
                  <w:tcW w:w="1833" w:type="dxa"/>
                </w:tcPr>
                <w:p w:rsidR="008033C5" w:rsidRPr="00111ADF" w:rsidRDefault="008033C5" w:rsidP="003C497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8 </w:t>
                  </w:r>
                </w:p>
                <w:p w:rsidR="008033C5" w:rsidRPr="00111ADF" w:rsidRDefault="008033C5" w:rsidP="003C497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(19%)</w:t>
                  </w:r>
                </w:p>
              </w:tc>
              <w:tc>
                <w:tcPr>
                  <w:tcW w:w="1833" w:type="dxa"/>
                </w:tcPr>
                <w:p w:rsidR="008033C5" w:rsidRPr="00111ADF" w:rsidRDefault="008033C5" w:rsidP="00C20FB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18</w:t>
                  </w:r>
                </w:p>
                <w:p w:rsidR="008033C5" w:rsidRPr="00111ADF" w:rsidRDefault="008033C5" w:rsidP="00C20FB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(42,9%)</w:t>
                  </w:r>
                </w:p>
              </w:tc>
              <w:tc>
                <w:tcPr>
                  <w:tcW w:w="1918" w:type="dxa"/>
                </w:tcPr>
                <w:p w:rsidR="008033C5" w:rsidRPr="00111ADF" w:rsidRDefault="008033C5" w:rsidP="00BE75F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8033C5" w:rsidRPr="00111ADF" w:rsidRDefault="008033C5" w:rsidP="00BE75F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(7,1%)</w:t>
                  </w:r>
                </w:p>
              </w:tc>
              <w:tc>
                <w:tcPr>
                  <w:tcW w:w="1918" w:type="dxa"/>
                </w:tcPr>
                <w:p w:rsidR="008033C5" w:rsidRPr="00111ADF" w:rsidRDefault="008033C5" w:rsidP="0001466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8033C5" w:rsidRPr="00111ADF" w:rsidRDefault="008033C5" w:rsidP="0001466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(4,8%)</w:t>
                  </w:r>
                </w:p>
              </w:tc>
              <w:tc>
                <w:tcPr>
                  <w:tcW w:w="1918" w:type="dxa"/>
                </w:tcPr>
                <w:p w:rsidR="008033C5" w:rsidRPr="00111ADF" w:rsidRDefault="008033C5" w:rsidP="00C20FB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8033C5" w:rsidRPr="00111ADF" w:rsidRDefault="008033C5" w:rsidP="00C20FB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11A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(26,2%)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C4D" w:rsidRDefault="001B1C4D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161323">
        <w:tc>
          <w:tcPr>
            <w:tcW w:w="7905" w:type="dxa"/>
            <w:gridSpan w:val="3"/>
          </w:tcPr>
          <w:p w:rsidR="005D3752" w:rsidRDefault="008B6B4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D00A46D">
                  <wp:extent cx="4082217" cy="3924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9583" cy="3921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4"/>
          </w:tcPr>
          <w:p w:rsidR="00E83187" w:rsidRDefault="00487E5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2129AD">
                  <wp:extent cx="4295081" cy="392736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552" cy="3927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F9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1A73" w:rsidRPr="00076DDF" w:rsidRDefault="002E1A73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F90346">
        <w:trPr>
          <w:trHeight w:val="286"/>
        </w:trPr>
        <w:tc>
          <w:tcPr>
            <w:tcW w:w="15417" w:type="dxa"/>
            <w:gridSpan w:val="7"/>
          </w:tcPr>
          <w:tbl>
            <w:tblPr>
              <w:tblStyle w:val="a3"/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512"/>
            </w:tblGrid>
            <w:tr w:rsidR="00D27E21" w:rsidRPr="00076DDF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Pr="00076DDF" w:rsidRDefault="00D27E21" w:rsidP="00CF3C0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Экономика</w:t>
                  </w:r>
                </w:p>
              </w:tc>
            </w:tr>
            <w:tr w:rsidR="00D27E21" w:rsidTr="00CF3C06">
              <w:tc>
                <w:tcPr>
                  <w:tcW w:w="15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3279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  <w:gridCol w:w="1832"/>
                    <w:gridCol w:w="1741"/>
                    <w:gridCol w:w="1701"/>
                    <w:gridCol w:w="1697"/>
                    <w:gridCol w:w="1704"/>
                    <w:gridCol w:w="1632"/>
                  </w:tblGrid>
                  <w:tr w:rsidR="005C58D6" w:rsidTr="00052B4B">
                    <w:trPr>
                      <w:trHeight w:val="1530"/>
                      <w:jc w:val="center"/>
                    </w:trPr>
                    <w:tc>
                      <w:tcPr>
                        <w:tcW w:w="2972" w:type="dxa"/>
                        <w:tcBorders>
                          <w:tl2br w:val="single" w:sz="4" w:space="0" w:color="auto"/>
                        </w:tcBorders>
                      </w:tcPr>
                      <w:p w:rsidR="005C58D6" w:rsidRDefault="005C58D6" w:rsidP="00CF3C0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Вопросы,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C58D6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содержащиеся </w:t>
                        </w:r>
                      </w:p>
                      <w:p w:rsidR="005C58D6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</w:t>
                        </w:r>
                        <w:r w:rsidRPr="003F74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обращениях</w:t>
                        </w:r>
                      </w:p>
                      <w:p w:rsidR="005C58D6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C58D6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C58D6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5C58D6" w:rsidRPr="003F7481" w:rsidRDefault="005C58D6" w:rsidP="00CF3C06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Период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5C58D6" w:rsidRPr="00052B4B" w:rsidRDefault="005C58D6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Транспорт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5C58D6" w:rsidRPr="00052B4B" w:rsidRDefault="005C58D6" w:rsidP="00CF3C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Строительство и архитектура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C58D6" w:rsidRPr="00052B4B" w:rsidRDefault="005C58D6" w:rsidP="00352A82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Торговля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C58D6" w:rsidRPr="00052B4B" w:rsidRDefault="005C58D6" w:rsidP="00562B4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Дорожное хозяйство, безопасность дорожного движения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5C58D6" w:rsidRPr="00052B4B" w:rsidRDefault="005C58D6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Природные ресурсы и охрана окружающей природной среды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5C58D6" w:rsidRPr="00052B4B" w:rsidRDefault="005C58D6" w:rsidP="00CF3C06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  <w:r w:rsidRPr="00052B4B">
                          <w:rPr>
                            <w:rFonts w:ascii="Times New Roman" w:hAnsi="Times New Roman" w:cs="Times New Roman"/>
                          </w:rPr>
                          <w:t>Иные вопросы</w:t>
                        </w:r>
                      </w:p>
                    </w:tc>
                  </w:tr>
                  <w:tr w:rsidR="005C58D6" w:rsidTr="00052B4B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5C58D6" w:rsidRPr="00402C02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3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5C58D6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6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5C58D6" w:rsidRPr="00402C02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25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5C58D6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6</w:t>
                        </w:r>
                      </w:p>
                      <w:p w:rsidR="005C58D6" w:rsidRPr="00402C02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25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C58D6" w:rsidRDefault="005C58D6" w:rsidP="00352A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</w:t>
                        </w:r>
                      </w:p>
                      <w:p w:rsidR="005C58D6" w:rsidRPr="00402C02" w:rsidRDefault="005C58D6" w:rsidP="00352A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(12,5%)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C58D6" w:rsidRDefault="005C58D6" w:rsidP="00562B4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</w:t>
                        </w:r>
                      </w:p>
                      <w:p w:rsidR="005C58D6" w:rsidRPr="00402C02" w:rsidRDefault="005C58D6" w:rsidP="00562B4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12,5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5C58D6" w:rsidRPr="00402C02" w:rsidRDefault="005C58D6" w:rsidP="00F67C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</w:p>
                      <w:p w:rsidR="005C58D6" w:rsidRPr="00402C02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4,2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5C58D6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</w:p>
                      <w:p w:rsidR="005C58D6" w:rsidRPr="00402C02" w:rsidRDefault="005C58D6" w:rsidP="00402C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20,8</w:t>
                        </w:r>
                        <w:r w:rsidRPr="00402C02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  <w:tr w:rsidR="005C58D6" w:rsidTr="00052B4B">
                    <w:trPr>
                      <w:jc w:val="center"/>
                    </w:trPr>
                    <w:tc>
                      <w:tcPr>
                        <w:tcW w:w="2972" w:type="dxa"/>
                      </w:tcPr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>2022 год</w:t>
                        </w:r>
                      </w:p>
                    </w:tc>
                    <w:tc>
                      <w:tcPr>
                        <w:tcW w:w="1832" w:type="dxa"/>
                      </w:tcPr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12</w:t>
                        </w:r>
                      </w:p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(42,9%)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</w:t>
                        </w:r>
                      </w:p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(14,3%)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C58D6" w:rsidRPr="00402C02" w:rsidRDefault="005C58D6" w:rsidP="00352A82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</w:t>
                        </w:r>
                      </w:p>
                      <w:p w:rsidR="005C58D6" w:rsidRPr="00402C02" w:rsidRDefault="005C58D6" w:rsidP="00352A82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(7,1%)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C58D6" w:rsidRPr="00402C02" w:rsidRDefault="005C58D6" w:rsidP="00562B4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</w:t>
                        </w:r>
                      </w:p>
                      <w:p w:rsidR="005C58D6" w:rsidRPr="00402C02" w:rsidRDefault="005C58D6" w:rsidP="00562B46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(3,6%)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2 </w:t>
                        </w:r>
                      </w:p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(7,1%)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5C58D6" w:rsidRPr="00402C02" w:rsidRDefault="005C58D6" w:rsidP="006C2197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</w:t>
                        </w:r>
                      </w:p>
                      <w:p w:rsidR="005C58D6" w:rsidRPr="00402C02" w:rsidRDefault="005C58D6" w:rsidP="00FD250A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25</w:t>
                        </w:r>
                        <w:r w:rsidRPr="00402C0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</w:tbl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27E21" w:rsidTr="00462E65"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462E65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675D704" wp14:editId="71C65711">
                        <wp:extent cx="3816712" cy="314325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5558" cy="3150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27E21" w:rsidRDefault="00D27E21" w:rsidP="00CF3C0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7E21" w:rsidRDefault="00462E65" w:rsidP="00CF3C06">
                  <w:pPr>
                    <w:ind w:right="97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lastRenderedPageBreak/>
                    <w:drawing>
                      <wp:inline distT="0" distB="0" distL="0" distR="0" wp14:anchorId="3EF31115">
                        <wp:extent cx="4496797" cy="314325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7555" cy="31437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30E5" w:rsidRPr="00076DDF" w:rsidRDefault="004730E5" w:rsidP="00D27E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F90346">
        <w:tc>
          <w:tcPr>
            <w:tcW w:w="15417" w:type="dxa"/>
            <w:gridSpan w:val="7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F90346">
        <w:trPr>
          <w:trHeight w:val="2921"/>
        </w:trPr>
        <w:tc>
          <w:tcPr>
            <w:tcW w:w="15417" w:type="dxa"/>
            <w:gridSpan w:val="7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6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796"/>
              <w:gridCol w:w="2648"/>
            </w:tblGrid>
            <w:tr w:rsidR="009D7680" w:rsidTr="009D7680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9D7680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9D7680" w:rsidRPr="002C4A4F" w:rsidRDefault="009D7680" w:rsidP="006066FA">
                  <w:pPr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Безопасность и охрана правопорядка</w:t>
                  </w:r>
                </w:p>
              </w:tc>
              <w:tc>
                <w:tcPr>
                  <w:tcW w:w="2796" w:type="dxa"/>
                </w:tcPr>
                <w:p w:rsidR="009D7680" w:rsidRPr="002C4A4F" w:rsidRDefault="009D7680" w:rsidP="00361A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Оборона</w:t>
                  </w:r>
                </w:p>
              </w:tc>
              <w:tc>
                <w:tcPr>
                  <w:tcW w:w="2648" w:type="dxa"/>
                </w:tcPr>
                <w:p w:rsidR="009D7680" w:rsidRPr="002C4A4F" w:rsidRDefault="009D7680" w:rsidP="000F0E7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2C4A4F">
                    <w:rPr>
                      <w:rFonts w:ascii="Times New Roman" w:hAnsi="Times New Roman" w:cs="Times New Roman"/>
                    </w:rPr>
                    <w:t>Иные вопросы</w:t>
                  </w:r>
                </w:p>
              </w:tc>
            </w:tr>
            <w:tr w:rsidR="009D7680" w:rsidTr="009D7680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1B58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3</w:t>
                  </w:r>
                  <w:r w:rsidRPr="001B586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год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6066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9D7680" w:rsidRPr="001B586B" w:rsidRDefault="009D7680" w:rsidP="006066F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61,9</w:t>
                  </w:r>
                  <w:r w:rsidRPr="001B58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9D7680" w:rsidRDefault="009D7680" w:rsidP="001B58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9D7680" w:rsidRPr="001B586B" w:rsidRDefault="009D7680" w:rsidP="001B58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38,1</w:t>
                  </w:r>
                  <w:r w:rsidRPr="001B58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9D7680" w:rsidRDefault="009D7680" w:rsidP="001B58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  <w:r w:rsidRPr="001B586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9D7680" w:rsidRPr="001B586B" w:rsidRDefault="009D7680" w:rsidP="001B58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9D7680" w:rsidTr="009D7680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4A3C99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6066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</w:t>
                  </w:r>
                </w:p>
                <w:p w:rsidR="009D7680" w:rsidRPr="001B586B" w:rsidRDefault="009D7680" w:rsidP="006066F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(37,5%)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4A3C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9D7680" w:rsidRPr="001B586B" w:rsidRDefault="009D7680" w:rsidP="004A3C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(50%)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9D7680" w:rsidRPr="001B586B" w:rsidRDefault="009D7680" w:rsidP="004A3C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9D7680" w:rsidRPr="001B586B" w:rsidRDefault="009D7680" w:rsidP="004A3C9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B586B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(12,5%)</w:t>
                  </w: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8E38C3">
        <w:tc>
          <w:tcPr>
            <w:tcW w:w="7905" w:type="dxa"/>
            <w:gridSpan w:val="3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9D2240">
              <w:trPr>
                <w:trHeight w:val="2378"/>
              </w:trPr>
              <w:tc>
                <w:tcPr>
                  <w:tcW w:w="7289" w:type="dxa"/>
                </w:tcPr>
                <w:p w:rsidR="00155AF8" w:rsidRDefault="009D2240" w:rsidP="005849A0">
                  <w:pPr>
                    <w:ind w:firstLine="3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3C9529D" wp14:editId="4D731931">
                        <wp:extent cx="3956256" cy="3072332"/>
                        <wp:effectExtent l="0" t="0" r="635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6095" cy="30722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3F3" w:rsidRDefault="00D473F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gridSpan w:val="4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noProof/>
                <w:lang w:eastAsia="ru-RU"/>
              </w:rPr>
            </w:pPr>
          </w:p>
          <w:p w:rsidR="008E38C3" w:rsidRDefault="008E38C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0C8A82">
                  <wp:extent cx="4622401" cy="30861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081" cy="3095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8C1" w:rsidRDefault="00B458C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F90346">
        <w:tc>
          <w:tcPr>
            <w:tcW w:w="15417" w:type="dxa"/>
            <w:gridSpan w:val="7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F90346">
        <w:tc>
          <w:tcPr>
            <w:tcW w:w="15417" w:type="dxa"/>
            <w:gridSpan w:val="7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20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824"/>
            </w:tblGrid>
            <w:tr w:rsidR="009D7680" w:rsidTr="009D7680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D7680" w:rsidRPr="00CC0FF1" w:rsidRDefault="009D7680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9D7680" w:rsidRPr="00124F3F" w:rsidRDefault="009D7680" w:rsidP="00D478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  <w:tc>
                <w:tcPr>
                  <w:tcW w:w="3824" w:type="dxa"/>
                </w:tcPr>
                <w:p w:rsidR="009D7680" w:rsidRPr="00124F3F" w:rsidRDefault="009D7680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</w:tr>
            <w:tr w:rsidR="009D7680" w:rsidTr="009D7680">
              <w:trPr>
                <w:jc w:val="center"/>
              </w:trPr>
              <w:tc>
                <w:tcPr>
                  <w:tcW w:w="4368" w:type="dxa"/>
                </w:tcPr>
                <w:p w:rsidR="009D7680" w:rsidRPr="00D96820" w:rsidRDefault="009D7680" w:rsidP="00D968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3824" w:type="dxa"/>
                </w:tcPr>
                <w:p w:rsidR="009D7680" w:rsidRDefault="009D7680" w:rsidP="00D478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9D7680" w:rsidRPr="00D96820" w:rsidRDefault="009D7680" w:rsidP="00D478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66,7</w:t>
                  </w:r>
                  <w:r w:rsidRPr="00D968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824" w:type="dxa"/>
                </w:tcPr>
                <w:p w:rsidR="009D7680" w:rsidRPr="00D96820" w:rsidRDefault="009D7680" w:rsidP="00F67C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9D7680" w:rsidRPr="00D96820" w:rsidRDefault="009D7680" w:rsidP="00D9682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33,3</w:t>
                  </w:r>
                  <w:r w:rsidRPr="00D9682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9D7680" w:rsidTr="009D7680">
              <w:trPr>
                <w:jc w:val="center"/>
              </w:trPr>
              <w:tc>
                <w:tcPr>
                  <w:tcW w:w="4368" w:type="dxa"/>
                </w:tcPr>
                <w:p w:rsidR="009D7680" w:rsidRPr="00D96820" w:rsidRDefault="009D7680" w:rsidP="0072742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3824" w:type="dxa"/>
                </w:tcPr>
                <w:p w:rsidR="009D7680" w:rsidRPr="00D96820" w:rsidRDefault="009D7680" w:rsidP="00D4789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</w:t>
                  </w:r>
                </w:p>
                <w:p w:rsidR="009D7680" w:rsidRPr="00D96820" w:rsidRDefault="009D7680" w:rsidP="00D4789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(40%)</w:t>
                  </w:r>
                </w:p>
              </w:tc>
              <w:tc>
                <w:tcPr>
                  <w:tcW w:w="3824" w:type="dxa"/>
                </w:tcPr>
                <w:p w:rsidR="009D7680" w:rsidRPr="00D96820" w:rsidRDefault="009D7680" w:rsidP="007274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</w:t>
                  </w:r>
                </w:p>
                <w:p w:rsidR="009D7680" w:rsidRPr="00D96820" w:rsidRDefault="009D7680" w:rsidP="0072742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8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(60%)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9D7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9D768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7731348" wp14:editId="14B7B2B6">
                  <wp:extent cx="4210445" cy="32480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531" cy="324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CFB" w:rsidRDefault="00507CFB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9D768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9A0C03">
                  <wp:extent cx="4336378" cy="3248025"/>
                  <wp:effectExtent l="0" t="0" r="762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140" cy="324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CFB" w:rsidRPr="008F7CC7" w:rsidRDefault="00507CFB" w:rsidP="00ED78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CC7">
        <w:rPr>
          <w:rFonts w:ascii="Times New Roman" w:hAnsi="Times New Roman" w:cs="Times New Roman"/>
          <w:b/>
          <w:sz w:val="26"/>
          <w:szCs w:val="26"/>
        </w:rPr>
        <w:t>Результаты  рассмотрения обращений граждан</w:t>
      </w:r>
    </w:p>
    <w:p w:rsidR="008F7CC7" w:rsidRDefault="008F7CC7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10E" w:rsidRDefault="0048210E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F7CC7" w:rsidRPr="008F7CC7" w:rsidRDefault="002D3AA3" w:rsidP="008F7C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FBA6BD">
            <wp:extent cx="5267325" cy="383476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7CC7" w:rsidRPr="008F7CC7" w:rsidSect="00E41E87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5C4"/>
    <w:rsid w:val="00001D6B"/>
    <w:rsid w:val="00006C7E"/>
    <w:rsid w:val="000077AC"/>
    <w:rsid w:val="00007EC7"/>
    <w:rsid w:val="000172B0"/>
    <w:rsid w:val="000249AC"/>
    <w:rsid w:val="000266E5"/>
    <w:rsid w:val="000266F8"/>
    <w:rsid w:val="0003016E"/>
    <w:rsid w:val="00032D68"/>
    <w:rsid w:val="00040657"/>
    <w:rsid w:val="00042447"/>
    <w:rsid w:val="00052B4B"/>
    <w:rsid w:val="00062AA7"/>
    <w:rsid w:val="000649C8"/>
    <w:rsid w:val="00072F89"/>
    <w:rsid w:val="00073161"/>
    <w:rsid w:val="00074F23"/>
    <w:rsid w:val="00075F09"/>
    <w:rsid w:val="00076DDF"/>
    <w:rsid w:val="00077FB9"/>
    <w:rsid w:val="00080258"/>
    <w:rsid w:val="000806FD"/>
    <w:rsid w:val="0008635F"/>
    <w:rsid w:val="0008773C"/>
    <w:rsid w:val="00094D31"/>
    <w:rsid w:val="00095BAB"/>
    <w:rsid w:val="00095DDF"/>
    <w:rsid w:val="000A0599"/>
    <w:rsid w:val="000A43D1"/>
    <w:rsid w:val="000A5066"/>
    <w:rsid w:val="000B249E"/>
    <w:rsid w:val="000B2785"/>
    <w:rsid w:val="000B723D"/>
    <w:rsid w:val="000D5681"/>
    <w:rsid w:val="000D5C42"/>
    <w:rsid w:val="000E0195"/>
    <w:rsid w:val="000E16C8"/>
    <w:rsid w:val="000E66E8"/>
    <w:rsid w:val="000E670C"/>
    <w:rsid w:val="000F01D8"/>
    <w:rsid w:val="000F0E73"/>
    <w:rsid w:val="000F2697"/>
    <w:rsid w:val="000F27AA"/>
    <w:rsid w:val="000F3469"/>
    <w:rsid w:val="00102A2C"/>
    <w:rsid w:val="00105C3E"/>
    <w:rsid w:val="00111ADF"/>
    <w:rsid w:val="00114485"/>
    <w:rsid w:val="00124D2B"/>
    <w:rsid w:val="00124F3F"/>
    <w:rsid w:val="00134EAF"/>
    <w:rsid w:val="001357CB"/>
    <w:rsid w:val="00136EFF"/>
    <w:rsid w:val="00147D50"/>
    <w:rsid w:val="00155AF8"/>
    <w:rsid w:val="00157FC7"/>
    <w:rsid w:val="00161323"/>
    <w:rsid w:val="00162425"/>
    <w:rsid w:val="00176114"/>
    <w:rsid w:val="001766BD"/>
    <w:rsid w:val="0018404D"/>
    <w:rsid w:val="00187CC5"/>
    <w:rsid w:val="0019205C"/>
    <w:rsid w:val="001A2EEC"/>
    <w:rsid w:val="001A5123"/>
    <w:rsid w:val="001B1C4D"/>
    <w:rsid w:val="001B3F2E"/>
    <w:rsid w:val="001B586B"/>
    <w:rsid w:val="001B587F"/>
    <w:rsid w:val="001B7049"/>
    <w:rsid w:val="001B7A22"/>
    <w:rsid w:val="001C1D0A"/>
    <w:rsid w:val="001D4A50"/>
    <w:rsid w:val="001E334E"/>
    <w:rsid w:val="001F3E97"/>
    <w:rsid w:val="00202BF5"/>
    <w:rsid w:val="00207BCD"/>
    <w:rsid w:val="0021014B"/>
    <w:rsid w:val="00214CAE"/>
    <w:rsid w:val="00220A19"/>
    <w:rsid w:val="00224644"/>
    <w:rsid w:val="00224D78"/>
    <w:rsid w:val="0024701B"/>
    <w:rsid w:val="002571B6"/>
    <w:rsid w:val="00260BFB"/>
    <w:rsid w:val="002638D8"/>
    <w:rsid w:val="0026438E"/>
    <w:rsid w:val="00266AC9"/>
    <w:rsid w:val="00270D7A"/>
    <w:rsid w:val="002803AD"/>
    <w:rsid w:val="00282092"/>
    <w:rsid w:val="00284BBA"/>
    <w:rsid w:val="002851EB"/>
    <w:rsid w:val="002915C2"/>
    <w:rsid w:val="0029245D"/>
    <w:rsid w:val="00294116"/>
    <w:rsid w:val="0029513C"/>
    <w:rsid w:val="00296D1D"/>
    <w:rsid w:val="002A3118"/>
    <w:rsid w:val="002A51C0"/>
    <w:rsid w:val="002A7854"/>
    <w:rsid w:val="002B5A17"/>
    <w:rsid w:val="002C079C"/>
    <w:rsid w:val="002C4A4F"/>
    <w:rsid w:val="002D21A8"/>
    <w:rsid w:val="002D3AA3"/>
    <w:rsid w:val="002D5DBC"/>
    <w:rsid w:val="002D5ED8"/>
    <w:rsid w:val="002D73FF"/>
    <w:rsid w:val="002E009D"/>
    <w:rsid w:val="002E1368"/>
    <w:rsid w:val="002E1A73"/>
    <w:rsid w:val="002E3567"/>
    <w:rsid w:val="002F18D3"/>
    <w:rsid w:val="002F34F8"/>
    <w:rsid w:val="002F35B1"/>
    <w:rsid w:val="002F5BA7"/>
    <w:rsid w:val="003032F4"/>
    <w:rsid w:val="00304095"/>
    <w:rsid w:val="003067B2"/>
    <w:rsid w:val="00310E49"/>
    <w:rsid w:val="00312AB1"/>
    <w:rsid w:val="00323CC4"/>
    <w:rsid w:val="00324125"/>
    <w:rsid w:val="00327E3F"/>
    <w:rsid w:val="0033059B"/>
    <w:rsid w:val="00331E0B"/>
    <w:rsid w:val="0033402D"/>
    <w:rsid w:val="00337C58"/>
    <w:rsid w:val="00343E8D"/>
    <w:rsid w:val="003508CE"/>
    <w:rsid w:val="0035659E"/>
    <w:rsid w:val="00362CFB"/>
    <w:rsid w:val="003666AA"/>
    <w:rsid w:val="00377235"/>
    <w:rsid w:val="00383C74"/>
    <w:rsid w:val="00387D34"/>
    <w:rsid w:val="003909C8"/>
    <w:rsid w:val="00391189"/>
    <w:rsid w:val="00391747"/>
    <w:rsid w:val="003A194D"/>
    <w:rsid w:val="003A56BD"/>
    <w:rsid w:val="003B29EC"/>
    <w:rsid w:val="003B4FB6"/>
    <w:rsid w:val="003C0523"/>
    <w:rsid w:val="003C3F56"/>
    <w:rsid w:val="003D0DB0"/>
    <w:rsid w:val="003D18DC"/>
    <w:rsid w:val="003D3D96"/>
    <w:rsid w:val="003D47C9"/>
    <w:rsid w:val="003F16D9"/>
    <w:rsid w:val="003F68B1"/>
    <w:rsid w:val="003F7481"/>
    <w:rsid w:val="00400A7A"/>
    <w:rsid w:val="00402C02"/>
    <w:rsid w:val="00402D6A"/>
    <w:rsid w:val="00403DE6"/>
    <w:rsid w:val="00405446"/>
    <w:rsid w:val="00412286"/>
    <w:rsid w:val="00413188"/>
    <w:rsid w:val="00415AB0"/>
    <w:rsid w:val="00416166"/>
    <w:rsid w:val="00422B97"/>
    <w:rsid w:val="00423C4B"/>
    <w:rsid w:val="00432B95"/>
    <w:rsid w:val="00433D67"/>
    <w:rsid w:val="004350CA"/>
    <w:rsid w:val="00443D79"/>
    <w:rsid w:val="00444892"/>
    <w:rsid w:val="0044524A"/>
    <w:rsid w:val="004575E9"/>
    <w:rsid w:val="00462E65"/>
    <w:rsid w:val="00472D9E"/>
    <w:rsid w:val="004730E5"/>
    <w:rsid w:val="00474B92"/>
    <w:rsid w:val="00481025"/>
    <w:rsid w:val="0048210E"/>
    <w:rsid w:val="004857D9"/>
    <w:rsid w:val="00487E5B"/>
    <w:rsid w:val="004909AF"/>
    <w:rsid w:val="004939D3"/>
    <w:rsid w:val="0049510E"/>
    <w:rsid w:val="004972D5"/>
    <w:rsid w:val="004A1306"/>
    <w:rsid w:val="004A78A4"/>
    <w:rsid w:val="004B0079"/>
    <w:rsid w:val="004B12B5"/>
    <w:rsid w:val="004B2928"/>
    <w:rsid w:val="004C7FA7"/>
    <w:rsid w:val="004D0302"/>
    <w:rsid w:val="004D18E8"/>
    <w:rsid w:val="004D325A"/>
    <w:rsid w:val="004E2ABA"/>
    <w:rsid w:val="004E3557"/>
    <w:rsid w:val="004F0843"/>
    <w:rsid w:val="004F3233"/>
    <w:rsid w:val="00504262"/>
    <w:rsid w:val="00505267"/>
    <w:rsid w:val="00507CFB"/>
    <w:rsid w:val="00512078"/>
    <w:rsid w:val="00512F9A"/>
    <w:rsid w:val="00516288"/>
    <w:rsid w:val="00522D74"/>
    <w:rsid w:val="00527AB4"/>
    <w:rsid w:val="00527F4C"/>
    <w:rsid w:val="005333EC"/>
    <w:rsid w:val="00544319"/>
    <w:rsid w:val="00544E5F"/>
    <w:rsid w:val="00546036"/>
    <w:rsid w:val="0054618F"/>
    <w:rsid w:val="00547514"/>
    <w:rsid w:val="00550170"/>
    <w:rsid w:val="00550F37"/>
    <w:rsid w:val="00551555"/>
    <w:rsid w:val="00562BF9"/>
    <w:rsid w:val="005633E1"/>
    <w:rsid w:val="005668AD"/>
    <w:rsid w:val="00571809"/>
    <w:rsid w:val="00573627"/>
    <w:rsid w:val="00574995"/>
    <w:rsid w:val="005802D6"/>
    <w:rsid w:val="005849A0"/>
    <w:rsid w:val="00594AF2"/>
    <w:rsid w:val="005A6928"/>
    <w:rsid w:val="005B1C38"/>
    <w:rsid w:val="005B3BCB"/>
    <w:rsid w:val="005B3DCE"/>
    <w:rsid w:val="005B48AE"/>
    <w:rsid w:val="005B7C6D"/>
    <w:rsid w:val="005B7E7E"/>
    <w:rsid w:val="005C0E66"/>
    <w:rsid w:val="005C1256"/>
    <w:rsid w:val="005C58D6"/>
    <w:rsid w:val="005C66AA"/>
    <w:rsid w:val="005D1CD8"/>
    <w:rsid w:val="005D3752"/>
    <w:rsid w:val="005D75B4"/>
    <w:rsid w:val="005D7F79"/>
    <w:rsid w:val="005E0488"/>
    <w:rsid w:val="005E40B2"/>
    <w:rsid w:val="005F315C"/>
    <w:rsid w:val="00601E5A"/>
    <w:rsid w:val="00602C05"/>
    <w:rsid w:val="00603337"/>
    <w:rsid w:val="00604724"/>
    <w:rsid w:val="006107D8"/>
    <w:rsid w:val="0061319A"/>
    <w:rsid w:val="006133BA"/>
    <w:rsid w:val="00614801"/>
    <w:rsid w:val="00620EFE"/>
    <w:rsid w:val="0062631F"/>
    <w:rsid w:val="00627803"/>
    <w:rsid w:val="00634DF3"/>
    <w:rsid w:val="00635175"/>
    <w:rsid w:val="00635BE4"/>
    <w:rsid w:val="006371D9"/>
    <w:rsid w:val="00641245"/>
    <w:rsid w:val="00645C35"/>
    <w:rsid w:val="00653FAE"/>
    <w:rsid w:val="006556B8"/>
    <w:rsid w:val="006604E3"/>
    <w:rsid w:val="006609C1"/>
    <w:rsid w:val="00666E41"/>
    <w:rsid w:val="00670F8B"/>
    <w:rsid w:val="00673C67"/>
    <w:rsid w:val="0067682A"/>
    <w:rsid w:val="006801AA"/>
    <w:rsid w:val="00680B5D"/>
    <w:rsid w:val="00686FF3"/>
    <w:rsid w:val="006925C8"/>
    <w:rsid w:val="0069282B"/>
    <w:rsid w:val="006A0E8D"/>
    <w:rsid w:val="006A6FCD"/>
    <w:rsid w:val="006A723B"/>
    <w:rsid w:val="006B4132"/>
    <w:rsid w:val="006B5F0D"/>
    <w:rsid w:val="006B609F"/>
    <w:rsid w:val="006B6882"/>
    <w:rsid w:val="006C60B7"/>
    <w:rsid w:val="006D3E62"/>
    <w:rsid w:val="006D4DA0"/>
    <w:rsid w:val="006E0AF3"/>
    <w:rsid w:val="006E0BFB"/>
    <w:rsid w:val="006E1089"/>
    <w:rsid w:val="006E7E7F"/>
    <w:rsid w:val="006F1344"/>
    <w:rsid w:val="006F24ED"/>
    <w:rsid w:val="006F426C"/>
    <w:rsid w:val="00700E19"/>
    <w:rsid w:val="0070241D"/>
    <w:rsid w:val="00703A63"/>
    <w:rsid w:val="00704BF0"/>
    <w:rsid w:val="007104FF"/>
    <w:rsid w:val="00715928"/>
    <w:rsid w:val="00722181"/>
    <w:rsid w:val="00730CD6"/>
    <w:rsid w:val="00731877"/>
    <w:rsid w:val="0073311D"/>
    <w:rsid w:val="00741DFD"/>
    <w:rsid w:val="0074220F"/>
    <w:rsid w:val="00742300"/>
    <w:rsid w:val="0074451B"/>
    <w:rsid w:val="0074457C"/>
    <w:rsid w:val="00751E69"/>
    <w:rsid w:val="00752740"/>
    <w:rsid w:val="007540B6"/>
    <w:rsid w:val="00763387"/>
    <w:rsid w:val="00763E07"/>
    <w:rsid w:val="007674EF"/>
    <w:rsid w:val="00767754"/>
    <w:rsid w:val="00774499"/>
    <w:rsid w:val="00774A85"/>
    <w:rsid w:val="00777F5D"/>
    <w:rsid w:val="00783A1C"/>
    <w:rsid w:val="00783DDC"/>
    <w:rsid w:val="007861DC"/>
    <w:rsid w:val="00786B12"/>
    <w:rsid w:val="00791609"/>
    <w:rsid w:val="0079270E"/>
    <w:rsid w:val="00795203"/>
    <w:rsid w:val="007952E4"/>
    <w:rsid w:val="00796166"/>
    <w:rsid w:val="007A093B"/>
    <w:rsid w:val="007A5036"/>
    <w:rsid w:val="007A5685"/>
    <w:rsid w:val="007B0803"/>
    <w:rsid w:val="007B1C91"/>
    <w:rsid w:val="007B5D99"/>
    <w:rsid w:val="007C2BDF"/>
    <w:rsid w:val="007C51F7"/>
    <w:rsid w:val="007C610D"/>
    <w:rsid w:val="007D0CB6"/>
    <w:rsid w:val="007D2DDB"/>
    <w:rsid w:val="007E10A1"/>
    <w:rsid w:val="007E2771"/>
    <w:rsid w:val="007E28B1"/>
    <w:rsid w:val="007F0621"/>
    <w:rsid w:val="007F3895"/>
    <w:rsid w:val="007F68CF"/>
    <w:rsid w:val="00800D94"/>
    <w:rsid w:val="008033C5"/>
    <w:rsid w:val="008036B1"/>
    <w:rsid w:val="00803C93"/>
    <w:rsid w:val="00806170"/>
    <w:rsid w:val="0080676E"/>
    <w:rsid w:val="008117F2"/>
    <w:rsid w:val="008158D8"/>
    <w:rsid w:val="00815F6D"/>
    <w:rsid w:val="00817805"/>
    <w:rsid w:val="00822F73"/>
    <w:rsid w:val="008266F1"/>
    <w:rsid w:val="008307F2"/>
    <w:rsid w:val="0083148A"/>
    <w:rsid w:val="008431EA"/>
    <w:rsid w:val="008440C3"/>
    <w:rsid w:val="00846216"/>
    <w:rsid w:val="0084790E"/>
    <w:rsid w:val="00851D4B"/>
    <w:rsid w:val="008525E6"/>
    <w:rsid w:val="0086067B"/>
    <w:rsid w:val="00860AEC"/>
    <w:rsid w:val="008614D5"/>
    <w:rsid w:val="00861C66"/>
    <w:rsid w:val="00861CC0"/>
    <w:rsid w:val="008663D4"/>
    <w:rsid w:val="00867F08"/>
    <w:rsid w:val="0087102A"/>
    <w:rsid w:val="008710DA"/>
    <w:rsid w:val="0087195D"/>
    <w:rsid w:val="0087316C"/>
    <w:rsid w:val="00874A34"/>
    <w:rsid w:val="00874F77"/>
    <w:rsid w:val="00883CB0"/>
    <w:rsid w:val="008857DC"/>
    <w:rsid w:val="00886AC7"/>
    <w:rsid w:val="008972B1"/>
    <w:rsid w:val="008A0260"/>
    <w:rsid w:val="008A1143"/>
    <w:rsid w:val="008A18E7"/>
    <w:rsid w:val="008A3D4B"/>
    <w:rsid w:val="008A66E3"/>
    <w:rsid w:val="008B0AF5"/>
    <w:rsid w:val="008B50A7"/>
    <w:rsid w:val="008B6A9E"/>
    <w:rsid w:val="008B6B4F"/>
    <w:rsid w:val="008B779A"/>
    <w:rsid w:val="008C4949"/>
    <w:rsid w:val="008C6747"/>
    <w:rsid w:val="008C7496"/>
    <w:rsid w:val="008D4129"/>
    <w:rsid w:val="008D4E8E"/>
    <w:rsid w:val="008D677F"/>
    <w:rsid w:val="008E135F"/>
    <w:rsid w:val="008E3581"/>
    <w:rsid w:val="008E38C3"/>
    <w:rsid w:val="008E3A90"/>
    <w:rsid w:val="008F0B9E"/>
    <w:rsid w:val="008F4CD9"/>
    <w:rsid w:val="008F750E"/>
    <w:rsid w:val="008F7CC7"/>
    <w:rsid w:val="00915862"/>
    <w:rsid w:val="009161FD"/>
    <w:rsid w:val="009264A9"/>
    <w:rsid w:val="00931AE5"/>
    <w:rsid w:val="00933DAD"/>
    <w:rsid w:val="00937E06"/>
    <w:rsid w:val="009555BB"/>
    <w:rsid w:val="00955AF9"/>
    <w:rsid w:val="009571D9"/>
    <w:rsid w:val="009601F5"/>
    <w:rsid w:val="00960F81"/>
    <w:rsid w:val="0096390E"/>
    <w:rsid w:val="009639FA"/>
    <w:rsid w:val="00966008"/>
    <w:rsid w:val="00966F16"/>
    <w:rsid w:val="00970529"/>
    <w:rsid w:val="009705CE"/>
    <w:rsid w:val="009728CA"/>
    <w:rsid w:val="009866B4"/>
    <w:rsid w:val="009912FA"/>
    <w:rsid w:val="00992FB7"/>
    <w:rsid w:val="009949C3"/>
    <w:rsid w:val="00995741"/>
    <w:rsid w:val="009967DA"/>
    <w:rsid w:val="009A5EAB"/>
    <w:rsid w:val="009B369B"/>
    <w:rsid w:val="009B4ECC"/>
    <w:rsid w:val="009D17E8"/>
    <w:rsid w:val="009D20C1"/>
    <w:rsid w:val="009D2240"/>
    <w:rsid w:val="009D277C"/>
    <w:rsid w:val="009D370A"/>
    <w:rsid w:val="009D7680"/>
    <w:rsid w:val="009E341E"/>
    <w:rsid w:val="009E61AD"/>
    <w:rsid w:val="009E6BA8"/>
    <w:rsid w:val="009E723C"/>
    <w:rsid w:val="009E745E"/>
    <w:rsid w:val="009F24CC"/>
    <w:rsid w:val="009F5E63"/>
    <w:rsid w:val="00A0035E"/>
    <w:rsid w:val="00A00C6F"/>
    <w:rsid w:val="00A024F4"/>
    <w:rsid w:val="00A03EEF"/>
    <w:rsid w:val="00A042AA"/>
    <w:rsid w:val="00A1080D"/>
    <w:rsid w:val="00A13BF2"/>
    <w:rsid w:val="00A23189"/>
    <w:rsid w:val="00A23ED3"/>
    <w:rsid w:val="00A24CF8"/>
    <w:rsid w:val="00A25D1B"/>
    <w:rsid w:val="00A310FC"/>
    <w:rsid w:val="00A33543"/>
    <w:rsid w:val="00A3379E"/>
    <w:rsid w:val="00A45F97"/>
    <w:rsid w:val="00A529BB"/>
    <w:rsid w:val="00A529DF"/>
    <w:rsid w:val="00A600CE"/>
    <w:rsid w:val="00A66967"/>
    <w:rsid w:val="00A66ADD"/>
    <w:rsid w:val="00A70724"/>
    <w:rsid w:val="00A708D3"/>
    <w:rsid w:val="00A7563D"/>
    <w:rsid w:val="00A76D6C"/>
    <w:rsid w:val="00A813D2"/>
    <w:rsid w:val="00A82AF7"/>
    <w:rsid w:val="00A83718"/>
    <w:rsid w:val="00A846CD"/>
    <w:rsid w:val="00A869DD"/>
    <w:rsid w:val="00A902D9"/>
    <w:rsid w:val="00A9570C"/>
    <w:rsid w:val="00A9654A"/>
    <w:rsid w:val="00AA1469"/>
    <w:rsid w:val="00AA5A9F"/>
    <w:rsid w:val="00AB22DC"/>
    <w:rsid w:val="00AB2FBB"/>
    <w:rsid w:val="00AB4CFC"/>
    <w:rsid w:val="00AB586A"/>
    <w:rsid w:val="00AB6DBF"/>
    <w:rsid w:val="00AC369A"/>
    <w:rsid w:val="00AC6685"/>
    <w:rsid w:val="00AC6A20"/>
    <w:rsid w:val="00AC6DEC"/>
    <w:rsid w:val="00AD0B2D"/>
    <w:rsid w:val="00AD1839"/>
    <w:rsid w:val="00AD28EA"/>
    <w:rsid w:val="00AE1C27"/>
    <w:rsid w:val="00AE3262"/>
    <w:rsid w:val="00AE531A"/>
    <w:rsid w:val="00AE5EBF"/>
    <w:rsid w:val="00AE78EE"/>
    <w:rsid w:val="00AF225D"/>
    <w:rsid w:val="00B17351"/>
    <w:rsid w:val="00B218B5"/>
    <w:rsid w:val="00B2330E"/>
    <w:rsid w:val="00B27BEB"/>
    <w:rsid w:val="00B457F7"/>
    <w:rsid w:val="00B458C1"/>
    <w:rsid w:val="00B46CC0"/>
    <w:rsid w:val="00B54410"/>
    <w:rsid w:val="00B57817"/>
    <w:rsid w:val="00B64593"/>
    <w:rsid w:val="00B834A3"/>
    <w:rsid w:val="00B83760"/>
    <w:rsid w:val="00B87BCE"/>
    <w:rsid w:val="00B91BFF"/>
    <w:rsid w:val="00B92C86"/>
    <w:rsid w:val="00B97DF6"/>
    <w:rsid w:val="00BA33C1"/>
    <w:rsid w:val="00BB11DF"/>
    <w:rsid w:val="00BB544D"/>
    <w:rsid w:val="00BB5961"/>
    <w:rsid w:val="00BB7FD8"/>
    <w:rsid w:val="00BD2273"/>
    <w:rsid w:val="00BD2530"/>
    <w:rsid w:val="00BD2D02"/>
    <w:rsid w:val="00BE1BD4"/>
    <w:rsid w:val="00BE5D83"/>
    <w:rsid w:val="00BF129E"/>
    <w:rsid w:val="00BF2CB7"/>
    <w:rsid w:val="00C03627"/>
    <w:rsid w:val="00C0415B"/>
    <w:rsid w:val="00C0434C"/>
    <w:rsid w:val="00C07291"/>
    <w:rsid w:val="00C147F1"/>
    <w:rsid w:val="00C160EC"/>
    <w:rsid w:val="00C16329"/>
    <w:rsid w:val="00C2509F"/>
    <w:rsid w:val="00C3062A"/>
    <w:rsid w:val="00C3730F"/>
    <w:rsid w:val="00C426C2"/>
    <w:rsid w:val="00C52078"/>
    <w:rsid w:val="00C52D32"/>
    <w:rsid w:val="00C53959"/>
    <w:rsid w:val="00C55D54"/>
    <w:rsid w:val="00C60D9A"/>
    <w:rsid w:val="00C70663"/>
    <w:rsid w:val="00C73D46"/>
    <w:rsid w:val="00C74673"/>
    <w:rsid w:val="00C81F8D"/>
    <w:rsid w:val="00C96412"/>
    <w:rsid w:val="00C975D6"/>
    <w:rsid w:val="00CA2661"/>
    <w:rsid w:val="00CA2FF2"/>
    <w:rsid w:val="00CA4A39"/>
    <w:rsid w:val="00CA5411"/>
    <w:rsid w:val="00CA5483"/>
    <w:rsid w:val="00CB3DDA"/>
    <w:rsid w:val="00CB7B82"/>
    <w:rsid w:val="00CC0FF1"/>
    <w:rsid w:val="00CC1BD3"/>
    <w:rsid w:val="00CC3503"/>
    <w:rsid w:val="00CC5BAA"/>
    <w:rsid w:val="00CD348F"/>
    <w:rsid w:val="00CD78B6"/>
    <w:rsid w:val="00CD7E06"/>
    <w:rsid w:val="00CE0D05"/>
    <w:rsid w:val="00CE5E09"/>
    <w:rsid w:val="00CE6C03"/>
    <w:rsid w:val="00CF01D0"/>
    <w:rsid w:val="00CF1ABF"/>
    <w:rsid w:val="00CF209A"/>
    <w:rsid w:val="00CF3C31"/>
    <w:rsid w:val="00CF40C9"/>
    <w:rsid w:val="00CF5CA9"/>
    <w:rsid w:val="00CF604E"/>
    <w:rsid w:val="00CF75C3"/>
    <w:rsid w:val="00D00E4E"/>
    <w:rsid w:val="00D06BCE"/>
    <w:rsid w:val="00D13756"/>
    <w:rsid w:val="00D16C8C"/>
    <w:rsid w:val="00D221FC"/>
    <w:rsid w:val="00D24327"/>
    <w:rsid w:val="00D24423"/>
    <w:rsid w:val="00D24F2D"/>
    <w:rsid w:val="00D25C95"/>
    <w:rsid w:val="00D27E21"/>
    <w:rsid w:val="00D309E6"/>
    <w:rsid w:val="00D33467"/>
    <w:rsid w:val="00D3531E"/>
    <w:rsid w:val="00D35F9F"/>
    <w:rsid w:val="00D43590"/>
    <w:rsid w:val="00D4555A"/>
    <w:rsid w:val="00D46ABC"/>
    <w:rsid w:val="00D46DB8"/>
    <w:rsid w:val="00D473F3"/>
    <w:rsid w:val="00D63F58"/>
    <w:rsid w:val="00D65B99"/>
    <w:rsid w:val="00D678B0"/>
    <w:rsid w:val="00D70A05"/>
    <w:rsid w:val="00D828E7"/>
    <w:rsid w:val="00D82B23"/>
    <w:rsid w:val="00D83D6D"/>
    <w:rsid w:val="00D86B6D"/>
    <w:rsid w:val="00D87537"/>
    <w:rsid w:val="00D95F43"/>
    <w:rsid w:val="00D9673D"/>
    <w:rsid w:val="00D96820"/>
    <w:rsid w:val="00DA323D"/>
    <w:rsid w:val="00DA77FD"/>
    <w:rsid w:val="00DA79A5"/>
    <w:rsid w:val="00DC0AD7"/>
    <w:rsid w:val="00DC3B62"/>
    <w:rsid w:val="00DC69ED"/>
    <w:rsid w:val="00DC70F4"/>
    <w:rsid w:val="00DC7F78"/>
    <w:rsid w:val="00DD618C"/>
    <w:rsid w:val="00DD7DEA"/>
    <w:rsid w:val="00E02EB4"/>
    <w:rsid w:val="00E07976"/>
    <w:rsid w:val="00E10F4A"/>
    <w:rsid w:val="00E11039"/>
    <w:rsid w:val="00E13F77"/>
    <w:rsid w:val="00E153FD"/>
    <w:rsid w:val="00E241AB"/>
    <w:rsid w:val="00E25B81"/>
    <w:rsid w:val="00E26AEA"/>
    <w:rsid w:val="00E320AE"/>
    <w:rsid w:val="00E33CE3"/>
    <w:rsid w:val="00E35352"/>
    <w:rsid w:val="00E41225"/>
    <w:rsid w:val="00E41E87"/>
    <w:rsid w:val="00E442D0"/>
    <w:rsid w:val="00E44EEA"/>
    <w:rsid w:val="00E45417"/>
    <w:rsid w:val="00E464D4"/>
    <w:rsid w:val="00E557AF"/>
    <w:rsid w:val="00E6116D"/>
    <w:rsid w:val="00E62225"/>
    <w:rsid w:val="00E626D9"/>
    <w:rsid w:val="00E62F1B"/>
    <w:rsid w:val="00E632FD"/>
    <w:rsid w:val="00E70FE5"/>
    <w:rsid w:val="00E736E8"/>
    <w:rsid w:val="00E74824"/>
    <w:rsid w:val="00E74BFF"/>
    <w:rsid w:val="00E77D96"/>
    <w:rsid w:val="00E80D4E"/>
    <w:rsid w:val="00E83187"/>
    <w:rsid w:val="00E9207B"/>
    <w:rsid w:val="00E928C7"/>
    <w:rsid w:val="00EA0BE2"/>
    <w:rsid w:val="00EA2027"/>
    <w:rsid w:val="00EA3D85"/>
    <w:rsid w:val="00EB5AA3"/>
    <w:rsid w:val="00EC00C4"/>
    <w:rsid w:val="00EC5CE7"/>
    <w:rsid w:val="00EC613A"/>
    <w:rsid w:val="00EC68E4"/>
    <w:rsid w:val="00EC729E"/>
    <w:rsid w:val="00ED1A97"/>
    <w:rsid w:val="00ED6C39"/>
    <w:rsid w:val="00ED6FFA"/>
    <w:rsid w:val="00ED78D1"/>
    <w:rsid w:val="00EE2741"/>
    <w:rsid w:val="00EE2997"/>
    <w:rsid w:val="00EE4455"/>
    <w:rsid w:val="00EF433F"/>
    <w:rsid w:val="00EF5259"/>
    <w:rsid w:val="00EF5CB9"/>
    <w:rsid w:val="00EF5E95"/>
    <w:rsid w:val="00F01613"/>
    <w:rsid w:val="00F029AD"/>
    <w:rsid w:val="00F059F0"/>
    <w:rsid w:val="00F071B0"/>
    <w:rsid w:val="00F07BDA"/>
    <w:rsid w:val="00F115F9"/>
    <w:rsid w:val="00F12693"/>
    <w:rsid w:val="00F22DF8"/>
    <w:rsid w:val="00F24484"/>
    <w:rsid w:val="00F266B7"/>
    <w:rsid w:val="00F27D72"/>
    <w:rsid w:val="00F32160"/>
    <w:rsid w:val="00F35001"/>
    <w:rsid w:val="00F350C8"/>
    <w:rsid w:val="00F36902"/>
    <w:rsid w:val="00F45D03"/>
    <w:rsid w:val="00F52B43"/>
    <w:rsid w:val="00F5315A"/>
    <w:rsid w:val="00F55A8F"/>
    <w:rsid w:val="00F57192"/>
    <w:rsid w:val="00F63344"/>
    <w:rsid w:val="00F65993"/>
    <w:rsid w:val="00F67F41"/>
    <w:rsid w:val="00F7035F"/>
    <w:rsid w:val="00F7383D"/>
    <w:rsid w:val="00F74DA7"/>
    <w:rsid w:val="00F813D0"/>
    <w:rsid w:val="00F859FE"/>
    <w:rsid w:val="00F90323"/>
    <w:rsid w:val="00F90346"/>
    <w:rsid w:val="00F93B19"/>
    <w:rsid w:val="00F966E9"/>
    <w:rsid w:val="00FB1619"/>
    <w:rsid w:val="00FB3943"/>
    <w:rsid w:val="00FC1D21"/>
    <w:rsid w:val="00FC3ACA"/>
    <w:rsid w:val="00FC59B0"/>
    <w:rsid w:val="00FC77BB"/>
    <w:rsid w:val="00FD250A"/>
    <w:rsid w:val="00FD4224"/>
    <w:rsid w:val="00FD4421"/>
    <w:rsid w:val="00FD7A45"/>
    <w:rsid w:val="00FE2366"/>
    <w:rsid w:val="00FE7B4E"/>
    <w:rsid w:val="00FE7EF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7EBB-009A-4AC1-A9A1-33898F5F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367</cp:revision>
  <cp:lastPrinted>2024-02-14T11:17:00Z</cp:lastPrinted>
  <dcterms:created xsi:type="dcterms:W3CDTF">2021-02-25T12:21:00Z</dcterms:created>
  <dcterms:modified xsi:type="dcterms:W3CDTF">2024-02-14T12:18:00Z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-1238593079</vt:i4>
  </property>
  <property fmtid="{D5CDD505-2E9C-101B-9397-08002B2CF9AE}" pid="3" name="_NewReviewCycle">
    <vt:lpwstr/>
  </property>
  <property fmtid="{D5CDD505-2E9C-101B-9397-08002B2CF9AE}" pid="4" name="_EmailSubject">
    <vt:lpwstr>Отчеты по обращениям граждан за 2023 год </vt:lpwstr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-171055403</vt:i4>
  </property>
</Properties>
</file>