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C9C0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2F04BE11" w14:textId="77777777" w:rsidR="00542597" w:rsidRDefault="00F503F5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3F5">
        <w:rPr>
          <w:rFonts w:ascii="Times New Roman" w:eastAsia="Calibri" w:hAnsi="Times New Roman" w:cs="Times New Roman"/>
          <w:sz w:val="26"/>
          <w:szCs w:val="26"/>
        </w:rPr>
        <w:t>о результатах проверки целевого и эффективного использования бюджетных средств, выделенных на 2 этап благоустройства набережной от ул. Университетской до Октябрьского моста (участок от Соборной горки до ул. М.Горького)</w:t>
      </w:r>
    </w:p>
    <w:p w14:paraId="63FC5AA1" w14:textId="77777777" w:rsidR="00F503F5" w:rsidRDefault="00F503F5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14:paraId="632DC520" w14:textId="77777777" w:rsidR="00542597" w:rsidRPr="00206835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206835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2068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603D">
        <w:rPr>
          <w:rFonts w:ascii="Times New Roman" w:eastAsia="Calibri" w:hAnsi="Times New Roman" w:cs="Times New Roman"/>
          <w:sz w:val="26"/>
          <w:szCs w:val="26"/>
        </w:rPr>
        <w:t>с 01.01.2021 по 31.05.2023</w:t>
      </w:r>
      <w:r w:rsidR="00542597" w:rsidRPr="0020683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DF05961" w14:textId="77777777" w:rsidR="006B494F" w:rsidRPr="00206835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206835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206835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206835">
        <w:rPr>
          <w:rFonts w:ascii="Times New Roman" w:eastAsia="Calibri" w:hAnsi="Times New Roman" w:cs="Times New Roman"/>
          <w:sz w:val="26"/>
          <w:szCs w:val="26"/>
        </w:rPr>
        <w:t>165 347,4 тыс.</w:t>
      </w:r>
      <w:r w:rsidR="008A4B4D" w:rsidRPr="00206835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14:paraId="38A1C8A3" w14:textId="77777777" w:rsidR="006B494F" w:rsidRPr="00C35466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319AEC5C" w14:textId="77777777" w:rsidR="00B1603D" w:rsidRPr="00C35466" w:rsidRDefault="00B1603D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160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капитальному ремонту объекта «Благоустройство набережной от ул. Университетской до Октябрьского моста» (2 этап) (далее также – Объект) осуществлялись в рамках реализации федерального проекта «Формирование комфортной городской среды» национального проекта «Жилье и городская среда» за счет средств федерального, областного и городского бюджетов.</w:t>
      </w:r>
    </w:p>
    <w:p w14:paraId="1F6A426A" w14:textId="77777777" w:rsidR="00B1603D" w:rsidRPr="005164BB" w:rsidRDefault="00B1603D" w:rsidP="00B16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B1603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Кассовое исполнение средств бюджета на выполнение работ по Объекту в 2022 году составило 165 347 429,92 руб., в том числе:</w:t>
      </w:r>
      <w:r w:rsidR="005164B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Pr="00B1603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155 748 618,24 руб. – выполнение строительно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-монтажных работ (83 052 597,23 </w:t>
      </w:r>
      <w:r w:rsidRPr="00B1603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руб. – средства федерального бюджета, 41 546 297,36 руб. – средства областного бюджета, 31 149 723,65 руб. – средства городского бюджета)</w:t>
      </w:r>
      <w:r w:rsidRPr="005164B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.</w:t>
      </w:r>
    </w:p>
    <w:p w14:paraId="4A82B0CD" w14:textId="77777777" w:rsidR="00B1603D" w:rsidRPr="00114C53" w:rsidRDefault="00B1603D" w:rsidP="00440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highlight w:val="green"/>
          <w:lang w:eastAsia="ru-RU"/>
        </w:rPr>
      </w:pPr>
    </w:p>
    <w:p w14:paraId="12C58F94" w14:textId="77777777" w:rsidR="00BE562E" w:rsidRPr="00BE562E" w:rsidRDefault="00BE562E" w:rsidP="00BE5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результатам 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проведения </w:t>
      </w: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электронного аукциона </w:t>
      </w:r>
      <w:r w:rsidR="004A0895" w:rsidRPr="007147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МКУ «УКСиР» 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 ООО </w:t>
      </w:r>
      <w:r w:rsidR="004A0895"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«Строительная компания «Вектор» </w:t>
      </w: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заключен муниципальный контракт от 03.12.2021 № 16-06-03/423-2021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A0895"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выполнение подрядных работ по капитальному ремонту объекта капитального строительства «Благоустройство набережной от ул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 Университетской до Октябрьско</w:t>
      </w:r>
      <w:r w:rsidR="004A0895"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го моста» (2 этап)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сумму </w:t>
      </w: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155 748 618,24 руб.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Э</w:t>
      </w: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кономия бюджетных средств </w:t>
      </w:r>
      <w:r w:rsidR="004A0895" w:rsidRP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итогам проведенного электронного аукциона составила</w:t>
      </w: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6 489 525,76 руб.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или 4,0 %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A0895" w:rsidRP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начальной (максимальной) цены контракта.</w:t>
      </w:r>
    </w:p>
    <w:p w14:paraId="4021D1D8" w14:textId="77777777" w:rsidR="00075029" w:rsidRDefault="004B465D" w:rsidP="00075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рок выполнения работ </w:t>
      </w:r>
      <w:r w:rsidR="00BE562E"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установлен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контрактом </w:t>
      </w:r>
      <w:r w:rsidR="004A08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</w:t>
      </w:r>
      <w:r w:rsidR="00BE562E" w:rsidRPr="00BE562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28.10.2022</w:t>
      </w:r>
      <w:r w:rsidR="00E12B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дополнительным соглашением от 28.10.2022 продлен до 30.11.2022.</w:t>
      </w:r>
    </w:p>
    <w:p w14:paraId="6C7C2455" w14:textId="77777777" w:rsidR="00075029" w:rsidRPr="00BE562E" w:rsidRDefault="00075029" w:rsidP="00075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составления отчета </w:t>
      </w:r>
      <w:r w:rsidR="004A089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4A0895">
        <w:rPr>
          <w:rFonts w:ascii="Times New Roman" w:eastAsia="Times New Roman" w:hAnsi="Times New Roman" w:cs="Times New Roman"/>
          <w:sz w:val="26"/>
          <w:szCs w:val="26"/>
          <w:lang w:eastAsia="ru-RU"/>
        </w:rPr>
        <w:t>и – 22.06.2023, а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приемочной комиссии о приемке законченного ремонтом Объекта не подписан.</w:t>
      </w:r>
    </w:p>
    <w:p w14:paraId="718ABB0D" w14:textId="77777777" w:rsidR="007B244E" w:rsidRPr="00BE562E" w:rsidRDefault="007B244E" w:rsidP="007B24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об уплате неустойки </w:t>
      </w:r>
      <w:r w:rsidR="007A2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(штрафа, пени) 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нарушением ООО «</w:t>
      </w:r>
      <w:r w:rsidR="005164BB" w:rsidRPr="005164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Строительная компания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«Вектор» срока исполнения обязательств по контракту МКУ «УКСиР» в адрес Подрядчика не направл</w:t>
      </w:r>
      <w:r w:rsidR="007A220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оценке контрольно-счетной палаты</w:t>
      </w:r>
      <w:r w:rsidR="003F0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Череповца </w:t>
      </w:r>
      <w:r w:rsidR="003F01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31.05.2023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неустойки (пени) составил</w:t>
      </w:r>
      <w:r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2 667 060,97 руб.</w:t>
      </w:r>
    </w:p>
    <w:p w14:paraId="7236CA65" w14:textId="77777777" w:rsidR="00BE562E" w:rsidRPr="00BE562E" w:rsidRDefault="00BE562E" w:rsidP="00BE5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AFF7B74" w14:textId="77777777" w:rsidR="00E12BBC" w:rsidRPr="005164BB" w:rsidRDefault="00BE562E" w:rsidP="00E12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в 2022 году произведена оплата Подрядчику за работы по муниципальному контракту от 03.12.2021 № 16-06-03/423-2021 в полном объеме в сумме </w:t>
      </w:r>
      <w:r w:rsidRPr="005164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155 748 618,24 руб.</w:t>
      </w:r>
      <w:r w:rsidR="00075029" w:rsidRPr="005164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12BBC" w:rsidRPr="00516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проверке представлены акты о приемке выполненных работ (форма № КС-2) на общую сумму 100 000 139,05 руб.</w:t>
      </w:r>
    </w:p>
    <w:p w14:paraId="762FE73B" w14:textId="77777777" w:rsidR="004D6ED0" w:rsidRPr="004B1412" w:rsidRDefault="004D6ED0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green"/>
          <w:bdr w:val="none" w:sz="0" w:space="0" w:color="auto" w:frame="1"/>
          <w:shd w:val="clear" w:color="auto" w:fill="FFFFFF"/>
          <w:lang w:eastAsia="ru-RU"/>
        </w:rPr>
      </w:pPr>
    </w:p>
    <w:p w14:paraId="26C6B753" w14:textId="77777777" w:rsidR="009925E0" w:rsidRPr="007A220D" w:rsidRDefault="009925E0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A220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ходе контрольного мероприятия установлено:</w:t>
      </w:r>
    </w:p>
    <w:p w14:paraId="3073AC6B" w14:textId="77777777" w:rsidR="00613F3D" w:rsidRPr="00480268" w:rsidRDefault="009925E0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825DFA"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рамках капитального ремонта выполнены работы по капитальному строительству объекта</w:t>
      </w:r>
      <w:r w:rsidR="00613F3D"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, в том числе:</w:t>
      </w:r>
    </w:p>
    <w:p w14:paraId="60AA405D" w14:textId="77777777" w:rsidR="00613F3D" w:rsidRPr="00480268" w:rsidRDefault="00613F3D" w:rsidP="00613F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– земляные работы (вертикальная планировка, устройство откосов, насыпей);</w:t>
      </w:r>
    </w:p>
    <w:p w14:paraId="7E74122A" w14:textId="77777777" w:rsidR="00613F3D" w:rsidRPr="00480268" w:rsidRDefault="00613F3D" w:rsidP="00613F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– устройство подпорной стенки;</w:t>
      </w:r>
    </w:p>
    <w:p w14:paraId="45E9C20E" w14:textId="77777777" w:rsidR="00613F3D" w:rsidRPr="00480268" w:rsidRDefault="00613F3D" w:rsidP="00613F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– прокладка сетей электроснабжения и наружного электроосвещения;</w:t>
      </w:r>
    </w:p>
    <w:p w14:paraId="33C66309" w14:textId="77777777" w:rsidR="00F6753E" w:rsidRPr="00480268" w:rsidRDefault="00F20B8D" w:rsidP="00613F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– </w:t>
      </w:r>
      <w:r w:rsidR="00613F3D"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прокладка сетей водоснабжения, хозяйственно-бытовой и ливневой канализации.</w:t>
      </w:r>
    </w:p>
    <w:p w14:paraId="5CD222D7" w14:textId="77777777" w:rsidR="00613F3D" w:rsidRPr="00613F3D" w:rsidRDefault="00F6753E" w:rsidP="00572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2.</w:t>
      </w:r>
      <w:r w:rsidR="00401D3F" w:rsidRPr="004802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38E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</w:t>
      </w:r>
      <w:r w:rsidR="007A220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роект на выполнение ра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бот по </w:t>
      </w:r>
      <w:r w:rsidR="004610D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бъекту </w:t>
      </w:r>
      <w:r w:rsidR="008E38E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дорабатывался 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МАУ</w:t>
      </w:r>
      <w:r w:rsidR="00572F0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«Череповец-Проект»</w:t>
      </w:r>
      <w:r w:rsidR="008E38E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что 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свидетельствует о неэффективном расход</w:t>
      </w:r>
      <w:r w:rsidR="00C3135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овании бюджетных средств, потра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ченных на разработку ООО «Петродорпроект» проектной документации по 2 этапу объекта «Бл</w:t>
      </w:r>
      <w:r w:rsidR="00C83E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агоустройство набережной от ул. 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Уни</w:t>
      </w:r>
      <w:r w:rsidR="00C83E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верситетской до Октябрьского мо</w:t>
      </w:r>
      <w:r w:rsidR="00613F3D" w:rsidRPr="00613F3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ста».</w:t>
      </w:r>
    </w:p>
    <w:p w14:paraId="048F7264" w14:textId="77777777" w:rsidR="00F6753E" w:rsidRDefault="00613F3D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401D3F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</w:t>
      </w:r>
      <w:r w:rsidR="00825DFA" w:rsidRPr="00825DF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роведение авторского надзора по Объект</w:t>
      </w:r>
      <w:r w:rsidR="00401D3F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у и внесение изменений в проект</w:t>
      </w:r>
      <w:r w:rsidR="00825DFA" w:rsidRPr="00825DF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ную документацию специалистами МАУ «Череповец-Проект» </w:t>
      </w:r>
      <w:r w:rsidR="00572F02" w:rsidRPr="00825DF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осуществлялось </w:t>
      </w:r>
      <w:r w:rsidR="00825DFA" w:rsidRPr="00825DF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 нарушением требований СП 246.1325800</w:t>
      </w:r>
      <w:r w:rsidR="00401D3F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1D3F" w:rsidRPr="00401D3F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«Положение об авторском надзоре за строительством зданий и сооружений»</w:t>
      </w:r>
      <w:r w:rsidR="00825DFA" w:rsidRPr="00825DF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0E242978" w14:textId="77777777" w:rsidR="009235B5" w:rsidRDefault="003107FE" w:rsidP="00923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0016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9235B5" w:rsidRPr="0090016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Авансовый платеж предоставлен </w:t>
      </w:r>
      <w:r w:rsidR="009235B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ООО «СК «Вектор»</w:t>
      </w:r>
      <w:r w:rsidR="009235B5" w:rsidRPr="0090016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с нарушением требований Федерального закона от 05.04.2013 № 44-ФЗ «О контрактной системе в сфере закупок товаров</w:t>
      </w:r>
      <w:r w:rsidR="009235B5" w:rsidRPr="00E460B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, работ, услуг для обеспечения государственных и муниципальных нужд» (далее также – Федеральный закон № 44-ФЗ)</w:t>
      </w:r>
      <w:r w:rsidR="009235B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1C578A7B" w14:textId="77777777" w:rsidR="008E68CC" w:rsidRDefault="009235B5" w:rsidP="00923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Условиями </w:t>
      </w:r>
      <w:r w:rsidRPr="00822D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муниципального контракта от 03.12.2021 № 16-06-03/423-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2021 авансирование не предусмотрено</w:t>
      </w:r>
      <w:r w:rsidRPr="00822D6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</w:t>
      </w:r>
      <w:r w:rsidRPr="008B6D8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еобходимость предоставления Подрядчику авансо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вого платежа в связи с возникно</w:t>
      </w:r>
      <w:r w:rsidRPr="008B6D8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вением независящих от сторон контракта обстоятельств, влекущих невозможность его исполнения,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МКУ «УКСиР» </w:t>
      </w:r>
      <w:r w:rsidRPr="008B6D8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 подтверждена.</w:t>
      </w:r>
    </w:p>
    <w:p w14:paraId="656858C3" w14:textId="77777777" w:rsidR="008E68CC" w:rsidRPr="00DE77DE" w:rsidRDefault="002C70C7" w:rsidP="00DE7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Кроме того, в</w:t>
      </w:r>
      <w:r w:rsidR="008E68CC" w:rsidRPr="00DE77D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установленный муниципальным контрактом срок (30.11.2022) работы на объекте не завершены</w:t>
      </w:r>
      <w:r w:rsidR="00DE77DE" w:rsidRPr="00DE77D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="008E68CC" w:rsidRPr="00DE77D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 этом с</w:t>
      </w:r>
      <w:r w:rsidR="008E68CC" w:rsidRPr="00DE77D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умма аванса Подрядчиком не возвращена.</w:t>
      </w:r>
    </w:p>
    <w:p w14:paraId="6F222700" w14:textId="77777777" w:rsidR="00E7339A" w:rsidRDefault="00E7339A" w:rsidP="006E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C9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 оплате</w:t>
      </w:r>
      <w:r w:rsidRPr="00E73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выполненных работ Заказчиком нару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 порядок оплаты работ, преду</w:t>
      </w:r>
      <w:r w:rsidRPr="00E7339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смотренный условиями муниципального контракта.</w:t>
      </w:r>
    </w:p>
    <w:p w14:paraId="0C3F1600" w14:textId="77777777" w:rsidR="00465C92" w:rsidRPr="00465C92" w:rsidRDefault="00E7339A" w:rsidP="00E73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465C92" w:rsidRPr="00465C92">
        <w:rPr>
          <w:rFonts w:ascii="Times New Roman" w:eastAsia="Times New Roman" w:hAnsi="Times New Roman" w:cs="Times New Roman"/>
          <w:sz w:val="26"/>
          <w:szCs w:val="26"/>
          <w:lang w:eastAsia="ru-RU"/>
        </w:rPr>
        <w:t>С января 2023 года Подрядчик выполнял работы без обеспечения исполнения контракта.</w:t>
      </w:r>
    </w:p>
    <w:p w14:paraId="6B3BC029" w14:textId="77777777" w:rsidR="00E7339A" w:rsidRPr="00465C92" w:rsidRDefault="00465C92" w:rsidP="00E73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также отметить, что </w:t>
      </w:r>
      <w:r w:rsidR="00E7339A" w:rsidRPr="00465C92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«УКСиР» в период действия гарантии (до 31.12.2022 включительно) не воспользовал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ось </w:t>
      </w:r>
      <w:r w:rsidR="00E7339A" w:rsidRPr="00465C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 получения суммы гарантии (ее части) за неисполнение/ненадлежащее исполнение подрядчиком обязательств по контракту.</w:t>
      </w:r>
    </w:p>
    <w:p w14:paraId="6E47CDA4" w14:textId="77777777" w:rsidR="001B3A1F" w:rsidRPr="001B3A1F" w:rsidRDefault="00E7339A" w:rsidP="00E73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A1F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1B3A1F">
        <w:rPr>
          <w:sz w:val="26"/>
          <w:szCs w:val="26"/>
        </w:rPr>
        <w:t xml:space="preserve"> </w:t>
      </w:r>
      <w:r w:rsidR="001B3A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вине Заказчика Подрядчиком</w:t>
      </w:r>
      <w:r w:rsidR="001B3A1F" w:rsidRPr="001B3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 график выполнения строительно-монтажных работ по следующим видам работ: земляные работы; устройство подпорной стенки; прокладка сетей электро-снабжения и наружного электроосвещения; прокладка сетей водоснабжения, хозяйственно-бытовой и ливневой канализации; устройство покрытия площадок и пешеходных дорожек из тротуарной плитки; устройство велодорожки из асфальтобетона; установка бордюрного камня; озеленение территории (устройство газонов, посев газонных трав).</w:t>
      </w:r>
    </w:p>
    <w:p w14:paraId="53A90A62" w14:textId="77777777" w:rsidR="0023454F" w:rsidRDefault="00A20A76" w:rsidP="0028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20A7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</w:t>
      </w:r>
      <w:r w:rsidR="001B3A1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2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</w:t>
      </w:r>
      <w:r w:rsidR="001B3A1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2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субсидии</w:t>
      </w:r>
      <w:r w:rsidR="00745CE3" w:rsidRPr="00745CE3">
        <w:t xml:space="preserve"> </w:t>
      </w:r>
      <w:r w:rsidR="00745CE3" w:rsidRPr="00745C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областного бюджета бюджету муниципального образования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подпрограммы 2 «Благоустройство общественных территорий муниципальных образований области» государственной программы Вологодской области «Формирование современной городской среды»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7002A8B" w14:textId="77777777" w:rsidR="0023454F" w:rsidRDefault="001B3A1F" w:rsidP="0028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046C8" w:rsidRP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гарантийный срок на Объект, установленный </w:t>
      </w:r>
      <w:r w:rsidR="00087D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контрактом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E07A1">
        <w:rPr>
          <w:rFonts w:ascii="Times New Roman" w:eastAsia="Times New Roman" w:hAnsi="Times New Roman" w:cs="Times New Roman"/>
          <w:sz w:val="26"/>
          <w:szCs w:val="26"/>
          <w:lang w:eastAsia="ru-RU"/>
        </w:rPr>
        <w:t>2 </w:t>
      </w:r>
      <w:r w:rsidR="00087D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не соответствует </w:t>
      </w:r>
      <w:r w:rsidR="00087D7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87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87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>у (</w:t>
      </w:r>
      <w:r w:rsidR="0023454F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года);</w:t>
      </w:r>
    </w:p>
    <w:p w14:paraId="7C6CE145" w14:textId="77777777" w:rsidR="001B3A1F" w:rsidRDefault="0023454F" w:rsidP="0028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04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Подрядчику за фактически выполненные работы </w:t>
      </w:r>
      <w:r w:rsidR="00E0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контракту произведена </w:t>
      </w:r>
      <w:r w:rsidR="00AC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15.12.2022 </w:t>
      </w:r>
      <w:r w:rsidR="00AC261F" w:rsidRPr="00A2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нарушением </w:t>
      </w:r>
      <w:r w:rsidR="00DE0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установленного </w:t>
      </w:r>
      <w:r w:rsidR="00AC261F" w:rsidRPr="00A20A7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r w:rsidR="00AC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 1 декабря 2022 года).</w:t>
      </w:r>
    </w:p>
    <w:p w14:paraId="780B1EE8" w14:textId="77777777" w:rsidR="004F2948" w:rsidRPr="004F2948" w:rsidRDefault="00AC261F" w:rsidP="00282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5428B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«УКСиР»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произведена необоснованная оплата </w:t>
      </w:r>
      <w:r w:rsidR="005428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Подрядчику в сумме 60 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924,00 руб., в том числе: за невыполненные работы по устройству железобетонных 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конструкций колодцев наружной сети водопровода</w:t>
      </w:r>
      <w:r w:rsidR="00FA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12 692,40 </w:t>
      </w:r>
      <w:r w:rsidR="00FA7AEA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A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невыполненные работы по устройству железобетонных и бетонных конструкций колодцев и металлических стремянок </w:t>
      </w:r>
      <w:r w:rsidR="00FA7AEA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– 29 269,20 руб.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A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AEA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 предусмотренный проектом ПДП-198-Р-НО.2 выключатель Optidin BM125-3C80А</w:t>
      </w:r>
      <w:r w:rsidR="00FA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AEA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– 18 962,40 руб.</w:t>
      </w:r>
    </w:p>
    <w:p w14:paraId="5DAD9A73" w14:textId="77777777" w:rsidR="00E7339A" w:rsidRDefault="009E14C0" w:rsidP="0028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П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составлении актов о приемке выполненных работ (форма № КС-2) Подрядчиком для пересчета стоимости выпо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лненных работ из базисного уров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ня цен 2001 года в текущие цены применены итоговые индексы, равные индексам 3 квартала 2021 года, что привело к завышению стоимости выполненных работ на сумму 467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F2948" w:rsidRPr="004F2948">
        <w:rPr>
          <w:rFonts w:ascii="Times New Roman" w:eastAsia="Times New Roman" w:hAnsi="Times New Roman" w:cs="Times New Roman"/>
          <w:sz w:val="26"/>
          <w:szCs w:val="26"/>
          <w:lang w:eastAsia="ru-RU"/>
        </w:rPr>
        <w:t>200,63 руб.</w:t>
      </w:r>
    </w:p>
    <w:p w14:paraId="680B0478" w14:textId="77777777" w:rsidR="00347EF1" w:rsidRDefault="00F74095" w:rsidP="0028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F740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</w:t>
      </w:r>
      <w:r w:rsidR="00FF1A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на 28.04.2023 выявлены</w:t>
      </w:r>
      <w:r w:rsidRPr="00F7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замечания по исполнительной документации</w:t>
      </w:r>
      <w:r w:rsidR="00FF1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F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31.05.2023 </w:t>
      </w:r>
      <w:r w:rsidRPr="00F7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исполнительная документация на устройство фундаментов под ограждения, фундаментов под стойки для дорожных знаков, установку ограждений и дорожных знаков, нанесение разметки на велосипедной дорожке к проверке не представлена. </w:t>
      </w:r>
      <w:r w:rsidR="004610D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</w:t>
      </w:r>
      <w:r w:rsidRPr="00F740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соответствие фактически выполненных работ проектным решениям не представляется возможным.</w:t>
      </w:r>
    </w:p>
    <w:p w14:paraId="09B74F81" w14:textId="77777777" w:rsidR="00F74095" w:rsidRPr="00E7339A" w:rsidRDefault="00F74095" w:rsidP="00E73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  <w:r w:rsidRPr="00F7409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факты свидетельствуют о ненадлежащем подходе ответственных лиц МКУ «УКСиР» к исполнению своих должностных обязанностей в части контроля за приемкой и проверкой исполнительной документации, а также за своевременным оформлением и предоставлением Подрядчиком исполнительной документации.</w:t>
      </w:r>
    </w:p>
    <w:p w14:paraId="5871CE85" w14:textId="77777777" w:rsidR="00A83DFF" w:rsidRPr="002A6DA8" w:rsidRDefault="00EE2A5F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6AB8" w:rsidRPr="002A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37A9" w:rsidRPr="002A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 w:rsidR="00A83DFF" w:rsidRPr="002A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визуальных обследований </w:t>
      </w:r>
      <w:r w:rsidR="00542597" w:rsidRPr="002A6DA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замечания к качеству выполненных работ.</w:t>
      </w:r>
      <w:r w:rsidR="007C17A0" w:rsidRPr="002A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0CA92C" w14:textId="77777777" w:rsidR="00A83DFF" w:rsidRPr="00C35466" w:rsidRDefault="00A83DFF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DC2C330" w14:textId="77777777" w:rsidR="00EE2A5F" w:rsidRPr="008F6F66" w:rsidRDefault="00EE2A5F" w:rsidP="00EE2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F66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внесено представление директору МКУ «УКСиР» со сроком исполнения не позднее 07.08.2023</w:t>
      </w:r>
      <w:r w:rsidR="00E163A0">
        <w:rPr>
          <w:rFonts w:ascii="Times New Roman" w:eastAsia="Calibri" w:hAnsi="Times New Roman" w:cs="Times New Roman"/>
          <w:sz w:val="26"/>
          <w:szCs w:val="26"/>
        </w:rPr>
        <w:t xml:space="preserve">, с учетом продления – </w:t>
      </w:r>
      <w:r w:rsidR="00CF6F7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 30.09.2023</w:t>
      </w:r>
      <w:r w:rsidR="00E163A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включительно</w:t>
      </w:r>
      <w:r w:rsidR="00CF6F7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86790C1" w14:textId="77777777" w:rsidR="0028260F" w:rsidRDefault="0028260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169F3099" w14:textId="605B8936" w:rsidR="002D00E2" w:rsidRPr="00C35466" w:rsidRDefault="0028260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26.09.2023.</w:t>
      </w:r>
    </w:p>
    <w:p w14:paraId="4B596983" w14:textId="77777777" w:rsidR="0028260F" w:rsidRDefault="0095762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1066">
        <w:rPr>
          <w:rFonts w:ascii="Times New Roman" w:eastAsia="Calibri" w:hAnsi="Times New Roman" w:cs="Times New Roman"/>
          <w:sz w:val="26"/>
          <w:szCs w:val="26"/>
        </w:rPr>
        <w:tab/>
      </w:r>
    </w:p>
    <w:p w14:paraId="482A9AC9" w14:textId="6FA39A64" w:rsidR="00B72F4C" w:rsidRDefault="00B72F4C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D6F22C" w14:textId="6041C1CB" w:rsidR="00B72F4C" w:rsidRDefault="00B72F4C" w:rsidP="00B72F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78156FC0" w14:textId="77777777" w:rsidR="00B72F4C" w:rsidRPr="006B494F" w:rsidRDefault="00B72F4C" w:rsidP="00B72F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66DB59" w14:textId="18A14BFE" w:rsidR="00B72F4C" w:rsidRPr="006605FF" w:rsidRDefault="00B72F4C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72F4C" w:rsidRPr="006605FF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5A436" w14:textId="77777777" w:rsidR="00321F99" w:rsidRDefault="00321F99" w:rsidP="00F71A9C">
      <w:pPr>
        <w:spacing w:after="0" w:line="240" w:lineRule="auto"/>
      </w:pPr>
      <w:r>
        <w:separator/>
      </w:r>
    </w:p>
  </w:endnote>
  <w:endnote w:type="continuationSeparator" w:id="0">
    <w:p w14:paraId="23D218E7" w14:textId="77777777" w:rsidR="00321F99" w:rsidRDefault="00321F99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1F1B" w14:textId="77777777" w:rsidR="00321F99" w:rsidRDefault="00321F99" w:rsidP="00F71A9C">
      <w:pPr>
        <w:spacing w:after="0" w:line="240" w:lineRule="auto"/>
      </w:pPr>
      <w:r>
        <w:separator/>
      </w:r>
    </w:p>
  </w:footnote>
  <w:footnote w:type="continuationSeparator" w:id="0">
    <w:p w14:paraId="0B92DBA9" w14:textId="77777777" w:rsidR="00321F99" w:rsidRDefault="00321F99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837C15" w14:textId="57D955D9" w:rsidR="00F71A9C" w:rsidRPr="00036F1D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036F1D">
          <w:rPr>
            <w:rFonts w:ascii="Times New Roman" w:hAnsi="Times New Roman" w:cs="Times New Roman"/>
          </w:rPr>
          <w:fldChar w:fldCharType="begin"/>
        </w:r>
        <w:r w:rsidRPr="00036F1D">
          <w:rPr>
            <w:rFonts w:ascii="Times New Roman" w:hAnsi="Times New Roman" w:cs="Times New Roman"/>
          </w:rPr>
          <w:instrText>PAGE   \* MERGEFORMAT</w:instrText>
        </w:r>
        <w:r w:rsidRPr="00036F1D">
          <w:rPr>
            <w:rFonts w:ascii="Times New Roman" w:hAnsi="Times New Roman" w:cs="Times New Roman"/>
          </w:rPr>
          <w:fldChar w:fldCharType="separate"/>
        </w:r>
        <w:r w:rsidR="0028260F">
          <w:rPr>
            <w:rFonts w:ascii="Times New Roman" w:hAnsi="Times New Roman" w:cs="Times New Roman"/>
            <w:noProof/>
          </w:rPr>
          <w:t>2</w:t>
        </w:r>
        <w:r w:rsidRPr="00036F1D">
          <w:rPr>
            <w:rFonts w:ascii="Times New Roman" w:hAnsi="Times New Roman" w:cs="Times New Roman"/>
          </w:rPr>
          <w:fldChar w:fldCharType="end"/>
        </w:r>
      </w:p>
    </w:sdtContent>
  </w:sdt>
  <w:p w14:paraId="473C1BF4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0D6B"/>
    <w:rsid w:val="00015502"/>
    <w:rsid w:val="00015740"/>
    <w:rsid w:val="00017C60"/>
    <w:rsid w:val="00022ADF"/>
    <w:rsid w:val="000254A5"/>
    <w:rsid w:val="000274E8"/>
    <w:rsid w:val="0003631B"/>
    <w:rsid w:val="00036F1D"/>
    <w:rsid w:val="00044A9D"/>
    <w:rsid w:val="00044E5A"/>
    <w:rsid w:val="000459C2"/>
    <w:rsid w:val="00046BBA"/>
    <w:rsid w:val="00055CF4"/>
    <w:rsid w:val="0007264B"/>
    <w:rsid w:val="00075029"/>
    <w:rsid w:val="00087D76"/>
    <w:rsid w:val="0009216E"/>
    <w:rsid w:val="00092D74"/>
    <w:rsid w:val="0009764B"/>
    <w:rsid w:val="000A24E0"/>
    <w:rsid w:val="000A33C0"/>
    <w:rsid w:val="000A686B"/>
    <w:rsid w:val="000B6087"/>
    <w:rsid w:val="000C2FCF"/>
    <w:rsid w:val="000C66FF"/>
    <w:rsid w:val="000D4BA6"/>
    <w:rsid w:val="000D60C1"/>
    <w:rsid w:val="000E0652"/>
    <w:rsid w:val="00105F0F"/>
    <w:rsid w:val="00113FC2"/>
    <w:rsid w:val="00114C53"/>
    <w:rsid w:val="00116202"/>
    <w:rsid w:val="00125729"/>
    <w:rsid w:val="00137B0D"/>
    <w:rsid w:val="001607DA"/>
    <w:rsid w:val="001641F0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B291D"/>
    <w:rsid w:val="001B3A1F"/>
    <w:rsid w:val="001C1127"/>
    <w:rsid w:val="001C4AAE"/>
    <w:rsid w:val="001C6167"/>
    <w:rsid w:val="001D305C"/>
    <w:rsid w:val="001E18FB"/>
    <w:rsid w:val="001E25E8"/>
    <w:rsid w:val="001E524C"/>
    <w:rsid w:val="001E6467"/>
    <w:rsid w:val="001E6D3A"/>
    <w:rsid w:val="001E6EA4"/>
    <w:rsid w:val="001F008B"/>
    <w:rsid w:val="002046C8"/>
    <w:rsid w:val="0020651E"/>
    <w:rsid w:val="00206835"/>
    <w:rsid w:val="00210075"/>
    <w:rsid w:val="002113D5"/>
    <w:rsid w:val="00213B31"/>
    <w:rsid w:val="00227BE1"/>
    <w:rsid w:val="0023454F"/>
    <w:rsid w:val="002355E6"/>
    <w:rsid w:val="00240173"/>
    <w:rsid w:val="00240537"/>
    <w:rsid w:val="00241350"/>
    <w:rsid w:val="002513E1"/>
    <w:rsid w:val="0028260F"/>
    <w:rsid w:val="0029407E"/>
    <w:rsid w:val="002954D3"/>
    <w:rsid w:val="002A2A30"/>
    <w:rsid w:val="002A4D35"/>
    <w:rsid w:val="002A6DA8"/>
    <w:rsid w:val="002A7925"/>
    <w:rsid w:val="002B60FF"/>
    <w:rsid w:val="002C0295"/>
    <w:rsid w:val="002C42B8"/>
    <w:rsid w:val="002C6872"/>
    <w:rsid w:val="002C70C7"/>
    <w:rsid w:val="002D00E2"/>
    <w:rsid w:val="002D53DD"/>
    <w:rsid w:val="002D5898"/>
    <w:rsid w:val="002E18D1"/>
    <w:rsid w:val="002E55E9"/>
    <w:rsid w:val="002E7705"/>
    <w:rsid w:val="002F5A61"/>
    <w:rsid w:val="002F707B"/>
    <w:rsid w:val="002F7A31"/>
    <w:rsid w:val="00301BFF"/>
    <w:rsid w:val="00305699"/>
    <w:rsid w:val="003107FE"/>
    <w:rsid w:val="00311F7E"/>
    <w:rsid w:val="00315D28"/>
    <w:rsid w:val="00317012"/>
    <w:rsid w:val="00321468"/>
    <w:rsid w:val="00321F99"/>
    <w:rsid w:val="00330CC1"/>
    <w:rsid w:val="003315D5"/>
    <w:rsid w:val="003416CF"/>
    <w:rsid w:val="003423F4"/>
    <w:rsid w:val="00347EF1"/>
    <w:rsid w:val="00353276"/>
    <w:rsid w:val="00367A4A"/>
    <w:rsid w:val="00374B97"/>
    <w:rsid w:val="003823F3"/>
    <w:rsid w:val="003905AE"/>
    <w:rsid w:val="00391D4E"/>
    <w:rsid w:val="00394B4F"/>
    <w:rsid w:val="003A4D04"/>
    <w:rsid w:val="003A694A"/>
    <w:rsid w:val="003B1CC3"/>
    <w:rsid w:val="003B37A9"/>
    <w:rsid w:val="003B5AD6"/>
    <w:rsid w:val="003C09BD"/>
    <w:rsid w:val="003C2DFB"/>
    <w:rsid w:val="003C50C8"/>
    <w:rsid w:val="003D4FFE"/>
    <w:rsid w:val="003E4FC7"/>
    <w:rsid w:val="003F010E"/>
    <w:rsid w:val="00401D3F"/>
    <w:rsid w:val="00406D4F"/>
    <w:rsid w:val="00406F4B"/>
    <w:rsid w:val="00415A4B"/>
    <w:rsid w:val="00437186"/>
    <w:rsid w:val="004371EA"/>
    <w:rsid w:val="0044080D"/>
    <w:rsid w:val="004523C2"/>
    <w:rsid w:val="004610D9"/>
    <w:rsid w:val="00462776"/>
    <w:rsid w:val="004642A8"/>
    <w:rsid w:val="004651E4"/>
    <w:rsid w:val="00465C92"/>
    <w:rsid w:val="00473F13"/>
    <w:rsid w:val="00475875"/>
    <w:rsid w:val="00480268"/>
    <w:rsid w:val="00492FF4"/>
    <w:rsid w:val="004A0895"/>
    <w:rsid w:val="004A599D"/>
    <w:rsid w:val="004B1412"/>
    <w:rsid w:val="004B465D"/>
    <w:rsid w:val="004B598C"/>
    <w:rsid w:val="004B78F0"/>
    <w:rsid w:val="004C2FE6"/>
    <w:rsid w:val="004D6ED0"/>
    <w:rsid w:val="004F285F"/>
    <w:rsid w:val="004F2948"/>
    <w:rsid w:val="004F2966"/>
    <w:rsid w:val="0050171B"/>
    <w:rsid w:val="00501BCC"/>
    <w:rsid w:val="0050559D"/>
    <w:rsid w:val="00512D2E"/>
    <w:rsid w:val="005164BB"/>
    <w:rsid w:val="005278D0"/>
    <w:rsid w:val="0053033A"/>
    <w:rsid w:val="00530F3E"/>
    <w:rsid w:val="00536BAF"/>
    <w:rsid w:val="00542597"/>
    <w:rsid w:val="005428B8"/>
    <w:rsid w:val="00556EDE"/>
    <w:rsid w:val="0056346E"/>
    <w:rsid w:val="00572F02"/>
    <w:rsid w:val="00584099"/>
    <w:rsid w:val="005842A6"/>
    <w:rsid w:val="00586B14"/>
    <w:rsid w:val="005A583C"/>
    <w:rsid w:val="005B08B7"/>
    <w:rsid w:val="005C1BAE"/>
    <w:rsid w:val="005C2E4D"/>
    <w:rsid w:val="005E2394"/>
    <w:rsid w:val="005E61C1"/>
    <w:rsid w:val="005F260D"/>
    <w:rsid w:val="005F4335"/>
    <w:rsid w:val="00613F3D"/>
    <w:rsid w:val="00620A7B"/>
    <w:rsid w:val="00621745"/>
    <w:rsid w:val="00625BD8"/>
    <w:rsid w:val="00626C93"/>
    <w:rsid w:val="00632B14"/>
    <w:rsid w:val="006338DD"/>
    <w:rsid w:val="006408F0"/>
    <w:rsid w:val="006424EF"/>
    <w:rsid w:val="006500D7"/>
    <w:rsid w:val="006605FF"/>
    <w:rsid w:val="00660E67"/>
    <w:rsid w:val="00661369"/>
    <w:rsid w:val="006621C9"/>
    <w:rsid w:val="00666606"/>
    <w:rsid w:val="00676AB8"/>
    <w:rsid w:val="00677BB1"/>
    <w:rsid w:val="00682D85"/>
    <w:rsid w:val="0068352C"/>
    <w:rsid w:val="00686DB1"/>
    <w:rsid w:val="00687553"/>
    <w:rsid w:val="00693C42"/>
    <w:rsid w:val="006A2C68"/>
    <w:rsid w:val="006A2D56"/>
    <w:rsid w:val="006A4DA9"/>
    <w:rsid w:val="006A4FCD"/>
    <w:rsid w:val="006B119B"/>
    <w:rsid w:val="006B491E"/>
    <w:rsid w:val="006B494F"/>
    <w:rsid w:val="006C1764"/>
    <w:rsid w:val="006C41B2"/>
    <w:rsid w:val="006D6180"/>
    <w:rsid w:val="006E3464"/>
    <w:rsid w:val="006E6596"/>
    <w:rsid w:val="006E7D76"/>
    <w:rsid w:val="0070337C"/>
    <w:rsid w:val="00723593"/>
    <w:rsid w:val="007237A7"/>
    <w:rsid w:val="00724C33"/>
    <w:rsid w:val="00724C3C"/>
    <w:rsid w:val="00730362"/>
    <w:rsid w:val="00731066"/>
    <w:rsid w:val="00734D79"/>
    <w:rsid w:val="00735B6B"/>
    <w:rsid w:val="007377CB"/>
    <w:rsid w:val="00744484"/>
    <w:rsid w:val="00745CE3"/>
    <w:rsid w:val="00746CB1"/>
    <w:rsid w:val="007512E1"/>
    <w:rsid w:val="00793616"/>
    <w:rsid w:val="00793736"/>
    <w:rsid w:val="007A220D"/>
    <w:rsid w:val="007B12EC"/>
    <w:rsid w:val="007B244E"/>
    <w:rsid w:val="007B3C83"/>
    <w:rsid w:val="007B4020"/>
    <w:rsid w:val="007C17A0"/>
    <w:rsid w:val="007C3FD8"/>
    <w:rsid w:val="007C4267"/>
    <w:rsid w:val="007C7BF0"/>
    <w:rsid w:val="007D141A"/>
    <w:rsid w:val="007D3308"/>
    <w:rsid w:val="007D7CD1"/>
    <w:rsid w:val="007E7120"/>
    <w:rsid w:val="007F2512"/>
    <w:rsid w:val="007F3BA7"/>
    <w:rsid w:val="00802870"/>
    <w:rsid w:val="00807560"/>
    <w:rsid w:val="0081202A"/>
    <w:rsid w:val="008146B7"/>
    <w:rsid w:val="008169AD"/>
    <w:rsid w:val="00816DE2"/>
    <w:rsid w:val="00822D68"/>
    <w:rsid w:val="00825DFA"/>
    <w:rsid w:val="00835580"/>
    <w:rsid w:val="008416ED"/>
    <w:rsid w:val="00851B03"/>
    <w:rsid w:val="00852AF2"/>
    <w:rsid w:val="00855E03"/>
    <w:rsid w:val="00864BDA"/>
    <w:rsid w:val="0086504B"/>
    <w:rsid w:val="008717EE"/>
    <w:rsid w:val="00891ED9"/>
    <w:rsid w:val="008A4B4D"/>
    <w:rsid w:val="008B5550"/>
    <w:rsid w:val="008B6D8D"/>
    <w:rsid w:val="008C4B6A"/>
    <w:rsid w:val="008D16D3"/>
    <w:rsid w:val="008D1E24"/>
    <w:rsid w:val="008E38E7"/>
    <w:rsid w:val="008E68CC"/>
    <w:rsid w:val="008F59B4"/>
    <w:rsid w:val="008F6F66"/>
    <w:rsid w:val="00900163"/>
    <w:rsid w:val="00905E02"/>
    <w:rsid w:val="00911BF8"/>
    <w:rsid w:val="00920A94"/>
    <w:rsid w:val="009235B5"/>
    <w:rsid w:val="00923FAA"/>
    <w:rsid w:val="00930BF7"/>
    <w:rsid w:val="009337B2"/>
    <w:rsid w:val="00935A03"/>
    <w:rsid w:val="00950B1B"/>
    <w:rsid w:val="0095102F"/>
    <w:rsid w:val="009518BB"/>
    <w:rsid w:val="00952CAF"/>
    <w:rsid w:val="0095762F"/>
    <w:rsid w:val="00961E6D"/>
    <w:rsid w:val="00964F70"/>
    <w:rsid w:val="00965F16"/>
    <w:rsid w:val="00987E93"/>
    <w:rsid w:val="00992409"/>
    <w:rsid w:val="009925E0"/>
    <w:rsid w:val="00993B8F"/>
    <w:rsid w:val="00993D19"/>
    <w:rsid w:val="009A429B"/>
    <w:rsid w:val="009B3C88"/>
    <w:rsid w:val="009B5C71"/>
    <w:rsid w:val="009B5EC1"/>
    <w:rsid w:val="009B6098"/>
    <w:rsid w:val="009E0F62"/>
    <w:rsid w:val="009E14C0"/>
    <w:rsid w:val="009E334C"/>
    <w:rsid w:val="009E3B4B"/>
    <w:rsid w:val="009E7723"/>
    <w:rsid w:val="009F0DD6"/>
    <w:rsid w:val="009F5507"/>
    <w:rsid w:val="009F59D2"/>
    <w:rsid w:val="00A17903"/>
    <w:rsid w:val="00A20A76"/>
    <w:rsid w:val="00A2140D"/>
    <w:rsid w:val="00A218FC"/>
    <w:rsid w:val="00A263C1"/>
    <w:rsid w:val="00A27A41"/>
    <w:rsid w:val="00A330DA"/>
    <w:rsid w:val="00A41BD4"/>
    <w:rsid w:val="00A43D12"/>
    <w:rsid w:val="00A45498"/>
    <w:rsid w:val="00A63A4B"/>
    <w:rsid w:val="00A71CF8"/>
    <w:rsid w:val="00A74113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765F"/>
    <w:rsid w:val="00AB5A59"/>
    <w:rsid w:val="00AC0C01"/>
    <w:rsid w:val="00AC261F"/>
    <w:rsid w:val="00AE34EA"/>
    <w:rsid w:val="00AF294F"/>
    <w:rsid w:val="00B00C7C"/>
    <w:rsid w:val="00B06313"/>
    <w:rsid w:val="00B1603D"/>
    <w:rsid w:val="00B25545"/>
    <w:rsid w:val="00B31BBC"/>
    <w:rsid w:val="00B3631D"/>
    <w:rsid w:val="00B37EB4"/>
    <w:rsid w:val="00B4534B"/>
    <w:rsid w:val="00B476D6"/>
    <w:rsid w:val="00B47B1D"/>
    <w:rsid w:val="00B507C4"/>
    <w:rsid w:val="00B62B23"/>
    <w:rsid w:val="00B64EBD"/>
    <w:rsid w:val="00B72F4C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A7B28"/>
    <w:rsid w:val="00BB164B"/>
    <w:rsid w:val="00BB3027"/>
    <w:rsid w:val="00BC212A"/>
    <w:rsid w:val="00BD3E3D"/>
    <w:rsid w:val="00BE077E"/>
    <w:rsid w:val="00BE562E"/>
    <w:rsid w:val="00BF5B9D"/>
    <w:rsid w:val="00C00843"/>
    <w:rsid w:val="00C15143"/>
    <w:rsid w:val="00C15177"/>
    <w:rsid w:val="00C21928"/>
    <w:rsid w:val="00C2224C"/>
    <w:rsid w:val="00C2243E"/>
    <w:rsid w:val="00C3135C"/>
    <w:rsid w:val="00C3483E"/>
    <w:rsid w:val="00C35466"/>
    <w:rsid w:val="00C41A8F"/>
    <w:rsid w:val="00C52053"/>
    <w:rsid w:val="00C558DE"/>
    <w:rsid w:val="00C57AF9"/>
    <w:rsid w:val="00C61E07"/>
    <w:rsid w:val="00C7364A"/>
    <w:rsid w:val="00C80216"/>
    <w:rsid w:val="00C83E77"/>
    <w:rsid w:val="00C93FE9"/>
    <w:rsid w:val="00CA1573"/>
    <w:rsid w:val="00CA3E59"/>
    <w:rsid w:val="00CA7300"/>
    <w:rsid w:val="00CD6045"/>
    <w:rsid w:val="00CE0C58"/>
    <w:rsid w:val="00CE187C"/>
    <w:rsid w:val="00CF085E"/>
    <w:rsid w:val="00CF3589"/>
    <w:rsid w:val="00CF6260"/>
    <w:rsid w:val="00CF6F74"/>
    <w:rsid w:val="00D15470"/>
    <w:rsid w:val="00D245B3"/>
    <w:rsid w:val="00D25193"/>
    <w:rsid w:val="00D25643"/>
    <w:rsid w:val="00D25D17"/>
    <w:rsid w:val="00D32A98"/>
    <w:rsid w:val="00D523BB"/>
    <w:rsid w:val="00D573EE"/>
    <w:rsid w:val="00D60FC6"/>
    <w:rsid w:val="00D62526"/>
    <w:rsid w:val="00D62695"/>
    <w:rsid w:val="00D632B3"/>
    <w:rsid w:val="00D74AC3"/>
    <w:rsid w:val="00D74E6A"/>
    <w:rsid w:val="00D809C3"/>
    <w:rsid w:val="00D82539"/>
    <w:rsid w:val="00D92284"/>
    <w:rsid w:val="00DA0EC2"/>
    <w:rsid w:val="00DA532E"/>
    <w:rsid w:val="00DB65EC"/>
    <w:rsid w:val="00DD5BCA"/>
    <w:rsid w:val="00DD5C7D"/>
    <w:rsid w:val="00DD7C6A"/>
    <w:rsid w:val="00DE07A1"/>
    <w:rsid w:val="00DE36C7"/>
    <w:rsid w:val="00DE4ED0"/>
    <w:rsid w:val="00DE77DE"/>
    <w:rsid w:val="00E0089B"/>
    <w:rsid w:val="00E00A8B"/>
    <w:rsid w:val="00E01C60"/>
    <w:rsid w:val="00E12BBC"/>
    <w:rsid w:val="00E14965"/>
    <w:rsid w:val="00E163A0"/>
    <w:rsid w:val="00E17070"/>
    <w:rsid w:val="00E3094C"/>
    <w:rsid w:val="00E36B98"/>
    <w:rsid w:val="00E460B0"/>
    <w:rsid w:val="00E53D95"/>
    <w:rsid w:val="00E5503A"/>
    <w:rsid w:val="00E65B23"/>
    <w:rsid w:val="00E67551"/>
    <w:rsid w:val="00E7339A"/>
    <w:rsid w:val="00E74258"/>
    <w:rsid w:val="00E81CA5"/>
    <w:rsid w:val="00E87220"/>
    <w:rsid w:val="00E974F3"/>
    <w:rsid w:val="00EA25FD"/>
    <w:rsid w:val="00EB2564"/>
    <w:rsid w:val="00EB2F7A"/>
    <w:rsid w:val="00EC7780"/>
    <w:rsid w:val="00ED2FCC"/>
    <w:rsid w:val="00EE2A5F"/>
    <w:rsid w:val="00EE4761"/>
    <w:rsid w:val="00EE5941"/>
    <w:rsid w:val="00EE7D6C"/>
    <w:rsid w:val="00EF5B58"/>
    <w:rsid w:val="00EF6699"/>
    <w:rsid w:val="00EF794D"/>
    <w:rsid w:val="00F04DD4"/>
    <w:rsid w:val="00F20870"/>
    <w:rsid w:val="00F20B8D"/>
    <w:rsid w:val="00F3377D"/>
    <w:rsid w:val="00F366EB"/>
    <w:rsid w:val="00F433BB"/>
    <w:rsid w:val="00F503F5"/>
    <w:rsid w:val="00F50557"/>
    <w:rsid w:val="00F53584"/>
    <w:rsid w:val="00F6753E"/>
    <w:rsid w:val="00F71A9C"/>
    <w:rsid w:val="00F73F0F"/>
    <w:rsid w:val="00F74095"/>
    <w:rsid w:val="00F842B0"/>
    <w:rsid w:val="00F96BD1"/>
    <w:rsid w:val="00FA5875"/>
    <w:rsid w:val="00FA7AEA"/>
    <w:rsid w:val="00FB1390"/>
    <w:rsid w:val="00FB6A99"/>
    <w:rsid w:val="00FB7214"/>
    <w:rsid w:val="00FE17B6"/>
    <w:rsid w:val="00FE420A"/>
    <w:rsid w:val="00FF1ABF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08D9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260B-EFF8-4B5C-A7B0-67886EED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53</cp:revision>
  <cp:lastPrinted>2022-07-28T12:46:00Z</cp:lastPrinted>
  <dcterms:created xsi:type="dcterms:W3CDTF">2023-09-05T05:49:00Z</dcterms:created>
  <dcterms:modified xsi:type="dcterms:W3CDTF">2023-10-06T06:23:00Z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1819139196</vt:i4>
  </property>
  <property fmtid="{D5CDD505-2E9C-101B-9397-08002B2CF9AE}" pid="3" name="_NewReviewCycle">
    <vt:lpwstr/>
  </property>
  <property fmtid="{D5CDD505-2E9C-101B-9397-08002B2CF9AE}" pid="4" name="_EmailSubject">
    <vt:lpwstr>На сайт, не срочно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401103449</vt:i4>
  </property>
</Properties>
</file>