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F7F6" w14:textId="77777777"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029A">
        <w:rPr>
          <w:rFonts w:ascii="Times New Roman" w:hAnsi="Times New Roman" w:cs="Times New Roman"/>
          <w:sz w:val="26"/>
          <w:szCs w:val="26"/>
        </w:rPr>
        <w:t>Полномочия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</w:p>
    <w:p w14:paraId="2EF47701" w14:textId="77777777" w:rsidR="0072029A" w:rsidRPr="0072029A" w:rsidRDefault="00626729" w:rsidP="006267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(пункт 8 </w:t>
      </w:r>
      <w:r w:rsidR="0072029A" w:rsidRPr="0072029A">
        <w:rPr>
          <w:rFonts w:ascii="Times New Roman" w:hAnsi="Times New Roman" w:cs="Times New Roman"/>
          <w:sz w:val="26"/>
          <w:szCs w:val="26"/>
        </w:rPr>
        <w:t>Положения о контрольно-счетной палате города Череповца, утвержденного Решением Череповецкой городской Думы от 24.12.2013 № 274)</w:t>
      </w:r>
    </w:p>
    <w:p w14:paraId="738624A5" w14:textId="66A0FFE0" w:rsidR="0072029A" w:rsidRDefault="0072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1E825C" w14:textId="7DDA8DDF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Контрольно-счетная палата осуществляет следующие основные полномочия:</w:t>
      </w:r>
    </w:p>
    <w:p w14:paraId="7A7BD072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1) организация и осуществление контроля за законностью и эффективностью использования средств бюджета города Череповца, а также иных средств в случаях, предусмотренных законодательством Российской Федерации;</w:t>
      </w:r>
    </w:p>
    <w:p w14:paraId="7AF89B20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2) экспертиза проектов бюджета города Череповца, проверка и анализ обоснованности его показателей;</w:t>
      </w:r>
    </w:p>
    <w:p w14:paraId="2E640241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3) внешняя проверка годового отчета об исполнении бюджета города Череповца;</w:t>
      </w:r>
    </w:p>
    <w:p w14:paraId="4DB7332E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08335510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4530920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города Череповца,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Череповца и имущества, находящегося в муниципальной собственности;</w:t>
      </w:r>
    </w:p>
    <w:p w14:paraId="7091E0F2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7) экспертиза проектов муниципальных правовых актов в части, касающейся расходных обязательств города Череповца,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программ);</w:t>
      </w:r>
    </w:p>
    <w:p w14:paraId="276F9954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8) анализ и мониторинг бюджетного процесса в городе Череповце,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F59F744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9) проведение оперативного анализа исполнения и контроля за организацией исполнения бюджета города Череповца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городскую Думу и главе города Череповца;</w:t>
      </w:r>
    </w:p>
    <w:p w14:paraId="396FDE0B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10) осуществление контроля за состоянием муниципального внутреннего и внешнего долга;</w:t>
      </w:r>
    </w:p>
    <w:p w14:paraId="13A62D08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11) оценка реализуемости, рисков и результатов достижения целей социально-экономического развития города Череповца,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14:paraId="691A47FF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12) участие в пределах полномочий в мероприятиях, направленных на противодействие коррупции;</w:t>
      </w:r>
    </w:p>
    <w:p w14:paraId="3048F567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Вологодской области, Уставом </w:t>
      </w:r>
      <w:r>
        <w:rPr>
          <w:szCs w:val="26"/>
        </w:rPr>
        <w:lastRenderedPageBreak/>
        <w:t xml:space="preserve">городского округа город Череповец Вологодской области и решениями городской Думы; </w:t>
      </w:r>
    </w:p>
    <w:p w14:paraId="79FB3C3E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 xml:space="preserve">14) разработка и внесение в городскую Думу проектов муниципальных правовых актов. </w:t>
      </w:r>
    </w:p>
    <w:p w14:paraId="36430FD5" w14:textId="002FD948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Внешний муниципальный финансовый контроль осуществляется контрольно-счетной палатой в отношении:</w:t>
      </w:r>
    </w:p>
    <w:p w14:paraId="45C33B37" w14:textId="77777777" w:rsidR="00E35CC2" w:rsidRDefault="00E35CC2" w:rsidP="00E35CC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1) органов местного самоуправления и муниципальных органов, муниципальных учреждений и унитарных предприятий города Череповца, а также иных организаций, если они используют имущество, находящееся в муниципальной собственности (далее – проверяемые органы и организации);</w:t>
      </w:r>
    </w:p>
    <w:p w14:paraId="6DC388D7" w14:textId="6F329042" w:rsidR="00E35CC2" w:rsidRDefault="00E35CC2" w:rsidP="00E35CC2">
      <w:pPr>
        <w:pStyle w:val="ConsPlusNormal"/>
        <w:ind w:firstLine="709"/>
        <w:jc w:val="both"/>
        <w:outlineLvl w:val="1"/>
        <w:rPr>
          <w:szCs w:val="26"/>
        </w:rPr>
      </w:pPr>
      <w:r>
        <w:rPr>
          <w:szCs w:val="26"/>
        </w:rPr>
        <w:t>2) иных лиц в случаях, предусмотренных Бюджетным кодексом Российской Федерации и другими федеральными законами.</w:t>
      </w:r>
    </w:p>
    <w:p w14:paraId="49851901" w14:textId="77777777" w:rsidR="00E35CC2" w:rsidRPr="00E35CC2" w:rsidRDefault="00E35CC2" w:rsidP="00E35CC2">
      <w:pPr>
        <w:rPr>
          <w:rFonts w:ascii="Times New Roman" w:hAnsi="Times New Roman" w:cs="Times New Roman"/>
          <w:sz w:val="26"/>
          <w:szCs w:val="26"/>
        </w:rPr>
      </w:pPr>
    </w:p>
    <w:sectPr w:rsidR="00E35CC2" w:rsidRPr="00E35CC2" w:rsidSect="006267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6970" w14:textId="77777777" w:rsidR="00C26ABF" w:rsidRDefault="00C26ABF" w:rsidP="00626729">
      <w:pPr>
        <w:spacing w:after="0" w:line="240" w:lineRule="auto"/>
      </w:pPr>
      <w:r>
        <w:separator/>
      </w:r>
    </w:p>
  </w:endnote>
  <w:endnote w:type="continuationSeparator" w:id="0">
    <w:p w14:paraId="76FA92CC" w14:textId="77777777" w:rsidR="00C26ABF" w:rsidRDefault="00C26ABF" w:rsidP="0062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4F92" w14:textId="77777777" w:rsidR="00C26ABF" w:rsidRDefault="00C26ABF" w:rsidP="00626729">
      <w:pPr>
        <w:spacing w:after="0" w:line="240" w:lineRule="auto"/>
      </w:pPr>
      <w:r>
        <w:separator/>
      </w:r>
    </w:p>
  </w:footnote>
  <w:footnote w:type="continuationSeparator" w:id="0">
    <w:p w14:paraId="2872A634" w14:textId="77777777" w:rsidR="00C26ABF" w:rsidRDefault="00C26ABF" w:rsidP="0062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481758587"/>
      <w:docPartObj>
        <w:docPartGallery w:val="Page Numbers (Top of Page)"/>
        <w:docPartUnique/>
      </w:docPartObj>
    </w:sdtPr>
    <w:sdtEndPr/>
    <w:sdtContent>
      <w:p w14:paraId="6069BED0" w14:textId="77777777" w:rsidR="00626729" w:rsidRPr="00626729" w:rsidRDefault="00626729">
        <w:pPr>
          <w:pStyle w:val="a3"/>
          <w:jc w:val="center"/>
          <w:rPr>
            <w:rFonts w:ascii="Times New Roman" w:hAnsi="Times New Roman" w:cs="Times New Roman"/>
          </w:rPr>
        </w:pPr>
        <w:r w:rsidRPr="00626729">
          <w:rPr>
            <w:rFonts w:ascii="Times New Roman" w:hAnsi="Times New Roman" w:cs="Times New Roman"/>
          </w:rPr>
          <w:fldChar w:fldCharType="begin"/>
        </w:r>
        <w:r w:rsidRPr="00626729">
          <w:rPr>
            <w:rFonts w:ascii="Times New Roman" w:hAnsi="Times New Roman" w:cs="Times New Roman"/>
          </w:rPr>
          <w:instrText>PAGE   \* MERGEFORMAT</w:instrText>
        </w:r>
        <w:r w:rsidRPr="00626729">
          <w:rPr>
            <w:rFonts w:ascii="Times New Roman" w:hAnsi="Times New Roman" w:cs="Times New Roman"/>
          </w:rPr>
          <w:fldChar w:fldCharType="separate"/>
        </w:r>
        <w:r w:rsidR="00C152A4">
          <w:rPr>
            <w:rFonts w:ascii="Times New Roman" w:hAnsi="Times New Roman" w:cs="Times New Roman"/>
            <w:noProof/>
          </w:rPr>
          <w:t>2</w:t>
        </w:r>
        <w:r w:rsidRPr="00626729">
          <w:rPr>
            <w:rFonts w:ascii="Times New Roman" w:hAnsi="Times New Roman" w:cs="Times New Roman"/>
          </w:rPr>
          <w:fldChar w:fldCharType="end"/>
        </w:r>
      </w:p>
    </w:sdtContent>
  </w:sdt>
  <w:p w14:paraId="53CA257A" w14:textId="77777777" w:rsidR="00626729" w:rsidRDefault="00626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9A"/>
    <w:rsid w:val="00376D92"/>
    <w:rsid w:val="005B0312"/>
    <w:rsid w:val="00626729"/>
    <w:rsid w:val="00661E92"/>
    <w:rsid w:val="0066734B"/>
    <w:rsid w:val="0072029A"/>
    <w:rsid w:val="007429DA"/>
    <w:rsid w:val="007A3A49"/>
    <w:rsid w:val="008A3856"/>
    <w:rsid w:val="00B676BF"/>
    <w:rsid w:val="00C152A4"/>
    <w:rsid w:val="00C26ABF"/>
    <w:rsid w:val="00D06C1C"/>
    <w:rsid w:val="00DC0003"/>
    <w:rsid w:val="00E03B7B"/>
    <w:rsid w:val="00E354C2"/>
    <w:rsid w:val="00E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D333"/>
  <w15:docId w15:val="{6F969C58-AF26-45BD-91B2-2B969C90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29"/>
  </w:style>
  <w:style w:type="paragraph" w:styleId="a5">
    <w:name w:val="footer"/>
    <w:basedOn w:val="a"/>
    <w:link w:val="a6"/>
    <w:uiPriority w:val="99"/>
    <w:unhideWhenUsed/>
    <w:rsid w:val="0062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729"/>
  </w:style>
  <w:style w:type="paragraph" w:customStyle="1" w:styleId="ConsPlusNormal">
    <w:name w:val="ConsPlusNormal"/>
    <w:rsid w:val="00E35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Приемная КСП</cp:lastModifiedBy>
  <cp:revision>5</cp:revision>
  <dcterms:created xsi:type="dcterms:W3CDTF">2023-10-06T12:06:00Z</dcterms:created>
  <dcterms:modified xsi:type="dcterms:W3CDTF">2023-10-06T12:14:00Z</dcterms:modified>
</cp:coreProperties>
</file>