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C0BD" w14:textId="77777777"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0C4E1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44608423" r:id="rId9"/>
        </w:object>
      </w:r>
    </w:p>
    <w:p w14:paraId="1407EA05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14:paraId="0EA9846E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184A35CC" w14:textId="77777777" w:rsidR="008C2AE2" w:rsidRDefault="00AC7D13">
      <w:pPr>
        <w:pStyle w:val="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КОНТРОЛЬНО-СЧЕТНАЯ ПАЛАТА ГОРОДА ЧЕРЕПОВЦА</w:t>
      </w:r>
    </w:p>
    <w:p w14:paraId="71FE91AC" w14:textId="77777777"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14:paraId="4E276706" w14:textId="77777777" w:rsidR="00410355" w:rsidRDefault="00A801C1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 Р И К А З</w:t>
      </w:r>
    </w:p>
    <w:p w14:paraId="58A82E9D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47112A48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788FDF8C" w14:textId="77777777" w:rsidR="008C2AE2" w:rsidRPr="00720225" w:rsidRDefault="008C2AE2">
      <w:pPr>
        <w:rPr>
          <w:spacing w:val="60"/>
          <w:sz w:val="6"/>
        </w:rPr>
      </w:pPr>
    </w:p>
    <w:p w14:paraId="4280046E" w14:textId="77777777" w:rsidR="008C2AE2" w:rsidRPr="00720225" w:rsidRDefault="008C2AE2">
      <w:pPr>
        <w:rPr>
          <w:spacing w:val="60"/>
          <w:sz w:val="6"/>
        </w:rPr>
      </w:pPr>
    </w:p>
    <w:p w14:paraId="4436D27E" w14:textId="77777777" w:rsidR="008C2AE2" w:rsidRPr="00200F78" w:rsidRDefault="008C2AE2">
      <w:pPr>
        <w:jc w:val="center"/>
        <w:rPr>
          <w:sz w:val="26"/>
          <w:szCs w:val="26"/>
        </w:rPr>
      </w:pPr>
    </w:p>
    <w:p w14:paraId="06360026" w14:textId="77777777" w:rsidR="008C2AE2" w:rsidRPr="00200F78" w:rsidRDefault="008C2AE2">
      <w:pPr>
        <w:jc w:val="center"/>
        <w:rPr>
          <w:sz w:val="26"/>
          <w:szCs w:val="26"/>
        </w:rPr>
      </w:pPr>
    </w:p>
    <w:p w14:paraId="60B05325" w14:textId="77777777" w:rsidR="008C2AE2" w:rsidRPr="00200F78" w:rsidRDefault="008C2AE2">
      <w:pPr>
        <w:jc w:val="center"/>
        <w:rPr>
          <w:sz w:val="26"/>
          <w:szCs w:val="26"/>
        </w:rPr>
      </w:pPr>
    </w:p>
    <w:p w14:paraId="6772AC1F" w14:textId="3A7FF4D9" w:rsidR="003E5391" w:rsidRPr="00685CCD" w:rsidRDefault="00F467A9" w:rsidP="003E5391">
      <w:pPr>
        <w:jc w:val="both"/>
        <w:rPr>
          <w:sz w:val="26"/>
          <w:szCs w:val="26"/>
        </w:rPr>
      </w:pPr>
      <w:r>
        <w:rPr>
          <w:sz w:val="26"/>
          <w:szCs w:val="26"/>
        </w:rPr>
        <w:t>02.05</w:t>
      </w:r>
      <w:r w:rsidR="00BC6A73">
        <w:rPr>
          <w:sz w:val="26"/>
          <w:szCs w:val="26"/>
        </w:rPr>
        <w:t>.</w:t>
      </w:r>
      <w:r w:rsidR="0021469A">
        <w:rPr>
          <w:sz w:val="26"/>
          <w:szCs w:val="26"/>
        </w:rPr>
        <w:t>2023</w:t>
      </w:r>
      <w:r w:rsidR="003E5391" w:rsidRPr="00685A47">
        <w:rPr>
          <w:sz w:val="26"/>
          <w:szCs w:val="26"/>
        </w:rPr>
        <w:t xml:space="preserve"> № </w:t>
      </w:r>
      <w:r w:rsidR="00B51AC1">
        <w:rPr>
          <w:sz w:val="26"/>
          <w:szCs w:val="26"/>
        </w:rPr>
        <w:t>8</w:t>
      </w:r>
    </w:p>
    <w:p w14:paraId="354220DE" w14:textId="77777777" w:rsidR="008C2AE2" w:rsidRPr="00200F78" w:rsidRDefault="008C2AE2">
      <w:pPr>
        <w:jc w:val="center"/>
        <w:rPr>
          <w:sz w:val="26"/>
          <w:szCs w:val="26"/>
        </w:rPr>
      </w:pPr>
    </w:p>
    <w:p w14:paraId="44F3A4F0" w14:textId="77777777" w:rsidR="008C2AE2" w:rsidRPr="00200F78" w:rsidRDefault="008C2AE2">
      <w:pPr>
        <w:jc w:val="center"/>
        <w:rPr>
          <w:sz w:val="26"/>
          <w:szCs w:val="26"/>
        </w:rPr>
      </w:pPr>
    </w:p>
    <w:p w14:paraId="520B5F2E" w14:textId="77777777" w:rsidR="003E5391" w:rsidRPr="00200F78" w:rsidRDefault="003E5391" w:rsidP="003E5391">
      <w:pPr>
        <w:ind w:right="4535"/>
        <w:rPr>
          <w:sz w:val="26"/>
          <w:szCs w:val="26"/>
        </w:rPr>
      </w:pPr>
    </w:p>
    <w:p w14:paraId="225888B2" w14:textId="2F330646" w:rsidR="00A317DF" w:rsidRPr="00910B35" w:rsidRDefault="00A317DF" w:rsidP="00A317DF">
      <w:pPr>
        <w:rPr>
          <w:sz w:val="26"/>
          <w:szCs w:val="26"/>
        </w:rPr>
      </w:pPr>
      <w:r w:rsidRPr="00910B35">
        <w:rPr>
          <w:sz w:val="26"/>
          <w:szCs w:val="26"/>
        </w:rPr>
        <w:t>О</w:t>
      </w:r>
      <w:r w:rsidR="00A54283">
        <w:rPr>
          <w:sz w:val="26"/>
          <w:szCs w:val="26"/>
        </w:rPr>
        <w:t>б утверждении Правил</w:t>
      </w:r>
    </w:p>
    <w:p w14:paraId="3980EC1B" w14:textId="77777777" w:rsidR="00A317DF" w:rsidRPr="00910B35" w:rsidRDefault="00A317DF" w:rsidP="00A317DF">
      <w:pPr>
        <w:rPr>
          <w:sz w:val="26"/>
          <w:szCs w:val="26"/>
        </w:rPr>
      </w:pPr>
      <w:r w:rsidRPr="00910B35">
        <w:rPr>
          <w:sz w:val="26"/>
          <w:szCs w:val="26"/>
        </w:rPr>
        <w:t>внутреннего трудового распорядка</w:t>
      </w:r>
    </w:p>
    <w:p w14:paraId="623A3098" w14:textId="77777777" w:rsidR="00A54283" w:rsidRPr="00A54283" w:rsidRDefault="00A54283" w:rsidP="00A5428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54283">
        <w:rPr>
          <w:sz w:val="26"/>
          <w:szCs w:val="26"/>
        </w:rPr>
        <w:t>контрольно-счетной палаты</w:t>
      </w:r>
    </w:p>
    <w:p w14:paraId="5A96D0A8" w14:textId="6D671314" w:rsidR="00A317DF" w:rsidRDefault="00A54283" w:rsidP="00A5428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54283">
        <w:rPr>
          <w:sz w:val="26"/>
          <w:szCs w:val="26"/>
        </w:rPr>
        <w:t>города Череповца</w:t>
      </w:r>
    </w:p>
    <w:p w14:paraId="66CFA5A1" w14:textId="5C41A13C" w:rsidR="00A317DF" w:rsidRDefault="00A317DF" w:rsidP="00A317D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D3608C" w14:textId="6BA0BF26" w:rsidR="00C747C0" w:rsidRDefault="00C747C0" w:rsidP="00A317D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D1FE02" w14:textId="77777777" w:rsidR="00C747C0" w:rsidRDefault="00C747C0" w:rsidP="00A317D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120135" w14:textId="77777777" w:rsidR="00A317DF" w:rsidRDefault="00A317DF" w:rsidP="00C747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C3C5A3D" w14:textId="77777777" w:rsidR="00A54283" w:rsidRDefault="00A317DF" w:rsidP="00A31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4283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Правила внутреннего трудового распорядка контрольно-счетной палаты города Череповца</w:t>
      </w:r>
      <w:r w:rsidR="00A54283">
        <w:rPr>
          <w:sz w:val="26"/>
          <w:szCs w:val="26"/>
        </w:rPr>
        <w:t>.</w:t>
      </w:r>
    </w:p>
    <w:p w14:paraId="18C5216D" w14:textId="5A50BBBE" w:rsidR="00A317DF" w:rsidRDefault="00A54283" w:rsidP="00A31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Приказ</w:t>
      </w:r>
      <w:r w:rsidR="00A317DF">
        <w:rPr>
          <w:sz w:val="26"/>
          <w:szCs w:val="26"/>
        </w:rPr>
        <w:t xml:space="preserve"> председателя контрольно-счетной палаты от 01.04.2014 № 5 (в редакции от 26.05.2016 № 15, 12.10.2021 № 39)</w:t>
      </w:r>
      <w:r>
        <w:rPr>
          <w:sz w:val="26"/>
          <w:szCs w:val="26"/>
        </w:rPr>
        <w:t xml:space="preserve"> признать утратившим силу.</w:t>
      </w:r>
    </w:p>
    <w:p w14:paraId="3858BD24" w14:textId="2BBD39F8" w:rsidR="00A317DF" w:rsidRPr="00BE08D8" w:rsidRDefault="00F467A9" w:rsidP="00A31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1AC1">
        <w:rPr>
          <w:sz w:val="26"/>
          <w:szCs w:val="26"/>
        </w:rPr>
        <w:t xml:space="preserve">. </w:t>
      </w:r>
      <w:r w:rsidR="00A317DF" w:rsidRPr="00A317DF">
        <w:rPr>
          <w:sz w:val="26"/>
          <w:szCs w:val="26"/>
        </w:rPr>
        <w:t>Консультанту контрольно-счетно</w:t>
      </w:r>
      <w:r w:rsidR="00B51AC1">
        <w:rPr>
          <w:sz w:val="26"/>
          <w:szCs w:val="26"/>
        </w:rPr>
        <w:t xml:space="preserve">й палаты города Череповца </w:t>
      </w:r>
      <w:proofErr w:type="spellStart"/>
      <w:r w:rsidR="00A317DF">
        <w:rPr>
          <w:sz w:val="26"/>
          <w:szCs w:val="26"/>
        </w:rPr>
        <w:t>Е.В.Багровой</w:t>
      </w:r>
      <w:proofErr w:type="spellEnd"/>
      <w:r w:rsidR="00A317DF" w:rsidRPr="00A317DF">
        <w:rPr>
          <w:sz w:val="26"/>
          <w:szCs w:val="26"/>
        </w:rPr>
        <w:t xml:space="preserve"> ознакомить муниципальных служащих с правилами внутреннего </w:t>
      </w:r>
      <w:r w:rsidR="00A317DF">
        <w:rPr>
          <w:sz w:val="26"/>
          <w:szCs w:val="26"/>
        </w:rPr>
        <w:t xml:space="preserve">трудового распорядка </w:t>
      </w:r>
      <w:r w:rsidR="00A41148">
        <w:rPr>
          <w:sz w:val="26"/>
          <w:szCs w:val="26"/>
        </w:rPr>
        <w:t xml:space="preserve">контрольно-счетной палаты города </w:t>
      </w:r>
      <w:r w:rsidR="00A41148" w:rsidRPr="00BE08D8">
        <w:rPr>
          <w:sz w:val="26"/>
          <w:szCs w:val="26"/>
        </w:rPr>
        <w:t xml:space="preserve">Череповца </w:t>
      </w:r>
      <w:r w:rsidR="00A317DF" w:rsidRPr="00BE08D8">
        <w:rPr>
          <w:sz w:val="26"/>
          <w:szCs w:val="26"/>
        </w:rPr>
        <w:t>под подпись.</w:t>
      </w:r>
    </w:p>
    <w:p w14:paraId="62A7EF72" w14:textId="781403B2" w:rsidR="00A317DF" w:rsidRPr="00BE08D8" w:rsidRDefault="00F467A9" w:rsidP="00A31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08D8">
        <w:rPr>
          <w:sz w:val="26"/>
          <w:szCs w:val="26"/>
        </w:rPr>
        <w:t>4</w:t>
      </w:r>
      <w:r w:rsidR="00A317DF" w:rsidRPr="00BE08D8">
        <w:rPr>
          <w:sz w:val="26"/>
          <w:szCs w:val="26"/>
        </w:rPr>
        <w:t xml:space="preserve">. Направить </w:t>
      </w:r>
      <w:r w:rsidR="00BE08D8" w:rsidRPr="00BE08D8">
        <w:rPr>
          <w:sz w:val="26"/>
          <w:szCs w:val="26"/>
        </w:rPr>
        <w:t>копию приказа</w:t>
      </w:r>
      <w:r w:rsidR="00A317DF" w:rsidRPr="00BE08D8">
        <w:rPr>
          <w:sz w:val="26"/>
          <w:szCs w:val="26"/>
        </w:rPr>
        <w:t xml:space="preserve"> в муниципальное казенное учреждение «Финансово-бухгалтерский центр» для сведения.  </w:t>
      </w:r>
    </w:p>
    <w:p w14:paraId="1D6BC4AC" w14:textId="0DBE4E16" w:rsidR="00F467A9" w:rsidRPr="00F467A9" w:rsidRDefault="00F467A9" w:rsidP="00F467A9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BE08D8">
        <w:rPr>
          <w:color w:val="000000"/>
          <w:sz w:val="26"/>
          <w:szCs w:val="26"/>
        </w:rPr>
        <w:t xml:space="preserve">5. </w:t>
      </w:r>
      <w:r w:rsidRPr="00BE08D8">
        <w:rPr>
          <w:sz w:val="26"/>
          <w:szCs w:val="26"/>
        </w:rPr>
        <w:t>Внести изменения в текст правового</w:t>
      </w:r>
      <w:r w:rsidRPr="00717387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717387">
        <w:rPr>
          <w:sz w:val="26"/>
          <w:szCs w:val="26"/>
        </w:rPr>
        <w:t xml:space="preserve"> контрольно-счетной палаты города Череповца, размещенн</w:t>
      </w:r>
      <w:r>
        <w:rPr>
          <w:sz w:val="26"/>
          <w:szCs w:val="26"/>
        </w:rPr>
        <w:t>ого</w:t>
      </w:r>
      <w:r w:rsidRPr="00717387">
        <w:rPr>
          <w:sz w:val="26"/>
          <w:szCs w:val="26"/>
        </w:rPr>
        <w:t xml:space="preserve"> на официальном интернет-сайте контрольно-счетной палаты города Череповца.</w:t>
      </w:r>
    </w:p>
    <w:p w14:paraId="77FF56F5" w14:textId="4EBAD602" w:rsidR="00A317DF" w:rsidRDefault="00F467A9" w:rsidP="00A31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1AC1">
        <w:rPr>
          <w:sz w:val="26"/>
          <w:szCs w:val="26"/>
        </w:rPr>
        <w:t xml:space="preserve">. </w:t>
      </w:r>
      <w:r w:rsidR="00A317DF">
        <w:rPr>
          <w:sz w:val="26"/>
          <w:szCs w:val="26"/>
        </w:rPr>
        <w:t xml:space="preserve">Контроль за исполнением </w:t>
      </w:r>
      <w:r w:rsidR="00D3772D">
        <w:rPr>
          <w:sz w:val="26"/>
          <w:szCs w:val="26"/>
        </w:rPr>
        <w:t>П</w:t>
      </w:r>
      <w:r w:rsidR="00A317DF">
        <w:rPr>
          <w:sz w:val="26"/>
          <w:szCs w:val="26"/>
        </w:rPr>
        <w:t xml:space="preserve">равил внутреннего трудового распорядка </w:t>
      </w:r>
      <w:r w:rsidR="00A41148">
        <w:rPr>
          <w:sz w:val="26"/>
          <w:szCs w:val="26"/>
        </w:rPr>
        <w:t xml:space="preserve">контрольно-счетной палаты города Череповца </w:t>
      </w:r>
      <w:r w:rsidR="00A317DF">
        <w:rPr>
          <w:sz w:val="26"/>
          <w:szCs w:val="26"/>
        </w:rPr>
        <w:t>оставляю за собой.</w:t>
      </w:r>
    </w:p>
    <w:p w14:paraId="5F99E205" w14:textId="77777777" w:rsidR="00A317DF" w:rsidRDefault="00A317DF" w:rsidP="00A317DF">
      <w:pPr>
        <w:rPr>
          <w:sz w:val="26"/>
          <w:szCs w:val="26"/>
        </w:rPr>
      </w:pPr>
    </w:p>
    <w:p w14:paraId="2D80D274" w14:textId="77777777" w:rsidR="00A317DF" w:rsidRDefault="00A317DF" w:rsidP="00A317DF">
      <w:pPr>
        <w:rPr>
          <w:sz w:val="26"/>
          <w:szCs w:val="26"/>
        </w:rPr>
      </w:pPr>
    </w:p>
    <w:p w14:paraId="71E8A4D7" w14:textId="60B926A0" w:rsidR="00A317DF" w:rsidRDefault="00A317DF" w:rsidP="00A317DF">
      <w:pPr>
        <w:rPr>
          <w:sz w:val="26"/>
          <w:szCs w:val="26"/>
        </w:rPr>
      </w:pPr>
    </w:p>
    <w:p w14:paraId="42111BA4" w14:textId="21E1687A" w:rsidR="00A317DF" w:rsidRDefault="00A317DF" w:rsidP="00A317D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С.С. Ивахненко</w:t>
      </w:r>
    </w:p>
    <w:p w14:paraId="0E66B1CB" w14:textId="560CA8E4" w:rsidR="00A317DF" w:rsidRDefault="00A317DF" w:rsidP="00A317DF">
      <w:pPr>
        <w:ind w:firstLine="5529"/>
        <w:rPr>
          <w:szCs w:val="26"/>
        </w:rPr>
      </w:pPr>
    </w:p>
    <w:p w14:paraId="3EB827DE" w14:textId="59407CFC" w:rsidR="00A54283" w:rsidRDefault="00A54283" w:rsidP="00A317DF">
      <w:pPr>
        <w:ind w:firstLine="5529"/>
        <w:rPr>
          <w:szCs w:val="26"/>
        </w:rPr>
      </w:pPr>
    </w:p>
    <w:p w14:paraId="1A07AB7D" w14:textId="0A53F345" w:rsidR="00A54283" w:rsidRDefault="00A54283" w:rsidP="00A317DF">
      <w:pPr>
        <w:ind w:firstLine="5529"/>
        <w:rPr>
          <w:szCs w:val="26"/>
        </w:rPr>
      </w:pPr>
    </w:p>
    <w:p w14:paraId="51A8463A" w14:textId="4029C36B" w:rsidR="00A54283" w:rsidRDefault="00A54283" w:rsidP="00A317DF">
      <w:pPr>
        <w:ind w:firstLine="5529"/>
        <w:rPr>
          <w:szCs w:val="26"/>
        </w:rPr>
      </w:pPr>
    </w:p>
    <w:p w14:paraId="1D3AC973" w14:textId="734EF1A1" w:rsidR="00A54283" w:rsidRDefault="00A54283" w:rsidP="00A317DF">
      <w:pPr>
        <w:ind w:firstLine="5529"/>
        <w:rPr>
          <w:szCs w:val="26"/>
        </w:rPr>
      </w:pPr>
    </w:p>
    <w:p w14:paraId="369897D0" w14:textId="1704D6D0" w:rsidR="00A54283" w:rsidRDefault="00A54283" w:rsidP="00A317DF">
      <w:pPr>
        <w:ind w:firstLine="5529"/>
        <w:rPr>
          <w:szCs w:val="26"/>
        </w:rPr>
      </w:pPr>
    </w:p>
    <w:p w14:paraId="2FB1B1A5" w14:textId="05FD5849" w:rsidR="00BE08D8" w:rsidRDefault="00BE08D8">
      <w:pPr>
        <w:rPr>
          <w:szCs w:val="26"/>
        </w:rPr>
      </w:pPr>
      <w:r>
        <w:rPr>
          <w:szCs w:val="26"/>
        </w:rPr>
        <w:br w:type="page"/>
      </w:r>
    </w:p>
    <w:p w14:paraId="244AEAFE" w14:textId="500E31BE" w:rsidR="00A317DF" w:rsidRPr="00910B35" w:rsidRDefault="00A317DF" w:rsidP="00A317DF">
      <w:pPr>
        <w:ind w:left="6804"/>
        <w:jc w:val="both"/>
        <w:outlineLvl w:val="0"/>
        <w:rPr>
          <w:sz w:val="26"/>
        </w:rPr>
      </w:pPr>
      <w:r w:rsidRPr="00910B35">
        <w:rPr>
          <w:sz w:val="26"/>
        </w:rPr>
        <w:lastRenderedPageBreak/>
        <w:t>«УТВЕРЖДЕНЫ</w:t>
      </w:r>
      <w:r>
        <w:rPr>
          <w:sz w:val="26"/>
        </w:rPr>
        <w:t>»</w:t>
      </w:r>
    </w:p>
    <w:p w14:paraId="2326E77E" w14:textId="77777777" w:rsidR="00BE08D8" w:rsidRDefault="00A317DF" w:rsidP="00A317DF">
      <w:pPr>
        <w:ind w:left="6804"/>
        <w:jc w:val="both"/>
        <w:outlineLvl w:val="0"/>
        <w:rPr>
          <w:sz w:val="26"/>
        </w:rPr>
      </w:pPr>
      <w:r>
        <w:rPr>
          <w:sz w:val="26"/>
        </w:rPr>
        <w:t>приказом председателя контрольно-счетной</w:t>
      </w:r>
    </w:p>
    <w:p w14:paraId="2152C9BF" w14:textId="268B9D8C" w:rsidR="00A317DF" w:rsidRPr="00910B35" w:rsidRDefault="00A317DF" w:rsidP="00A317DF">
      <w:pPr>
        <w:ind w:left="6804"/>
        <w:jc w:val="both"/>
        <w:outlineLvl w:val="0"/>
        <w:rPr>
          <w:sz w:val="26"/>
        </w:rPr>
      </w:pPr>
      <w:r>
        <w:rPr>
          <w:sz w:val="26"/>
        </w:rPr>
        <w:t xml:space="preserve">палаты </w:t>
      </w:r>
      <w:r w:rsidRPr="00910B35">
        <w:rPr>
          <w:sz w:val="26"/>
        </w:rPr>
        <w:t xml:space="preserve">города Череповца </w:t>
      </w:r>
    </w:p>
    <w:p w14:paraId="001263E5" w14:textId="00578173" w:rsidR="00A317DF" w:rsidRDefault="00A317DF" w:rsidP="00A317DF">
      <w:pPr>
        <w:ind w:left="6804"/>
        <w:jc w:val="both"/>
        <w:outlineLvl w:val="0"/>
        <w:rPr>
          <w:sz w:val="26"/>
        </w:rPr>
      </w:pPr>
      <w:r w:rsidRPr="00910B35">
        <w:rPr>
          <w:sz w:val="26"/>
        </w:rPr>
        <w:t xml:space="preserve">от </w:t>
      </w:r>
      <w:r w:rsidR="00F467A9">
        <w:rPr>
          <w:sz w:val="26"/>
        </w:rPr>
        <w:t>02.05</w:t>
      </w:r>
      <w:r>
        <w:rPr>
          <w:sz w:val="26"/>
        </w:rPr>
        <w:t>.20</w:t>
      </w:r>
      <w:r w:rsidR="00884FC6">
        <w:rPr>
          <w:sz w:val="26"/>
        </w:rPr>
        <w:t>23</w:t>
      </w:r>
      <w:r>
        <w:rPr>
          <w:sz w:val="26"/>
        </w:rPr>
        <w:t xml:space="preserve"> № </w:t>
      </w:r>
      <w:r w:rsidR="00B51AC1">
        <w:rPr>
          <w:sz w:val="26"/>
        </w:rPr>
        <w:t>8</w:t>
      </w:r>
    </w:p>
    <w:p w14:paraId="5CA0789C" w14:textId="77777777" w:rsidR="00A317DF" w:rsidRPr="00910B35" w:rsidRDefault="00A317DF" w:rsidP="00A317DF">
      <w:pPr>
        <w:ind w:left="6804"/>
        <w:jc w:val="both"/>
        <w:outlineLvl w:val="0"/>
        <w:rPr>
          <w:sz w:val="26"/>
        </w:rPr>
      </w:pPr>
    </w:p>
    <w:p w14:paraId="66D0D016" w14:textId="7C874573" w:rsidR="00A317DF" w:rsidRPr="00910B35" w:rsidRDefault="00A317DF" w:rsidP="00A317DF">
      <w:pPr>
        <w:ind w:left="5580" w:firstLine="360"/>
        <w:jc w:val="both"/>
        <w:rPr>
          <w:sz w:val="26"/>
          <w:szCs w:val="26"/>
        </w:rPr>
      </w:pPr>
    </w:p>
    <w:p w14:paraId="73CBC736" w14:textId="77777777" w:rsidR="00A317DF" w:rsidRPr="00910B35" w:rsidRDefault="00A317DF" w:rsidP="00A317DF">
      <w:pPr>
        <w:ind w:left="5580" w:firstLine="360"/>
        <w:jc w:val="both"/>
        <w:rPr>
          <w:sz w:val="26"/>
          <w:szCs w:val="26"/>
        </w:rPr>
      </w:pPr>
    </w:p>
    <w:p w14:paraId="6BA6600B" w14:textId="77777777" w:rsidR="00A317DF" w:rsidRPr="00910B35" w:rsidRDefault="00A317DF" w:rsidP="00A317DF">
      <w:pPr>
        <w:keepNext/>
        <w:jc w:val="center"/>
        <w:outlineLvl w:val="1"/>
        <w:rPr>
          <w:spacing w:val="80"/>
          <w:sz w:val="26"/>
          <w:szCs w:val="26"/>
        </w:rPr>
      </w:pPr>
      <w:r w:rsidRPr="00910B35">
        <w:rPr>
          <w:spacing w:val="80"/>
          <w:sz w:val="26"/>
          <w:szCs w:val="26"/>
        </w:rPr>
        <w:t>ПРАВИЛА</w:t>
      </w:r>
    </w:p>
    <w:p w14:paraId="68BF88E5" w14:textId="66BD2A9C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 xml:space="preserve">внутреннего трудового распорядка </w:t>
      </w:r>
      <w:r>
        <w:rPr>
          <w:sz w:val="26"/>
          <w:szCs w:val="26"/>
        </w:rPr>
        <w:t>контрольно-счетной палаты города Череповца</w:t>
      </w:r>
    </w:p>
    <w:p w14:paraId="16F39F9F" w14:textId="77777777" w:rsidR="00A317DF" w:rsidRPr="00910B35" w:rsidRDefault="00A317DF" w:rsidP="00A317DF">
      <w:pPr>
        <w:jc w:val="center"/>
        <w:rPr>
          <w:sz w:val="26"/>
          <w:szCs w:val="26"/>
        </w:rPr>
      </w:pPr>
    </w:p>
    <w:p w14:paraId="1B3F55DB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1. Общие положения</w:t>
      </w:r>
    </w:p>
    <w:p w14:paraId="67CD63C9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4D79FCD2" w14:textId="4A017992" w:rsidR="00A317DF" w:rsidRPr="00910B35" w:rsidRDefault="00A317DF" w:rsidP="00E87EF6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Настоящие Правила </w:t>
      </w:r>
      <w:r w:rsidR="00E87EF6" w:rsidRPr="00910B35">
        <w:rPr>
          <w:sz w:val="26"/>
          <w:szCs w:val="26"/>
        </w:rPr>
        <w:t xml:space="preserve">внутреннего трудового распорядка </w:t>
      </w:r>
      <w:r w:rsidR="00E87EF6">
        <w:rPr>
          <w:sz w:val="26"/>
          <w:szCs w:val="26"/>
        </w:rPr>
        <w:t xml:space="preserve">контрольно-счетной палаты города Череповца (далее – Правила) </w:t>
      </w:r>
      <w:r w:rsidRPr="00910B35">
        <w:rPr>
          <w:sz w:val="26"/>
          <w:szCs w:val="26"/>
        </w:rPr>
        <w:t xml:space="preserve">разработаны в соответствии с законодательством о труде и муниципальной службе в целях укрепления трудовой дисциплины, рационального использования рабочего времени, повышения эффективности работы </w:t>
      </w:r>
      <w:r w:rsidR="00E87EF6">
        <w:rPr>
          <w:sz w:val="26"/>
          <w:szCs w:val="26"/>
        </w:rPr>
        <w:t>контрольно-счетной палаты города Череповца</w:t>
      </w:r>
      <w:r w:rsidRPr="00910B35">
        <w:rPr>
          <w:sz w:val="26"/>
          <w:szCs w:val="26"/>
        </w:rPr>
        <w:t xml:space="preserve"> (далее также – </w:t>
      </w:r>
      <w:r w:rsidR="00E87EF6">
        <w:rPr>
          <w:sz w:val="26"/>
          <w:szCs w:val="26"/>
        </w:rPr>
        <w:t>контрольно-счетная палата</w:t>
      </w:r>
      <w:r w:rsidRPr="00910B35">
        <w:rPr>
          <w:sz w:val="26"/>
          <w:szCs w:val="26"/>
        </w:rPr>
        <w:t>).</w:t>
      </w:r>
      <w:r w:rsidR="00E87EF6">
        <w:rPr>
          <w:sz w:val="26"/>
          <w:szCs w:val="26"/>
        </w:rPr>
        <w:t xml:space="preserve"> </w:t>
      </w:r>
    </w:p>
    <w:p w14:paraId="5BE4E638" w14:textId="73D55BD2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Настоящие Правила являются обязательными для их выполнения всеми муниципальными служащими </w:t>
      </w:r>
      <w:r w:rsidR="00E87EF6">
        <w:rPr>
          <w:sz w:val="26"/>
          <w:szCs w:val="26"/>
        </w:rPr>
        <w:t>контрольно-счетной палаты города Череповца</w:t>
      </w:r>
      <w:r w:rsidRPr="00910B35">
        <w:rPr>
          <w:sz w:val="26"/>
          <w:szCs w:val="26"/>
        </w:rPr>
        <w:t xml:space="preserve"> (далее – муниципальные служащие), в том числе работающими по срочному трудовому договору и по совместительству. </w:t>
      </w:r>
    </w:p>
    <w:p w14:paraId="7760DBB1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59D8FDF9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2. Порядок приема и увольнения муниципальных служащих</w:t>
      </w:r>
    </w:p>
    <w:p w14:paraId="74943037" w14:textId="77777777" w:rsidR="00A317DF" w:rsidRPr="00910B35" w:rsidRDefault="00A317DF" w:rsidP="00A317DF">
      <w:pPr>
        <w:jc w:val="center"/>
        <w:rPr>
          <w:sz w:val="26"/>
          <w:szCs w:val="26"/>
        </w:rPr>
      </w:pPr>
    </w:p>
    <w:p w14:paraId="740AAA5C" w14:textId="39338EA8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2.1. Трудовые отношения возникают между работодателем и работником на основании трудового договора, заключаемого ими. Права и обязанности работодателя осуществляет </w:t>
      </w:r>
      <w:r w:rsidR="00E87EF6">
        <w:rPr>
          <w:sz w:val="26"/>
          <w:szCs w:val="26"/>
        </w:rPr>
        <w:t>председатель контрольно-счетной палаты</w:t>
      </w:r>
      <w:r w:rsidRPr="00910B35">
        <w:rPr>
          <w:sz w:val="26"/>
          <w:szCs w:val="26"/>
        </w:rPr>
        <w:t xml:space="preserve"> города Череповца (далее – </w:t>
      </w:r>
      <w:r w:rsidR="00E87EF6">
        <w:rPr>
          <w:sz w:val="26"/>
          <w:szCs w:val="26"/>
        </w:rPr>
        <w:t>председатель</w:t>
      </w:r>
      <w:r w:rsidRPr="00910B35">
        <w:rPr>
          <w:sz w:val="26"/>
          <w:szCs w:val="26"/>
        </w:rPr>
        <w:t>) в порядке, установленном действующим законодательством.</w:t>
      </w:r>
    </w:p>
    <w:p w14:paraId="58367957" w14:textId="77777777" w:rsidR="00A317DF" w:rsidRPr="00910B35" w:rsidRDefault="00A317DF" w:rsidP="00A317DF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910B35">
        <w:rPr>
          <w:sz w:val="26"/>
          <w:szCs w:val="26"/>
        </w:rPr>
        <w:t>2.2. При заключении трудового договора гражданин представляет документы, предусмотренные законодательством о труде и муниципальной службе.</w:t>
      </w:r>
    </w:p>
    <w:p w14:paraId="3CD9EA6E" w14:textId="5B6D91BD" w:rsidR="00A317DF" w:rsidRPr="00910B35" w:rsidRDefault="00A317DF" w:rsidP="00A317DF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Поступление на муниципальную службу оформляется распоряжением </w:t>
      </w:r>
      <w:r w:rsidR="00E87EF6">
        <w:rPr>
          <w:sz w:val="26"/>
          <w:szCs w:val="26"/>
        </w:rPr>
        <w:t>председателя</w:t>
      </w:r>
      <w:r w:rsidRPr="00910B35">
        <w:rPr>
          <w:sz w:val="26"/>
          <w:szCs w:val="26"/>
        </w:rPr>
        <w:t>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14:paraId="0F03400D" w14:textId="32DBF5A6" w:rsidR="00A317DF" w:rsidRPr="00910B35" w:rsidRDefault="00A317DF" w:rsidP="00A317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Распоряжение работодателя о назначении на должность муниципальной службы объявляется муниципальному служащему под </w:t>
      </w:r>
      <w:r w:rsidR="00E87EF6">
        <w:rPr>
          <w:sz w:val="26"/>
          <w:szCs w:val="26"/>
        </w:rPr>
        <w:t>п</w:t>
      </w:r>
      <w:r w:rsidRPr="00910B35">
        <w:rPr>
          <w:sz w:val="26"/>
          <w:szCs w:val="26"/>
        </w:rPr>
        <w:t>о</w:t>
      </w:r>
      <w:r w:rsidR="00E87EF6">
        <w:rPr>
          <w:sz w:val="26"/>
          <w:szCs w:val="26"/>
        </w:rPr>
        <w:t>д</w:t>
      </w:r>
      <w:r w:rsidRPr="00910B35">
        <w:rPr>
          <w:sz w:val="26"/>
          <w:szCs w:val="26"/>
        </w:rPr>
        <w:t>пись в трехдневный срок со дня фактического начала работы.</w:t>
      </w:r>
    </w:p>
    <w:p w14:paraId="0ABCEE25" w14:textId="77777777" w:rsidR="00A317DF" w:rsidRPr="00910B35" w:rsidRDefault="00A317DF" w:rsidP="00A317DF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Заверенная надлежащим образом копия распоряжения выдается муниципальному служащему по его требованию.</w:t>
      </w:r>
    </w:p>
    <w:p w14:paraId="0D08B67E" w14:textId="77777777" w:rsidR="00A317DF" w:rsidRPr="00910B35" w:rsidRDefault="00A317DF" w:rsidP="00A317DF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2.3. Прекращение трудового договора осуществляется по основаниям, предусмотренным Трудовым кодексом Российской Федерации, трудовой договор по инициативе работодателя может быть также расторгнут в случаях, установленных Федеральным законом от 2 марта 2007 года № 25-ФЗ «О муниципальной службе в Российской Федерации».</w:t>
      </w:r>
    </w:p>
    <w:p w14:paraId="224DCA54" w14:textId="77777777" w:rsidR="00A317DF" w:rsidRPr="00910B35" w:rsidRDefault="00A317DF" w:rsidP="00A317DF">
      <w:pPr>
        <w:tabs>
          <w:tab w:val="left" w:pos="180"/>
        </w:tabs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Предельный возраст для замещения должности муниципальной службы – 65 лет.</w:t>
      </w:r>
    </w:p>
    <w:p w14:paraId="1D57C818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lastRenderedPageBreak/>
        <w:t xml:space="preserve">Допускается продление срока нахождения на муниципальной службе муниципальных служащих, достигших предельного для замещения муниципальной службы возраста, в соответствии с действующим законодательством. </w:t>
      </w:r>
    </w:p>
    <w:p w14:paraId="4BA3F073" w14:textId="0EF216D2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Прекращение трудового договора оформляется распоряжением </w:t>
      </w:r>
      <w:r w:rsidR="00E87EF6">
        <w:rPr>
          <w:sz w:val="26"/>
          <w:szCs w:val="26"/>
        </w:rPr>
        <w:t>председателя</w:t>
      </w:r>
      <w:r w:rsidRPr="00910B35">
        <w:rPr>
          <w:sz w:val="26"/>
          <w:szCs w:val="26"/>
        </w:rPr>
        <w:t>.</w:t>
      </w:r>
    </w:p>
    <w:p w14:paraId="6B4C3A4D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2.4. В день прекращения трудового договора муниципальному служащему выдается трудовая книжка или предоставляются сведения о трудовой деятельности у данного работодателя, по его письменному заявлению – другие документы, связанные с работой, и с ним производится окончательный расчет.</w:t>
      </w:r>
    </w:p>
    <w:p w14:paraId="66658399" w14:textId="65375BDF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2.5. При увольнении муниципальный служащий обязан сдать в установленном порядке дела согласно номенклатуре дел </w:t>
      </w:r>
      <w:r w:rsidR="00884FC6">
        <w:rPr>
          <w:sz w:val="26"/>
          <w:szCs w:val="26"/>
        </w:rPr>
        <w:t>контрольно-счетной палаты</w:t>
      </w:r>
      <w:r w:rsidRPr="00910B35">
        <w:rPr>
          <w:sz w:val="26"/>
          <w:szCs w:val="26"/>
        </w:rPr>
        <w:t>, материально ответственные лица – материальные ценности.</w:t>
      </w:r>
    </w:p>
    <w:p w14:paraId="5F766683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5C4798F0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3. Основные права и обязанности муниципального служащего</w:t>
      </w:r>
    </w:p>
    <w:p w14:paraId="41C317DD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7477499B" w14:textId="77777777" w:rsidR="00A317DF" w:rsidRPr="00910B35" w:rsidRDefault="00A317DF" w:rsidP="00A31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10B35">
        <w:rPr>
          <w:sz w:val="26"/>
          <w:szCs w:val="26"/>
        </w:rPr>
        <w:t xml:space="preserve">3.1. Основные права муниципального служащего определены статьей 11 Федерального </w:t>
      </w:r>
      <w:r w:rsidRPr="00910B35">
        <w:rPr>
          <w:rFonts w:eastAsiaTheme="minorHAnsi"/>
          <w:sz w:val="26"/>
          <w:szCs w:val="26"/>
          <w:lang w:eastAsia="en-US"/>
        </w:rPr>
        <w:t>закона от 02.03.2007 № 25-ФЗ «О муниципальной службе в Российской Федерации» (далее – Федеральный закон № 25-ФЗ)</w:t>
      </w:r>
      <w:r w:rsidRPr="00910B35">
        <w:rPr>
          <w:sz w:val="26"/>
          <w:szCs w:val="26"/>
        </w:rPr>
        <w:t>, законодательством о труде.</w:t>
      </w:r>
    </w:p>
    <w:p w14:paraId="1F4FB4B9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3.2. Основные обязанности муниципального служащего установлены статьей 12 </w:t>
      </w:r>
      <w:r w:rsidRPr="00910B35">
        <w:rPr>
          <w:rFonts w:eastAsiaTheme="minorHAnsi"/>
          <w:sz w:val="26"/>
          <w:szCs w:val="26"/>
          <w:lang w:eastAsia="en-US"/>
        </w:rPr>
        <w:t xml:space="preserve">Федерального закона № 25-ФЗ, </w:t>
      </w:r>
      <w:r w:rsidRPr="00910B35">
        <w:rPr>
          <w:sz w:val="26"/>
          <w:szCs w:val="26"/>
        </w:rPr>
        <w:t xml:space="preserve">иными правовыми актами, </w:t>
      </w:r>
      <w:r w:rsidRPr="00910B35">
        <w:rPr>
          <w:rFonts w:eastAsiaTheme="minorHAnsi"/>
          <w:sz w:val="26"/>
          <w:szCs w:val="26"/>
          <w:lang w:eastAsia="en-US"/>
        </w:rPr>
        <w:t>должностной инструкцией</w:t>
      </w:r>
      <w:r w:rsidRPr="00910B35">
        <w:rPr>
          <w:sz w:val="26"/>
          <w:szCs w:val="26"/>
        </w:rPr>
        <w:t xml:space="preserve"> муниципального служащего.</w:t>
      </w:r>
    </w:p>
    <w:p w14:paraId="4FD4E8F5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 </w:t>
      </w:r>
    </w:p>
    <w:p w14:paraId="35F9F158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4. Основные права и обязанности работодателя</w:t>
      </w:r>
    </w:p>
    <w:p w14:paraId="50AC9DDA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093088B8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Основные права и обязанности работодателя установлены статьей 22 Трудового кодекса Российской Федерации.</w:t>
      </w:r>
    </w:p>
    <w:p w14:paraId="25F9AA20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</w:p>
    <w:p w14:paraId="760058B3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5. Рабочее время и время отдыха</w:t>
      </w:r>
    </w:p>
    <w:p w14:paraId="0657CB62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712227EB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5.1. Для муниципальных служащих устанавливается пятидневная рабочая неделя с двумя выходными днями (суббота, воскресенье), продолжительность рабочего времени – 40 часов в неделю.</w:t>
      </w:r>
    </w:p>
    <w:p w14:paraId="466260DA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5.2. Устанавливается следующее время начала, окончания работы и перерыва для отдыха и питания (далее – перерыв):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</w:tblGrid>
      <w:tr w:rsidR="00A317DF" w:rsidRPr="00910B35" w14:paraId="77BC9438" w14:textId="77777777" w:rsidTr="00A317DF">
        <w:tc>
          <w:tcPr>
            <w:tcW w:w="8330" w:type="dxa"/>
          </w:tcPr>
          <w:p w14:paraId="472A560C" w14:textId="77777777" w:rsidR="00A317DF" w:rsidRPr="00910B35" w:rsidRDefault="00A317DF" w:rsidP="00A317DF">
            <w:pPr>
              <w:ind w:firstLine="720"/>
              <w:jc w:val="both"/>
              <w:rPr>
                <w:sz w:val="26"/>
                <w:szCs w:val="26"/>
              </w:rPr>
            </w:pPr>
            <w:r w:rsidRPr="00910B35">
              <w:rPr>
                <w:sz w:val="26"/>
                <w:szCs w:val="26"/>
              </w:rPr>
              <w:t>Начало работы – 8.15.</w:t>
            </w:r>
          </w:p>
          <w:p w14:paraId="3E33F5CF" w14:textId="77777777" w:rsidR="00A317DF" w:rsidRPr="00910B35" w:rsidRDefault="00A317DF" w:rsidP="00A317DF">
            <w:pPr>
              <w:ind w:firstLine="720"/>
              <w:jc w:val="both"/>
              <w:rPr>
                <w:sz w:val="26"/>
                <w:szCs w:val="26"/>
              </w:rPr>
            </w:pPr>
            <w:r w:rsidRPr="00910B35">
              <w:rPr>
                <w:sz w:val="26"/>
                <w:szCs w:val="26"/>
              </w:rPr>
              <w:t>Перерыв – 12.00 – 12.45.</w:t>
            </w:r>
          </w:p>
          <w:p w14:paraId="6A69CBCE" w14:textId="77777777" w:rsidR="00A317DF" w:rsidRPr="00910B35" w:rsidRDefault="00A317DF" w:rsidP="00A317DF">
            <w:pPr>
              <w:ind w:firstLine="720"/>
              <w:jc w:val="both"/>
              <w:rPr>
                <w:sz w:val="26"/>
                <w:szCs w:val="26"/>
              </w:rPr>
            </w:pPr>
            <w:r w:rsidRPr="00910B35">
              <w:rPr>
                <w:sz w:val="26"/>
                <w:szCs w:val="26"/>
              </w:rPr>
              <w:t>Окончание работы: понедельник-четверг – 17.15, пятница – 16.00.</w:t>
            </w:r>
          </w:p>
        </w:tc>
      </w:tr>
    </w:tbl>
    <w:p w14:paraId="188F2840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Перерыв не включается в рабочее время, муниципальный служащий может использовать его по своему усмотрению и на это время отлучаться с работы.</w:t>
      </w:r>
    </w:p>
    <w:p w14:paraId="4707D520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14:paraId="1287F71B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5.3. Отсутствие на работе, кроме отсутствия по уважительной причине, допускается только с предварительного разрешения работодателя.</w:t>
      </w:r>
    </w:p>
    <w:p w14:paraId="051F8F6B" w14:textId="3329ACFF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6A5C28">
        <w:rPr>
          <w:sz w:val="26"/>
          <w:szCs w:val="26"/>
        </w:rPr>
        <w:t>5.4. Уче</w:t>
      </w:r>
      <w:r w:rsidRPr="00910B35">
        <w:rPr>
          <w:sz w:val="26"/>
          <w:szCs w:val="26"/>
        </w:rPr>
        <w:t xml:space="preserve">т рабочего времени осуществляется </w:t>
      </w:r>
      <w:r w:rsidR="006A5C28">
        <w:rPr>
          <w:sz w:val="26"/>
          <w:szCs w:val="26"/>
        </w:rPr>
        <w:t xml:space="preserve">консультантом, </w:t>
      </w:r>
      <w:r w:rsidR="006A5C28" w:rsidRPr="006A5C28">
        <w:rPr>
          <w:sz w:val="26"/>
          <w:szCs w:val="26"/>
        </w:rPr>
        <w:t>на которого возложено кадровое делопроизводство</w:t>
      </w:r>
      <w:r w:rsidRPr="00910B35">
        <w:rPr>
          <w:sz w:val="26"/>
          <w:szCs w:val="26"/>
        </w:rPr>
        <w:t>.</w:t>
      </w:r>
    </w:p>
    <w:p w14:paraId="26CDAFB9" w14:textId="295792B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lastRenderedPageBreak/>
        <w:t xml:space="preserve">5.5. Допускается эпизодическое привлечение по распоряжению </w:t>
      </w:r>
      <w:r w:rsidR="006A5C28">
        <w:rPr>
          <w:sz w:val="26"/>
          <w:szCs w:val="26"/>
        </w:rPr>
        <w:t>председателя</w:t>
      </w:r>
      <w:r w:rsidRPr="00910B35">
        <w:rPr>
          <w:sz w:val="26"/>
          <w:szCs w:val="26"/>
        </w:rPr>
        <w:t xml:space="preserve"> отдельных муниципальных служащих к выполнению трудовых функций в режиме ненормированного рабочего дня. Перечень должностей муниципальных служащих с ненормированным рабочим днем определен приложением к настоящим Правилам.</w:t>
      </w:r>
    </w:p>
    <w:p w14:paraId="3BDB1A5C" w14:textId="1A4BCB7A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 xml:space="preserve">5.6. По распоряжению </w:t>
      </w:r>
      <w:r w:rsidR="006A5C28">
        <w:rPr>
          <w:sz w:val="26"/>
          <w:szCs w:val="26"/>
        </w:rPr>
        <w:t>председателя</w:t>
      </w:r>
      <w:r w:rsidRPr="00910B35">
        <w:rPr>
          <w:sz w:val="26"/>
          <w:szCs w:val="26"/>
        </w:rPr>
        <w:t xml:space="preserve"> для выполнения заранее непредвиденных работ, от срочного выполнения которых зависит в дальнейшем нормальная работа </w:t>
      </w:r>
      <w:r w:rsidR="006A5C28">
        <w:rPr>
          <w:sz w:val="26"/>
          <w:szCs w:val="26"/>
        </w:rPr>
        <w:t>контрольно-счетной палаты</w:t>
      </w:r>
      <w:r w:rsidRPr="00910B35">
        <w:rPr>
          <w:sz w:val="26"/>
          <w:szCs w:val="26"/>
        </w:rPr>
        <w:t xml:space="preserve">, допускается привлечение муниципальных служащих, с их письменного согласия, к работе в выходные и нерабочие праздничные дни. </w:t>
      </w:r>
    </w:p>
    <w:p w14:paraId="5F8F0034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Оплата труда в выходные и нерабочие праздничные дни производится в соответствии с Трудовым кодексом Российской Федерации.</w:t>
      </w:r>
    </w:p>
    <w:p w14:paraId="0C07C15B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По желанию муниципального служащего, работавшего в выходные и праздничные дни, по его письменному заявлению предоставляется другой день отдыха, согласованный с работодателем. Самовольное использование другого дня отдыха рассматривается как неявка на работу без уважительной причины.</w:t>
      </w:r>
    </w:p>
    <w:p w14:paraId="20917A35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5.7. Муниципальному служащему устанавливаются ежегодные основной и дополнительный оплачиваемые отпуска, предоставляемые в зависимости от стажа муниципальной службы, продолжительность которых определяется в соответствии с законодательством о муниципальной службе.</w:t>
      </w:r>
    </w:p>
    <w:p w14:paraId="0809F4EF" w14:textId="77777777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5.8. Муниципальным служащим с ненормированным рабочим днем предоставляется дополнительный отпуск продолжительностью 3 календарных дня.</w:t>
      </w:r>
    </w:p>
    <w:p w14:paraId="010638B7" w14:textId="6146D1B2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rFonts w:eastAsiaTheme="minorHAnsi"/>
          <w:sz w:val="26"/>
          <w:szCs w:val="26"/>
          <w:lang w:eastAsia="en-US"/>
        </w:rPr>
        <w:t xml:space="preserve">Правила предоставления в </w:t>
      </w:r>
      <w:r w:rsidR="006A5C28">
        <w:rPr>
          <w:rFonts w:eastAsiaTheme="minorHAnsi"/>
          <w:sz w:val="26"/>
          <w:szCs w:val="26"/>
          <w:lang w:eastAsia="en-US"/>
        </w:rPr>
        <w:t xml:space="preserve">контрольно-счетной палате </w:t>
      </w:r>
      <w:r w:rsidRPr="00910B35">
        <w:rPr>
          <w:rFonts w:eastAsiaTheme="minorHAnsi"/>
          <w:sz w:val="26"/>
          <w:szCs w:val="26"/>
          <w:lang w:eastAsia="en-US"/>
        </w:rPr>
        <w:t xml:space="preserve">ежегодного дополнительного оплачиваемого отпуска работникам с ненормированным рабочим днем установлены </w:t>
      </w:r>
      <w:r w:rsidR="006A5C28">
        <w:rPr>
          <w:rFonts w:eastAsiaTheme="minorHAnsi"/>
          <w:sz w:val="26"/>
          <w:szCs w:val="26"/>
          <w:lang w:eastAsia="en-US"/>
        </w:rPr>
        <w:t>локальным актом контрольно-счетной палаты</w:t>
      </w:r>
      <w:r w:rsidR="006A5C28" w:rsidRPr="006A5C28">
        <w:rPr>
          <w:rFonts w:eastAsiaTheme="minorHAnsi"/>
          <w:sz w:val="26"/>
          <w:szCs w:val="26"/>
          <w:lang w:eastAsia="en-US"/>
        </w:rPr>
        <w:t xml:space="preserve"> </w:t>
      </w:r>
      <w:r w:rsidR="006A5C28">
        <w:rPr>
          <w:rFonts w:eastAsiaTheme="minorHAnsi"/>
          <w:sz w:val="26"/>
          <w:szCs w:val="26"/>
          <w:lang w:eastAsia="en-US"/>
        </w:rPr>
        <w:t>города Череповца</w:t>
      </w:r>
      <w:r w:rsidRPr="00910B35">
        <w:rPr>
          <w:rFonts w:eastAsiaTheme="minorHAnsi"/>
          <w:sz w:val="26"/>
          <w:szCs w:val="26"/>
          <w:lang w:eastAsia="en-US"/>
        </w:rPr>
        <w:t>.</w:t>
      </w:r>
      <w:r w:rsidR="006A5C28">
        <w:rPr>
          <w:rFonts w:eastAsiaTheme="minorHAnsi"/>
          <w:sz w:val="26"/>
          <w:szCs w:val="26"/>
          <w:lang w:eastAsia="en-US"/>
        </w:rPr>
        <w:t xml:space="preserve"> </w:t>
      </w:r>
    </w:p>
    <w:p w14:paraId="66BA6752" w14:textId="38056C65" w:rsidR="00A317DF" w:rsidRPr="00910B35" w:rsidRDefault="00A317DF" w:rsidP="00A317DF">
      <w:pPr>
        <w:ind w:firstLine="72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5.9.</w:t>
      </w:r>
      <w:r w:rsidRPr="00910B3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10B35">
        <w:rPr>
          <w:sz w:val="26"/>
          <w:szCs w:val="26"/>
        </w:rPr>
        <w:t xml:space="preserve">Ежегодные основной и дополнительный оплачиваемые отпуска, предоставляемые муниципальным служащим, суммируются и по желанию муниципальных служащих могут предоставляться по частям. Очередность предоставления отпусков устанавливается работодателем с учетом необходимости обеспечения нормального режима работы </w:t>
      </w:r>
      <w:r w:rsidR="006A5C28">
        <w:rPr>
          <w:sz w:val="26"/>
          <w:szCs w:val="26"/>
        </w:rPr>
        <w:t>контрольно-счетной палаты</w:t>
      </w:r>
      <w:r w:rsidRPr="00910B35">
        <w:rPr>
          <w:sz w:val="26"/>
          <w:szCs w:val="26"/>
        </w:rPr>
        <w:t xml:space="preserve">. </w:t>
      </w:r>
      <w:r w:rsidR="002F46B4">
        <w:rPr>
          <w:sz w:val="26"/>
          <w:szCs w:val="26"/>
        </w:rPr>
        <w:t xml:space="preserve"> </w:t>
      </w:r>
    </w:p>
    <w:p w14:paraId="2D70C38A" w14:textId="15211913" w:rsidR="006A5C28" w:rsidRPr="006A5C28" w:rsidRDefault="006A5C28" w:rsidP="002F46B4">
      <w:pPr>
        <w:ind w:firstLine="720"/>
        <w:rPr>
          <w:sz w:val="26"/>
          <w:szCs w:val="26"/>
        </w:rPr>
      </w:pPr>
      <w:r w:rsidRPr="006A5C28">
        <w:rPr>
          <w:sz w:val="26"/>
          <w:szCs w:val="26"/>
        </w:rPr>
        <w:t>График отпусков составляется на каждый календарный год не позднее чем за 2 недели до наступления календарного года и утверждается председателем</w:t>
      </w:r>
      <w:r w:rsidR="002F46B4">
        <w:rPr>
          <w:sz w:val="26"/>
          <w:szCs w:val="26"/>
        </w:rPr>
        <w:t>.</w:t>
      </w:r>
      <w:r w:rsidRPr="006A5C28">
        <w:rPr>
          <w:sz w:val="26"/>
          <w:szCs w:val="26"/>
        </w:rPr>
        <w:t xml:space="preserve"> </w:t>
      </w:r>
    </w:p>
    <w:p w14:paraId="2C5EB847" w14:textId="77777777" w:rsidR="002F46B4" w:rsidRDefault="006A5C28" w:rsidP="002F46B4">
      <w:pPr>
        <w:ind w:firstLine="709"/>
        <w:rPr>
          <w:sz w:val="26"/>
          <w:szCs w:val="26"/>
        </w:rPr>
      </w:pPr>
      <w:r w:rsidRPr="006A5C28">
        <w:rPr>
          <w:sz w:val="26"/>
          <w:szCs w:val="26"/>
        </w:rPr>
        <w:t>5.1</w:t>
      </w:r>
      <w:r w:rsidR="002F46B4">
        <w:rPr>
          <w:sz w:val="26"/>
          <w:szCs w:val="26"/>
        </w:rPr>
        <w:t>0</w:t>
      </w:r>
      <w:r w:rsidRPr="006A5C28">
        <w:rPr>
          <w:sz w:val="26"/>
          <w:szCs w:val="26"/>
        </w:rPr>
        <w:t>. График отпусков обязателен как для работодателя, так и для работника.</w:t>
      </w:r>
    </w:p>
    <w:p w14:paraId="5C26C6A0" w14:textId="0FA27C2E" w:rsidR="002F46B4" w:rsidRDefault="006A5C28" w:rsidP="002F46B4">
      <w:pPr>
        <w:ind w:firstLine="720"/>
        <w:rPr>
          <w:sz w:val="26"/>
          <w:szCs w:val="26"/>
        </w:rPr>
      </w:pPr>
      <w:r w:rsidRPr="006A5C28">
        <w:rPr>
          <w:sz w:val="26"/>
          <w:szCs w:val="26"/>
        </w:rPr>
        <w:t>5.1</w:t>
      </w:r>
      <w:r w:rsidR="002F46B4">
        <w:rPr>
          <w:sz w:val="26"/>
          <w:szCs w:val="26"/>
        </w:rPr>
        <w:t>1</w:t>
      </w:r>
      <w:r w:rsidRPr="006A5C28">
        <w:rPr>
          <w:sz w:val="26"/>
          <w:szCs w:val="26"/>
        </w:rPr>
        <w:t>. В случае временной нетрудоспособности работника в период нахождения его в оплачиваемом отпуске продление отпуска оформляется распоряжением председателя</w:t>
      </w:r>
      <w:r w:rsidR="00BE08D8">
        <w:rPr>
          <w:sz w:val="26"/>
          <w:szCs w:val="26"/>
        </w:rPr>
        <w:t>.</w:t>
      </w:r>
      <w:r w:rsidRPr="006A5C28">
        <w:rPr>
          <w:sz w:val="26"/>
          <w:szCs w:val="26"/>
        </w:rPr>
        <w:t xml:space="preserve"> </w:t>
      </w:r>
    </w:p>
    <w:p w14:paraId="5BE1BEA6" w14:textId="77777777" w:rsidR="002F46B4" w:rsidRDefault="002F46B4" w:rsidP="006A5C28">
      <w:pPr>
        <w:jc w:val="center"/>
        <w:rPr>
          <w:sz w:val="26"/>
          <w:szCs w:val="26"/>
        </w:rPr>
      </w:pPr>
    </w:p>
    <w:p w14:paraId="5087D4F9" w14:textId="34E6A707" w:rsidR="00A317DF" w:rsidRPr="00910B35" w:rsidRDefault="00A317DF" w:rsidP="006A5C28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6. Периодичность выплаты заработной платы</w:t>
      </w:r>
    </w:p>
    <w:p w14:paraId="06023A97" w14:textId="77777777" w:rsidR="00A317DF" w:rsidRPr="00910B35" w:rsidRDefault="00A317DF" w:rsidP="00A317DF">
      <w:pPr>
        <w:jc w:val="center"/>
        <w:rPr>
          <w:sz w:val="26"/>
          <w:szCs w:val="26"/>
        </w:rPr>
      </w:pPr>
    </w:p>
    <w:p w14:paraId="1E8E5613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6.1. Заработная плата выплачивается муниципальным служащим 10 и 25 числа каждого месяца.</w:t>
      </w:r>
    </w:p>
    <w:p w14:paraId="5588D89D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Заработная плата за первую половину месяца (аванс) выплачивается 25 числа пропорционально отработанному времени за отчетный период.</w:t>
      </w:r>
    </w:p>
    <w:p w14:paraId="7DEAE456" w14:textId="5657CE63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6.2. Для муниципальных служащих</w:t>
      </w:r>
      <w:r w:rsidR="00A54283">
        <w:rPr>
          <w:sz w:val="26"/>
          <w:szCs w:val="26"/>
        </w:rPr>
        <w:t>,</w:t>
      </w:r>
      <w:r w:rsidRPr="00910B35">
        <w:rPr>
          <w:sz w:val="26"/>
          <w:szCs w:val="26"/>
        </w:rPr>
        <w:t xml:space="preserve"> вновь поступивших на муниципальную службу с учетом требований статьи 136 Трудового кодекс</w:t>
      </w:r>
      <w:r w:rsidR="002F46B4">
        <w:rPr>
          <w:sz w:val="26"/>
          <w:szCs w:val="26"/>
        </w:rPr>
        <w:t xml:space="preserve">а Российской Федерации </w:t>
      </w:r>
      <w:r w:rsidRPr="00910B35">
        <w:rPr>
          <w:sz w:val="26"/>
          <w:szCs w:val="26"/>
        </w:rPr>
        <w:t>за первый отработанный период первого месяца работы заработная плата выплачивается в следующие сроки:</w:t>
      </w:r>
    </w:p>
    <w:p w14:paraId="3746A743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15 числа текущего месяца, если муниципальный служащий поступил на муниципальную службу в период с 1-го по 10-е число календарного месяца;</w:t>
      </w:r>
    </w:p>
    <w:p w14:paraId="2C8B7E19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lastRenderedPageBreak/>
        <w:t>25 числа текущего месяца, если муниципальный служащий поступил на муниципальную службу в период с 11-го по 15-е число календарного месяца;</w:t>
      </w:r>
    </w:p>
    <w:p w14:paraId="7E7146DE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30 числа текущего месяца, если муниципальный служащий поступил на муниципальную службу в период с 16-го по 26-е число календарного месяца;</w:t>
      </w:r>
    </w:p>
    <w:p w14:paraId="5AB89EEB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10 числа следующего месяца, если муниципальный служащий поступил на муниципальную службу в период с 27-го по 31-е число текущего календарного месяца.</w:t>
      </w:r>
    </w:p>
    <w:p w14:paraId="77B58957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6.3. При совпадении дня выплаты с выходным или нерабочим праздничным днем заработная плата выплачивается накануне этого дня.</w:t>
      </w:r>
    </w:p>
    <w:p w14:paraId="0A62C4FF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0A2C1DD1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7. Поощрения за успехи в работе</w:t>
      </w:r>
    </w:p>
    <w:p w14:paraId="598090B9" w14:textId="77777777" w:rsidR="00A317DF" w:rsidRPr="00910B35" w:rsidRDefault="00A317DF" w:rsidP="00A317DF">
      <w:pPr>
        <w:ind w:left="1440" w:firstLine="540"/>
        <w:jc w:val="both"/>
        <w:rPr>
          <w:sz w:val="26"/>
          <w:szCs w:val="26"/>
        </w:rPr>
      </w:pPr>
    </w:p>
    <w:p w14:paraId="343CF315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7.1. Работодатель поощряет муниципальных служащих за успехи и добросовестное исполнение своих должностных обязанностей, продолжительную и успешную службу, выполнение заданий особой важности и сложности. Виды поощрений устанавливаются законодательством о труде и муниципальной службе.</w:t>
      </w:r>
    </w:p>
    <w:p w14:paraId="2146395C" w14:textId="77777777" w:rsidR="00A317DF" w:rsidRPr="00910B35" w:rsidRDefault="00A317DF" w:rsidP="00A317DF">
      <w:pPr>
        <w:ind w:firstLine="709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7.2. Сведения о поощрениях вносятся в трудовую книжку муниципальных служащих.</w:t>
      </w:r>
    </w:p>
    <w:p w14:paraId="1E1331E6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616E163A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8. Ответственность за нарушение трудовой дисциплины</w:t>
      </w:r>
    </w:p>
    <w:p w14:paraId="57578875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541AE517" w14:textId="77777777" w:rsidR="00A317DF" w:rsidRPr="00910B35" w:rsidRDefault="00A317DF" w:rsidP="00A317DF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8.1. За совершение дисциплинарного проступка, то есть неисполнение или ненадлежащее исполнение муниципальным служащим по его вине возложенных на него трудовых обязанностей, работодатель имеет право применить дисциплинарные взыскания, предусмотренные федеральными законами.</w:t>
      </w:r>
    </w:p>
    <w:p w14:paraId="26D39579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Не допускается применение дисциплинарных взысканий, не предусмотренных федеральными законами.</w:t>
      </w:r>
    </w:p>
    <w:p w14:paraId="1E1A0EF0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8.2. Виды, порядок применения, обжалования и снятия дисциплинарных взысканий устанавливаются законодательством о труде и муниципальной службе.</w:t>
      </w:r>
    </w:p>
    <w:p w14:paraId="68BBC7B4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В течение срока действия дисциплинарного взыскания меры поощрения к муниципальному служащему не применяются</w:t>
      </w:r>
      <w:r w:rsidRPr="00910B35">
        <w:rPr>
          <w:rFonts w:eastAsiaTheme="minorHAnsi"/>
          <w:sz w:val="26"/>
          <w:szCs w:val="26"/>
          <w:lang w:eastAsia="en-US"/>
        </w:rPr>
        <w:t>, за исключением досрочного снятия ранее наложенного взыскания.</w:t>
      </w:r>
    </w:p>
    <w:p w14:paraId="06E93F47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3D2D3613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9. Заключительные положения</w:t>
      </w:r>
    </w:p>
    <w:p w14:paraId="0A8041FC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</w:p>
    <w:p w14:paraId="7570142B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9.1. Настоящие Правила доводятся до сведения муниципальных служащих</w:t>
      </w:r>
      <w:r>
        <w:rPr>
          <w:sz w:val="26"/>
          <w:szCs w:val="26"/>
        </w:rPr>
        <w:t xml:space="preserve"> под</w:t>
      </w:r>
      <w:r w:rsidRPr="00910B35">
        <w:rPr>
          <w:sz w:val="26"/>
          <w:szCs w:val="26"/>
        </w:rPr>
        <w:t xml:space="preserve"> роспись.</w:t>
      </w:r>
    </w:p>
    <w:p w14:paraId="67C2BB97" w14:textId="77777777" w:rsidR="00A317DF" w:rsidRPr="00910B35" w:rsidRDefault="00A317DF" w:rsidP="00A317DF">
      <w:pPr>
        <w:ind w:firstLine="540"/>
        <w:jc w:val="both"/>
        <w:rPr>
          <w:sz w:val="26"/>
          <w:szCs w:val="26"/>
        </w:rPr>
      </w:pPr>
      <w:r w:rsidRPr="00910B35">
        <w:rPr>
          <w:sz w:val="26"/>
          <w:szCs w:val="26"/>
        </w:rPr>
        <w:t>9.2. Нарушение настоящих Правил является нарушением трудовой дисциплины и может повлечь за собой применение в отношении виновного дисциплинарного взыскания в соответствии с действующим законодательством.</w:t>
      </w:r>
    </w:p>
    <w:p w14:paraId="34A3875E" w14:textId="77777777" w:rsidR="00A317DF" w:rsidRPr="00910B35" w:rsidRDefault="00A317DF" w:rsidP="00A317DF">
      <w:pPr>
        <w:tabs>
          <w:tab w:val="left" w:pos="5760"/>
        </w:tabs>
        <w:ind w:left="5760" w:firstLine="540"/>
        <w:jc w:val="both"/>
        <w:rPr>
          <w:sz w:val="26"/>
          <w:szCs w:val="26"/>
        </w:rPr>
      </w:pPr>
    </w:p>
    <w:p w14:paraId="008CF021" w14:textId="77777777" w:rsidR="00A317DF" w:rsidRPr="00910B35" w:rsidRDefault="00A317DF" w:rsidP="00A317DF">
      <w:pPr>
        <w:tabs>
          <w:tab w:val="left" w:pos="5760"/>
        </w:tabs>
        <w:ind w:left="5760"/>
        <w:jc w:val="both"/>
        <w:rPr>
          <w:sz w:val="26"/>
          <w:szCs w:val="26"/>
        </w:rPr>
      </w:pPr>
    </w:p>
    <w:p w14:paraId="39E4C056" w14:textId="77777777" w:rsidR="00A317DF" w:rsidRPr="00910B35" w:rsidRDefault="00A317DF" w:rsidP="00A317DF">
      <w:pPr>
        <w:tabs>
          <w:tab w:val="left" w:pos="5760"/>
        </w:tabs>
        <w:ind w:left="5760"/>
        <w:jc w:val="both"/>
        <w:rPr>
          <w:sz w:val="26"/>
          <w:szCs w:val="26"/>
        </w:rPr>
      </w:pPr>
    </w:p>
    <w:p w14:paraId="17B36C60" w14:textId="77777777" w:rsidR="00A317DF" w:rsidRPr="00910B35" w:rsidRDefault="00A317DF" w:rsidP="00A317DF">
      <w:pPr>
        <w:rPr>
          <w:sz w:val="26"/>
          <w:szCs w:val="26"/>
        </w:rPr>
        <w:sectPr w:rsidR="00A317DF" w:rsidRPr="00910B35" w:rsidSect="00BE08D8">
          <w:headerReference w:type="even" r:id="rId10"/>
          <w:headerReference w:type="default" r:id="rId11"/>
          <w:pgSz w:w="11909" w:h="16834"/>
          <w:pgMar w:top="340" w:right="567" w:bottom="1134" w:left="1701" w:header="794" w:footer="720" w:gutter="0"/>
          <w:pgNumType w:start="1"/>
          <w:cols w:space="720"/>
          <w:titlePg/>
          <w:docGrid w:linePitch="272"/>
        </w:sectPr>
      </w:pPr>
    </w:p>
    <w:p w14:paraId="34E40656" w14:textId="77777777" w:rsidR="008A47F5" w:rsidRDefault="008A47F5" w:rsidP="00A317DF">
      <w:pPr>
        <w:ind w:left="6096"/>
        <w:rPr>
          <w:sz w:val="26"/>
          <w:szCs w:val="26"/>
        </w:rPr>
      </w:pPr>
    </w:p>
    <w:p w14:paraId="1E2ADF19" w14:textId="77777777" w:rsidR="008A47F5" w:rsidRDefault="008A47F5" w:rsidP="00A317DF">
      <w:pPr>
        <w:ind w:left="6096"/>
        <w:rPr>
          <w:sz w:val="26"/>
          <w:szCs w:val="26"/>
        </w:rPr>
      </w:pPr>
    </w:p>
    <w:p w14:paraId="5951689A" w14:textId="2AD3E5FD" w:rsidR="00A317DF" w:rsidRPr="00910B35" w:rsidRDefault="00A317DF" w:rsidP="00A317DF">
      <w:pPr>
        <w:ind w:left="6096"/>
        <w:rPr>
          <w:sz w:val="26"/>
          <w:szCs w:val="26"/>
        </w:rPr>
      </w:pPr>
      <w:r w:rsidRPr="00910B35">
        <w:rPr>
          <w:sz w:val="26"/>
          <w:szCs w:val="26"/>
        </w:rPr>
        <w:t xml:space="preserve">Приложение </w:t>
      </w:r>
    </w:p>
    <w:p w14:paraId="2326D1F6" w14:textId="77777777" w:rsidR="00A317DF" w:rsidRPr="00910B35" w:rsidRDefault="00A317DF" w:rsidP="00A317DF">
      <w:pPr>
        <w:ind w:left="6096"/>
        <w:rPr>
          <w:sz w:val="26"/>
          <w:szCs w:val="26"/>
        </w:rPr>
      </w:pPr>
      <w:r w:rsidRPr="00910B35">
        <w:rPr>
          <w:sz w:val="26"/>
          <w:szCs w:val="26"/>
        </w:rPr>
        <w:t>к Правилам внутреннего</w:t>
      </w:r>
    </w:p>
    <w:p w14:paraId="23518111" w14:textId="77777777" w:rsidR="00A317DF" w:rsidRPr="00910B35" w:rsidRDefault="00A317DF" w:rsidP="00A317DF">
      <w:pPr>
        <w:ind w:left="6096"/>
        <w:rPr>
          <w:sz w:val="26"/>
          <w:szCs w:val="26"/>
        </w:rPr>
      </w:pPr>
      <w:r w:rsidRPr="00910B35">
        <w:rPr>
          <w:sz w:val="26"/>
          <w:szCs w:val="26"/>
        </w:rPr>
        <w:t xml:space="preserve">трудового распорядка </w:t>
      </w:r>
    </w:p>
    <w:p w14:paraId="3CCE0788" w14:textId="77777777" w:rsidR="00884FC6" w:rsidRDefault="00884FC6" w:rsidP="00A317DF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14:paraId="08D13395" w14:textId="0A5D6A92" w:rsidR="00A317DF" w:rsidRPr="00910B35" w:rsidRDefault="00884FC6" w:rsidP="00A317DF">
      <w:pPr>
        <w:ind w:left="6096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14:paraId="6709A8E8" w14:textId="124A6A56" w:rsidR="00A317DF" w:rsidRDefault="00A317DF" w:rsidP="00A317DF">
      <w:pPr>
        <w:ind w:left="5245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17EEE98A" w14:textId="5CCDE27D" w:rsidR="00A317DF" w:rsidRDefault="00A317DF" w:rsidP="00A317DF">
      <w:pPr>
        <w:ind w:left="5529"/>
        <w:rPr>
          <w:sz w:val="26"/>
          <w:szCs w:val="26"/>
        </w:rPr>
      </w:pPr>
    </w:p>
    <w:p w14:paraId="6176CA4C" w14:textId="70C438BE" w:rsidR="00A54283" w:rsidRDefault="00A54283" w:rsidP="00A317DF">
      <w:pPr>
        <w:ind w:left="5529"/>
        <w:rPr>
          <w:sz w:val="26"/>
          <w:szCs w:val="26"/>
        </w:rPr>
      </w:pPr>
    </w:p>
    <w:p w14:paraId="32C1C457" w14:textId="77777777" w:rsidR="00A54283" w:rsidRPr="00910B35" w:rsidRDefault="00A54283" w:rsidP="00A317DF">
      <w:pPr>
        <w:ind w:left="5529"/>
        <w:rPr>
          <w:sz w:val="26"/>
          <w:szCs w:val="26"/>
        </w:rPr>
      </w:pPr>
    </w:p>
    <w:p w14:paraId="438220E9" w14:textId="7777777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Перечень должностей</w:t>
      </w:r>
    </w:p>
    <w:p w14:paraId="723552F3" w14:textId="51524D72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 xml:space="preserve">муниципальных служащих </w:t>
      </w:r>
      <w:r w:rsidR="00A54283">
        <w:rPr>
          <w:sz w:val="26"/>
          <w:szCs w:val="26"/>
        </w:rPr>
        <w:t>контрольно-счетной палаты города Череповца</w:t>
      </w:r>
      <w:r w:rsidRPr="00910B35">
        <w:rPr>
          <w:sz w:val="26"/>
          <w:szCs w:val="26"/>
        </w:rPr>
        <w:t xml:space="preserve"> </w:t>
      </w:r>
    </w:p>
    <w:p w14:paraId="02BC18FC" w14:textId="73DF17B7" w:rsidR="00A317DF" w:rsidRPr="00910B35" w:rsidRDefault="00A317DF" w:rsidP="00A317DF">
      <w:pPr>
        <w:jc w:val="center"/>
        <w:rPr>
          <w:sz w:val="26"/>
          <w:szCs w:val="26"/>
        </w:rPr>
      </w:pPr>
      <w:r w:rsidRPr="00910B35">
        <w:rPr>
          <w:sz w:val="26"/>
          <w:szCs w:val="26"/>
        </w:rPr>
        <w:t>с ненормированным рабочим днем</w:t>
      </w:r>
      <w:r w:rsidR="00A54283">
        <w:rPr>
          <w:sz w:val="26"/>
          <w:szCs w:val="26"/>
        </w:rPr>
        <w:t xml:space="preserve"> </w:t>
      </w:r>
    </w:p>
    <w:p w14:paraId="051733D2" w14:textId="7B7FE3C8" w:rsidR="00A317DF" w:rsidRPr="00910B35" w:rsidRDefault="00A54283" w:rsidP="00A317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0E52934" w14:textId="3F9639EC" w:rsidR="002F46B4" w:rsidRDefault="002F46B4" w:rsidP="002F46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 контрольно-счетной палаты города Череповца.</w:t>
      </w:r>
      <w:r w:rsidR="00A54283">
        <w:rPr>
          <w:sz w:val="26"/>
          <w:szCs w:val="26"/>
        </w:rPr>
        <w:t xml:space="preserve"> </w:t>
      </w:r>
    </w:p>
    <w:p w14:paraId="526A89CE" w14:textId="77777777" w:rsidR="002F46B4" w:rsidRDefault="002F46B4" w:rsidP="002F46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Инспектор контрольно-счетной палаты города Череповца.</w:t>
      </w:r>
    </w:p>
    <w:p w14:paraId="5C357C7A" w14:textId="77777777" w:rsidR="002F46B4" w:rsidRDefault="002F46B4" w:rsidP="002F46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контрольно-счетной палаты города Череповца.</w:t>
      </w:r>
    </w:p>
    <w:p w14:paraId="0AF52998" w14:textId="77777777" w:rsidR="002F46B4" w:rsidRDefault="002F46B4" w:rsidP="002F46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контрольно-счетной палаты города Череповца.</w:t>
      </w:r>
    </w:p>
    <w:p w14:paraId="1D70D6BF" w14:textId="77777777" w:rsidR="00A317DF" w:rsidRPr="00910B35" w:rsidRDefault="00A317DF" w:rsidP="00A317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7B1F6F" w14:textId="77777777" w:rsidR="003E5391" w:rsidRDefault="003E5391" w:rsidP="003E5391">
      <w:pPr>
        <w:rPr>
          <w:sz w:val="26"/>
          <w:szCs w:val="26"/>
        </w:rPr>
      </w:pPr>
    </w:p>
    <w:p w14:paraId="5671E214" w14:textId="77777777" w:rsidR="003E5391" w:rsidRDefault="003E5391" w:rsidP="003E5391">
      <w:pPr>
        <w:rPr>
          <w:sz w:val="26"/>
          <w:szCs w:val="26"/>
        </w:rPr>
      </w:pPr>
    </w:p>
    <w:p w14:paraId="69FB03A9" w14:textId="77777777" w:rsidR="00D47984" w:rsidRDefault="00D47984" w:rsidP="003E5391">
      <w:pPr>
        <w:rPr>
          <w:sz w:val="26"/>
          <w:szCs w:val="26"/>
        </w:rPr>
      </w:pPr>
    </w:p>
    <w:p w14:paraId="72234FF0" w14:textId="2D2B265E" w:rsidR="00A1612F" w:rsidRDefault="00A1612F" w:rsidP="00C55A4B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14:paraId="6B6BADF3" w14:textId="1CFD4043" w:rsidR="005C081C" w:rsidRDefault="005C081C" w:rsidP="00C55A4B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14:paraId="3A96FCEB" w14:textId="77777777" w:rsidR="005C081C" w:rsidRDefault="005C081C" w:rsidP="00C55A4B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14:paraId="59C1130F" w14:textId="77777777" w:rsidR="00D156D3" w:rsidRDefault="00D156D3" w:rsidP="00C55A4B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14:paraId="4FBE915D" w14:textId="77777777" w:rsidR="00A1612F" w:rsidRDefault="00A1612F" w:rsidP="00C55A4B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14:paraId="5CDB7B45" w14:textId="77777777" w:rsidR="00DC582D" w:rsidRDefault="00DC582D" w:rsidP="00DC582D">
      <w:pPr>
        <w:tabs>
          <w:tab w:val="right" w:pos="9639"/>
        </w:tabs>
        <w:rPr>
          <w:color w:val="000000"/>
          <w:sz w:val="26"/>
          <w:szCs w:val="26"/>
        </w:rPr>
      </w:pPr>
    </w:p>
    <w:p w14:paraId="6B14E1C7" w14:textId="77777777" w:rsidR="005B10DF" w:rsidRDefault="005B10DF" w:rsidP="00DC582D">
      <w:pPr>
        <w:tabs>
          <w:tab w:val="right" w:pos="9639"/>
        </w:tabs>
        <w:rPr>
          <w:color w:val="000000"/>
          <w:sz w:val="26"/>
          <w:szCs w:val="26"/>
        </w:rPr>
      </w:pPr>
    </w:p>
    <w:sectPr w:rsidR="005B10DF" w:rsidSect="000D3EA8">
      <w:headerReference w:type="default" r:id="rId12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D629" w14:textId="77777777" w:rsidR="005A4C8C" w:rsidRDefault="005A4C8C" w:rsidP="0063254E">
      <w:r>
        <w:separator/>
      </w:r>
    </w:p>
  </w:endnote>
  <w:endnote w:type="continuationSeparator" w:id="0">
    <w:p w14:paraId="3CC4CAB1" w14:textId="77777777" w:rsidR="005A4C8C" w:rsidRDefault="005A4C8C" w:rsidP="006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0974" w14:textId="77777777" w:rsidR="005A4C8C" w:rsidRDefault="005A4C8C" w:rsidP="0063254E">
      <w:r>
        <w:separator/>
      </w:r>
    </w:p>
  </w:footnote>
  <w:footnote w:type="continuationSeparator" w:id="0">
    <w:p w14:paraId="3B7EDD53" w14:textId="77777777" w:rsidR="005A4C8C" w:rsidRDefault="005A4C8C" w:rsidP="0063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14E9" w14:textId="77777777" w:rsidR="00A317DF" w:rsidRDefault="00A317DF" w:rsidP="00A317D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18DF8F9" w14:textId="77777777" w:rsidR="00A317DF" w:rsidRDefault="00A317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22DE" w14:textId="4B510063" w:rsidR="00A317DF" w:rsidRPr="002B4A68" w:rsidRDefault="00A317DF" w:rsidP="00A317DF">
    <w:pPr>
      <w:pStyle w:val="a8"/>
      <w:framePr w:wrap="around" w:vAnchor="text" w:hAnchor="page" w:x="6496" w:y="1"/>
      <w:rPr>
        <w:rStyle w:val="ae"/>
        <w:sz w:val="22"/>
        <w:szCs w:val="22"/>
      </w:rPr>
    </w:pPr>
    <w:r w:rsidRPr="002B4A68">
      <w:rPr>
        <w:rStyle w:val="ae"/>
        <w:sz w:val="22"/>
        <w:szCs w:val="22"/>
      </w:rPr>
      <w:fldChar w:fldCharType="begin"/>
    </w:r>
    <w:r w:rsidRPr="002B4A68">
      <w:rPr>
        <w:rStyle w:val="ae"/>
        <w:sz w:val="22"/>
        <w:szCs w:val="22"/>
      </w:rPr>
      <w:instrText xml:space="preserve">PAGE  </w:instrText>
    </w:r>
    <w:r w:rsidRPr="002B4A68">
      <w:rPr>
        <w:rStyle w:val="ae"/>
        <w:sz w:val="22"/>
        <w:szCs w:val="22"/>
      </w:rPr>
      <w:fldChar w:fldCharType="separate"/>
    </w:r>
    <w:r w:rsidR="00C747C0" w:rsidRPr="002B4A68">
      <w:rPr>
        <w:rStyle w:val="ae"/>
        <w:noProof/>
        <w:sz w:val="22"/>
        <w:szCs w:val="22"/>
      </w:rPr>
      <w:t>4</w:t>
    </w:r>
    <w:r w:rsidRPr="002B4A68">
      <w:rPr>
        <w:rStyle w:val="ae"/>
        <w:sz w:val="22"/>
        <w:szCs w:val="22"/>
      </w:rPr>
      <w:fldChar w:fldCharType="end"/>
    </w:r>
  </w:p>
  <w:p w14:paraId="68136C0C" w14:textId="77777777" w:rsidR="00A317DF" w:rsidRDefault="00A317DF">
    <w:pPr>
      <w:pStyle w:val="a8"/>
    </w:pPr>
  </w:p>
  <w:p w14:paraId="4C24FA8D" w14:textId="77777777" w:rsidR="00A317DF" w:rsidRDefault="00A317DF">
    <w:pPr>
      <w:pStyle w:val="a8"/>
    </w:pPr>
  </w:p>
  <w:p w14:paraId="41ACC62B" w14:textId="77777777" w:rsidR="00A317DF" w:rsidRDefault="00A317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470811"/>
      <w:docPartObj>
        <w:docPartGallery w:val="Page Numbers (Top of Page)"/>
        <w:docPartUnique/>
      </w:docPartObj>
    </w:sdtPr>
    <w:sdtEndPr/>
    <w:sdtContent>
      <w:p w14:paraId="20D1482B" w14:textId="1945B5C5" w:rsidR="00A317DF" w:rsidRDefault="00A31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C6">
          <w:rPr>
            <w:noProof/>
          </w:rPr>
          <w:t>6</w:t>
        </w:r>
        <w:r>
          <w:fldChar w:fldCharType="end"/>
        </w:r>
      </w:p>
    </w:sdtContent>
  </w:sdt>
  <w:p w14:paraId="17CA581D" w14:textId="77777777" w:rsidR="00A317DF" w:rsidRDefault="00A317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978"/>
    <w:multiLevelType w:val="hybridMultilevel"/>
    <w:tmpl w:val="29E480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714"/>
    <w:multiLevelType w:val="hybridMultilevel"/>
    <w:tmpl w:val="B46C2BA2"/>
    <w:lvl w:ilvl="0" w:tplc="F6188A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E0"/>
    <w:rsid w:val="00000C93"/>
    <w:rsid w:val="00006207"/>
    <w:rsid w:val="00016F1F"/>
    <w:rsid w:val="0002116A"/>
    <w:rsid w:val="00021426"/>
    <w:rsid w:val="000253C9"/>
    <w:rsid w:val="00026CD7"/>
    <w:rsid w:val="00027046"/>
    <w:rsid w:val="000369C6"/>
    <w:rsid w:val="0004041E"/>
    <w:rsid w:val="0004201D"/>
    <w:rsid w:val="00053EA4"/>
    <w:rsid w:val="0005580E"/>
    <w:rsid w:val="00056F5D"/>
    <w:rsid w:val="00065566"/>
    <w:rsid w:val="00070CE7"/>
    <w:rsid w:val="00074415"/>
    <w:rsid w:val="00074B6A"/>
    <w:rsid w:val="000805A5"/>
    <w:rsid w:val="00081220"/>
    <w:rsid w:val="00081C51"/>
    <w:rsid w:val="00082DC4"/>
    <w:rsid w:val="00084C23"/>
    <w:rsid w:val="00084F62"/>
    <w:rsid w:val="000964CC"/>
    <w:rsid w:val="00096B46"/>
    <w:rsid w:val="000A2A7B"/>
    <w:rsid w:val="000A4DBD"/>
    <w:rsid w:val="000C15C0"/>
    <w:rsid w:val="000D0D9F"/>
    <w:rsid w:val="000D1F72"/>
    <w:rsid w:val="000D3EA8"/>
    <w:rsid w:val="000D71CF"/>
    <w:rsid w:val="000E67A9"/>
    <w:rsid w:val="000F3181"/>
    <w:rsid w:val="00121495"/>
    <w:rsid w:val="00132774"/>
    <w:rsid w:val="001343DF"/>
    <w:rsid w:val="001376CD"/>
    <w:rsid w:val="00137E79"/>
    <w:rsid w:val="00140927"/>
    <w:rsid w:val="00147504"/>
    <w:rsid w:val="0015289F"/>
    <w:rsid w:val="00161AD8"/>
    <w:rsid w:val="00164C37"/>
    <w:rsid w:val="00172C4A"/>
    <w:rsid w:val="00173EB2"/>
    <w:rsid w:val="001749F2"/>
    <w:rsid w:val="001770FE"/>
    <w:rsid w:val="0018035D"/>
    <w:rsid w:val="0019226C"/>
    <w:rsid w:val="00194978"/>
    <w:rsid w:val="001A0514"/>
    <w:rsid w:val="001A25EC"/>
    <w:rsid w:val="001B221F"/>
    <w:rsid w:val="001B64AD"/>
    <w:rsid w:val="001C110F"/>
    <w:rsid w:val="001C1779"/>
    <w:rsid w:val="001C4EEC"/>
    <w:rsid w:val="001C7A5A"/>
    <w:rsid w:val="001D0FB6"/>
    <w:rsid w:val="002007A3"/>
    <w:rsid w:val="00200F78"/>
    <w:rsid w:val="00203517"/>
    <w:rsid w:val="00203A95"/>
    <w:rsid w:val="00205F04"/>
    <w:rsid w:val="002062E4"/>
    <w:rsid w:val="0021469A"/>
    <w:rsid w:val="00233A51"/>
    <w:rsid w:val="00234EF4"/>
    <w:rsid w:val="00243033"/>
    <w:rsid w:val="00243FAD"/>
    <w:rsid w:val="0024409A"/>
    <w:rsid w:val="00245666"/>
    <w:rsid w:val="00245DC2"/>
    <w:rsid w:val="002506C6"/>
    <w:rsid w:val="00251E98"/>
    <w:rsid w:val="002561CA"/>
    <w:rsid w:val="002572E2"/>
    <w:rsid w:val="002636C7"/>
    <w:rsid w:val="00263CE7"/>
    <w:rsid w:val="00270278"/>
    <w:rsid w:val="00272BF2"/>
    <w:rsid w:val="00275DB6"/>
    <w:rsid w:val="00276F26"/>
    <w:rsid w:val="00280A49"/>
    <w:rsid w:val="00283B72"/>
    <w:rsid w:val="00290A78"/>
    <w:rsid w:val="00292D99"/>
    <w:rsid w:val="002A1D8D"/>
    <w:rsid w:val="002B3279"/>
    <w:rsid w:val="002B36DF"/>
    <w:rsid w:val="002B4A68"/>
    <w:rsid w:val="002D1917"/>
    <w:rsid w:val="002D21FF"/>
    <w:rsid w:val="002D4BDF"/>
    <w:rsid w:val="002D6ECB"/>
    <w:rsid w:val="002F137F"/>
    <w:rsid w:val="002F46B4"/>
    <w:rsid w:val="00302C59"/>
    <w:rsid w:val="00317765"/>
    <w:rsid w:val="00323107"/>
    <w:rsid w:val="00326A38"/>
    <w:rsid w:val="003279D2"/>
    <w:rsid w:val="0033141C"/>
    <w:rsid w:val="00333A96"/>
    <w:rsid w:val="00342F05"/>
    <w:rsid w:val="00344660"/>
    <w:rsid w:val="00351B62"/>
    <w:rsid w:val="003704A4"/>
    <w:rsid w:val="00373EE6"/>
    <w:rsid w:val="00374F3F"/>
    <w:rsid w:val="00384619"/>
    <w:rsid w:val="00385C93"/>
    <w:rsid w:val="003917B0"/>
    <w:rsid w:val="00393F66"/>
    <w:rsid w:val="003953A1"/>
    <w:rsid w:val="003B5A30"/>
    <w:rsid w:val="003B7F14"/>
    <w:rsid w:val="003C3F09"/>
    <w:rsid w:val="003C4CA5"/>
    <w:rsid w:val="003D13D5"/>
    <w:rsid w:val="003D315C"/>
    <w:rsid w:val="003E033A"/>
    <w:rsid w:val="003E4BA7"/>
    <w:rsid w:val="003E5391"/>
    <w:rsid w:val="003E7DEB"/>
    <w:rsid w:val="003F32F0"/>
    <w:rsid w:val="003F51C2"/>
    <w:rsid w:val="004021AE"/>
    <w:rsid w:val="0040651C"/>
    <w:rsid w:val="00410355"/>
    <w:rsid w:val="00413C33"/>
    <w:rsid w:val="0042344E"/>
    <w:rsid w:val="004253BF"/>
    <w:rsid w:val="00435EEA"/>
    <w:rsid w:val="00441D5E"/>
    <w:rsid w:val="00450485"/>
    <w:rsid w:val="00455369"/>
    <w:rsid w:val="004574F4"/>
    <w:rsid w:val="004645CE"/>
    <w:rsid w:val="00477409"/>
    <w:rsid w:val="00480FCC"/>
    <w:rsid w:val="0048615E"/>
    <w:rsid w:val="00490B9C"/>
    <w:rsid w:val="00493A04"/>
    <w:rsid w:val="004A28E0"/>
    <w:rsid w:val="004A5959"/>
    <w:rsid w:val="004A6C99"/>
    <w:rsid w:val="004B610C"/>
    <w:rsid w:val="004B780A"/>
    <w:rsid w:val="004B7E0A"/>
    <w:rsid w:val="004C48DB"/>
    <w:rsid w:val="004F0590"/>
    <w:rsid w:val="004F4BDA"/>
    <w:rsid w:val="004F54DB"/>
    <w:rsid w:val="004F58B7"/>
    <w:rsid w:val="00505057"/>
    <w:rsid w:val="00510F50"/>
    <w:rsid w:val="005234A6"/>
    <w:rsid w:val="00535B9E"/>
    <w:rsid w:val="00537FE9"/>
    <w:rsid w:val="00540E42"/>
    <w:rsid w:val="00541645"/>
    <w:rsid w:val="0054776D"/>
    <w:rsid w:val="005540E7"/>
    <w:rsid w:val="0055626C"/>
    <w:rsid w:val="00562249"/>
    <w:rsid w:val="005667BF"/>
    <w:rsid w:val="00567890"/>
    <w:rsid w:val="005741C9"/>
    <w:rsid w:val="00577A6C"/>
    <w:rsid w:val="00581EB9"/>
    <w:rsid w:val="00590D8E"/>
    <w:rsid w:val="005A031C"/>
    <w:rsid w:val="005A3224"/>
    <w:rsid w:val="005A4C8C"/>
    <w:rsid w:val="005B10DF"/>
    <w:rsid w:val="005B5AD1"/>
    <w:rsid w:val="005C081C"/>
    <w:rsid w:val="005C310E"/>
    <w:rsid w:val="005D1196"/>
    <w:rsid w:val="005D5AC1"/>
    <w:rsid w:val="005D7C40"/>
    <w:rsid w:val="005E14C1"/>
    <w:rsid w:val="005E3F73"/>
    <w:rsid w:val="005F1DF7"/>
    <w:rsid w:val="006124F4"/>
    <w:rsid w:val="0062452A"/>
    <w:rsid w:val="00631594"/>
    <w:rsid w:val="0063254E"/>
    <w:rsid w:val="006465D3"/>
    <w:rsid w:val="0066240B"/>
    <w:rsid w:val="00662A2A"/>
    <w:rsid w:val="00680D33"/>
    <w:rsid w:val="00685A47"/>
    <w:rsid w:val="00685CCD"/>
    <w:rsid w:val="00687C43"/>
    <w:rsid w:val="00693CEC"/>
    <w:rsid w:val="006950DD"/>
    <w:rsid w:val="006A3F63"/>
    <w:rsid w:val="006A5C28"/>
    <w:rsid w:val="006C4B19"/>
    <w:rsid w:val="006C6E91"/>
    <w:rsid w:val="006C782D"/>
    <w:rsid w:val="006D009D"/>
    <w:rsid w:val="006E1F83"/>
    <w:rsid w:val="006F5E3E"/>
    <w:rsid w:val="007103F3"/>
    <w:rsid w:val="00716C09"/>
    <w:rsid w:val="00717387"/>
    <w:rsid w:val="00720225"/>
    <w:rsid w:val="00720CAB"/>
    <w:rsid w:val="00723219"/>
    <w:rsid w:val="00727375"/>
    <w:rsid w:val="007335F2"/>
    <w:rsid w:val="00734C89"/>
    <w:rsid w:val="007362FA"/>
    <w:rsid w:val="00737EB4"/>
    <w:rsid w:val="00743AD4"/>
    <w:rsid w:val="007477DE"/>
    <w:rsid w:val="00747955"/>
    <w:rsid w:val="00766DB6"/>
    <w:rsid w:val="00775469"/>
    <w:rsid w:val="00783799"/>
    <w:rsid w:val="00783AE8"/>
    <w:rsid w:val="00787084"/>
    <w:rsid w:val="007A05EB"/>
    <w:rsid w:val="007A1314"/>
    <w:rsid w:val="007A4B6E"/>
    <w:rsid w:val="007A5701"/>
    <w:rsid w:val="007B6430"/>
    <w:rsid w:val="007C25BE"/>
    <w:rsid w:val="007C5B5C"/>
    <w:rsid w:val="007D2BC7"/>
    <w:rsid w:val="007D2E2B"/>
    <w:rsid w:val="007D58C6"/>
    <w:rsid w:val="007E1CE8"/>
    <w:rsid w:val="007E239A"/>
    <w:rsid w:val="00800CA7"/>
    <w:rsid w:val="008105F0"/>
    <w:rsid w:val="00830EAC"/>
    <w:rsid w:val="00834409"/>
    <w:rsid w:val="0083745B"/>
    <w:rsid w:val="00844918"/>
    <w:rsid w:val="00845302"/>
    <w:rsid w:val="00857C25"/>
    <w:rsid w:val="00863D12"/>
    <w:rsid w:val="00865AC1"/>
    <w:rsid w:val="008663F7"/>
    <w:rsid w:val="00871034"/>
    <w:rsid w:val="00871799"/>
    <w:rsid w:val="00874FE4"/>
    <w:rsid w:val="00884088"/>
    <w:rsid w:val="00884FC6"/>
    <w:rsid w:val="00885C33"/>
    <w:rsid w:val="008A47F5"/>
    <w:rsid w:val="008B00F5"/>
    <w:rsid w:val="008B491B"/>
    <w:rsid w:val="008C2AE2"/>
    <w:rsid w:val="008C4015"/>
    <w:rsid w:val="008D16E9"/>
    <w:rsid w:val="008D1725"/>
    <w:rsid w:val="008D5321"/>
    <w:rsid w:val="008E4900"/>
    <w:rsid w:val="008E4CDE"/>
    <w:rsid w:val="008F4056"/>
    <w:rsid w:val="00904F20"/>
    <w:rsid w:val="00911EC5"/>
    <w:rsid w:val="009206EC"/>
    <w:rsid w:val="00921A85"/>
    <w:rsid w:val="0092220E"/>
    <w:rsid w:val="0092495E"/>
    <w:rsid w:val="0093190D"/>
    <w:rsid w:val="009338B4"/>
    <w:rsid w:val="009351B4"/>
    <w:rsid w:val="0093625A"/>
    <w:rsid w:val="0094128E"/>
    <w:rsid w:val="00943066"/>
    <w:rsid w:val="00954A51"/>
    <w:rsid w:val="00954C9D"/>
    <w:rsid w:val="009557AF"/>
    <w:rsid w:val="00961903"/>
    <w:rsid w:val="009A5CF8"/>
    <w:rsid w:val="009B1042"/>
    <w:rsid w:val="009B4223"/>
    <w:rsid w:val="009B59E0"/>
    <w:rsid w:val="009C4825"/>
    <w:rsid w:val="009D1E7A"/>
    <w:rsid w:val="009D313A"/>
    <w:rsid w:val="009E29F5"/>
    <w:rsid w:val="009F51A8"/>
    <w:rsid w:val="009F5889"/>
    <w:rsid w:val="00A003A3"/>
    <w:rsid w:val="00A0647D"/>
    <w:rsid w:val="00A14805"/>
    <w:rsid w:val="00A15686"/>
    <w:rsid w:val="00A1612F"/>
    <w:rsid w:val="00A178D0"/>
    <w:rsid w:val="00A20A38"/>
    <w:rsid w:val="00A20FB3"/>
    <w:rsid w:val="00A2152A"/>
    <w:rsid w:val="00A238AB"/>
    <w:rsid w:val="00A317DF"/>
    <w:rsid w:val="00A31FEF"/>
    <w:rsid w:val="00A41148"/>
    <w:rsid w:val="00A43929"/>
    <w:rsid w:val="00A43BE1"/>
    <w:rsid w:val="00A54283"/>
    <w:rsid w:val="00A54DA3"/>
    <w:rsid w:val="00A55BF9"/>
    <w:rsid w:val="00A64249"/>
    <w:rsid w:val="00A723E6"/>
    <w:rsid w:val="00A801C1"/>
    <w:rsid w:val="00A81DB2"/>
    <w:rsid w:val="00A85291"/>
    <w:rsid w:val="00A85B6B"/>
    <w:rsid w:val="00A85CE6"/>
    <w:rsid w:val="00A90491"/>
    <w:rsid w:val="00AA57CE"/>
    <w:rsid w:val="00AB3468"/>
    <w:rsid w:val="00AC0DDC"/>
    <w:rsid w:val="00AC2660"/>
    <w:rsid w:val="00AC446A"/>
    <w:rsid w:val="00AC5D6A"/>
    <w:rsid w:val="00AC7D13"/>
    <w:rsid w:val="00AD05E5"/>
    <w:rsid w:val="00AD1861"/>
    <w:rsid w:val="00AE0EF5"/>
    <w:rsid w:val="00AE1E4A"/>
    <w:rsid w:val="00AE6184"/>
    <w:rsid w:val="00AF0E70"/>
    <w:rsid w:val="00AF6241"/>
    <w:rsid w:val="00B21CCB"/>
    <w:rsid w:val="00B22396"/>
    <w:rsid w:val="00B23D21"/>
    <w:rsid w:val="00B25A24"/>
    <w:rsid w:val="00B406B6"/>
    <w:rsid w:val="00B448B1"/>
    <w:rsid w:val="00B51AC1"/>
    <w:rsid w:val="00B61DD5"/>
    <w:rsid w:val="00B64BC4"/>
    <w:rsid w:val="00B677C0"/>
    <w:rsid w:val="00B768E6"/>
    <w:rsid w:val="00B806FE"/>
    <w:rsid w:val="00B80AC9"/>
    <w:rsid w:val="00B821BC"/>
    <w:rsid w:val="00B8225A"/>
    <w:rsid w:val="00B826F8"/>
    <w:rsid w:val="00B82E3B"/>
    <w:rsid w:val="00B91F3A"/>
    <w:rsid w:val="00BB7B6D"/>
    <w:rsid w:val="00BC022C"/>
    <w:rsid w:val="00BC3FF6"/>
    <w:rsid w:val="00BC6A73"/>
    <w:rsid w:val="00BC7A63"/>
    <w:rsid w:val="00BE05F3"/>
    <w:rsid w:val="00BE08D8"/>
    <w:rsid w:val="00BE0AAF"/>
    <w:rsid w:val="00BE3A79"/>
    <w:rsid w:val="00C054EA"/>
    <w:rsid w:val="00C21631"/>
    <w:rsid w:val="00C445AA"/>
    <w:rsid w:val="00C47985"/>
    <w:rsid w:val="00C530F0"/>
    <w:rsid w:val="00C53B75"/>
    <w:rsid w:val="00C55A4B"/>
    <w:rsid w:val="00C640CE"/>
    <w:rsid w:val="00C657A8"/>
    <w:rsid w:val="00C72ABD"/>
    <w:rsid w:val="00C740F6"/>
    <w:rsid w:val="00C747C0"/>
    <w:rsid w:val="00C77F79"/>
    <w:rsid w:val="00C97E02"/>
    <w:rsid w:val="00CA3460"/>
    <w:rsid w:val="00CA6358"/>
    <w:rsid w:val="00CA6B82"/>
    <w:rsid w:val="00CA7F75"/>
    <w:rsid w:val="00CB431B"/>
    <w:rsid w:val="00CC7CBE"/>
    <w:rsid w:val="00CD7157"/>
    <w:rsid w:val="00CE21D0"/>
    <w:rsid w:val="00CF7A2F"/>
    <w:rsid w:val="00CF7AE8"/>
    <w:rsid w:val="00D15571"/>
    <w:rsid w:val="00D156D3"/>
    <w:rsid w:val="00D317CA"/>
    <w:rsid w:val="00D341CE"/>
    <w:rsid w:val="00D35C53"/>
    <w:rsid w:val="00D3711A"/>
    <w:rsid w:val="00D3772D"/>
    <w:rsid w:val="00D37909"/>
    <w:rsid w:val="00D37B2F"/>
    <w:rsid w:val="00D4104B"/>
    <w:rsid w:val="00D47984"/>
    <w:rsid w:val="00D7191E"/>
    <w:rsid w:val="00D82E77"/>
    <w:rsid w:val="00D83FBB"/>
    <w:rsid w:val="00D94B67"/>
    <w:rsid w:val="00D95D78"/>
    <w:rsid w:val="00D96E5C"/>
    <w:rsid w:val="00DA69F3"/>
    <w:rsid w:val="00DC3CB9"/>
    <w:rsid w:val="00DC582D"/>
    <w:rsid w:val="00DD3D0D"/>
    <w:rsid w:val="00DE0E71"/>
    <w:rsid w:val="00DE15C0"/>
    <w:rsid w:val="00DE50E4"/>
    <w:rsid w:val="00DE6819"/>
    <w:rsid w:val="00DE70D6"/>
    <w:rsid w:val="00DF1454"/>
    <w:rsid w:val="00E00CF8"/>
    <w:rsid w:val="00E03525"/>
    <w:rsid w:val="00E03A3F"/>
    <w:rsid w:val="00E157AA"/>
    <w:rsid w:val="00E27305"/>
    <w:rsid w:val="00E32C36"/>
    <w:rsid w:val="00E32FB7"/>
    <w:rsid w:val="00E43F84"/>
    <w:rsid w:val="00E449BC"/>
    <w:rsid w:val="00E47C8D"/>
    <w:rsid w:val="00E52FD5"/>
    <w:rsid w:val="00E717C1"/>
    <w:rsid w:val="00E71EFC"/>
    <w:rsid w:val="00E80AA7"/>
    <w:rsid w:val="00E864C4"/>
    <w:rsid w:val="00E87EF6"/>
    <w:rsid w:val="00E95467"/>
    <w:rsid w:val="00EA1B4D"/>
    <w:rsid w:val="00EA1F28"/>
    <w:rsid w:val="00EB3A39"/>
    <w:rsid w:val="00ED41A7"/>
    <w:rsid w:val="00EF3CE9"/>
    <w:rsid w:val="00EF420E"/>
    <w:rsid w:val="00EF6F95"/>
    <w:rsid w:val="00F015BF"/>
    <w:rsid w:val="00F07ABD"/>
    <w:rsid w:val="00F117AF"/>
    <w:rsid w:val="00F1383F"/>
    <w:rsid w:val="00F15D5F"/>
    <w:rsid w:val="00F166D5"/>
    <w:rsid w:val="00F26CA6"/>
    <w:rsid w:val="00F26E63"/>
    <w:rsid w:val="00F33D0F"/>
    <w:rsid w:val="00F403EA"/>
    <w:rsid w:val="00F41DD5"/>
    <w:rsid w:val="00F463CF"/>
    <w:rsid w:val="00F467A9"/>
    <w:rsid w:val="00F47817"/>
    <w:rsid w:val="00F57899"/>
    <w:rsid w:val="00F62DAD"/>
    <w:rsid w:val="00F67E3C"/>
    <w:rsid w:val="00F71C69"/>
    <w:rsid w:val="00F722EB"/>
    <w:rsid w:val="00F84FB1"/>
    <w:rsid w:val="00F907E8"/>
    <w:rsid w:val="00F908C5"/>
    <w:rsid w:val="00F91486"/>
    <w:rsid w:val="00FA27F1"/>
    <w:rsid w:val="00FD3F18"/>
    <w:rsid w:val="00FD6151"/>
    <w:rsid w:val="00FD7767"/>
    <w:rsid w:val="00FD7C12"/>
    <w:rsid w:val="00FE3A58"/>
    <w:rsid w:val="00FE4F40"/>
    <w:rsid w:val="00FF089F"/>
    <w:rsid w:val="00FF0C06"/>
    <w:rsid w:val="00FF0F9E"/>
    <w:rsid w:val="00FF3CC5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FA5A"/>
  <w15:docId w15:val="{80FBEC0D-EB23-4B6A-AC4D-A11DFF1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7DF"/>
  </w:style>
  <w:style w:type="paragraph" w:styleId="1">
    <w:name w:val="heading 1"/>
    <w:basedOn w:val="a"/>
    <w:next w:val="a"/>
    <w:qFormat/>
    <w:rsid w:val="002440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40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409A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409A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5391"/>
    <w:pPr>
      <w:ind w:left="720"/>
      <w:contextualSpacing/>
    </w:pPr>
  </w:style>
  <w:style w:type="paragraph" w:styleId="a5">
    <w:name w:val="Balloon Text"/>
    <w:basedOn w:val="a"/>
    <w:link w:val="a6"/>
    <w:rsid w:val="00490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B9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9351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rsid w:val="00632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54E"/>
  </w:style>
  <w:style w:type="paragraph" w:styleId="aa">
    <w:name w:val="footer"/>
    <w:basedOn w:val="a"/>
    <w:link w:val="ab"/>
    <w:rsid w:val="00632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254E"/>
  </w:style>
  <w:style w:type="table" w:styleId="ac">
    <w:name w:val="Table Grid"/>
    <w:basedOn w:val="a1"/>
    <w:rsid w:val="00F8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3F73"/>
    <w:rPr>
      <w:color w:val="0000FF" w:themeColor="hyperlink"/>
      <w:u w:val="single"/>
    </w:rPr>
  </w:style>
  <w:style w:type="paragraph" w:customStyle="1" w:styleId="ConsPlusNormal">
    <w:name w:val="ConsPlusNormal"/>
    <w:rsid w:val="00A0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A3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EFB9-BE9B-4997-ACFE-16AA2D5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18</cp:revision>
  <cp:lastPrinted>2023-05-03T05:18:00Z</cp:lastPrinted>
  <dcterms:created xsi:type="dcterms:W3CDTF">2023-04-28T12:32:00Z</dcterms:created>
  <dcterms:modified xsi:type="dcterms:W3CDTF">2023-05-03T05:41:00Z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1562173958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918950874</vt:i4>
  </property>
  <property fmtid="{D5CDD505-2E9C-101B-9397-08002B2CF9AE}" pid="8" name="_ReviewingToolsShownOnce">
    <vt:lpwstr/>
  </property>
</Properties>
</file>