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FDD2" w14:textId="379EBB56" w:rsidR="002D3E71" w:rsidRPr="006058A6" w:rsidRDefault="002D3E71">
      <w:pPr>
        <w:rPr>
          <w:color w:val="FF0000"/>
          <w:sz w:val="26"/>
          <w:szCs w:val="26"/>
        </w:rPr>
      </w:pPr>
    </w:p>
    <w:p w14:paraId="2AA342ED" w14:textId="3C33FA0D" w:rsidR="00080BEB" w:rsidRPr="004F01B4" w:rsidRDefault="00F66C1D" w:rsidP="00A42FD9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>В соответствии с З</w:t>
      </w:r>
      <w:r w:rsidR="00CB79AE" w:rsidRPr="008C0E4D">
        <w:rPr>
          <w:sz w:val="26"/>
          <w:szCs w:val="26"/>
        </w:rPr>
        <w:t xml:space="preserve">емельным </w:t>
      </w:r>
      <w:r w:rsidRPr="008C0E4D">
        <w:rPr>
          <w:sz w:val="26"/>
          <w:szCs w:val="26"/>
        </w:rPr>
        <w:t>К</w:t>
      </w:r>
      <w:r w:rsidR="00CB79AE" w:rsidRPr="008C0E4D">
        <w:rPr>
          <w:sz w:val="26"/>
          <w:szCs w:val="26"/>
        </w:rPr>
        <w:t>одексом</w:t>
      </w:r>
      <w:r w:rsidR="004F01B4">
        <w:rPr>
          <w:sz w:val="26"/>
          <w:szCs w:val="26"/>
        </w:rPr>
        <w:t xml:space="preserve"> РФ и </w:t>
      </w:r>
      <w:r w:rsidR="00CE507E" w:rsidRPr="00CE507E">
        <w:rPr>
          <w:sz w:val="26"/>
          <w:szCs w:val="26"/>
        </w:rPr>
        <w:t>Регламент</w:t>
      </w:r>
      <w:r w:rsidR="00CE507E">
        <w:rPr>
          <w:sz w:val="26"/>
          <w:szCs w:val="26"/>
        </w:rPr>
        <w:t>ом</w:t>
      </w:r>
      <w:r w:rsidR="00CE507E" w:rsidRPr="00CE507E">
        <w:rPr>
          <w:sz w:val="26"/>
          <w:szCs w:val="26"/>
        </w:rPr>
        <w:t xml:space="preserve"> торговой секции</w:t>
      </w:r>
      <w:r w:rsidR="004F01B4">
        <w:rPr>
          <w:sz w:val="26"/>
          <w:szCs w:val="26"/>
        </w:rPr>
        <w:t xml:space="preserve"> </w:t>
      </w:r>
      <w:r w:rsidR="00CE507E">
        <w:rPr>
          <w:sz w:val="26"/>
          <w:szCs w:val="26"/>
        </w:rPr>
        <w:t xml:space="preserve">«Приватизация, аренда и продажа прав» </w:t>
      </w:r>
      <w:r w:rsidR="00CE507E" w:rsidRPr="00CE507E">
        <w:rPr>
          <w:sz w:val="26"/>
          <w:szCs w:val="26"/>
        </w:rPr>
        <w:t>универсальной торговой платформы</w:t>
      </w:r>
      <w:r w:rsidR="004F01B4">
        <w:rPr>
          <w:sz w:val="26"/>
          <w:szCs w:val="26"/>
        </w:rPr>
        <w:t xml:space="preserve"> </w:t>
      </w:r>
      <w:r w:rsidR="00CE507E" w:rsidRPr="00CE507E">
        <w:rPr>
          <w:sz w:val="26"/>
          <w:szCs w:val="26"/>
        </w:rPr>
        <w:t>АО</w:t>
      </w:r>
      <w:r w:rsidR="004F01B4">
        <w:rPr>
          <w:sz w:val="26"/>
          <w:szCs w:val="26"/>
        </w:rPr>
        <w:t> </w:t>
      </w:r>
      <w:r w:rsidR="00CE507E" w:rsidRPr="00CE507E">
        <w:rPr>
          <w:sz w:val="26"/>
          <w:szCs w:val="26"/>
        </w:rPr>
        <w:t>«Сбербан</w:t>
      </w:r>
      <w:r w:rsidR="004F01B4">
        <w:rPr>
          <w:sz w:val="26"/>
          <w:szCs w:val="26"/>
        </w:rPr>
        <w:t>к – АСТ» (в редакции от 06.04.2023):</w:t>
      </w:r>
    </w:p>
    <w:p w14:paraId="13B15486" w14:textId="4D22A8E8" w:rsidR="007B57DD" w:rsidRDefault="00080BEB" w:rsidP="00A42FD9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 xml:space="preserve">1. </w:t>
      </w:r>
      <w:r w:rsidR="004F01B4">
        <w:rPr>
          <w:sz w:val="26"/>
          <w:szCs w:val="26"/>
        </w:rPr>
        <w:t xml:space="preserve">Раздел «Порядок проведения Аукциона» приложений 1 к распоряжениям комитета по управлению имуществом города </w:t>
      </w:r>
      <w:r w:rsidR="004F01B4" w:rsidRPr="004F01B4">
        <w:rPr>
          <w:sz w:val="26"/>
          <w:szCs w:val="26"/>
        </w:rPr>
        <w:t xml:space="preserve">от 20.03.2023 №№ </w:t>
      </w:r>
      <w:r w:rsidR="00A5684A" w:rsidRPr="00A5684A">
        <w:rPr>
          <w:sz w:val="26"/>
          <w:szCs w:val="26"/>
        </w:rPr>
        <w:t>275р, 276р</w:t>
      </w:r>
      <w:r w:rsidR="004F01B4">
        <w:rPr>
          <w:sz w:val="26"/>
          <w:szCs w:val="26"/>
        </w:rPr>
        <w:t xml:space="preserve"> </w:t>
      </w:r>
      <w:r w:rsidR="00547321" w:rsidRPr="00547321">
        <w:rPr>
          <w:sz w:val="26"/>
          <w:szCs w:val="26"/>
        </w:rPr>
        <w:t xml:space="preserve">«О проведении аукциона по продаже прав на заключение договоров аренды земельных участков в электронной форме» </w:t>
      </w:r>
      <w:r w:rsidR="004F01B4">
        <w:rPr>
          <w:sz w:val="26"/>
          <w:szCs w:val="26"/>
        </w:rPr>
        <w:t>изложить в новой редакции:</w:t>
      </w:r>
    </w:p>
    <w:p w14:paraId="7087A0BB" w14:textId="4DDAC475" w:rsidR="004F01B4" w:rsidRPr="004F01B4" w:rsidRDefault="00E403A3" w:rsidP="00A42FD9">
      <w:pPr>
        <w:spacing w:line="276" w:lineRule="auto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«</w:t>
      </w:r>
      <w:r w:rsidR="004F01B4" w:rsidRPr="004F01B4">
        <w:rPr>
          <w:rFonts w:eastAsiaTheme="minorEastAsia"/>
          <w:b/>
          <w:sz w:val="26"/>
          <w:szCs w:val="26"/>
        </w:rPr>
        <w:t xml:space="preserve">Порядок проведения Аукциона </w:t>
      </w:r>
    </w:p>
    <w:p w14:paraId="1E2E1C8C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Продавцом в фиксированной сумме, составляющей не более 3 (трёх) процентов начальной цены предмета аукциона, и не изменяется в течение всего Аукциона. Во время проведения процедуры Аукциона оператор ЭП обеспечивает возможность представления участникам предложений о цене предмета аукциона.</w:t>
      </w:r>
    </w:p>
    <w:p w14:paraId="6A09EF03" w14:textId="77777777" w:rsidR="004F01B4" w:rsidRPr="004F01B4" w:rsidRDefault="004F01B4" w:rsidP="00A42F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 xml:space="preserve">Время для подачи предложений о цене определяется в следующем порядке: </w:t>
      </w:r>
    </w:p>
    <w:p w14:paraId="1A234339" w14:textId="019EEB57" w:rsidR="004F01B4" w:rsidRPr="004F01B4" w:rsidRDefault="004F01B4" w:rsidP="00A42FD9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>– время для подачи первого предложения о цене состав</w:t>
      </w:r>
      <w:r w:rsidR="00A5684A">
        <w:rPr>
          <w:rFonts w:eastAsiaTheme="minorEastAsia" w:cstheme="minorBidi"/>
          <w:sz w:val="26"/>
          <w:szCs w:val="26"/>
        </w:rPr>
        <w:t>ляет 10 минут с момента начала А</w:t>
      </w:r>
      <w:r w:rsidRPr="004F01B4">
        <w:rPr>
          <w:rFonts w:eastAsiaTheme="minorEastAsia" w:cstheme="minorBidi"/>
          <w:sz w:val="26"/>
          <w:szCs w:val="26"/>
        </w:rPr>
        <w:t>укциона;</w:t>
      </w:r>
    </w:p>
    <w:p w14:paraId="55D6A238" w14:textId="75D89E22" w:rsidR="004F01B4" w:rsidRPr="004F01B4" w:rsidRDefault="004F01B4" w:rsidP="00A42FD9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</w:t>
      </w:r>
      <w:r w:rsidR="00A5684A">
        <w:rPr>
          <w:rFonts w:eastAsiaTheme="minorEastAsia" w:cstheme="minorBidi"/>
          <w:sz w:val="26"/>
          <w:szCs w:val="26"/>
        </w:rPr>
        <w:t>я на 10 минут с момента приема ЭП</w:t>
      </w:r>
      <w:r w:rsidRPr="004F01B4">
        <w:rPr>
          <w:rFonts w:eastAsiaTheme="minorEastAsia" w:cstheme="minorBidi"/>
          <w:sz w:val="26"/>
          <w:szCs w:val="26"/>
        </w:rPr>
        <w:t xml:space="preserve"> каждого из таких предложений. </w:t>
      </w:r>
    </w:p>
    <w:p w14:paraId="261A273F" w14:textId="0C0476D7" w:rsidR="004F01B4" w:rsidRPr="004F01B4" w:rsidRDefault="004F01B4" w:rsidP="00A42FD9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</w:t>
      </w:r>
      <w:r w:rsidR="00A5684A">
        <w:rPr>
          <w:rFonts w:eastAsiaTheme="minorEastAsia" w:cstheme="minorBidi"/>
          <w:sz w:val="26"/>
          <w:szCs w:val="26"/>
        </w:rPr>
        <w:t>раммных и технических средств торговой секции</w:t>
      </w:r>
      <w:r w:rsidRPr="004F01B4">
        <w:rPr>
          <w:rFonts w:eastAsiaTheme="minorEastAsia" w:cstheme="minorBidi"/>
          <w:sz w:val="26"/>
          <w:szCs w:val="26"/>
        </w:rPr>
        <w:t xml:space="preserve"> завершается. </w:t>
      </w:r>
    </w:p>
    <w:p w14:paraId="54605AC0" w14:textId="4F801B9E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В ходе торговой сессии </w:t>
      </w:r>
      <w:r w:rsidR="00A5684A">
        <w:rPr>
          <w:rFonts w:eastAsiaTheme="minorEastAsia"/>
          <w:sz w:val="26"/>
          <w:szCs w:val="26"/>
        </w:rPr>
        <w:t>ЭП программными средствами</w:t>
      </w:r>
      <w:r w:rsidRPr="004F01B4">
        <w:rPr>
          <w:rFonts w:eastAsiaTheme="minorEastAsia"/>
          <w:sz w:val="26"/>
          <w:szCs w:val="26"/>
        </w:rPr>
        <w:t xml:space="preserve">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F8660CE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14:paraId="313C6546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предложение о цене ниже начальной цены;</w:t>
      </w:r>
    </w:p>
    <w:p w14:paraId="75060F3C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предложение о цене равно нулю;</w:t>
      </w:r>
    </w:p>
    <w:p w14:paraId="048364B7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3FBB73F5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155C4FAE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169793E" w14:textId="6AB1DA2C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Победителем Аукциона признается участник А</w:t>
      </w:r>
      <w:r w:rsidR="00A5684A">
        <w:rPr>
          <w:rFonts w:eastAsiaTheme="minorEastAsia"/>
          <w:sz w:val="26"/>
          <w:szCs w:val="26"/>
        </w:rPr>
        <w:t xml:space="preserve">укциона, предложивший наибольший размер </w:t>
      </w:r>
      <w:r w:rsidR="007D2903">
        <w:rPr>
          <w:rFonts w:eastAsiaTheme="minorEastAsia"/>
          <w:sz w:val="26"/>
          <w:szCs w:val="26"/>
        </w:rPr>
        <w:t>ежегодной арендной платы за земельный участок</w:t>
      </w:r>
      <w:r w:rsidRPr="004F01B4">
        <w:rPr>
          <w:rFonts w:eastAsiaTheme="minorEastAsia"/>
          <w:sz w:val="26"/>
          <w:szCs w:val="26"/>
        </w:rPr>
        <w:t>.</w:t>
      </w:r>
    </w:p>
    <w:p w14:paraId="3C2D5840" w14:textId="77777777" w:rsid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Протокол проведения Аукциона подписывается усиленной квалифицированной электронной подписью оператором ЭП и размещается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</w:t>
      </w:r>
    </w:p>
    <w:p w14:paraId="63EAAC56" w14:textId="69389EB4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аренды земельного участка и должен содержать: </w:t>
      </w:r>
    </w:p>
    <w:p w14:paraId="3CE2400D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сведения о месте, дате и времени проведения Аукциона;</w:t>
      </w:r>
    </w:p>
    <w:p w14:paraId="4EC00046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предмет Аукциона, в том числе сведения о местоположении и площади земельного участка;</w:t>
      </w:r>
    </w:p>
    <w:p w14:paraId="36D75732" w14:textId="483A5A60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сведения об у</w:t>
      </w:r>
      <w:r>
        <w:rPr>
          <w:rFonts w:eastAsiaTheme="minorEastAsia"/>
          <w:sz w:val="26"/>
          <w:szCs w:val="26"/>
        </w:rPr>
        <w:t>частниках Аукциона, о начальном размере годовой арендной платы</w:t>
      </w:r>
      <w:r w:rsidRPr="007D2903">
        <w:rPr>
          <w:rFonts w:eastAsiaTheme="minorEastAsia"/>
          <w:sz w:val="26"/>
          <w:szCs w:val="26"/>
        </w:rPr>
        <w:t>, последнем и предпоследнем предложениях</w:t>
      </w:r>
      <w:r>
        <w:rPr>
          <w:rFonts w:eastAsiaTheme="minorEastAsia"/>
          <w:sz w:val="26"/>
          <w:szCs w:val="26"/>
        </w:rPr>
        <w:t>,</w:t>
      </w:r>
      <w:r w:rsidRPr="007D2903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сделанных в ходе проведения Аукциона</w:t>
      </w:r>
      <w:r w:rsidRPr="007D2903">
        <w:rPr>
          <w:rFonts w:eastAsiaTheme="minorEastAsia"/>
          <w:sz w:val="26"/>
          <w:szCs w:val="26"/>
        </w:rPr>
        <w:t>;</w:t>
      </w:r>
    </w:p>
    <w:p w14:paraId="7E38E3DD" w14:textId="60DB2B0C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</w:t>
      </w:r>
      <w:r>
        <w:rPr>
          <w:rFonts w:eastAsiaTheme="minorEastAsia"/>
          <w:sz w:val="26"/>
          <w:szCs w:val="26"/>
        </w:rPr>
        <w:t>делал предпоследнее предложение</w:t>
      </w:r>
      <w:r w:rsidRPr="007D2903">
        <w:rPr>
          <w:rFonts w:eastAsiaTheme="minorEastAsia"/>
          <w:sz w:val="26"/>
          <w:szCs w:val="26"/>
        </w:rPr>
        <w:t>;</w:t>
      </w:r>
    </w:p>
    <w:p w14:paraId="678A9928" w14:textId="11FE88BA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сведения о по</w:t>
      </w:r>
      <w:r w:rsidR="00115571">
        <w:rPr>
          <w:rFonts w:eastAsiaTheme="minorEastAsia"/>
          <w:sz w:val="26"/>
          <w:szCs w:val="26"/>
        </w:rPr>
        <w:t>следнем предложении размера</w:t>
      </w:r>
      <w:r>
        <w:rPr>
          <w:rFonts w:eastAsiaTheme="minorEastAsia"/>
          <w:sz w:val="26"/>
          <w:szCs w:val="26"/>
        </w:rPr>
        <w:t xml:space="preserve"> годовой арендной платы</w:t>
      </w:r>
      <w:r w:rsidR="00115571">
        <w:rPr>
          <w:rFonts w:eastAsiaTheme="minorEastAsia"/>
          <w:sz w:val="26"/>
          <w:szCs w:val="26"/>
        </w:rPr>
        <w:t>.</w:t>
      </w:r>
    </w:p>
    <w:p w14:paraId="5586DDD4" w14:textId="6CD003E3" w:rsidR="007D2903" w:rsidRPr="007D2903" w:rsidRDefault="007D2903" w:rsidP="00115571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</w:t>
      </w:r>
    </w:p>
    <w:p w14:paraId="31F8F425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Аукцион признается несостоявшимся в следующих случаях:</w:t>
      </w:r>
    </w:p>
    <w:p w14:paraId="36BAF906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14:paraId="3DF01CE4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lastRenderedPageBreak/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3F913C22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- в Аукционе участвовал только один участник или при проведении Аукциона не присутствовал ни один из участников Аукциона. </w:t>
      </w:r>
    </w:p>
    <w:p w14:paraId="41BCAE02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14:paraId="59728ED5" w14:textId="770899DE" w:rsid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С иной информацией, имеющейся в распоряжении Продавца, можно ознакомиться по адресу: Вологодская область, г. Череповец, пр. Строителей, д. 4А, каб. 323, телефон 8 (8202) 77 12 05</w:t>
      </w:r>
      <w:r>
        <w:rPr>
          <w:rFonts w:eastAsiaTheme="minorEastAsia"/>
          <w:sz w:val="26"/>
          <w:szCs w:val="26"/>
        </w:rPr>
        <w:t>»</w:t>
      </w:r>
      <w:r w:rsidRPr="007D2903">
        <w:rPr>
          <w:rFonts w:eastAsiaTheme="minorEastAsia"/>
          <w:sz w:val="26"/>
          <w:szCs w:val="26"/>
        </w:rPr>
        <w:t>.</w:t>
      </w:r>
    </w:p>
    <w:p w14:paraId="7B0354F7" w14:textId="1B95B5F7" w:rsidR="00F943C0" w:rsidRPr="008C0E4D" w:rsidRDefault="00A42FD9" w:rsidP="007D290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0BEB" w:rsidRPr="008C0E4D">
        <w:rPr>
          <w:sz w:val="26"/>
          <w:szCs w:val="26"/>
        </w:rPr>
        <w:t xml:space="preserve">. </w:t>
      </w:r>
      <w:r w:rsidRPr="00A42FD9">
        <w:rPr>
          <w:sz w:val="26"/>
          <w:szCs w:val="26"/>
        </w:rPr>
        <w:t>Отделу муниципальной собственнос</w:t>
      </w:r>
      <w:r>
        <w:rPr>
          <w:sz w:val="26"/>
          <w:szCs w:val="26"/>
        </w:rPr>
        <w:t>ти и ведения реестра обеспечить размещение данного распоряжения на</w:t>
      </w:r>
      <w:r w:rsidRPr="00A42FD9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sz w:val="26"/>
          <w:szCs w:val="26"/>
        </w:rPr>
        <w:t xml:space="preserve"> https://torgi.gov.ru.</w:t>
      </w:r>
    </w:p>
    <w:p w14:paraId="6E67D912" w14:textId="77777777" w:rsidR="00080BEB" w:rsidRPr="008C0E4D" w:rsidRDefault="00080BEB" w:rsidP="00A42FD9">
      <w:pPr>
        <w:rPr>
          <w:sz w:val="26"/>
          <w:szCs w:val="26"/>
        </w:rPr>
      </w:pPr>
    </w:p>
    <w:p w14:paraId="6BC5A53A" w14:textId="36BF112F" w:rsidR="002D3E71" w:rsidRPr="000113EF" w:rsidRDefault="002D3E71" w:rsidP="00A42FD9">
      <w:pPr>
        <w:rPr>
          <w:sz w:val="26"/>
          <w:szCs w:val="26"/>
        </w:rPr>
      </w:pPr>
    </w:p>
    <w:p w14:paraId="2BAB13B7" w14:textId="77777777" w:rsidR="00BF6EBF" w:rsidRPr="000113EF" w:rsidRDefault="00BF6EBF" w:rsidP="00A42FD9">
      <w:pPr>
        <w:rPr>
          <w:sz w:val="26"/>
          <w:szCs w:val="26"/>
        </w:rPr>
      </w:pPr>
    </w:p>
    <w:p w14:paraId="506F1536" w14:textId="0EBF60F0" w:rsidR="00891359" w:rsidRPr="00180519" w:rsidRDefault="00DA7098">
      <w:pPr>
        <w:rPr>
          <w:sz w:val="26"/>
          <w:szCs w:val="26"/>
        </w:rPr>
      </w:pPr>
      <w:r w:rsidRPr="000113EF">
        <w:rPr>
          <w:sz w:val="26"/>
          <w:szCs w:val="26"/>
        </w:rPr>
        <w:t>П</w:t>
      </w:r>
      <w:r w:rsidR="00891359" w:rsidRPr="000113EF">
        <w:rPr>
          <w:sz w:val="26"/>
          <w:szCs w:val="26"/>
        </w:rPr>
        <w:t>редседател</w:t>
      </w:r>
      <w:r w:rsidRPr="000113EF">
        <w:rPr>
          <w:sz w:val="26"/>
          <w:szCs w:val="26"/>
        </w:rPr>
        <w:t>ь</w:t>
      </w:r>
      <w:r w:rsidR="00891359" w:rsidRPr="000113EF">
        <w:rPr>
          <w:sz w:val="26"/>
          <w:szCs w:val="26"/>
        </w:rPr>
        <w:t xml:space="preserve"> комитета         </w:t>
      </w:r>
      <w:r w:rsidR="00C70359" w:rsidRPr="000113EF">
        <w:rPr>
          <w:sz w:val="26"/>
          <w:szCs w:val="26"/>
        </w:rPr>
        <w:t xml:space="preserve">                      </w:t>
      </w:r>
      <w:r w:rsidR="00C70359" w:rsidRPr="00180519">
        <w:rPr>
          <w:sz w:val="26"/>
          <w:szCs w:val="26"/>
        </w:rPr>
        <w:t xml:space="preserve">                       </w:t>
      </w:r>
      <w:r w:rsidR="00891359" w:rsidRPr="00180519">
        <w:rPr>
          <w:sz w:val="26"/>
          <w:szCs w:val="26"/>
        </w:rPr>
        <w:t xml:space="preserve">    </w:t>
      </w:r>
      <w:r w:rsidRPr="00180519">
        <w:rPr>
          <w:sz w:val="26"/>
          <w:szCs w:val="26"/>
        </w:rPr>
        <w:t xml:space="preserve">                           </w:t>
      </w:r>
      <w:r w:rsidR="00252F85" w:rsidRPr="00180519">
        <w:rPr>
          <w:sz w:val="26"/>
          <w:szCs w:val="26"/>
        </w:rPr>
        <w:t>А.А. Корнеев</w:t>
      </w:r>
    </w:p>
    <w:sectPr w:rsidR="00891359" w:rsidRPr="00180519" w:rsidSect="00BF6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426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58B7" w14:textId="77777777" w:rsidR="00BC6ACC" w:rsidRDefault="00BC6ACC">
      <w:r>
        <w:separator/>
      </w:r>
    </w:p>
  </w:endnote>
  <w:endnote w:type="continuationSeparator" w:id="0">
    <w:p w14:paraId="3D99C8E4" w14:textId="77777777" w:rsidR="00BC6ACC" w:rsidRDefault="00B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CFE72" w14:textId="77777777" w:rsidR="00D4591A" w:rsidRDefault="00D459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96476" w14:textId="77777777" w:rsidR="00D4591A" w:rsidRDefault="00D459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D2E3D" w14:textId="77777777" w:rsidR="00D4591A" w:rsidRDefault="00D459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1CBB" w14:textId="77777777" w:rsidR="00BC6ACC" w:rsidRDefault="00BC6ACC">
      <w:r>
        <w:separator/>
      </w:r>
    </w:p>
  </w:footnote>
  <w:footnote w:type="continuationSeparator" w:id="0">
    <w:p w14:paraId="11F930F7" w14:textId="77777777" w:rsidR="00BC6ACC" w:rsidRDefault="00BC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C2A9" w14:textId="77777777" w:rsidR="00D4591A" w:rsidRDefault="00D459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B88C" w14:textId="77777777" w:rsidR="00D4591A" w:rsidRDefault="00D459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AF8B" w14:textId="77777777" w:rsidR="008800CC" w:rsidRDefault="008800CC" w:rsidP="008800CC">
    <w:pPr>
      <w:jc w:val="center"/>
    </w:pPr>
    <w:r>
      <w:object w:dxaOrig="811" w:dyaOrig="1007" w14:anchorId="5D635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42883012" r:id="rId2"/>
      </w:object>
    </w:r>
  </w:p>
  <w:p w14:paraId="25B751E5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4CD9556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DE6C13B" w14:textId="77777777" w:rsidR="008800CC" w:rsidRDefault="008800CC" w:rsidP="008800CC">
    <w:pPr>
      <w:jc w:val="center"/>
      <w:rPr>
        <w:sz w:val="4"/>
        <w:szCs w:val="4"/>
      </w:rPr>
    </w:pPr>
  </w:p>
  <w:p w14:paraId="788FEF17" w14:textId="77777777" w:rsidR="008800CC" w:rsidRDefault="008800CC" w:rsidP="008800CC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44D42C75" w14:textId="77777777" w:rsidR="008800CC" w:rsidRDefault="008800CC" w:rsidP="008800CC">
    <w:pPr>
      <w:jc w:val="center"/>
      <w:rPr>
        <w:b/>
        <w:spacing w:val="60"/>
        <w:sz w:val="6"/>
        <w:szCs w:val="6"/>
      </w:rPr>
    </w:pPr>
  </w:p>
  <w:p w14:paraId="1ABA5BF3" w14:textId="0E794DD9" w:rsidR="008800CC" w:rsidRDefault="008800CC" w:rsidP="008800CC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ПО УПРАВЛЕНИЮ ИМУЩЕСТВОМ ГОРОДА</w:t>
    </w:r>
  </w:p>
  <w:p w14:paraId="7A662BC7" w14:textId="77777777" w:rsidR="008800CC" w:rsidRDefault="008800CC" w:rsidP="008800CC">
    <w:pPr>
      <w:jc w:val="center"/>
      <w:rPr>
        <w:b/>
        <w:spacing w:val="60"/>
        <w:sz w:val="14"/>
        <w:szCs w:val="14"/>
      </w:rPr>
    </w:pPr>
  </w:p>
  <w:p w14:paraId="3CAA5B78" w14:textId="77777777" w:rsidR="008800CC" w:rsidRDefault="008800CC" w:rsidP="008800CC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6E83CCE7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158B09B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27BF95B" w14:textId="1E1586DC" w:rsidR="008800CC" w:rsidRPr="00A53916" w:rsidRDefault="00D4591A" w:rsidP="008800CC">
    <w:pPr>
      <w:jc w:val="both"/>
      <w:rPr>
        <w:bCs/>
        <w:spacing w:val="60"/>
        <w:sz w:val="26"/>
        <w:szCs w:val="36"/>
      </w:rPr>
    </w:pPr>
    <w:r>
      <w:rPr>
        <w:bCs/>
        <w:sz w:val="26"/>
        <w:szCs w:val="36"/>
      </w:rPr>
      <w:t>12.04.2023</w:t>
    </w:r>
    <w:r w:rsidR="001D0623">
      <w:rPr>
        <w:bCs/>
        <w:sz w:val="26"/>
        <w:szCs w:val="36"/>
      </w:rPr>
      <w:t xml:space="preserve"> </w:t>
    </w:r>
    <w:r w:rsidR="008800CC" w:rsidRPr="00A53916">
      <w:rPr>
        <w:bCs/>
        <w:sz w:val="26"/>
        <w:szCs w:val="36"/>
      </w:rPr>
      <w:t>№ </w:t>
    </w:r>
    <w:r>
      <w:rPr>
        <w:bCs/>
        <w:sz w:val="26"/>
        <w:szCs w:val="36"/>
      </w:rPr>
      <w:t>366р</w:t>
    </w:r>
    <w:bookmarkStart w:id="0" w:name="_GoBack"/>
    <w:bookmarkEnd w:id="0"/>
  </w:p>
  <w:p w14:paraId="791A0A19" w14:textId="77777777" w:rsidR="008800CC" w:rsidRPr="00A53916" w:rsidRDefault="008800CC" w:rsidP="008800CC">
    <w:pPr>
      <w:pStyle w:val="a3"/>
      <w:jc w:val="both"/>
      <w:rPr>
        <w:bCs/>
        <w:sz w:val="26"/>
      </w:rPr>
    </w:pPr>
  </w:p>
  <w:p w14:paraId="1D62D9FF" w14:textId="77777777" w:rsidR="00CE507E" w:rsidRDefault="008C0E4D" w:rsidP="00CE507E">
    <w:pPr>
      <w:pStyle w:val="a3"/>
      <w:rPr>
        <w:sz w:val="26"/>
        <w:szCs w:val="26"/>
      </w:rPr>
    </w:pPr>
    <w:r>
      <w:rPr>
        <w:sz w:val="26"/>
        <w:szCs w:val="26"/>
      </w:rPr>
      <w:t>О</w:t>
    </w:r>
    <w:r w:rsidRPr="008C0E4D">
      <w:rPr>
        <w:sz w:val="26"/>
        <w:szCs w:val="26"/>
      </w:rPr>
      <w:t xml:space="preserve"> </w:t>
    </w:r>
    <w:r w:rsidR="00CE507E">
      <w:rPr>
        <w:sz w:val="26"/>
        <w:szCs w:val="26"/>
      </w:rPr>
      <w:t xml:space="preserve">внесении изменений в </w:t>
    </w:r>
  </w:p>
  <w:p w14:paraId="03845A8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распоряжения комитета по </w:t>
    </w:r>
  </w:p>
  <w:p w14:paraId="66DC2E6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управлению имуществом города </w:t>
    </w:r>
  </w:p>
  <w:p w14:paraId="7D6B6D03" w14:textId="6BFBCD96" w:rsidR="008C0E4D" w:rsidRPr="008C0E4D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от 20.03.2023 №№ </w:t>
    </w:r>
    <w:r w:rsidR="00A5684A">
      <w:rPr>
        <w:sz w:val="26"/>
        <w:szCs w:val="26"/>
      </w:rPr>
      <w:t>275р, 276р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C9E72DD"/>
    <w:multiLevelType w:val="hybridMultilevel"/>
    <w:tmpl w:val="60B0A6D0"/>
    <w:lvl w:ilvl="0" w:tplc="09F20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16E8D"/>
    <w:multiLevelType w:val="hybridMultilevel"/>
    <w:tmpl w:val="F17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058A"/>
    <w:multiLevelType w:val="hybridMultilevel"/>
    <w:tmpl w:val="BAAC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265C4"/>
    <w:multiLevelType w:val="hybridMultilevel"/>
    <w:tmpl w:val="C97E721C"/>
    <w:lvl w:ilvl="0" w:tplc="E1369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041D5"/>
    <w:rsid w:val="000113EF"/>
    <w:rsid w:val="000163BC"/>
    <w:rsid w:val="000209C6"/>
    <w:rsid w:val="00025FCF"/>
    <w:rsid w:val="00035E4E"/>
    <w:rsid w:val="00040A5C"/>
    <w:rsid w:val="00040B48"/>
    <w:rsid w:val="000468C0"/>
    <w:rsid w:val="000558A9"/>
    <w:rsid w:val="000564A4"/>
    <w:rsid w:val="000577E3"/>
    <w:rsid w:val="000648BE"/>
    <w:rsid w:val="00080BEB"/>
    <w:rsid w:val="00081DB8"/>
    <w:rsid w:val="00082632"/>
    <w:rsid w:val="00083431"/>
    <w:rsid w:val="00085AE3"/>
    <w:rsid w:val="000A0380"/>
    <w:rsid w:val="000A0BB9"/>
    <w:rsid w:val="000A1C16"/>
    <w:rsid w:val="000A6CB0"/>
    <w:rsid w:val="000B3983"/>
    <w:rsid w:val="000B4D7C"/>
    <w:rsid w:val="000B6700"/>
    <w:rsid w:val="000C07FE"/>
    <w:rsid w:val="000C37E1"/>
    <w:rsid w:val="000D0A1E"/>
    <w:rsid w:val="000D25B0"/>
    <w:rsid w:val="000D6186"/>
    <w:rsid w:val="000D71A2"/>
    <w:rsid w:val="000E2CE7"/>
    <w:rsid w:val="000E4D50"/>
    <w:rsid w:val="000E5BB3"/>
    <w:rsid w:val="000E682A"/>
    <w:rsid w:val="000E7528"/>
    <w:rsid w:val="000F35B5"/>
    <w:rsid w:val="000F4B68"/>
    <w:rsid w:val="000F5697"/>
    <w:rsid w:val="00102CD2"/>
    <w:rsid w:val="001059F8"/>
    <w:rsid w:val="0010704C"/>
    <w:rsid w:val="00110A46"/>
    <w:rsid w:val="00115571"/>
    <w:rsid w:val="00124230"/>
    <w:rsid w:val="00125877"/>
    <w:rsid w:val="00125C7C"/>
    <w:rsid w:val="001465E8"/>
    <w:rsid w:val="001513D9"/>
    <w:rsid w:val="00153DB5"/>
    <w:rsid w:val="0015457D"/>
    <w:rsid w:val="00164F7F"/>
    <w:rsid w:val="00165A13"/>
    <w:rsid w:val="00171F28"/>
    <w:rsid w:val="00175B4A"/>
    <w:rsid w:val="00180519"/>
    <w:rsid w:val="00180A16"/>
    <w:rsid w:val="0018557B"/>
    <w:rsid w:val="00186755"/>
    <w:rsid w:val="0018723D"/>
    <w:rsid w:val="0019266F"/>
    <w:rsid w:val="00192F0B"/>
    <w:rsid w:val="00193931"/>
    <w:rsid w:val="00195F1A"/>
    <w:rsid w:val="001A159E"/>
    <w:rsid w:val="001A6DA9"/>
    <w:rsid w:val="001C32A5"/>
    <w:rsid w:val="001C66BE"/>
    <w:rsid w:val="001D028F"/>
    <w:rsid w:val="001D0623"/>
    <w:rsid w:val="001D0C9E"/>
    <w:rsid w:val="001D5053"/>
    <w:rsid w:val="001D6092"/>
    <w:rsid w:val="001E3816"/>
    <w:rsid w:val="001E3A33"/>
    <w:rsid w:val="001E5430"/>
    <w:rsid w:val="001F214A"/>
    <w:rsid w:val="001F5035"/>
    <w:rsid w:val="00200410"/>
    <w:rsid w:val="00200F1B"/>
    <w:rsid w:val="0020715E"/>
    <w:rsid w:val="002127B8"/>
    <w:rsid w:val="00213593"/>
    <w:rsid w:val="002215D1"/>
    <w:rsid w:val="00232684"/>
    <w:rsid w:val="00233D85"/>
    <w:rsid w:val="0023460D"/>
    <w:rsid w:val="00237245"/>
    <w:rsid w:val="0024564C"/>
    <w:rsid w:val="002468BE"/>
    <w:rsid w:val="00247DAC"/>
    <w:rsid w:val="00252F85"/>
    <w:rsid w:val="00255213"/>
    <w:rsid w:val="00255220"/>
    <w:rsid w:val="00260C75"/>
    <w:rsid w:val="00262D96"/>
    <w:rsid w:val="00267EA2"/>
    <w:rsid w:val="002710BC"/>
    <w:rsid w:val="002803CE"/>
    <w:rsid w:val="00283B47"/>
    <w:rsid w:val="0029465D"/>
    <w:rsid w:val="002A6CA8"/>
    <w:rsid w:val="002A6CD5"/>
    <w:rsid w:val="002B3A8C"/>
    <w:rsid w:val="002B43D6"/>
    <w:rsid w:val="002B513F"/>
    <w:rsid w:val="002B71DE"/>
    <w:rsid w:val="002D201D"/>
    <w:rsid w:val="002D3595"/>
    <w:rsid w:val="002D3E71"/>
    <w:rsid w:val="002E460A"/>
    <w:rsid w:val="002F7E65"/>
    <w:rsid w:val="0031372A"/>
    <w:rsid w:val="00314D0A"/>
    <w:rsid w:val="00315AF7"/>
    <w:rsid w:val="003317E5"/>
    <w:rsid w:val="00340370"/>
    <w:rsid w:val="00341608"/>
    <w:rsid w:val="00352926"/>
    <w:rsid w:val="00353259"/>
    <w:rsid w:val="00355258"/>
    <w:rsid w:val="00363FC6"/>
    <w:rsid w:val="00383A15"/>
    <w:rsid w:val="00386E3E"/>
    <w:rsid w:val="003901AC"/>
    <w:rsid w:val="00390B33"/>
    <w:rsid w:val="00391CD6"/>
    <w:rsid w:val="00392D89"/>
    <w:rsid w:val="003936D5"/>
    <w:rsid w:val="00397DD2"/>
    <w:rsid w:val="003A177E"/>
    <w:rsid w:val="003A742F"/>
    <w:rsid w:val="003B1C96"/>
    <w:rsid w:val="003B2BC6"/>
    <w:rsid w:val="003C0A5B"/>
    <w:rsid w:val="003C201B"/>
    <w:rsid w:val="003C7760"/>
    <w:rsid w:val="003D0613"/>
    <w:rsid w:val="003E008B"/>
    <w:rsid w:val="003E654F"/>
    <w:rsid w:val="003F429E"/>
    <w:rsid w:val="003F7DDA"/>
    <w:rsid w:val="00400C5F"/>
    <w:rsid w:val="00402D6D"/>
    <w:rsid w:val="00412C0A"/>
    <w:rsid w:val="00412FE2"/>
    <w:rsid w:val="004138D4"/>
    <w:rsid w:val="0041557E"/>
    <w:rsid w:val="00416C95"/>
    <w:rsid w:val="00417E7B"/>
    <w:rsid w:val="00422103"/>
    <w:rsid w:val="00424CF5"/>
    <w:rsid w:val="00425B68"/>
    <w:rsid w:val="00434792"/>
    <w:rsid w:val="00440480"/>
    <w:rsid w:val="00444266"/>
    <w:rsid w:val="00444724"/>
    <w:rsid w:val="00447B33"/>
    <w:rsid w:val="00454C3F"/>
    <w:rsid w:val="0046108C"/>
    <w:rsid w:val="0046124B"/>
    <w:rsid w:val="00461D31"/>
    <w:rsid w:val="004649E2"/>
    <w:rsid w:val="004655A4"/>
    <w:rsid w:val="004728A2"/>
    <w:rsid w:val="00474B99"/>
    <w:rsid w:val="00475899"/>
    <w:rsid w:val="00475D15"/>
    <w:rsid w:val="00477730"/>
    <w:rsid w:val="00480799"/>
    <w:rsid w:val="00482F1B"/>
    <w:rsid w:val="0049565C"/>
    <w:rsid w:val="004977E7"/>
    <w:rsid w:val="00497840"/>
    <w:rsid w:val="004A0FAD"/>
    <w:rsid w:val="004A4EC0"/>
    <w:rsid w:val="004A51A9"/>
    <w:rsid w:val="004B2199"/>
    <w:rsid w:val="004B5EDB"/>
    <w:rsid w:val="004B78CF"/>
    <w:rsid w:val="004B7DD6"/>
    <w:rsid w:val="004C31F4"/>
    <w:rsid w:val="004C41BE"/>
    <w:rsid w:val="004D3A8E"/>
    <w:rsid w:val="004E64B5"/>
    <w:rsid w:val="004F01B4"/>
    <w:rsid w:val="004F3F10"/>
    <w:rsid w:val="00500203"/>
    <w:rsid w:val="00500378"/>
    <w:rsid w:val="00511758"/>
    <w:rsid w:val="00521A9F"/>
    <w:rsid w:val="005235B1"/>
    <w:rsid w:val="005255A3"/>
    <w:rsid w:val="00536C0A"/>
    <w:rsid w:val="00540FDA"/>
    <w:rsid w:val="00547321"/>
    <w:rsid w:val="00551F21"/>
    <w:rsid w:val="00554A9D"/>
    <w:rsid w:val="00557B1D"/>
    <w:rsid w:val="00575D85"/>
    <w:rsid w:val="0058746F"/>
    <w:rsid w:val="0059063F"/>
    <w:rsid w:val="00593E99"/>
    <w:rsid w:val="005A1A40"/>
    <w:rsid w:val="005B0EE2"/>
    <w:rsid w:val="005C2FE8"/>
    <w:rsid w:val="005C4DBF"/>
    <w:rsid w:val="005E2717"/>
    <w:rsid w:val="005E6AF4"/>
    <w:rsid w:val="005E7F78"/>
    <w:rsid w:val="005F1450"/>
    <w:rsid w:val="005F36F7"/>
    <w:rsid w:val="00601F6E"/>
    <w:rsid w:val="00602FD4"/>
    <w:rsid w:val="006058A6"/>
    <w:rsid w:val="00614912"/>
    <w:rsid w:val="00616018"/>
    <w:rsid w:val="00617A5A"/>
    <w:rsid w:val="0062306C"/>
    <w:rsid w:val="00632097"/>
    <w:rsid w:val="0063435A"/>
    <w:rsid w:val="00635FB5"/>
    <w:rsid w:val="006419B8"/>
    <w:rsid w:val="006624C1"/>
    <w:rsid w:val="00665D88"/>
    <w:rsid w:val="00666D88"/>
    <w:rsid w:val="00686DDC"/>
    <w:rsid w:val="00691E6B"/>
    <w:rsid w:val="006947D0"/>
    <w:rsid w:val="00695759"/>
    <w:rsid w:val="006A0A4E"/>
    <w:rsid w:val="006C0B92"/>
    <w:rsid w:val="006C17EE"/>
    <w:rsid w:val="006C37DD"/>
    <w:rsid w:val="006C3BC2"/>
    <w:rsid w:val="006D3778"/>
    <w:rsid w:val="006D614C"/>
    <w:rsid w:val="006E1E4A"/>
    <w:rsid w:val="006E26F1"/>
    <w:rsid w:val="006E3063"/>
    <w:rsid w:val="006E3BAB"/>
    <w:rsid w:val="006E4672"/>
    <w:rsid w:val="006E51B0"/>
    <w:rsid w:val="006E568A"/>
    <w:rsid w:val="006F1215"/>
    <w:rsid w:val="006F1515"/>
    <w:rsid w:val="006F326B"/>
    <w:rsid w:val="006F46D1"/>
    <w:rsid w:val="006F5E5D"/>
    <w:rsid w:val="0070118D"/>
    <w:rsid w:val="007018DB"/>
    <w:rsid w:val="00705337"/>
    <w:rsid w:val="00707F9A"/>
    <w:rsid w:val="00715EB0"/>
    <w:rsid w:val="007261DE"/>
    <w:rsid w:val="00733E37"/>
    <w:rsid w:val="00735037"/>
    <w:rsid w:val="007436D5"/>
    <w:rsid w:val="00744502"/>
    <w:rsid w:val="0074690E"/>
    <w:rsid w:val="00751FBC"/>
    <w:rsid w:val="00755044"/>
    <w:rsid w:val="00770C0F"/>
    <w:rsid w:val="00771D89"/>
    <w:rsid w:val="00773822"/>
    <w:rsid w:val="00777A99"/>
    <w:rsid w:val="007831CE"/>
    <w:rsid w:val="00785811"/>
    <w:rsid w:val="007A29B1"/>
    <w:rsid w:val="007B2578"/>
    <w:rsid w:val="007B40D3"/>
    <w:rsid w:val="007B57DD"/>
    <w:rsid w:val="007C1E9E"/>
    <w:rsid w:val="007C2882"/>
    <w:rsid w:val="007D15DB"/>
    <w:rsid w:val="007D2903"/>
    <w:rsid w:val="007E189F"/>
    <w:rsid w:val="007E5593"/>
    <w:rsid w:val="007E6B66"/>
    <w:rsid w:val="007F19FA"/>
    <w:rsid w:val="007F2A5E"/>
    <w:rsid w:val="007F4C83"/>
    <w:rsid w:val="007F7026"/>
    <w:rsid w:val="00806A72"/>
    <w:rsid w:val="008168BD"/>
    <w:rsid w:val="0082242A"/>
    <w:rsid w:val="00825EBA"/>
    <w:rsid w:val="0083149A"/>
    <w:rsid w:val="008318AB"/>
    <w:rsid w:val="00832658"/>
    <w:rsid w:val="00833333"/>
    <w:rsid w:val="00835AB9"/>
    <w:rsid w:val="0083724F"/>
    <w:rsid w:val="00841CAC"/>
    <w:rsid w:val="00843A76"/>
    <w:rsid w:val="00844846"/>
    <w:rsid w:val="00850D6E"/>
    <w:rsid w:val="008678B7"/>
    <w:rsid w:val="00873ACC"/>
    <w:rsid w:val="00875967"/>
    <w:rsid w:val="008800CC"/>
    <w:rsid w:val="008813E4"/>
    <w:rsid w:val="00882A30"/>
    <w:rsid w:val="00882BC3"/>
    <w:rsid w:val="00891359"/>
    <w:rsid w:val="008A7BF2"/>
    <w:rsid w:val="008B24F8"/>
    <w:rsid w:val="008C0E4D"/>
    <w:rsid w:val="008C1A8B"/>
    <w:rsid w:val="008C607B"/>
    <w:rsid w:val="008C7118"/>
    <w:rsid w:val="008E1CD1"/>
    <w:rsid w:val="008E1D59"/>
    <w:rsid w:val="008E4419"/>
    <w:rsid w:val="008F35A9"/>
    <w:rsid w:val="008F4C2C"/>
    <w:rsid w:val="00900AB1"/>
    <w:rsid w:val="00902848"/>
    <w:rsid w:val="00903B48"/>
    <w:rsid w:val="00904F5A"/>
    <w:rsid w:val="00916844"/>
    <w:rsid w:val="00921115"/>
    <w:rsid w:val="00932C98"/>
    <w:rsid w:val="00937365"/>
    <w:rsid w:val="00943260"/>
    <w:rsid w:val="00954709"/>
    <w:rsid w:val="00961C5A"/>
    <w:rsid w:val="009660C3"/>
    <w:rsid w:val="009701B4"/>
    <w:rsid w:val="00984CC2"/>
    <w:rsid w:val="009919A1"/>
    <w:rsid w:val="009933DD"/>
    <w:rsid w:val="00997D8C"/>
    <w:rsid w:val="009B083B"/>
    <w:rsid w:val="009B3F96"/>
    <w:rsid w:val="009C7D4D"/>
    <w:rsid w:val="009D5B78"/>
    <w:rsid w:val="009D5D89"/>
    <w:rsid w:val="009E11FE"/>
    <w:rsid w:val="009F02C2"/>
    <w:rsid w:val="009F26C6"/>
    <w:rsid w:val="009F3A81"/>
    <w:rsid w:val="00A04136"/>
    <w:rsid w:val="00A217D2"/>
    <w:rsid w:val="00A21A6D"/>
    <w:rsid w:val="00A42FD9"/>
    <w:rsid w:val="00A442F5"/>
    <w:rsid w:val="00A53844"/>
    <w:rsid w:val="00A53916"/>
    <w:rsid w:val="00A5684A"/>
    <w:rsid w:val="00A60196"/>
    <w:rsid w:val="00A61654"/>
    <w:rsid w:val="00A61D3E"/>
    <w:rsid w:val="00A67945"/>
    <w:rsid w:val="00A72CE5"/>
    <w:rsid w:val="00A738A9"/>
    <w:rsid w:val="00A8081C"/>
    <w:rsid w:val="00A956F8"/>
    <w:rsid w:val="00AB1484"/>
    <w:rsid w:val="00AB39FE"/>
    <w:rsid w:val="00AB44DA"/>
    <w:rsid w:val="00AB5B8F"/>
    <w:rsid w:val="00AB627D"/>
    <w:rsid w:val="00AC476B"/>
    <w:rsid w:val="00AD20BE"/>
    <w:rsid w:val="00AD3695"/>
    <w:rsid w:val="00AD3B48"/>
    <w:rsid w:val="00AD5EE2"/>
    <w:rsid w:val="00AE09FC"/>
    <w:rsid w:val="00AF4460"/>
    <w:rsid w:val="00B01577"/>
    <w:rsid w:val="00B026F4"/>
    <w:rsid w:val="00B036EF"/>
    <w:rsid w:val="00B038D7"/>
    <w:rsid w:val="00B04F7F"/>
    <w:rsid w:val="00B069EA"/>
    <w:rsid w:val="00B121AD"/>
    <w:rsid w:val="00B13266"/>
    <w:rsid w:val="00B14BE4"/>
    <w:rsid w:val="00B16304"/>
    <w:rsid w:val="00B27C58"/>
    <w:rsid w:val="00B478EE"/>
    <w:rsid w:val="00B54819"/>
    <w:rsid w:val="00B57D72"/>
    <w:rsid w:val="00B61268"/>
    <w:rsid w:val="00B6370A"/>
    <w:rsid w:val="00B65A9A"/>
    <w:rsid w:val="00B80BED"/>
    <w:rsid w:val="00B8758B"/>
    <w:rsid w:val="00B97990"/>
    <w:rsid w:val="00BA3C01"/>
    <w:rsid w:val="00BA65D2"/>
    <w:rsid w:val="00BB25E8"/>
    <w:rsid w:val="00BB70A7"/>
    <w:rsid w:val="00BC6ACC"/>
    <w:rsid w:val="00BD7204"/>
    <w:rsid w:val="00BF51CC"/>
    <w:rsid w:val="00BF6EBF"/>
    <w:rsid w:val="00BF7B32"/>
    <w:rsid w:val="00C10376"/>
    <w:rsid w:val="00C150C0"/>
    <w:rsid w:val="00C17B45"/>
    <w:rsid w:val="00C35011"/>
    <w:rsid w:val="00C350FF"/>
    <w:rsid w:val="00C35EF8"/>
    <w:rsid w:val="00C57F7B"/>
    <w:rsid w:val="00C636E3"/>
    <w:rsid w:val="00C701AC"/>
    <w:rsid w:val="00C70359"/>
    <w:rsid w:val="00C75E8D"/>
    <w:rsid w:val="00C8208A"/>
    <w:rsid w:val="00C8533F"/>
    <w:rsid w:val="00C90420"/>
    <w:rsid w:val="00C933FA"/>
    <w:rsid w:val="00C93892"/>
    <w:rsid w:val="00C94025"/>
    <w:rsid w:val="00C9492B"/>
    <w:rsid w:val="00C9629B"/>
    <w:rsid w:val="00CA2FD5"/>
    <w:rsid w:val="00CA4A2D"/>
    <w:rsid w:val="00CB5F36"/>
    <w:rsid w:val="00CB79AE"/>
    <w:rsid w:val="00CC3749"/>
    <w:rsid w:val="00CC696C"/>
    <w:rsid w:val="00CD31DD"/>
    <w:rsid w:val="00CD66A7"/>
    <w:rsid w:val="00CE11A4"/>
    <w:rsid w:val="00CE507E"/>
    <w:rsid w:val="00CF1E42"/>
    <w:rsid w:val="00CF3540"/>
    <w:rsid w:val="00D1389B"/>
    <w:rsid w:val="00D15A83"/>
    <w:rsid w:val="00D15E36"/>
    <w:rsid w:val="00D20643"/>
    <w:rsid w:val="00D25800"/>
    <w:rsid w:val="00D3144E"/>
    <w:rsid w:val="00D44DF5"/>
    <w:rsid w:val="00D4591A"/>
    <w:rsid w:val="00D45EA5"/>
    <w:rsid w:val="00D46ADC"/>
    <w:rsid w:val="00D54428"/>
    <w:rsid w:val="00D60110"/>
    <w:rsid w:val="00D64D10"/>
    <w:rsid w:val="00D7329F"/>
    <w:rsid w:val="00D76014"/>
    <w:rsid w:val="00D93911"/>
    <w:rsid w:val="00DA3BE7"/>
    <w:rsid w:val="00DA601C"/>
    <w:rsid w:val="00DA7098"/>
    <w:rsid w:val="00DB381C"/>
    <w:rsid w:val="00DB6DBB"/>
    <w:rsid w:val="00DC34BC"/>
    <w:rsid w:val="00DC44B1"/>
    <w:rsid w:val="00DD1679"/>
    <w:rsid w:val="00DD2FB6"/>
    <w:rsid w:val="00DE1A24"/>
    <w:rsid w:val="00DE4922"/>
    <w:rsid w:val="00E02E70"/>
    <w:rsid w:val="00E05A7A"/>
    <w:rsid w:val="00E062FA"/>
    <w:rsid w:val="00E075C1"/>
    <w:rsid w:val="00E154B8"/>
    <w:rsid w:val="00E17357"/>
    <w:rsid w:val="00E203BC"/>
    <w:rsid w:val="00E36D37"/>
    <w:rsid w:val="00E403A3"/>
    <w:rsid w:val="00E5179C"/>
    <w:rsid w:val="00E5450B"/>
    <w:rsid w:val="00E55C52"/>
    <w:rsid w:val="00E56E29"/>
    <w:rsid w:val="00E65D76"/>
    <w:rsid w:val="00E718FB"/>
    <w:rsid w:val="00E76E9A"/>
    <w:rsid w:val="00E90ACA"/>
    <w:rsid w:val="00E950F9"/>
    <w:rsid w:val="00EA0092"/>
    <w:rsid w:val="00EA528A"/>
    <w:rsid w:val="00EB3CA5"/>
    <w:rsid w:val="00EC5CD6"/>
    <w:rsid w:val="00EC6580"/>
    <w:rsid w:val="00ED031B"/>
    <w:rsid w:val="00ED1AF5"/>
    <w:rsid w:val="00ED234D"/>
    <w:rsid w:val="00EE246C"/>
    <w:rsid w:val="00EE3E20"/>
    <w:rsid w:val="00F02FF8"/>
    <w:rsid w:val="00F033D5"/>
    <w:rsid w:val="00F12CB7"/>
    <w:rsid w:val="00F145F2"/>
    <w:rsid w:val="00F200E5"/>
    <w:rsid w:val="00F239E8"/>
    <w:rsid w:val="00F247BC"/>
    <w:rsid w:val="00F259E3"/>
    <w:rsid w:val="00F404AD"/>
    <w:rsid w:val="00F42129"/>
    <w:rsid w:val="00F45070"/>
    <w:rsid w:val="00F53EDF"/>
    <w:rsid w:val="00F61006"/>
    <w:rsid w:val="00F63B3E"/>
    <w:rsid w:val="00F6413F"/>
    <w:rsid w:val="00F64F68"/>
    <w:rsid w:val="00F66C1D"/>
    <w:rsid w:val="00F7255F"/>
    <w:rsid w:val="00F81488"/>
    <w:rsid w:val="00F943C0"/>
    <w:rsid w:val="00F9694A"/>
    <w:rsid w:val="00FA4C94"/>
    <w:rsid w:val="00FC1C6D"/>
    <w:rsid w:val="00FD1515"/>
    <w:rsid w:val="00FE0EFF"/>
    <w:rsid w:val="00FE73AA"/>
    <w:rsid w:val="00FF0DA8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4:docId w14:val="134B8B40"/>
  <w15:docId w15:val="{0950B4C4-7850-4666-BEE2-CA41A81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93931"/>
    <w:rPr>
      <w:sz w:val="24"/>
      <w:szCs w:val="24"/>
    </w:rPr>
  </w:style>
  <w:style w:type="character" w:styleId="a8">
    <w:name w:val="Hyperlink"/>
    <w:uiPriority w:val="99"/>
    <w:unhideWhenUsed/>
    <w:rsid w:val="00080B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7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76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2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232684"/>
    <w:pPr>
      <w:ind w:firstLine="567"/>
      <w:jc w:val="center"/>
    </w:pPr>
    <w:rPr>
      <w:b/>
      <w:i/>
      <w:sz w:val="32"/>
      <w:szCs w:val="20"/>
    </w:rPr>
  </w:style>
  <w:style w:type="character" w:customStyle="1" w:styleId="ad">
    <w:name w:val="Заголовок Знак"/>
    <w:basedOn w:val="a0"/>
    <w:link w:val="ac"/>
    <w:rsid w:val="00232684"/>
    <w:rPr>
      <w:b/>
      <w:i/>
      <w:sz w:val="32"/>
    </w:rPr>
  </w:style>
  <w:style w:type="paragraph" w:customStyle="1" w:styleId="s1">
    <w:name w:val="s_1"/>
    <w:basedOn w:val="a"/>
    <w:rsid w:val="002326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2684"/>
  </w:style>
  <w:style w:type="character" w:customStyle="1" w:styleId="link">
    <w:name w:val="link"/>
    <w:basedOn w:val="a0"/>
    <w:rsid w:val="00232684"/>
  </w:style>
  <w:style w:type="character" w:customStyle="1" w:styleId="ae">
    <w:name w:val="Гипертекстовая ссылка"/>
    <w:basedOn w:val="a0"/>
    <w:uiPriority w:val="99"/>
    <w:rsid w:val="00232684"/>
    <w:rPr>
      <w:color w:val="106BBE"/>
    </w:rPr>
  </w:style>
  <w:style w:type="paragraph" w:styleId="22">
    <w:name w:val="Body Text 2"/>
    <w:basedOn w:val="a"/>
    <w:link w:val="23"/>
    <w:uiPriority w:val="99"/>
    <w:unhideWhenUsed/>
    <w:rsid w:val="00232684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232684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232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326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268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268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1DFD7-6059-445E-BC12-22AE8EBE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724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6</cp:revision>
  <cp:lastPrinted>2023-04-12T14:08:00Z</cp:lastPrinted>
  <dcterms:created xsi:type="dcterms:W3CDTF">2023-04-12T12:42:00Z</dcterms:created>
  <dcterms:modified xsi:type="dcterms:W3CDTF">2023-04-13T06:24:00Z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947684301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shashicheva.ov@cherepovetscity.ru</vt:lpwstr>
  </property>
  <property fmtid="{D5CDD505-2E9C-101B-9397-08002B2CF9AE}" pid="6" name="_AuthorEmailDisplayName">
    <vt:lpwstr>Шашичева Ольга Владимировна</vt:lpwstr>
  </property>
  <property fmtid="{D5CDD505-2E9C-101B-9397-08002B2CF9AE}" pid="7" name="_ReviewingToolsShownOnce">
    <vt:lpwstr/>
  </property>
</Properties>
</file>