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CA" w:rsidRPr="00AD342C" w:rsidRDefault="006836CA" w:rsidP="00AD34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342C">
        <w:rPr>
          <w:rFonts w:ascii="Times New Roman" w:hAnsi="Times New Roman" w:cs="Times New Roman"/>
          <w:b/>
          <w:sz w:val="26"/>
          <w:szCs w:val="26"/>
        </w:rPr>
        <w:t>Тексты нормативных правовых актов, регулирующих осуществление муниципального земельного контроля</w:t>
      </w:r>
    </w:p>
    <w:p w:rsidR="00AD342C" w:rsidRDefault="00AD342C" w:rsidP="00AD342C">
      <w:pPr>
        <w:spacing w:after="0" w:line="200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tbl>
      <w:tblPr>
        <w:tblStyle w:val="a5"/>
        <w:tblW w:w="15694" w:type="dxa"/>
        <w:tblLayout w:type="fixed"/>
        <w:tblLook w:val="04A0" w:firstRow="1" w:lastRow="0" w:firstColumn="1" w:lastColumn="0" w:noHBand="0" w:noVBand="1"/>
      </w:tblPr>
      <w:tblGrid>
        <w:gridCol w:w="988"/>
        <w:gridCol w:w="6378"/>
        <w:gridCol w:w="4404"/>
        <w:gridCol w:w="3924"/>
      </w:tblGrid>
      <w:tr w:rsidR="002F4C8E" w:rsidRPr="00B95700" w:rsidTr="00E528B1">
        <w:tc>
          <w:tcPr>
            <w:tcW w:w="988" w:type="dxa"/>
          </w:tcPr>
          <w:p w:rsidR="000C0865" w:rsidRPr="00B95700" w:rsidRDefault="000C0865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B95700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6378" w:type="dxa"/>
          </w:tcPr>
          <w:p w:rsidR="000C0865" w:rsidRPr="00B95700" w:rsidRDefault="000C0865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B95700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Наименование НПА</w:t>
            </w:r>
          </w:p>
        </w:tc>
        <w:tc>
          <w:tcPr>
            <w:tcW w:w="4404" w:type="dxa"/>
          </w:tcPr>
          <w:p w:rsidR="000C0865" w:rsidRPr="00B95700" w:rsidRDefault="000C0865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val="en-US" w:eastAsia="ru-RU"/>
              </w:rPr>
            </w:pPr>
            <w:r w:rsidRPr="00B95700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Ссылка </w:t>
            </w:r>
            <w:r w:rsidRPr="00B95700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val="en-US" w:eastAsia="ru-RU"/>
              </w:rPr>
              <w:t>pravo.gov.ru</w:t>
            </w:r>
          </w:p>
        </w:tc>
        <w:tc>
          <w:tcPr>
            <w:tcW w:w="3924" w:type="dxa"/>
          </w:tcPr>
          <w:p w:rsidR="000C0865" w:rsidRPr="00B95700" w:rsidRDefault="000C0865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B95700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Ссылка </w:t>
            </w:r>
            <w:proofErr w:type="spellStart"/>
            <w:r w:rsidRPr="00B95700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КонсультантПлюс</w:t>
            </w:r>
            <w:proofErr w:type="spellEnd"/>
            <w:r w:rsidR="005E7A6E" w:rsidRPr="00B95700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/Гарант</w:t>
            </w:r>
          </w:p>
        </w:tc>
      </w:tr>
      <w:tr w:rsidR="002F4C8E" w:rsidRPr="00B95700" w:rsidTr="00E528B1">
        <w:tc>
          <w:tcPr>
            <w:tcW w:w="988" w:type="dxa"/>
          </w:tcPr>
          <w:p w:rsidR="000C0865" w:rsidRPr="00B95700" w:rsidRDefault="00B95700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378" w:type="dxa"/>
          </w:tcPr>
          <w:p w:rsidR="000C0865" w:rsidRPr="00B95700" w:rsidRDefault="00E528B1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B95700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Земельный кодекс Российской Федерации от 25.10.2001 № 136-ФЗ</w:t>
            </w:r>
          </w:p>
        </w:tc>
        <w:tc>
          <w:tcPr>
            <w:tcW w:w="4404" w:type="dxa"/>
          </w:tcPr>
          <w:p w:rsidR="000C0865" w:rsidRPr="00B95700" w:rsidRDefault="009155FB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5" w:history="1">
              <w:r w:rsidR="007031D2" w:rsidRPr="00B95700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http://pravo.gov.ru/proxy/ips/?searchres=&amp;bpas=cd00000&amp;intelsearch=%E7%E5%EC%E5%EB%FC%ED%FB%E9+%EA%EE%E4%E5%EA%F1&amp;sort=-1</w:t>
              </w:r>
            </w:hyperlink>
          </w:p>
          <w:p w:rsidR="007031D2" w:rsidRPr="00B95700" w:rsidRDefault="007031D2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0C0865" w:rsidRPr="00B95700" w:rsidRDefault="009155FB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6" w:history="1">
              <w:r w:rsidR="007031D2" w:rsidRPr="00B95700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http://www.consultant.ru/document/cons_doc_LAW_33773/</w:t>
              </w:r>
            </w:hyperlink>
          </w:p>
          <w:p w:rsidR="007031D2" w:rsidRPr="00B95700" w:rsidRDefault="007031D2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2F4C8E" w:rsidRPr="00B95700" w:rsidTr="00E528B1">
        <w:tc>
          <w:tcPr>
            <w:tcW w:w="988" w:type="dxa"/>
          </w:tcPr>
          <w:p w:rsidR="000C0865" w:rsidRPr="00B95700" w:rsidRDefault="00B95700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378" w:type="dxa"/>
          </w:tcPr>
          <w:p w:rsidR="000C0865" w:rsidRPr="00B95700" w:rsidRDefault="007031D2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B95700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Кодекс Российской Федерации об административных правонарушениях от 30.12.2001</w:t>
            </w:r>
            <w:r w:rsidR="00DD3AEB" w:rsidRPr="00B95700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B95700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№ 195-ФЗ</w:t>
            </w:r>
          </w:p>
        </w:tc>
        <w:tc>
          <w:tcPr>
            <w:tcW w:w="4404" w:type="dxa"/>
          </w:tcPr>
          <w:p w:rsidR="007031D2" w:rsidRPr="00B95700" w:rsidRDefault="009155FB" w:rsidP="00AD342C">
            <w:pPr>
              <w:spacing w:line="200" w:lineRule="atLeast"/>
              <w:textAlignment w:val="baseline"/>
              <w:outlineLvl w:val="4"/>
              <w:rPr>
                <w:rStyle w:val="a3"/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7" w:history="1">
              <w:r w:rsidR="000B5837" w:rsidRPr="00B95700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http://pravo.gov.ru/proxy/ips/?searchres=&amp;bpas=cd00000&amp;intelsearch=%CA%EE%E4%E5%EA%F1+%D0%EE%F1%F1%E8%E9%F1%EA%EE%E9+%D4%E5%E4%E5%F0%E0%F6%E8%E8+%EE%E1+%E0%E4%EC%E8%ED%E8%F1%F2%F0%E0%F2%E8%E2%ED%FB%F5+%EF%F0%E0%E2%EE%ED%E0%F0%F3%F8%E5%ED%E8%FF%F5&amp;sort=-1</w:t>
              </w:r>
            </w:hyperlink>
          </w:p>
        </w:tc>
        <w:tc>
          <w:tcPr>
            <w:tcW w:w="3924" w:type="dxa"/>
          </w:tcPr>
          <w:p w:rsidR="000C0865" w:rsidRPr="00B95700" w:rsidRDefault="009155FB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8" w:history="1">
              <w:r w:rsidR="007031D2" w:rsidRPr="00B95700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http://www.consultant.ru/document/cons_doc_LAW_34661/</w:t>
              </w:r>
            </w:hyperlink>
          </w:p>
          <w:p w:rsidR="007031D2" w:rsidRPr="00B95700" w:rsidRDefault="007031D2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2F4C8E" w:rsidRPr="00B95700" w:rsidTr="00E528B1">
        <w:tc>
          <w:tcPr>
            <w:tcW w:w="988" w:type="dxa"/>
          </w:tcPr>
          <w:p w:rsidR="000C0865" w:rsidRPr="00B95700" w:rsidRDefault="00B95700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378" w:type="dxa"/>
          </w:tcPr>
          <w:p w:rsidR="000C0865" w:rsidRPr="00B95700" w:rsidRDefault="007031D2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B95700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Гражданский кодекс Российской Федерации от 30.11.1994 № 51-ФЗ</w:t>
            </w:r>
          </w:p>
        </w:tc>
        <w:tc>
          <w:tcPr>
            <w:tcW w:w="4404" w:type="dxa"/>
          </w:tcPr>
          <w:p w:rsidR="000C0865" w:rsidRPr="00B95700" w:rsidRDefault="009155FB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9" w:history="1">
              <w:r w:rsidR="007031D2" w:rsidRPr="00B95700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http://pravo.gov.ru/proxy/ips/?searchres=&amp;bpas=cd00000&amp;intelsearch=%C3%F0%E0%E6%E4%E0%ED%F1%EA%E8%E9+%EA%EE%E4%E5%EA%F1+%D0%EE%F1%F1%E8%E9%F1%EA%EE%E9+%D4%E5%E4%E5%F0%E0%F6%E8%E8+%EE%F2+30.11.1994+%E2%84%96+51-%D4%C7&amp;sort=-1</w:t>
              </w:r>
            </w:hyperlink>
          </w:p>
          <w:p w:rsidR="007031D2" w:rsidRPr="00B95700" w:rsidRDefault="007031D2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0C0865" w:rsidRPr="00B95700" w:rsidRDefault="009155FB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10" w:history="1">
              <w:r w:rsidR="007031D2" w:rsidRPr="00B95700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http://www.consultant.ru/document/cons_doc_LAW_5142/</w:t>
              </w:r>
            </w:hyperlink>
          </w:p>
          <w:p w:rsidR="007031D2" w:rsidRPr="00B95700" w:rsidRDefault="007031D2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2F4C8E" w:rsidRPr="00B95700" w:rsidTr="00E528B1">
        <w:tc>
          <w:tcPr>
            <w:tcW w:w="988" w:type="dxa"/>
          </w:tcPr>
          <w:p w:rsidR="000C0865" w:rsidRPr="00B95700" w:rsidRDefault="00B95700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378" w:type="dxa"/>
          </w:tcPr>
          <w:p w:rsidR="000C0865" w:rsidRPr="00B95700" w:rsidRDefault="00DD3AEB" w:rsidP="00DD3AEB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B95700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Федеральный закон Российской Федерации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404" w:type="dxa"/>
          </w:tcPr>
          <w:p w:rsidR="000C0865" w:rsidRPr="00B95700" w:rsidRDefault="009155FB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11" w:history="1">
              <w:r w:rsidR="00DD3AEB" w:rsidRPr="00B95700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http://pravo.gov.ru/proxy/ips/?searchres=&amp;bpas=cd00000&amp;intelsearch=%EE%F2+06.10.2003+%E3.+%E2%84%96+131-%D4%C7&amp;sort=-1</w:t>
              </w:r>
            </w:hyperlink>
          </w:p>
          <w:p w:rsidR="00DD3AEB" w:rsidRPr="00B95700" w:rsidRDefault="00DD3AEB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0C0865" w:rsidRPr="00B95700" w:rsidRDefault="009155FB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12" w:history="1">
              <w:r w:rsidR="00DD3AEB" w:rsidRPr="00B95700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http://www.consultant.ru/document/cons_doc_LAW_44571/</w:t>
              </w:r>
            </w:hyperlink>
          </w:p>
          <w:p w:rsidR="00DD3AEB" w:rsidRPr="00B95700" w:rsidRDefault="00DD3AEB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2F4C8E" w:rsidRPr="00B95700" w:rsidTr="00E528B1">
        <w:tc>
          <w:tcPr>
            <w:tcW w:w="988" w:type="dxa"/>
          </w:tcPr>
          <w:p w:rsidR="000C0865" w:rsidRPr="00B95700" w:rsidRDefault="00B95700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6378" w:type="dxa"/>
          </w:tcPr>
          <w:p w:rsidR="000C0865" w:rsidRPr="00B95700" w:rsidRDefault="00D80C4E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B95700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Федеральный закон Российской Федерации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404" w:type="dxa"/>
          </w:tcPr>
          <w:p w:rsidR="000C0865" w:rsidRPr="00B95700" w:rsidRDefault="009155FB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13" w:history="1">
              <w:r w:rsidR="00D80C4E" w:rsidRPr="00B95700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http://pravo.gov.ru/proxy/ips/?searchres=&amp;bpas=cd00000&amp;intelsearch=%EE%F2+31.07.2020+%E2%84%96+248-%D4%C7&amp;sort=-1</w:t>
              </w:r>
            </w:hyperlink>
          </w:p>
          <w:p w:rsidR="00D80C4E" w:rsidRPr="00B95700" w:rsidRDefault="00D80C4E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0C0865" w:rsidRPr="00B95700" w:rsidRDefault="009155FB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14" w:history="1">
              <w:r w:rsidR="00D80C4E" w:rsidRPr="00B95700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http://www.consultant.ru/document/cons_doc_LAW_358750/</w:t>
              </w:r>
            </w:hyperlink>
          </w:p>
          <w:p w:rsidR="00D80C4E" w:rsidRPr="00B95700" w:rsidRDefault="00D80C4E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D80C4E" w:rsidRPr="00B95700" w:rsidTr="00E528B1">
        <w:tc>
          <w:tcPr>
            <w:tcW w:w="988" w:type="dxa"/>
          </w:tcPr>
          <w:p w:rsidR="00D80C4E" w:rsidRPr="00B95700" w:rsidRDefault="00B95700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378" w:type="dxa"/>
          </w:tcPr>
          <w:p w:rsidR="00D80C4E" w:rsidRPr="00B95700" w:rsidRDefault="000B5837" w:rsidP="00A811A5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B95700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Постановление Правительства РФ от 24.11.2021 </w:t>
            </w:r>
            <w:r w:rsidR="00A811A5" w:rsidRPr="00B95700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№ 2019 «</w:t>
            </w:r>
            <w:r w:rsidRPr="00B95700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контроль, и о признании утратившими силу некоторых актов Правительства Российской Федерации</w:t>
            </w:r>
            <w:r w:rsidR="00A811A5" w:rsidRPr="00B95700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404" w:type="dxa"/>
          </w:tcPr>
          <w:p w:rsidR="006F0326" w:rsidRPr="00B95700" w:rsidRDefault="009155FB" w:rsidP="00D80C4E">
            <w:pPr>
              <w:spacing w:line="200" w:lineRule="atLeast"/>
              <w:textAlignment w:val="baseline"/>
              <w:outlineLvl w:val="4"/>
              <w:rPr>
                <w:rStyle w:val="a3"/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15" w:history="1">
              <w:r w:rsidR="00773800" w:rsidRPr="00B95700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http://pravo.gov.ru/proxy/ips/?searchres=&amp;bpas=cd00000&amp;intelsearch=%CF%EE%F1%F2%E0%ED%EE%E2%EB%E5%ED%E8%E5+%CF%F0%E0%E2%E8%F2%E5%EB%FC%F1%F2%E2%E0+%D0%D4+%EE%F2+24.11.2021+%E2%84%96+2019&amp;sort=-1</w:t>
              </w:r>
            </w:hyperlink>
          </w:p>
          <w:p w:rsidR="00773800" w:rsidRPr="00B95700" w:rsidRDefault="00773800" w:rsidP="00D80C4E">
            <w:pPr>
              <w:spacing w:line="200" w:lineRule="atLeast"/>
              <w:textAlignment w:val="baseline"/>
              <w:outlineLvl w:val="4"/>
              <w:rPr>
                <w:rStyle w:val="a3"/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6F0326" w:rsidRPr="00B95700" w:rsidRDefault="009155FB" w:rsidP="00D80C4E">
            <w:pPr>
              <w:spacing w:line="200" w:lineRule="atLeast"/>
              <w:textAlignment w:val="baseline"/>
              <w:outlineLvl w:val="4"/>
            </w:pPr>
            <w:hyperlink r:id="rId16" w:anchor="/document/403118957/paragraph/1/doclist/7271/showentries/0/highlight/Постановление%20Правительства%20РФ%20от%2024%20ноября%202021%20г.%20N%202019:0" w:history="1">
              <w:r w:rsidR="006F0326" w:rsidRPr="00B95700">
                <w:rPr>
                  <w:rStyle w:val="a3"/>
                </w:rPr>
                <w:t>http://ivo.garant.ru/#/document/403118957/paragraph/1/doclist/7271/showentries/0/highlight/Постановление%20Правительства%20РФ%20от%2024%20ноября%202021%20г.%20N%202019:0</w:t>
              </w:r>
            </w:hyperlink>
          </w:p>
          <w:p w:rsidR="006F0326" w:rsidRPr="00B95700" w:rsidRDefault="006F0326" w:rsidP="00D80C4E">
            <w:pPr>
              <w:spacing w:line="200" w:lineRule="atLeast"/>
              <w:textAlignment w:val="baseline"/>
              <w:outlineLvl w:val="4"/>
            </w:pPr>
          </w:p>
        </w:tc>
      </w:tr>
      <w:tr w:rsidR="00D80C4E" w:rsidRPr="00B95700" w:rsidTr="00E528B1">
        <w:tc>
          <w:tcPr>
            <w:tcW w:w="988" w:type="dxa"/>
          </w:tcPr>
          <w:p w:rsidR="00D80C4E" w:rsidRPr="00B95700" w:rsidRDefault="00B95700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378" w:type="dxa"/>
          </w:tcPr>
          <w:p w:rsidR="00D80C4E" w:rsidRPr="00B95700" w:rsidRDefault="000861E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B95700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Постановление Правительства Российской Федерации от</w:t>
            </w:r>
            <w:r w:rsidR="00BA5DA3" w:rsidRPr="00B95700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31.12.2020</w:t>
            </w:r>
            <w:r w:rsidRPr="00B95700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</w:t>
            </w:r>
          </w:p>
        </w:tc>
        <w:tc>
          <w:tcPr>
            <w:tcW w:w="4404" w:type="dxa"/>
          </w:tcPr>
          <w:p w:rsidR="00D80C4E" w:rsidRPr="00B95700" w:rsidRDefault="009155F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17" w:history="1">
              <w:r w:rsidR="000861EB" w:rsidRPr="00B95700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http://pravo.gov.ru/proxy/ips/?searchres=&amp;bpas=cd00000&amp;intelsearch=%EE%F2+31.12.2020+%E3.+%E2%84%96+2428&amp;sort=-1</w:t>
              </w:r>
            </w:hyperlink>
          </w:p>
          <w:p w:rsidR="000861EB" w:rsidRPr="00B95700" w:rsidRDefault="000861E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D80C4E" w:rsidRPr="00B95700" w:rsidRDefault="009155F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18" w:anchor="/document/400170416/paragraph/1/doclist/23916/showentries/0/highlight/%D0%BE%D1%82%2031.12.2020%20%D0%B3.%20%E2%84%96%202428:5" w:history="1">
              <w:r w:rsidR="000861EB" w:rsidRPr="00B95700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http://ivo.garant.ru/#/document/400170416/paragraph/1/doclist/23916/showentries/0/highlight/%D0%BE%D1%82%2031.12.2020%20%D0%B3.%20%E2%84%96%202428:5</w:t>
              </w:r>
            </w:hyperlink>
          </w:p>
          <w:p w:rsidR="000861EB" w:rsidRPr="00B95700" w:rsidRDefault="000861E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0861EB" w:rsidRPr="00B95700" w:rsidTr="00E528B1">
        <w:tc>
          <w:tcPr>
            <w:tcW w:w="988" w:type="dxa"/>
          </w:tcPr>
          <w:p w:rsidR="000861EB" w:rsidRPr="00B95700" w:rsidRDefault="00B95700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378" w:type="dxa"/>
          </w:tcPr>
          <w:p w:rsidR="000861EB" w:rsidRPr="00B95700" w:rsidRDefault="00BA5DA3" w:rsidP="00BA5DA3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B95700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Постановление Правительства РФ от 06.03.2021 № 338 «О межведомственном информационном взаимодействии в рамках осуществления государственного контроля (надзора), муниципального контроля»</w:t>
            </w:r>
          </w:p>
        </w:tc>
        <w:tc>
          <w:tcPr>
            <w:tcW w:w="4404" w:type="dxa"/>
          </w:tcPr>
          <w:p w:rsidR="000861EB" w:rsidRPr="00B95700" w:rsidRDefault="009155F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19" w:history="1">
              <w:r w:rsidR="00BA5DA3" w:rsidRPr="00B95700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http://pravo.gov.ru/proxy/ips/?searchres=&amp;bpas=cd00000&amp;intelsearch=%EE%F2+06.03.2021+%E2%84%96+338+&amp;sort=-1</w:t>
              </w:r>
            </w:hyperlink>
          </w:p>
          <w:p w:rsidR="00BA5DA3" w:rsidRPr="00B95700" w:rsidRDefault="00BA5DA3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0861EB" w:rsidRPr="00B95700" w:rsidRDefault="009155F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20" w:anchor="/document/400431324/paragraph/1/doclist/23927/showentries/0/highlight/%D0%BE%D1%82%2006.03.2021%20%E2%84%96%20338:7" w:history="1">
              <w:r w:rsidR="00BA5DA3" w:rsidRPr="00B95700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http://ivo.garant.ru/#/document/400431324/paragraph/1/doclist/23927/showentries/0/highlight/%D0%BE%D1%82%2006.03.2021%20%E2%84%96%20338:7</w:t>
              </w:r>
            </w:hyperlink>
          </w:p>
          <w:p w:rsidR="00BA5DA3" w:rsidRPr="00B95700" w:rsidRDefault="00BA5DA3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0861EB" w:rsidRPr="00B95700" w:rsidTr="00E528B1">
        <w:tc>
          <w:tcPr>
            <w:tcW w:w="988" w:type="dxa"/>
          </w:tcPr>
          <w:p w:rsidR="000861EB" w:rsidRPr="00B95700" w:rsidRDefault="00B95700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378" w:type="dxa"/>
          </w:tcPr>
          <w:p w:rsidR="000861EB" w:rsidRPr="00B95700" w:rsidRDefault="009155F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21" w:history="1">
              <w:r w:rsidR="00EA6D2D" w:rsidRPr="00B95700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 xml:space="preserve">Постановление Правительства Российской Федерации от 07.12.2020 № 2041 </w:t>
              </w:r>
            </w:hyperlink>
            <w:r w:rsidR="00EA6D2D" w:rsidRPr="00B957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="00EA6D2D" w:rsidRPr="00B95700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</w:t>
            </w:r>
          </w:p>
        </w:tc>
        <w:tc>
          <w:tcPr>
            <w:tcW w:w="4404" w:type="dxa"/>
          </w:tcPr>
          <w:p w:rsidR="000861EB" w:rsidRPr="00B95700" w:rsidRDefault="009155F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22" w:history="1">
              <w:r w:rsidR="00EA6D2D" w:rsidRPr="00B95700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http://pravo.gov.ru/proxy/ips/?searchres=&amp;bpas=cd00000&amp;intelsearch=%EE%F2+07.12.2020+%E2%84%96+2041&amp;sort=-1</w:t>
              </w:r>
            </w:hyperlink>
          </w:p>
          <w:p w:rsidR="00EA6D2D" w:rsidRPr="00B95700" w:rsidRDefault="00EA6D2D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0861EB" w:rsidRPr="00B95700" w:rsidRDefault="009155F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23" w:anchor="/document/75030324/paragraph/1/doclist/23934/showentries/0/highlight/%D0%BE%D1%82%2007.12.2020%20%E2%84%96%202041:9" w:history="1">
              <w:r w:rsidR="00EA6D2D" w:rsidRPr="00B95700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http://ivo.garant.ru/#/document/75030324/paragraph/1/doclist/23934/showentries/0/highlight/%D0%BE%D1%82%2007.12.2020%20%E2%84%96%202041:9</w:t>
              </w:r>
            </w:hyperlink>
          </w:p>
          <w:p w:rsidR="00EA6D2D" w:rsidRPr="00B95700" w:rsidRDefault="00EA6D2D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9C7D8B" w:rsidRPr="00B95700" w:rsidTr="00E528B1">
        <w:tc>
          <w:tcPr>
            <w:tcW w:w="988" w:type="dxa"/>
          </w:tcPr>
          <w:p w:rsidR="009C7D8B" w:rsidRPr="00B95700" w:rsidRDefault="00B95700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378" w:type="dxa"/>
          </w:tcPr>
          <w:p w:rsidR="009C7D8B" w:rsidRPr="00B95700" w:rsidRDefault="009C7D8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B95700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Постановление Правительства РФ от 27.10.2021 № </w:t>
            </w:r>
            <w:r w:rsidRPr="00B95700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      </w:r>
          </w:p>
        </w:tc>
        <w:tc>
          <w:tcPr>
            <w:tcW w:w="4404" w:type="dxa"/>
          </w:tcPr>
          <w:p w:rsidR="009C7D8B" w:rsidRPr="00B95700" w:rsidRDefault="009155FB" w:rsidP="00D80C4E">
            <w:pPr>
              <w:spacing w:line="200" w:lineRule="atLeast"/>
              <w:textAlignment w:val="baseline"/>
              <w:outlineLvl w:val="4"/>
              <w:rPr>
                <w:rStyle w:val="a3"/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24" w:history="1">
              <w:r w:rsidR="009C7D8B" w:rsidRPr="00B95700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http://pravo.gov.ru/proxy/ips/?searchres</w:t>
              </w:r>
              <w:r w:rsidR="009C7D8B" w:rsidRPr="00B95700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lastRenderedPageBreak/>
                <w:t>=&amp;bpas=cd00000&amp;intelsearch=%EE%F2+27.10.2021+%E2%84%96+1844+&amp;sort=-1</w:t>
              </w:r>
            </w:hyperlink>
          </w:p>
          <w:p w:rsidR="009C7D8B" w:rsidRPr="00B95700" w:rsidRDefault="009C7D8B" w:rsidP="00D80C4E">
            <w:pPr>
              <w:spacing w:line="200" w:lineRule="atLeast"/>
              <w:textAlignment w:val="baseline"/>
              <w:outlineLvl w:val="4"/>
              <w:rPr>
                <w:rStyle w:val="a3"/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9C7D8B" w:rsidRPr="00B95700" w:rsidRDefault="009155FB" w:rsidP="00D80C4E">
            <w:pPr>
              <w:spacing w:line="200" w:lineRule="atLeast"/>
              <w:textAlignment w:val="baseline"/>
              <w:outlineLvl w:val="4"/>
              <w:rPr>
                <w:rStyle w:val="a3"/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25" w:anchor="/document/402987948/paragraph/1/doclist/2661/showentries/0/highlight/:3" w:history="1">
              <w:r w:rsidR="009C7D8B" w:rsidRPr="00B95700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http://ivo.garant.ru/#/document/40</w:t>
              </w:r>
              <w:r w:rsidR="009C7D8B" w:rsidRPr="00B95700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lastRenderedPageBreak/>
                <w:t>2987948/paragraph/1/doclist/2661/showentries/0/highlight/:3</w:t>
              </w:r>
            </w:hyperlink>
          </w:p>
          <w:p w:rsidR="009C7D8B" w:rsidRPr="00B95700" w:rsidRDefault="009C7D8B" w:rsidP="00D80C4E">
            <w:pPr>
              <w:spacing w:line="200" w:lineRule="atLeast"/>
              <w:textAlignment w:val="baseline"/>
              <w:outlineLvl w:val="4"/>
              <w:rPr>
                <w:rStyle w:val="a3"/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0861EB" w:rsidRPr="00B95700" w:rsidTr="00E528B1">
        <w:tc>
          <w:tcPr>
            <w:tcW w:w="988" w:type="dxa"/>
          </w:tcPr>
          <w:p w:rsidR="000861EB" w:rsidRPr="00B95700" w:rsidRDefault="00B95700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11</w:t>
            </w:r>
          </w:p>
        </w:tc>
        <w:tc>
          <w:tcPr>
            <w:tcW w:w="6378" w:type="dxa"/>
          </w:tcPr>
          <w:p w:rsidR="000861EB" w:rsidRPr="00B95700" w:rsidRDefault="009155F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26" w:history="1">
              <w:r w:rsidR="00EA6D2D" w:rsidRPr="00B95700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Приказ Министерства экономического развития РФ от 31.03.2021 № 151 «О типовых формах документов, используемых контрольным (надзорным) органом</w:t>
              </w:r>
            </w:hyperlink>
            <w:r w:rsidR="00EA6D2D" w:rsidRPr="00B957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404" w:type="dxa"/>
          </w:tcPr>
          <w:p w:rsidR="000861EB" w:rsidRPr="00B95700" w:rsidRDefault="009155F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27" w:history="1">
              <w:r w:rsidR="005E27D8" w:rsidRPr="00B95700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http://pravo.gov.ru/proxy/ips/?searchres=&amp;bpas=cd00000&amp;intelsearch=%EE%F2+31.03.2021+%E2%84%96+151&amp;sort=-1</w:t>
              </w:r>
            </w:hyperlink>
          </w:p>
          <w:p w:rsidR="005E27D8" w:rsidRPr="00B95700" w:rsidRDefault="005E27D8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0861EB" w:rsidRPr="00B95700" w:rsidRDefault="009155F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28" w:anchor="/document/400839591/paragraph/1/doclist/23940/showentries/0/highlight/%D0%BE%D1%82%2031.03.2021%20%E2%84%96%20151:11" w:history="1">
              <w:r w:rsidR="005E27D8" w:rsidRPr="00B95700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http://ivo.garant.ru/#/document/400839591/paragraph/1/doclist/23940/showentries/0/highlight/%D0%BE%D1%82%2031.03.2021%20%E2%84%96%20151:11</w:t>
              </w:r>
            </w:hyperlink>
          </w:p>
          <w:p w:rsidR="005E27D8" w:rsidRPr="00B95700" w:rsidRDefault="005E27D8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4F629B" w:rsidRPr="00B95700" w:rsidTr="00CB69DA">
        <w:tc>
          <w:tcPr>
            <w:tcW w:w="988" w:type="dxa"/>
          </w:tcPr>
          <w:p w:rsidR="004F629B" w:rsidRPr="00B95700" w:rsidRDefault="00B95700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6378" w:type="dxa"/>
          </w:tcPr>
          <w:p w:rsidR="004F629B" w:rsidRPr="00B95700" w:rsidRDefault="004F629B" w:rsidP="005A3EC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B95700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Приказ Генеральной прокуратуры РФ от 02.06.2021 № 294 «О реализации Федерального закона от 31.07.2020 </w:t>
            </w:r>
            <w:r w:rsidR="005A3ECC" w:rsidRPr="00B95700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№</w:t>
            </w:r>
            <w:r w:rsidRPr="00B95700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8328" w:type="dxa"/>
            <w:gridSpan w:val="2"/>
          </w:tcPr>
          <w:p w:rsidR="004F629B" w:rsidRPr="00B95700" w:rsidRDefault="009155F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29" w:history="1">
              <w:r w:rsidR="004F629B" w:rsidRPr="00B95700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https://st.cherinfo.ru/pages/2021/10/04/prikaz-generalnoj-prokuratury-rf-ot-2-iuna-2021-g-n-294-o-realizacii-federalno-1.rtf</w:t>
              </w:r>
            </w:hyperlink>
          </w:p>
        </w:tc>
      </w:tr>
      <w:tr w:rsidR="004F629B" w:rsidRPr="00B95700" w:rsidTr="00681963">
        <w:tc>
          <w:tcPr>
            <w:tcW w:w="988" w:type="dxa"/>
          </w:tcPr>
          <w:p w:rsidR="004F629B" w:rsidRPr="00B95700" w:rsidRDefault="00B95700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6378" w:type="dxa"/>
          </w:tcPr>
          <w:p w:rsidR="004F629B" w:rsidRPr="00B95700" w:rsidRDefault="004F629B" w:rsidP="0080585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B95700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Решение Череповецкой городской Думы от 28.09.2021 № 126 «О Положении о муниципальном земельном контроле на территории города Череповца» с изменениями</w:t>
            </w:r>
          </w:p>
        </w:tc>
        <w:tc>
          <w:tcPr>
            <w:tcW w:w="8328" w:type="dxa"/>
            <w:gridSpan w:val="2"/>
          </w:tcPr>
          <w:p w:rsidR="004F629B" w:rsidRPr="00B95700" w:rsidRDefault="009155F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30" w:history="1">
              <w:r w:rsidRPr="005A30C4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https://st.cherinfo.ru/pages/2023/03/29/resenie-cerepoveckoj-gorodskoj-dumy-vologodskoj-oblasti-ot-28092021-no-126-s-izmeneniami-i-dopolneniami.rtf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B95700" w:rsidTr="00F70BEB">
        <w:tc>
          <w:tcPr>
            <w:tcW w:w="988" w:type="dxa"/>
          </w:tcPr>
          <w:p w:rsidR="00B95700" w:rsidRPr="00B95700" w:rsidRDefault="00B95700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6378" w:type="dxa"/>
          </w:tcPr>
          <w:p w:rsidR="00B95700" w:rsidRPr="00B95700" w:rsidRDefault="00B95700" w:rsidP="005F2495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B95700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Постановление Правительства РФ от 10.03.2022 № 336 «Об особенностях организации и осуществления государственного контроля (надзора), муниципального контроля»</w:t>
            </w:r>
          </w:p>
        </w:tc>
        <w:tc>
          <w:tcPr>
            <w:tcW w:w="8328" w:type="dxa"/>
            <w:gridSpan w:val="2"/>
          </w:tcPr>
          <w:p w:rsidR="00B95700" w:rsidRDefault="009155F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31" w:history="1">
              <w:r w:rsidR="00B95700" w:rsidRPr="00B95700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http://publication.pravo.gov.ru/Document/View/0001202203100013</w:t>
              </w:r>
            </w:hyperlink>
          </w:p>
          <w:p w:rsidR="00B95700" w:rsidRDefault="00B95700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</w:tbl>
    <w:p w:rsidR="000B5837" w:rsidRDefault="000B5837" w:rsidP="000C725C">
      <w:pPr>
        <w:spacing w:after="0" w:line="200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0B5837" w:rsidSect="000C725C"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0E"/>
    <w:rsid w:val="00036BBB"/>
    <w:rsid w:val="00047C0D"/>
    <w:rsid w:val="000861EB"/>
    <w:rsid w:val="000B5837"/>
    <w:rsid w:val="000C0865"/>
    <w:rsid w:val="000C725C"/>
    <w:rsid w:val="000F5F8B"/>
    <w:rsid w:val="00142BA5"/>
    <w:rsid w:val="001A1581"/>
    <w:rsid w:val="001F5F4E"/>
    <w:rsid w:val="001F6723"/>
    <w:rsid w:val="002953B6"/>
    <w:rsid w:val="002D4376"/>
    <w:rsid w:val="002D7FFD"/>
    <w:rsid w:val="002F4AD3"/>
    <w:rsid w:val="002F4C8E"/>
    <w:rsid w:val="003A7C5D"/>
    <w:rsid w:val="004301B0"/>
    <w:rsid w:val="004F629B"/>
    <w:rsid w:val="005640E1"/>
    <w:rsid w:val="00587B94"/>
    <w:rsid w:val="005A3ECC"/>
    <w:rsid w:val="005D5FD1"/>
    <w:rsid w:val="005E27D8"/>
    <w:rsid w:val="005E7A6E"/>
    <w:rsid w:val="005F2495"/>
    <w:rsid w:val="006836CA"/>
    <w:rsid w:val="006A1C4C"/>
    <w:rsid w:val="006A4BB4"/>
    <w:rsid w:val="006D33FF"/>
    <w:rsid w:val="006F0326"/>
    <w:rsid w:val="007031D2"/>
    <w:rsid w:val="00710A0E"/>
    <w:rsid w:val="00773800"/>
    <w:rsid w:val="0079770B"/>
    <w:rsid w:val="00805858"/>
    <w:rsid w:val="009155FB"/>
    <w:rsid w:val="00977271"/>
    <w:rsid w:val="009822C3"/>
    <w:rsid w:val="009C7D8B"/>
    <w:rsid w:val="00A811A5"/>
    <w:rsid w:val="00AA026E"/>
    <w:rsid w:val="00AD342C"/>
    <w:rsid w:val="00AE60E6"/>
    <w:rsid w:val="00B137D2"/>
    <w:rsid w:val="00B27F63"/>
    <w:rsid w:val="00B347EC"/>
    <w:rsid w:val="00B95700"/>
    <w:rsid w:val="00BA5DA3"/>
    <w:rsid w:val="00BC0B6E"/>
    <w:rsid w:val="00C56361"/>
    <w:rsid w:val="00D02C5D"/>
    <w:rsid w:val="00D5498B"/>
    <w:rsid w:val="00D67EA4"/>
    <w:rsid w:val="00D80C4E"/>
    <w:rsid w:val="00DA01ED"/>
    <w:rsid w:val="00DD3AEB"/>
    <w:rsid w:val="00E528B1"/>
    <w:rsid w:val="00EA6D2D"/>
    <w:rsid w:val="00F33CEF"/>
    <w:rsid w:val="00F9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AEDC"/>
  <w15:docId w15:val="{64A3B13F-034A-48AB-87CF-CC87D892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0A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710A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A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10A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10A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40E1"/>
    <w:pPr>
      <w:ind w:left="720"/>
      <w:contextualSpacing/>
    </w:pPr>
  </w:style>
  <w:style w:type="table" w:styleId="a5">
    <w:name w:val="Table Grid"/>
    <w:basedOn w:val="a1"/>
    <w:uiPriority w:val="39"/>
    <w:rsid w:val="000C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7031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" TargetMode="External"/><Relationship Id="rId13" Type="http://schemas.openxmlformats.org/officeDocument/2006/relationships/hyperlink" Target="http://pravo.gov.ru/proxy/ips/?searchres=&amp;bpas=cd00000&amp;intelsearch=%EE%F2+31.07.2020+%E2%84%96+248-%D4%C7&amp;sort=-1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s://adm-saransk.ru/municipal%20land%20control/prikaz151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dm-saransk.ru/upload/2041_07122020.pdf" TargetMode="External"/><Relationship Id="rId7" Type="http://schemas.openxmlformats.org/officeDocument/2006/relationships/hyperlink" Target="http://pravo.gov.ru/proxy/ips/?searchres=&amp;bpas=cd00000&amp;intelsearch=%CA%EE%E4%E5%EA%F1+%D0%EE%F1%F1%E8%E9%F1%EA%EE%E9+%D4%E5%E4%E5%F0%E0%F6%E8%E8+%EE%E1+%E0%E4%EC%E8%ED%E8%F1%F2%F0%E0%F2%E8%E2%ED%FB%F5+%EF%F0%E0%E2%EE%ED%E0%F0%F3%F8%E5%ED%E8%FF%F5&amp;sort=-1" TargetMode="External"/><Relationship Id="rId12" Type="http://schemas.openxmlformats.org/officeDocument/2006/relationships/hyperlink" Target="http://www.consultant.ru/document/cons_doc_LAW_44571/" TargetMode="External"/><Relationship Id="rId17" Type="http://schemas.openxmlformats.org/officeDocument/2006/relationships/hyperlink" Target="http://pravo.gov.ru/proxy/ips/?searchres=&amp;bpas=cd00000&amp;intelsearch=%EE%F2+31.12.2020+%E3.+%E2%84%96+2428&amp;sort=-1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s://st.cherinfo.ru/pages/2021/10/04/prikaz-generalnoj-prokuratury-rf-ot-2-iuna-2021-g-n-294-o-realizacii-federalno-1.rt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3773/" TargetMode="External"/><Relationship Id="rId11" Type="http://schemas.openxmlformats.org/officeDocument/2006/relationships/hyperlink" Target="http://pravo.gov.ru/proxy/ips/?searchres=&amp;bpas=cd00000&amp;intelsearch=%EE%F2+06.10.2003+%E3.+%E2%84%96+131-%D4%C7&amp;sort=-1" TargetMode="External"/><Relationship Id="rId24" Type="http://schemas.openxmlformats.org/officeDocument/2006/relationships/hyperlink" Target="http://pravo.gov.ru/proxy/ips/?searchres=&amp;bpas=cd00000&amp;intelsearch=%EE%F2+27.10.2021+%E2%84%96+1844+&amp;sort=-1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pravo.gov.ru/proxy/ips/?searchres=&amp;bpas=cd00000&amp;intelsearch=%E7%E5%EC%E5%EB%FC%ED%FB%E9+%EA%EE%E4%E5%EA%F1&amp;sort=-1" TargetMode="External"/><Relationship Id="rId15" Type="http://schemas.openxmlformats.org/officeDocument/2006/relationships/hyperlink" Target="http://pravo.gov.ru/proxy/ips/?searchres=&amp;bpas=cd00000&amp;intelsearch=%CF%EE%F1%F2%E0%ED%EE%E2%EB%E5%ED%E8%E5+%CF%F0%E0%E2%E8%F2%E5%EB%FC%F1%F2%E2%E0+%D0%D4+%EE%F2+24.11.2021+%E2%84%96+2019&amp;sort=-1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10" Type="http://schemas.openxmlformats.org/officeDocument/2006/relationships/hyperlink" Target="http://www.consultant.ru/document/cons_doc_LAW_5142/" TargetMode="External"/><Relationship Id="rId19" Type="http://schemas.openxmlformats.org/officeDocument/2006/relationships/hyperlink" Target="http://pravo.gov.ru/proxy/ips/?searchres=&amp;bpas=cd00000&amp;intelsearch=%EE%F2+06.03.2021+%E2%84%96+338+&amp;sort=-1" TargetMode="External"/><Relationship Id="rId31" Type="http://schemas.openxmlformats.org/officeDocument/2006/relationships/hyperlink" Target="http://publication.pravo.gov.ru/Document/View/0001202203100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searchres=&amp;bpas=cd00000&amp;intelsearch=%C3%F0%E0%E6%E4%E0%ED%F1%EA%E8%E9+%EA%EE%E4%E5%EA%F1+%D0%EE%F1%F1%E8%E9%F1%EA%EE%E9+%D4%E5%E4%E5%F0%E0%F6%E8%E8+%EE%F2+30.11.1994+%E2%84%96+51-%D4%C7&amp;sort=-1" TargetMode="External"/><Relationship Id="rId14" Type="http://schemas.openxmlformats.org/officeDocument/2006/relationships/hyperlink" Target="http://www.consultant.ru/document/cons_doc_LAW_358750/" TargetMode="External"/><Relationship Id="rId22" Type="http://schemas.openxmlformats.org/officeDocument/2006/relationships/hyperlink" Target="http://pravo.gov.ru/proxy/ips/?searchres=&amp;bpas=cd00000&amp;intelsearch=%EE%F2+07.12.2020+%E2%84%96+2041&amp;sort=-1" TargetMode="External"/><Relationship Id="rId27" Type="http://schemas.openxmlformats.org/officeDocument/2006/relationships/hyperlink" Target="http://pravo.gov.ru/proxy/ips/?searchres=&amp;bpas=cd00000&amp;intelsearch=%EE%F2+31.03.2021+%E2%84%96+151&amp;sort=-1" TargetMode="External"/><Relationship Id="rId30" Type="http://schemas.openxmlformats.org/officeDocument/2006/relationships/hyperlink" Target="https://st.cherinfo.ru/pages/2023/03/29/resenie-cerepoveckoj-gorodskoj-dumy-vologodskoj-oblasti-ot-28092021-no-126-s-izmeneniami-i-dopolneniami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C164C-2BBC-4F48-A43A-3C508AB7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Покудина Надежда Викторовна</dc:creator>
  <cp:lastModifiedBy>admin</cp:lastModifiedBy>
  <cp:revision>4</cp:revision>
  <dcterms:created xsi:type="dcterms:W3CDTF">2023-03-29T07:32:00Z</dcterms:created>
  <dcterms:modified xsi:type="dcterms:W3CDTF">2023-03-29T11:47:00Z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2117197705</vt:i4>
  </property>
  <property fmtid="{D5CDD505-2E9C-101B-9397-08002B2CF9AE}" pid="3" name="_NewReviewCycle">
    <vt:lpwstr/>
  </property>
  <property fmtid="{D5CDD505-2E9C-101B-9397-08002B2CF9AE}" pid="4" name="_EmailSubject">
    <vt:lpwstr>Для сайта</vt:lpwstr>
  </property>
  <property fmtid="{D5CDD505-2E9C-101B-9397-08002B2CF9AE}" pid="5" name="_AuthorEmail">
    <vt:lpwstr>pokudinanv@cherepovetscity.ru</vt:lpwstr>
  </property>
  <property fmtid="{D5CDD505-2E9C-101B-9397-08002B2CF9AE}" pid="6" name="_AuthorEmailDisplayName">
    <vt:lpwstr>Покудина Надежда Викторовна</vt:lpwstr>
  </property>
  <property fmtid="{D5CDD505-2E9C-101B-9397-08002B2CF9AE}" pid="7" name="_PreviousAdHocReviewCycleID">
    <vt:i4>2081999535</vt:i4>
  </property>
  <property fmtid="{D5CDD505-2E9C-101B-9397-08002B2CF9AE}" pid="8" name="_ReviewingToolsShownOnce">
    <vt:lpwstr/>
  </property>
</Properties>
</file>