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D3" w:rsidRPr="00E51DE1" w:rsidRDefault="001C3DD3" w:rsidP="001C3DD3">
      <w:pPr>
        <w:ind w:left="5670"/>
        <w:rPr>
          <w:rStyle w:val="a4"/>
          <w:b w:val="0"/>
          <w:bCs/>
          <w:sz w:val="26"/>
          <w:szCs w:val="26"/>
        </w:rPr>
      </w:pPr>
      <w:r w:rsidRPr="00E51DE1">
        <w:rPr>
          <w:rStyle w:val="a4"/>
          <w:bCs/>
          <w:sz w:val="26"/>
          <w:szCs w:val="26"/>
        </w:rPr>
        <w:t>УТВЕРЖДЕНА</w:t>
      </w:r>
      <w:r w:rsidRPr="00E51DE1">
        <w:rPr>
          <w:rStyle w:val="a4"/>
          <w:bCs/>
          <w:sz w:val="26"/>
          <w:szCs w:val="26"/>
        </w:rPr>
        <w:br/>
      </w:r>
      <w:r w:rsidRPr="001C3DD3">
        <w:rPr>
          <w:rStyle w:val="a3"/>
          <w:b/>
          <w:color w:val="auto"/>
          <w:sz w:val="26"/>
          <w:szCs w:val="26"/>
        </w:rPr>
        <w:t>постановлением</w:t>
      </w:r>
      <w:r>
        <w:rPr>
          <w:rStyle w:val="a4"/>
          <w:bCs/>
          <w:sz w:val="26"/>
          <w:szCs w:val="26"/>
        </w:rPr>
        <w:t xml:space="preserve"> </w:t>
      </w:r>
      <w:r w:rsidRPr="00E51DE1">
        <w:rPr>
          <w:rStyle w:val="a4"/>
          <w:bCs/>
          <w:sz w:val="26"/>
          <w:szCs w:val="26"/>
        </w:rPr>
        <w:t>мэрии города</w:t>
      </w:r>
      <w:r w:rsidRPr="00E51DE1">
        <w:rPr>
          <w:rStyle w:val="a4"/>
          <w:bCs/>
          <w:sz w:val="26"/>
          <w:szCs w:val="26"/>
        </w:rPr>
        <w:br/>
        <w:t xml:space="preserve">от </w:t>
      </w:r>
      <w:r>
        <w:rPr>
          <w:rStyle w:val="a4"/>
          <w:bCs/>
          <w:sz w:val="26"/>
          <w:szCs w:val="26"/>
        </w:rPr>
        <w:t xml:space="preserve">                  </w:t>
      </w:r>
      <w:r w:rsidRPr="00E51DE1">
        <w:rPr>
          <w:rStyle w:val="a4"/>
          <w:bCs/>
          <w:sz w:val="26"/>
          <w:szCs w:val="26"/>
        </w:rPr>
        <w:t xml:space="preserve"> </w:t>
      </w:r>
      <w:r>
        <w:rPr>
          <w:rStyle w:val="a4"/>
          <w:bCs/>
          <w:sz w:val="26"/>
          <w:szCs w:val="26"/>
        </w:rPr>
        <w:t xml:space="preserve">          </w:t>
      </w:r>
      <w:r w:rsidRPr="00E51DE1">
        <w:rPr>
          <w:rStyle w:val="a4"/>
          <w:bCs/>
          <w:sz w:val="26"/>
          <w:szCs w:val="26"/>
        </w:rPr>
        <w:t>№</w:t>
      </w:r>
      <w:r>
        <w:rPr>
          <w:rStyle w:val="a4"/>
          <w:bCs/>
          <w:sz w:val="26"/>
          <w:szCs w:val="26"/>
        </w:rPr>
        <w:t xml:space="preserve">         </w:t>
      </w:r>
    </w:p>
    <w:p w:rsidR="001C3DD3" w:rsidRDefault="001C3DD3" w:rsidP="001C3DD3">
      <w:pPr>
        <w:ind w:left="5670"/>
        <w:rPr>
          <w:rStyle w:val="a4"/>
          <w:b w:val="0"/>
          <w:bCs/>
          <w:sz w:val="26"/>
          <w:szCs w:val="26"/>
        </w:rPr>
      </w:pPr>
      <w:r w:rsidRPr="00AE45AC">
        <w:rPr>
          <w:rStyle w:val="a4"/>
          <w:bCs/>
          <w:sz w:val="26"/>
          <w:szCs w:val="26"/>
        </w:rPr>
        <w:t xml:space="preserve">(приложение </w:t>
      </w:r>
      <w:r>
        <w:rPr>
          <w:rStyle w:val="a4"/>
          <w:bCs/>
          <w:sz w:val="26"/>
          <w:szCs w:val="26"/>
        </w:rPr>
        <w:t>3</w:t>
      </w:r>
      <w:r w:rsidRPr="00AE45AC">
        <w:rPr>
          <w:rStyle w:val="a4"/>
          <w:bCs/>
          <w:sz w:val="26"/>
          <w:szCs w:val="26"/>
        </w:rPr>
        <w:t>)</w:t>
      </w:r>
    </w:p>
    <w:p w:rsidR="001C3DD3" w:rsidRPr="005923D2" w:rsidRDefault="001C3DD3" w:rsidP="001C3DD3">
      <w:pPr>
        <w:ind w:left="5670"/>
        <w:rPr>
          <w:rStyle w:val="a4"/>
          <w:b w:val="0"/>
          <w:bCs/>
          <w:sz w:val="26"/>
          <w:szCs w:val="26"/>
        </w:rPr>
      </w:pPr>
      <w:r w:rsidRPr="005923D2">
        <w:rPr>
          <w:rStyle w:val="a4"/>
          <w:bCs/>
          <w:sz w:val="26"/>
          <w:szCs w:val="26"/>
        </w:rPr>
        <w:t xml:space="preserve">(в редакции </w:t>
      </w:r>
    </w:p>
    <w:p w:rsidR="001C3DD3" w:rsidRPr="005923D2" w:rsidRDefault="001C3DD3" w:rsidP="001C3DD3">
      <w:pPr>
        <w:ind w:left="5670"/>
        <w:rPr>
          <w:rStyle w:val="a4"/>
          <w:b w:val="0"/>
          <w:bCs/>
          <w:sz w:val="26"/>
          <w:szCs w:val="26"/>
        </w:rPr>
      </w:pPr>
      <w:r w:rsidRPr="005923D2">
        <w:rPr>
          <w:rStyle w:val="a4"/>
          <w:bCs/>
          <w:sz w:val="26"/>
          <w:szCs w:val="26"/>
        </w:rPr>
        <w:t>постановления мэрии города</w:t>
      </w:r>
    </w:p>
    <w:p w:rsidR="001C3DD3" w:rsidRDefault="001C3DD3" w:rsidP="001C3DD3">
      <w:pPr>
        <w:ind w:left="5670"/>
        <w:rPr>
          <w:rStyle w:val="a4"/>
          <w:b w:val="0"/>
          <w:bCs/>
          <w:sz w:val="26"/>
          <w:szCs w:val="26"/>
        </w:rPr>
      </w:pPr>
      <w:r w:rsidRPr="005923D2">
        <w:rPr>
          <w:rStyle w:val="a4"/>
          <w:bCs/>
          <w:sz w:val="26"/>
          <w:szCs w:val="26"/>
        </w:rPr>
        <w:t>от                           №                )</w:t>
      </w:r>
    </w:p>
    <w:p w:rsidR="001C3DD3" w:rsidRDefault="001C3DD3" w:rsidP="001C3DD3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C3DD3" w:rsidRDefault="001C3DD3" w:rsidP="001C3DD3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F4F1B" wp14:editId="1D3AA23E">
                <wp:simplePos x="0" y="0"/>
                <wp:positionH relativeFrom="margin">
                  <wp:align>right</wp:align>
                </wp:positionH>
                <wp:positionV relativeFrom="paragraph">
                  <wp:posOffset>133571</wp:posOffset>
                </wp:positionV>
                <wp:extent cx="3075305" cy="1144988"/>
                <wp:effectExtent l="0" t="0" r="10795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D3" w:rsidRPr="009B13A9" w:rsidRDefault="001C3DD3" w:rsidP="001C3DD3">
                            <w:r w:rsidRPr="009B13A9">
                              <w:t>QR-код, предусмотренный постановлением Правительства Российской Федерации от 16.04.2021 №</w:t>
                            </w:r>
                            <w:r>
                              <w:t xml:space="preserve"> </w:t>
                            </w:r>
                            <w:r w:rsidRPr="009B13A9">
                              <w:t xml:space="preserve">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                      </w:r>
                            <w:r w:rsidRPr="009B13A9">
                              <w:br/>
                              <w:t>от 28</w:t>
                            </w:r>
                            <w:r>
                              <w:t>.04.2015</w:t>
                            </w:r>
                            <w:r w:rsidRPr="009B13A9">
                              <w:t xml:space="preserve"> № 415»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4F1B" id="Прямоугольник 2" o:spid="_x0000_s1026" style="position:absolute;left:0;text-align:left;margin-left:190.95pt;margin-top:10.5pt;width:242.15pt;height:90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">
                <v:textbox>
                  <w:txbxContent>
                    <w:p w:rsidR="001C3DD3" w:rsidRPr="009B13A9" w:rsidRDefault="001C3DD3" w:rsidP="001C3DD3">
                      <w:r w:rsidRPr="009B13A9">
                        <w:t>QR-код, предусмотренный постановлением Правительства Российской Федерации от 16.04.2021 №</w:t>
                      </w:r>
                      <w:r>
                        <w:t xml:space="preserve"> </w:t>
                      </w:r>
                      <w:r w:rsidRPr="009B13A9">
                        <w:t xml:space="preserve">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                </w:r>
                      <w:r w:rsidRPr="009B13A9">
                        <w:br/>
                        <w:t>от 28</w:t>
                      </w:r>
                      <w:r>
                        <w:t>.04.2015</w:t>
                      </w:r>
                      <w:r w:rsidRPr="009B13A9">
                        <w:t xml:space="preserve"> № 415»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DD3" w:rsidRPr="006A1FD8" w:rsidRDefault="001C3DD3" w:rsidP="001C3DD3">
      <w:pPr>
        <w:jc w:val="right"/>
      </w:pPr>
    </w:p>
    <w:p w:rsidR="001C3DD3" w:rsidRDefault="001C3DD3" w:rsidP="001C3DD3">
      <w:pPr>
        <w:ind w:left="5670"/>
        <w:jc w:val="right"/>
        <w:rPr>
          <w:sz w:val="26"/>
          <w:szCs w:val="26"/>
        </w:rPr>
      </w:pPr>
    </w:p>
    <w:p w:rsidR="001C3DD3" w:rsidRDefault="001C3DD3" w:rsidP="001C3DD3">
      <w:pPr>
        <w:ind w:left="5670"/>
        <w:jc w:val="right"/>
        <w:rPr>
          <w:sz w:val="26"/>
          <w:szCs w:val="26"/>
        </w:rPr>
      </w:pPr>
    </w:p>
    <w:p w:rsidR="001C3DD3" w:rsidRDefault="001C3DD3" w:rsidP="001C3DD3">
      <w:pPr>
        <w:ind w:left="5670"/>
        <w:jc w:val="right"/>
        <w:rPr>
          <w:sz w:val="26"/>
          <w:szCs w:val="26"/>
        </w:rPr>
      </w:pPr>
    </w:p>
    <w:p w:rsidR="001C3DD3" w:rsidRDefault="001C3DD3" w:rsidP="001C3DD3">
      <w:pPr>
        <w:ind w:left="5670"/>
        <w:jc w:val="right"/>
        <w:rPr>
          <w:sz w:val="26"/>
          <w:szCs w:val="26"/>
        </w:rPr>
      </w:pPr>
    </w:p>
    <w:p w:rsidR="001C3DD3" w:rsidRDefault="001C3DD3" w:rsidP="001C3DD3">
      <w:pPr>
        <w:ind w:left="5670"/>
        <w:jc w:val="right"/>
        <w:rPr>
          <w:sz w:val="26"/>
          <w:szCs w:val="26"/>
        </w:rPr>
      </w:pPr>
    </w:p>
    <w:p w:rsidR="001C3DD3" w:rsidRDefault="001C3DD3" w:rsidP="001C3DD3">
      <w:pPr>
        <w:ind w:left="5670"/>
        <w:jc w:val="right"/>
        <w:rPr>
          <w:sz w:val="26"/>
          <w:szCs w:val="26"/>
        </w:rPr>
      </w:pPr>
    </w:p>
    <w:p w:rsidR="001C3DD3" w:rsidRDefault="001C3DD3" w:rsidP="001C3DD3">
      <w:pPr>
        <w:jc w:val="center"/>
        <w:rPr>
          <w:sz w:val="26"/>
          <w:szCs w:val="26"/>
        </w:rPr>
      </w:pPr>
    </w:p>
    <w:p w:rsidR="001C3DD3" w:rsidRPr="00E51DE1" w:rsidRDefault="001C3DD3" w:rsidP="001C3DD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МЭРИЯ ГОРОДА ЧЕРЕПОВЦА</w:t>
      </w:r>
    </w:p>
    <w:p w:rsidR="001C3DD3" w:rsidRPr="00E51DE1" w:rsidRDefault="001C3DD3" w:rsidP="001C3DD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МУНИЦИПАЛЬНЫЙ КОНТРОЛЬ</w:t>
      </w:r>
      <w:r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</w:p>
    <w:p w:rsidR="001C3DD3" w:rsidRPr="00E51DE1" w:rsidRDefault="001C3DD3" w:rsidP="001C3DD3">
      <w:pPr>
        <w:jc w:val="center"/>
        <w:rPr>
          <w:sz w:val="26"/>
          <w:szCs w:val="26"/>
        </w:rPr>
      </w:pPr>
    </w:p>
    <w:p w:rsidR="001C3DD3" w:rsidRDefault="001C3DD3" w:rsidP="001C3DD3">
      <w:pPr>
        <w:pStyle w:val="a5"/>
        <w:jc w:val="center"/>
        <w:rPr>
          <w:rStyle w:val="a4"/>
          <w:rFonts w:ascii="Times New Roman" w:hAnsi="Times New Roman" w:cs="Times New Roman"/>
          <w:bCs/>
          <w:sz w:val="26"/>
          <w:szCs w:val="26"/>
        </w:rPr>
      </w:pPr>
      <w:r w:rsidRPr="00E51DE1">
        <w:rPr>
          <w:rStyle w:val="a4"/>
          <w:rFonts w:ascii="Times New Roman" w:hAnsi="Times New Roman" w:cs="Times New Roman"/>
          <w:bCs/>
          <w:sz w:val="26"/>
          <w:szCs w:val="26"/>
        </w:rPr>
        <w:t xml:space="preserve">Проверочный лист, </w:t>
      </w:r>
    </w:p>
    <w:p w:rsidR="001C3DD3" w:rsidRPr="00E51DE1" w:rsidRDefault="001C3DD3" w:rsidP="001C3DD3">
      <w:pPr>
        <w:pStyle w:val="a5"/>
        <w:jc w:val="center"/>
        <w:rPr>
          <w:rStyle w:val="a4"/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применяемый </w:t>
      </w:r>
      <w:r w:rsidRPr="00E51DE1">
        <w:rPr>
          <w:rStyle w:val="a4"/>
          <w:rFonts w:ascii="Times New Roman" w:hAnsi="Times New Roman" w:cs="Times New Roman"/>
          <w:bCs/>
          <w:sz w:val="26"/>
          <w:szCs w:val="26"/>
        </w:rPr>
        <w:t xml:space="preserve">при осуществлении </w:t>
      </w:r>
    </w:p>
    <w:p w:rsidR="001C3DD3" w:rsidRDefault="001C3DD3" w:rsidP="001C3DD3">
      <w:pPr>
        <w:pStyle w:val="a5"/>
        <w:jc w:val="center"/>
        <w:rPr>
          <w:sz w:val="22"/>
          <w:szCs w:val="22"/>
        </w:rPr>
      </w:pPr>
      <w:r w:rsidRPr="00E51DE1">
        <w:rPr>
          <w:rStyle w:val="a4"/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 в сфере благоустройства </w:t>
      </w:r>
    </w:p>
    <w:p w:rsidR="001C3DD3" w:rsidRDefault="001C3DD3" w:rsidP="001C3DD3"/>
    <w:p w:rsidR="001C3DD3" w:rsidRPr="00E51DE1" w:rsidRDefault="001C3DD3" w:rsidP="001C3DD3">
      <w:pPr>
        <w:pStyle w:val="a5"/>
        <w:ind w:left="5387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Дата заполнения проверочного листа:</w:t>
      </w:r>
    </w:p>
    <w:p w:rsidR="001C3DD3" w:rsidRPr="00410C39" w:rsidRDefault="001C3DD3" w:rsidP="001C3DD3">
      <w:pPr>
        <w:pStyle w:val="a5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51DE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1DE1">
        <w:rPr>
          <w:rFonts w:ascii="Times New Roman" w:hAnsi="Times New Roman" w:cs="Times New Roman"/>
          <w:sz w:val="26"/>
          <w:szCs w:val="26"/>
        </w:rPr>
        <w:t xml:space="preserve"> _______________ 20___ г.</w:t>
      </w:r>
    </w:p>
    <w:p w:rsidR="001C3DD3" w:rsidRDefault="001C3DD3" w:rsidP="001C3DD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C3DD3" w:rsidRPr="001C3DD3" w:rsidRDefault="001C3DD3" w:rsidP="001C3DD3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51DE1">
        <w:rPr>
          <w:rFonts w:ascii="Times New Roman" w:hAnsi="Times New Roman" w:cs="Times New Roman"/>
          <w:sz w:val="26"/>
          <w:szCs w:val="26"/>
        </w:rPr>
        <w:t>Контролируемое лицо: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1C3DD3" w:rsidRPr="001C3DD3" w:rsidRDefault="001C3DD3" w:rsidP="001C3DD3"/>
    <w:p w:rsidR="001C3DD3" w:rsidRPr="0098467D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ED96C" wp14:editId="5097E737">
                <wp:simplePos x="0" y="0"/>
                <wp:positionH relativeFrom="margin">
                  <wp:align>left</wp:align>
                </wp:positionH>
                <wp:positionV relativeFrom="paragraph">
                  <wp:posOffset>22142</wp:posOffset>
                </wp:positionV>
                <wp:extent cx="61912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BE4FD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5pt" to="487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8467D">
        <w:rPr>
          <w:rFonts w:ascii="Times New Roman" w:hAnsi="Times New Roman" w:cs="Times New Roman"/>
          <w:sz w:val="20"/>
          <w:szCs w:val="20"/>
        </w:rPr>
        <w:t>(фамилия, имя и отчество (при наличии) гражданина или индивидуального</w:t>
      </w:r>
    </w:p>
    <w:p w:rsidR="001C3DD3" w:rsidRPr="0098467D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8467D">
        <w:rPr>
          <w:rFonts w:ascii="Times New Roman" w:hAnsi="Times New Roman" w:cs="Times New Roman"/>
          <w:sz w:val="20"/>
          <w:szCs w:val="20"/>
        </w:rPr>
        <w:t>предпринимателя, его идентификационный номер налогоплательщика и (или)</w:t>
      </w:r>
    </w:p>
    <w:p w:rsidR="001C3DD3" w:rsidRPr="0098467D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8467D">
        <w:rPr>
          <w:rFonts w:ascii="Times New Roman" w:hAnsi="Times New Roman" w:cs="Times New Roman"/>
          <w:sz w:val="20"/>
          <w:szCs w:val="20"/>
        </w:rPr>
        <w:t>основной государственный регистрационный номер индивидуального</w:t>
      </w:r>
    </w:p>
    <w:p w:rsidR="001C3DD3" w:rsidRPr="0098467D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8467D">
        <w:rPr>
          <w:rFonts w:ascii="Times New Roman" w:hAnsi="Times New Roman" w:cs="Times New Roman"/>
          <w:sz w:val="20"/>
          <w:szCs w:val="20"/>
        </w:rPr>
        <w:t>предпринимателя, адрес регистрации гражданина или индивидуального</w:t>
      </w:r>
    </w:p>
    <w:p w:rsidR="001C3DD3" w:rsidRPr="0098467D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8467D">
        <w:rPr>
          <w:rFonts w:ascii="Times New Roman" w:hAnsi="Times New Roman" w:cs="Times New Roman"/>
          <w:sz w:val="20"/>
          <w:szCs w:val="20"/>
        </w:rPr>
        <w:t>предпринимателя, наименование юридического лица, его идентификационный</w:t>
      </w:r>
    </w:p>
    <w:p w:rsidR="001C3DD3" w:rsidRPr="0098467D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8467D">
        <w:rPr>
          <w:rFonts w:ascii="Times New Roman" w:hAnsi="Times New Roman" w:cs="Times New Roman"/>
          <w:sz w:val="20"/>
          <w:szCs w:val="20"/>
        </w:rPr>
        <w:t>номер налогоплательщика и (или) основной государственный регистрационный</w:t>
      </w:r>
    </w:p>
    <w:p w:rsidR="001C3DD3" w:rsidRPr="0098467D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8467D">
        <w:rPr>
          <w:rFonts w:ascii="Times New Roman" w:hAnsi="Times New Roman" w:cs="Times New Roman"/>
          <w:sz w:val="20"/>
          <w:szCs w:val="20"/>
        </w:rPr>
        <w:t>номер, адрес юридического лица (его филиалов, представительств,</w:t>
      </w:r>
    </w:p>
    <w:p w:rsidR="001C3DD3" w:rsidRPr="0098467D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8467D">
        <w:rPr>
          <w:rFonts w:ascii="Times New Roman" w:hAnsi="Times New Roman" w:cs="Times New Roman"/>
          <w:sz w:val="20"/>
          <w:szCs w:val="20"/>
        </w:rPr>
        <w:t>обособленных структурных подразделений), являющихся контролируемыми</w:t>
      </w:r>
    </w:p>
    <w:p w:rsidR="001C3DD3" w:rsidRPr="00410C39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8467D">
        <w:rPr>
          <w:rFonts w:ascii="Times New Roman" w:hAnsi="Times New Roman" w:cs="Times New Roman"/>
          <w:sz w:val="20"/>
          <w:szCs w:val="20"/>
        </w:rPr>
        <w:t>лицами)</w:t>
      </w:r>
    </w:p>
    <w:p w:rsidR="001C3DD3" w:rsidRPr="00E51DE1" w:rsidRDefault="001C3DD3" w:rsidP="001C3DD3">
      <w:pPr>
        <w:pStyle w:val="a5"/>
        <w:tabs>
          <w:tab w:val="center" w:pos="481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2. Вид контрольного мероприятия: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1C3DD3" w:rsidRPr="00E51DE1" w:rsidRDefault="001C3DD3" w:rsidP="001C3D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C3DD3" w:rsidRPr="00E51DE1" w:rsidRDefault="001C3DD3" w:rsidP="001C3D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3. Место проведения контрольного мероприятия с заполнением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1DE1">
        <w:rPr>
          <w:rFonts w:ascii="Times New Roman" w:hAnsi="Times New Roman" w:cs="Times New Roman"/>
          <w:sz w:val="26"/>
          <w:szCs w:val="26"/>
        </w:rPr>
        <w:t>проверочного листа: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1C3DD3" w:rsidRPr="00E51DE1" w:rsidRDefault="001C3DD3" w:rsidP="001C3D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4. Сведения об объекте контроля: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1C3DD3" w:rsidRPr="00E51DE1" w:rsidRDefault="001C3DD3" w:rsidP="001C3D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5. Реквизиты решения о проведении контрольного мероприятия: 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C3DD3" w:rsidRPr="00E51DE1" w:rsidRDefault="001C3DD3" w:rsidP="001C3DD3">
      <w:pPr>
        <w:pStyle w:val="a5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C3DD3" w:rsidRPr="002452B7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452B7">
        <w:rPr>
          <w:rFonts w:ascii="Times New Roman" w:hAnsi="Times New Roman" w:cs="Times New Roman"/>
          <w:sz w:val="20"/>
          <w:szCs w:val="20"/>
        </w:rPr>
        <w:t>(дата и номер</w:t>
      </w:r>
      <w:r>
        <w:rPr>
          <w:rFonts w:ascii="Times New Roman" w:hAnsi="Times New Roman" w:cs="Times New Roman"/>
          <w:sz w:val="20"/>
          <w:szCs w:val="20"/>
        </w:rPr>
        <w:t>, наименование документа, Ф.И.О и должность лица, вынесшего решение</w:t>
      </w:r>
      <w:r w:rsidRPr="002452B7">
        <w:rPr>
          <w:rFonts w:ascii="Times New Roman" w:hAnsi="Times New Roman" w:cs="Times New Roman"/>
          <w:sz w:val="20"/>
          <w:szCs w:val="20"/>
        </w:rPr>
        <w:t>)</w:t>
      </w:r>
    </w:p>
    <w:p w:rsidR="001C3DD3" w:rsidRPr="00E51DE1" w:rsidRDefault="001C3DD3" w:rsidP="001C3D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 xml:space="preserve">6. Учетный номер контрольного мероприятия: 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C3DD3" w:rsidRPr="00E51DE1" w:rsidRDefault="001C3DD3" w:rsidP="001C3DD3">
      <w:pPr>
        <w:pStyle w:val="a5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C3DD3" w:rsidRPr="002452B7" w:rsidRDefault="001C3DD3" w:rsidP="001C3DD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452B7">
        <w:rPr>
          <w:rFonts w:ascii="Times New Roman" w:hAnsi="Times New Roman" w:cs="Times New Roman"/>
          <w:sz w:val="20"/>
          <w:szCs w:val="20"/>
        </w:rPr>
        <w:t xml:space="preserve">(указывается учетный номер </w:t>
      </w:r>
      <w:r>
        <w:rPr>
          <w:rFonts w:ascii="Times New Roman" w:hAnsi="Times New Roman" w:cs="Times New Roman"/>
          <w:sz w:val="20"/>
          <w:szCs w:val="20"/>
        </w:rPr>
        <w:t>контрольного мероприятия</w:t>
      </w:r>
      <w:r w:rsidRPr="002452B7">
        <w:rPr>
          <w:rFonts w:ascii="Times New Roman" w:hAnsi="Times New Roman" w:cs="Times New Roman"/>
          <w:sz w:val="20"/>
          <w:szCs w:val="20"/>
        </w:rPr>
        <w:t xml:space="preserve"> в реестре контрольных надзорных мероприятий)</w:t>
      </w:r>
    </w:p>
    <w:p w:rsidR="001C3DD3" w:rsidRDefault="001C3DD3" w:rsidP="001C3D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7. Должность, фамилия и инициалы 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1DE1">
        <w:rPr>
          <w:rFonts w:ascii="Times New Roman" w:hAnsi="Times New Roman" w:cs="Times New Roman"/>
          <w:sz w:val="26"/>
          <w:szCs w:val="26"/>
        </w:rPr>
        <w:t xml:space="preserve">лица </w:t>
      </w:r>
      <w:r>
        <w:rPr>
          <w:rFonts w:ascii="Times New Roman" w:hAnsi="Times New Roman" w:cs="Times New Roman"/>
          <w:sz w:val="26"/>
          <w:szCs w:val="26"/>
        </w:rPr>
        <w:t>(должностных лиц)</w:t>
      </w:r>
      <w:r w:rsidRPr="00E51DE1">
        <w:rPr>
          <w:rFonts w:ascii="Times New Roman" w:hAnsi="Times New Roman" w:cs="Times New Roman"/>
          <w:sz w:val="26"/>
          <w:szCs w:val="26"/>
        </w:rPr>
        <w:t xml:space="preserve"> контрольного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1DE1">
        <w:rPr>
          <w:rFonts w:ascii="Times New Roman" w:hAnsi="Times New Roman" w:cs="Times New Roman"/>
          <w:sz w:val="26"/>
          <w:szCs w:val="26"/>
        </w:rPr>
        <w:t xml:space="preserve">органа, проводящего </w:t>
      </w:r>
      <w:r>
        <w:rPr>
          <w:rFonts w:ascii="Times New Roman" w:hAnsi="Times New Roman" w:cs="Times New Roman"/>
          <w:sz w:val="26"/>
          <w:szCs w:val="26"/>
        </w:rPr>
        <w:t xml:space="preserve">(проводящих) </w:t>
      </w:r>
      <w:r w:rsidRPr="00E51DE1">
        <w:rPr>
          <w:rFonts w:ascii="Times New Roman" w:hAnsi="Times New Roman" w:cs="Times New Roman"/>
          <w:sz w:val="26"/>
          <w:szCs w:val="26"/>
        </w:rPr>
        <w:t xml:space="preserve">контрольное мероприятие и </w:t>
      </w:r>
      <w:r w:rsidRPr="00E51DE1">
        <w:rPr>
          <w:rFonts w:ascii="Times New Roman" w:hAnsi="Times New Roman" w:cs="Times New Roman"/>
          <w:sz w:val="26"/>
          <w:szCs w:val="26"/>
        </w:rPr>
        <w:lastRenderedPageBreak/>
        <w:t>заполняющего проверочный</w:t>
      </w:r>
      <w:r>
        <w:rPr>
          <w:rFonts w:ascii="Times New Roman" w:hAnsi="Times New Roman" w:cs="Times New Roman"/>
          <w:sz w:val="26"/>
          <w:szCs w:val="26"/>
        </w:rPr>
        <w:t xml:space="preserve"> лист: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1C3DD3" w:rsidRPr="001C3DD3" w:rsidRDefault="001C3DD3" w:rsidP="001C3DD3">
      <w:bookmarkStart w:id="0" w:name="_GoBack"/>
      <w:bookmarkEnd w:id="0"/>
    </w:p>
    <w:p w:rsidR="001C3DD3" w:rsidRDefault="001C3DD3" w:rsidP="001C3DD3">
      <w:r>
        <w:t>________________________________________________________________________________________________</w:t>
      </w:r>
    </w:p>
    <w:p w:rsidR="001C3DD3" w:rsidRDefault="001C3DD3" w:rsidP="001C3D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1DE1">
        <w:rPr>
          <w:rFonts w:ascii="Times New Roman" w:hAnsi="Times New Roman" w:cs="Times New Roman"/>
          <w:sz w:val="26"/>
          <w:szCs w:val="26"/>
        </w:rPr>
        <w:t>8. Список контрольных вопросов, отражающих содержание обязательных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1DE1">
        <w:rPr>
          <w:rFonts w:ascii="Times New Roman" w:hAnsi="Times New Roman" w:cs="Times New Roman"/>
          <w:sz w:val="26"/>
          <w:szCs w:val="26"/>
        </w:rPr>
        <w:t>требований, ответы на которые свидетельствуют о соблюдении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1DE1">
        <w:rPr>
          <w:rFonts w:ascii="Times New Roman" w:hAnsi="Times New Roman" w:cs="Times New Roman"/>
          <w:sz w:val="26"/>
          <w:szCs w:val="26"/>
        </w:rPr>
        <w:t>несоблюдении контролируемым лицом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3DD3" w:rsidRPr="0040458F" w:rsidRDefault="001C3DD3" w:rsidP="001C3DD3">
      <w:pPr>
        <w:rPr>
          <w:sz w:val="24"/>
          <w:szCs w:val="24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850"/>
        <w:gridCol w:w="851"/>
        <w:gridCol w:w="1701"/>
        <w:gridCol w:w="1417"/>
      </w:tblGrid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Вопросы, отражающие содержание обязательных требований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Реквизиты нормативных правовых актов, </w:t>
            </w:r>
            <w:r w:rsidRPr="0040458F">
              <w:rPr>
                <w:sz w:val="24"/>
                <w:szCs w:val="24"/>
                <w:shd w:val="clear" w:color="auto" w:fill="FFFFFF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vertAlign w:val="superscript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Неприменимо</w:t>
            </w: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vertAlign w:val="superscript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Примечание</w:t>
            </w:r>
            <w:r w:rsidRPr="0040458F">
              <w:rPr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</w:tr>
      <w:tr w:rsidR="001C3DD3" w:rsidRPr="0040458F" w:rsidTr="004F21D0">
        <w:trPr>
          <w:trHeight w:val="2895"/>
        </w:trPr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40458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Соблюдаются ли требования </w:t>
            </w:r>
            <w:r w:rsidRPr="0040458F">
              <w:rPr>
                <w:sz w:val="24"/>
                <w:szCs w:val="24"/>
              </w:rPr>
              <w:t>к содержанию территорий общего пользования и порядку пользования такими территориями?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Раздел 3</w:t>
            </w:r>
            <w:r w:rsidRPr="0040458F">
              <w:rPr>
                <w:sz w:val="24"/>
                <w:szCs w:val="24"/>
              </w:rPr>
              <w:t xml:space="preserve">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по содержанию зданий, строений, сооружений?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Подразделы 4.1.- 4.3.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переоборудованию фасадов зданий, строений, сооружений, временных объектов?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4.4.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Соблюдаются ли требования к проектированию и согласованию элементов благоустройства?  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5.1.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размещению и содержанию временных объектов?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5.2.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размещению и содержанию покрытий объектов благоустройства?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5.3.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Соблюдаются ли требования к размещению и содержанию ограждений? 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5.4.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Соблюдаются ли требования к размещению и содержанию малых </w:t>
            </w:r>
            <w:r w:rsidRPr="0040458F">
              <w:rPr>
                <w:sz w:val="24"/>
                <w:szCs w:val="24"/>
                <w:shd w:val="clear" w:color="auto" w:fill="FFFFFF"/>
              </w:rPr>
              <w:lastRenderedPageBreak/>
              <w:t>архитектурных форм?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lastRenderedPageBreak/>
              <w:t xml:space="preserve">Подраздел 5.5. Правил благоустройства территории </w:t>
            </w:r>
            <w:r w:rsidRPr="0040458F">
              <w:rPr>
                <w:sz w:val="24"/>
                <w:szCs w:val="24"/>
                <w:shd w:val="clear" w:color="auto" w:fill="FFFFFF"/>
              </w:rPr>
              <w:lastRenderedPageBreak/>
              <w:t>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организации наружного освещения?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6.1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Соблюдаются ли требования к архитектурно-художественному освещению зданий, строений, сооружений, временных объектов? 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6.2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по согласованию новых посадок деревьев и кустарников с уполномоченным органом?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Пункт 7.1.4.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содержанию и сохранности зелёных насаждений?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Пункты 7.1.5-7.1.7 Правил благоустройства территории города Череповца, утверждённых решением </w:t>
            </w:r>
            <w:r w:rsidRPr="0040458F">
              <w:rPr>
                <w:sz w:val="24"/>
                <w:szCs w:val="24"/>
                <w:shd w:val="clear" w:color="auto" w:fill="FFFFFF"/>
              </w:rPr>
              <w:lastRenderedPageBreak/>
              <w:t>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Соблюдён ли порядок сноса (вырубки) зелёных насаждений?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7.2.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</w:t>
            </w:r>
            <w:r w:rsidRPr="0040458F">
              <w:rPr>
                <w:sz w:val="24"/>
                <w:szCs w:val="24"/>
              </w:rPr>
              <w:t xml:space="preserve"> </w:t>
            </w:r>
            <w:r w:rsidRPr="0040458F">
              <w:rPr>
                <w:sz w:val="24"/>
                <w:szCs w:val="24"/>
                <w:shd w:val="clear" w:color="auto" w:fill="FFFFFF"/>
              </w:rPr>
              <w:t>к размещению и организации работ по удалению надписей, афиш, плакатов, различного рода объявлений и иной печатной продукции</w:t>
            </w:r>
            <w:r>
              <w:rPr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8.1.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содержанию рекламных конструкций?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8.2.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  <w:r w:rsidRPr="0040458F">
              <w:rPr>
                <w:sz w:val="24"/>
                <w:szCs w:val="24"/>
              </w:rPr>
              <w:t>Соблюдаются ли требования к размещению, содержанию и эксплуатации информационных конструкций?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  <w:r w:rsidRPr="0040458F">
              <w:rPr>
                <w:sz w:val="24"/>
                <w:szCs w:val="24"/>
              </w:rPr>
              <w:t xml:space="preserve">Подраздел 8.3., приложение 3 Правил благоустройства территории города Череповца, утверждённых решением Череповецкой городской Думы </w:t>
            </w:r>
            <w:r w:rsidRPr="0040458F">
              <w:rPr>
                <w:sz w:val="24"/>
                <w:szCs w:val="24"/>
              </w:rPr>
              <w:lastRenderedPageBreak/>
              <w:t>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  <w:r w:rsidRPr="0040458F">
              <w:rPr>
                <w:sz w:val="24"/>
                <w:szCs w:val="24"/>
              </w:rPr>
              <w:t>Соблюдаются ли требования к размещению и содержанию детских и спортивных площадок, площадок для выгула животных, парковок (парковочных мест) и иных объектов благоустройства?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  <w:r w:rsidRPr="0040458F">
              <w:rPr>
                <w:sz w:val="24"/>
                <w:szCs w:val="24"/>
              </w:rPr>
              <w:t>Раздел 9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  <w:r w:rsidRPr="0040458F">
              <w:rPr>
                <w:sz w:val="24"/>
                <w:szCs w:val="24"/>
              </w:rPr>
              <w:t>Соблюдаются ли требования к организации пешеходных коммуникаций, в том числе тротуаров, аллей, дорожек, тропинок?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  <w:r w:rsidRPr="0040458F">
              <w:rPr>
                <w:sz w:val="24"/>
                <w:szCs w:val="24"/>
              </w:rPr>
              <w:t>Раздел 10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  <w:r w:rsidRPr="0040458F">
              <w:rPr>
                <w:sz w:val="24"/>
                <w:szCs w:val="24"/>
              </w:rPr>
              <w:t>Соблюдаются ли требования к обеспечению беспрепятственного передвижения по территории города инвалидов и других маломобильных групп населения?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  <w:r w:rsidRPr="0040458F">
              <w:rPr>
                <w:sz w:val="24"/>
                <w:szCs w:val="24"/>
              </w:rPr>
              <w:t>Раздел 11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по уборке территории в весенне-летний период?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12.2.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по уборке территории в осенне-зимний период?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12.3.Правил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уборке кровель зданий, строений, сооружений?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 12.4 Правил благо-устройства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2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организации стоков ливневых вод, содержанию системы дренажей и дождевой канализации 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Раздел 13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Соблюдаются ли требования к порядку осуществления и проведения земляных работ? 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Подразделы 14.2, 14.3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Соблюдаются ли требования к восстановлению благоустройства, </w:t>
            </w:r>
            <w:r w:rsidRPr="0040458F">
              <w:rPr>
                <w:sz w:val="24"/>
                <w:szCs w:val="24"/>
                <w:shd w:val="clear" w:color="auto" w:fill="FFFFFF"/>
              </w:rPr>
              <w:lastRenderedPageBreak/>
              <w:t>нарушенного при осуществлении земляных работ 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lastRenderedPageBreak/>
              <w:t xml:space="preserve">Подраздел 14.4 Правил благоустройства территории </w:t>
            </w:r>
            <w:r w:rsidRPr="0040458F">
              <w:rPr>
                <w:sz w:val="24"/>
                <w:szCs w:val="24"/>
                <w:shd w:val="clear" w:color="auto" w:fill="FFFFFF"/>
              </w:rPr>
              <w:lastRenderedPageBreak/>
              <w:t>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 xml:space="preserve">Соблюдаются ли требования к содержанию прилегающих территорий? 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Раздел 15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</w:tr>
      <w:tr w:rsidR="001C3DD3" w:rsidRPr="0040458F" w:rsidTr="004F21D0">
        <w:tc>
          <w:tcPr>
            <w:tcW w:w="562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268" w:type="dxa"/>
          </w:tcPr>
          <w:p w:rsidR="001C3DD3" w:rsidRPr="0040458F" w:rsidRDefault="001C3DD3" w:rsidP="004F2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Соблюдаются ли требования к организации праздничного оформления территории города?</w:t>
            </w:r>
          </w:p>
        </w:tc>
        <w:tc>
          <w:tcPr>
            <w:tcW w:w="1985" w:type="dxa"/>
          </w:tcPr>
          <w:p w:rsidR="001C3DD3" w:rsidRPr="0040458F" w:rsidRDefault="001C3DD3" w:rsidP="004F21D0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40458F">
              <w:rPr>
                <w:sz w:val="24"/>
                <w:szCs w:val="24"/>
                <w:shd w:val="clear" w:color="auto" w:fill="FFFFFF"/>
              </w:rPr>
              <w:t>Раздел 17 Правил благоустройства территории города Череповца, утверждённых решением Череповецкой городской Думы от 31.10.2017 № 185</w:t>
            </w:r>
          </w:p>
        </w:tc>
        <w:tc>
          <w:tcPr>
            <w:tcW w:w="850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3DD3" w:rsidRPr="0040458F" w:rsidRDefault="001C3DD3" w:rsidP="004F21D0">
            <w:pPr>
              <w:jc w:val="both"/>
              <w:rPr>
                <w:sz w:val="24"/>
                <w:szCs w:val="24"/>
              </w:rPr>
            </w:pPr>
          </w:p>
        </w:tc>
      </w:tr>
    </w:tbl>
    <w:p w:rsidR="001C3DD3" w:rsidRDefault="001C3DD3" w:rsidP="001C3DD3">
      <w:pPr>
        <w:jc w:val="both"/>
        <w:rPr>
          <w:sz w:val="26"/>
          <w:szCs w:val="26"/>
        </w:rPr>
      </w:pPr>
    </w:p>
    <w:p w:rsidR="001C3DD3" w:rsidRPr="0040458F" w:rsidRDefault="001C3DD3" w:rsidP="001C3DD3">
      <w:pPr>
        <w:rPr>
          <w:sz w:val="26"/>
          <w:szCs w:val="26"/>
        </w:rPr>
      </w:pPr>
      <w:r w:rsidRPr="0040458F">
        <w:rPr>
          <w:sz w:val="26"/>
          <w:szCs w:val="26"/>
        </w:rPr>
        <w:t>_________________</w:t>
      </w:r>
      <w:r>
        <w:rPr>
          <w:sz w:val="26"/>
          <w:szCs w:val="26"/>
        </w:rPr>
        <w:t>_</w:t>
      </w:r>
      <w:r w:rsidRPr="0040458F">
        <w:rPr>
          <w:sz w:val="26"/>
          <w:szCs w:val="26"/>
        </w:rPr>
        <w:t>_</w:t>
      </w:r>
    </w:p>
    <w:p w:rsidR="001C3DD3" w:rsidRPr="00F43092" w:rsidRDefault="001C3DD3" w:rsidP="001C3DD3">
      <w:pPr>
        <w:ind w:firstLine="567"/>
        <w:rPr>
          <w:sz w:val="26"/>
          <w:szCs w:val="26"/>
          <w:vertAlign w:val="superscript"/>
        </w:rPr>
      </w:pPr>
      <w:r w:rsidRPr="00F43092">
        <w:rPr>
          <w:sz w:val="26"/>
          <w:szCs w:val="26"/>
          <w:vertAlign w:val="superscript"/>
        </w:rPr>
        <w:t>1</w:t>
      </w:r>
      <w:r w:rsidRPr="00F43092">
        <w:rPr>
          <w:vertAlign w:val="superscript"/>
        </w:rPr>
        <w:t xml:space="preserve"> </w:t>
      </w:r>
      <w:r w:rsidRPr="00F50A83">
        <w:t>Графа «Примечание» подлежит обязательному заполнению в случае</w:t>
      </w:r>
      <w:r>
        <w:t xml:space="preserve"> </w:t>
      </w:r>
      <w:r w:rsidRPr="00F50A83">
        <w:t>указания ответа «неприменимо» в графе «Ответы».</w:t>
      </w:r>
    </w:p>
    <w:p w:rsidR="001C3DD3" w:rsidRPr="003E271D" w:rsidRDefault="001C3DD3" w:rsidP="001C3DD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71D">
        <w:rPr>
          <w:rFonts w:ascii="Times New Roman" w:hAnsi="Times New Roman" w:cs="Times New Roman"/>
          <w:sz w:val="26"/>
          <w:szCs w:val="26"/>
        </w:rPr>
        <w:t xml:space="preserve">Подпись (-и) лица (лиц), проводящего (проводящих) </w:t>
      </w:r>
      <w:r>
        <w:rPr>
          <w:rFonts w:ascii="Times New Roman" w:hAnsi="Times New Roman" w:cs="Times New Roman"/>
          <w:sz w:val="26"/>
          <w:szCs w:val="26"/>
        </w:rPr>
        <w:t>контрольное мероприятие и заполняющего проверочный лист</w:t>
      </w:r>
      <w:r w:rsidRPr="003E271D">
        <w:rPr>
          <w:rFonts w:ascii="Times New Roman" w:hAnsi="Times New Roman" w:cs="Times New Roman"/>
          <w:sz w:val="26"/>
          <w:szCs w:val="26"/>
        </w:rPr>
        <w:t>:</w:t>
      </w:r>
    </w:p>
    <w:p w:rsidR="001C3DD3" w:rsidRDefault="001C3DD3" w:rsidP="001C3DD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C3DD3" w:rsidRDefault="001C3DD3" w:rsidP="001C3DD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C3DD3" w:rsidRPr="003E271D" w:rsidRDefault="001C3DD3" w:rsidP="001C3DD3">
      <w:pPr>
        <w:pStyle w:val="a5"/>
        <w:rPr>
          <w:rFonts w:ascii="Times New Roman" w:hAnsi="Times New Roman" w:cs="Times New Roman"/>
          <w:sz w:val="26"/>
          <w:szCs w:val="26"/>
        </w:rPr>
      </w:pPr>
      <w:r w:rsidRPr="003E271D">
        <w:rPr>
          <w:rFonts w:ascii="Times New Roman" w:hAnsi="Times New Roman" w:cs="Times New Roman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E271D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E271D">
        <w:rPr>
          <w:rFonts w:ascii="Times New Roman" w:hAnsi="Times New Roman" w:cs="Times New Roman"/>
          <w:sz w:val="26"/>
          <w:szCs w:val="26"/>
        </w:rPr>
        <w:t xml:space="preserve"> /Ф.И.О.</w:t>
      </w:r>
    </w:p>
    <w:p w:rsidR="001C3DD3" w:rsidRPr="003E271D" w:rsidRDefault="001C3DD3" w:rsidP="001C3DD3">
      <w:pPr>
        <w:pStyle w:val="a5"/>
        <w:rPr>
          <w:rFonts w:ascii="Times New Roman" w:hAnsi="Times New Roman" w:cs="Times New Roman"/>
          <w:sz w:val="26"/>
          <w:szCs w:val="26"/>
        </w:rPr>
      </w:pPr>
      <w:r w:rsidRPr="003E271D">
        <w:rPr>
          <w:rFonts w:ascii="Times New Roman" w:hAnsi="Times New Roman" w:cs="Times New Roman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E271D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E271D">
        <w:rPr>
          <w:rFonts w:ascii="Times New Roman" w:hAnsi="Times New Roman" w:cs="Times New Roman"/>
          <w:sz w:val="26"/>
          <w:szCs w:val="26"/>
        </w:rPr>
        <w:t xml:space="preserve"> /Ф.И.О.</w:t>
      </w:r>
    </w:p>
    <w:p w:rsidR="00707DEB" w:rsidRDefault="001C3DD3"/>
    <w:sectPr w:rsidR="00707DEB" w:rsidSect="000F2762">
      <w:footnotePr>
        <w:numRestart w:val="eachSect"/>
      </w:footnotePr>
      <w:pgSz w:w="11907" w:h="16840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37CF0"/>
    <w:multiLevelType w:val="hybridMultilevel"/>
    <w:tmpl w:val="C688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71"/>
    <w:rsid w:val="00107DCF"/>
    <w:rsid w:val="001C3DD3"/>
    <w:rsid w:val="00434B71"/>
    <w:rsid w:val="007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00DE"/>
  <w15:chartTrackingRefBased/>
  <w15:docId w15:val="{DDC3C9C4-6308-43DF-9DA4-05BEA668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C3DD3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1C3DD3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1C3D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table" w:styleId="a6">
    <w:name w:val="Table Grid"/>
    <w:basedOn w:val="a1"/>
    <w:uiPriority w:val="39"/>
    <w:rsid w:val="001C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Алина Владимировна</dc:creator>
  <cp:keywords/>
  <dc:description/>
  <cp:lastModifiedBy>Смирнова Алина Владимировна</cp:lastModifiedBy>
  <cp:revision>2</cp:revision>
  <dcterms:created xsi:type="dcterms:W3CDTF">2023-03-17T10:50:00Z</dcterms:created>
  <dcterms:modified xsi:type="dcterms:W3CDTF">2023-03-17T10:52:00Z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1158880163</vt:i4>
  </property>
  <property fmtid="{D5CDD505-2E9C-101B-9397-08002B2CF9AE}" pid="3" name="_NewReviewCycle">
    <vt:lpwstr/>
  </property>
  <property fmtid="{D5CDD505-2E9C-101B-9397-08002B2CF9AE}" pid="4" name="_EmailSubject">
    <vt:lpwstr>О размещении информации </vt:lpwstr>
  </property>
  <property fmtid="{D5CDD505-2E9C-101B-9397-08002B2CF9AE}" pid="5" name="_AuthorEmail">
    <vt:lpwstr>smirnova.av@cherepovetscity.ru</vt:lpwstr>
  </property>
  <property fmtid="{D5CDD505-2E9C-101B-9397-08002B2CF9AE}" pid="6" name="_AuthorEmailDisplayName">
    <vt:lpwstr>Смирнова Алина Владимировна</vt:lpwstr>
  </property>
</Properties>
</file>