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DF" w:rsidRPr="000568F7" w:rsidRDefault="00D81DDF" w:rsidP="00C55B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ОТЧЕТ</w:t>
      </w:r>
    </w:p>
    <w:p w:rsidR="00D81DDF" w:rsidRPr="000568F7" w:rsidRDefault="00D81DDF" w:rsidP="00C55B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о реализации национального проекта «Образование»</w:t>
      </w:r>
    </w:p>
    <w:p w:rsidR="00D81DDF" w:rsidRPr="000568F7" w:rsidRDefault="00D81DDF" w:rsidP="00C55B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 xml:space="preserve">за </w:t>
      </w:r>
      <w:r w:rsidR="00270237" w:rsidRPr="000568F7">
        <w:rPr>
          <w:rFonts w:ascii="Times New Roman" w:hAnsi="Times New Roman" w:cs="Times New Roman"/>
          <w:sz w:val="26"/>
          <w:szCs w:val="26"/>
        </w:rPr>
        <w:t>202</w:t>
      </w:r>
      <w:r w:rsidR="00B877C4" w:rsidRPr="000568F7">
        <w:rPr>
          <w:rFonts w:ascii="Times New Roman" w:hAnsi="Times New Roman" w:cs="Times New Roman"/>
          <w:sz w:val="26"/>
          <w:szCs w:val="26"/>
        </w:rPr>
        <w:t>2</w:t>
      </w:r>
      <w:r w:rsidR="00270237" w:rsidRPr="000568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81DDF" w:rsidRPr="000568F7" w:rsidRDefault="00D81DDF" w:rsidP="00C55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0568F7" w:rsidRDefault="00D81DDF" w:rsidP="00C55B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Информация о реализации регионального проекта</w:t>
      </w:r>
    </w:p>
    <w:p w:rsidR="00D81DDF" w:rsidRPr="000568F7" w:rsidRDefault="005C6747" w:rsidP="00C55B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8F7">
        <w:rPr>
          <w:rFonts w:ascii="Times New Roman" w:hAnsi="Times New Roman" w:cs="Times New Roman"/>
          <w:sz w:val="26"/>
          <w:szCs w:val="26"/>
        </w:rPr>
        <w:t>«</w:t>
      </w:r>
      <w:r w:rsidR="00B92873" w:rsidRPr="000568F7">
        <w:rPr>
          <w:rFonts w:ascii="Times New Roman" w:hAnsi="Times New Roman" w:cs="Times New Roman"/>
          <w:sz w:val="26"/>
          <w:szCs w:val="26"/>
        </w:rPr>
        <w:t>Успех каждого ребенка</w:t>
      </w:r>
      <w:r w:rsidRPr="000568F7">
        <w:rPr>
          <w:rFonts w:ascii="Times New Roman" w:hAnsi="Times New Roman" w:cs="Times New Roman"/>
          <w:sz w:val="26"/>
          <w:szCs w:val="26"/>
        </w:rPr>
        <w:t>»</w:t>
      </w:r>
    </w:p>
    <w:p w:rsidR="00D81DDF" w:rsidRPr="003D1561" w:rsidRDefault="00D81DDF" w:rsidP="00C55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D81DDF" w:rsidRDefault="00D81DDF" w:rsidP="00C55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1DDF">
        <w:rPr>
          <w:rFonts w:ascii="Times New Roman" w:hAnsi="Times New Roman" w:cs="Times New Roman"/>
          <w:sz w:val="26"/>
          <w:szCs w:val="26"/>
        </w:rPr>
        <w:t>. Анализ достижения целевых п</w:t>
      </w:r>
      <w:r w:rsidR="00C55BED">
        <w:rPr>
          <w:rFonts w:ascii="Times New Roman" w:hAnsi="Times New Roman" w:cs="Times New Roman"/>
          <w:sz w:val="26"/>
          <w:szCs w:val="26"/>
        </w:rPr>
        <w:t>оказателей конечного результата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624" w:type="dxa"/>
        <w:tblLook w:val="04A0" w:firstRow="1" w:lastRow="0" w:firstColumn="1" w:lastColumn="0" w:noHBand="0" w:noVBand="1"/>
      </w:tblPr>
      <w:tblGrid>
        <w:gridCol w:w="567"/>
        <w:gridCol w:w="2888"/>
        <w:gridCol w:w="980"/>
        <w:gridCol w:w="976"/>
        <w:gridCol w:w="1358"/>
        <w:gridCol w:w="2855"/>
      </w:tblGrid>
      <w:tr w:rsidR="00397102" w:rsidRPr="00D5171C" w:rsidTr="00C55BED">
        <w:trPr>
          <w:trHeight w:val="773"/>
        </w:trPr>
        <w:tc>
          <w:tcPr>
            <w:tcW w:w="572" w:type="dxa"/>
            <w:vAlign w:val="center"/>
          </w:tcPr>
          <w:p w:rsidR="00D81DDF" w:rsidRPr="009B036B" w:rsidRDefault="00D81DDF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34" w:type="dxa"/>
            <w:vAlign w:val="center"/>
          </w:tcPr>
          <w:p w:rsidR="00D81DDF" w:rsidRPr="00664AA1" w:rsidRDefault="00D81DDF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 xml:space="preserve">Наименование показателя, ед. </w:t>
            </w:r>
            <w:proofErr w:type="spellStart"/>
            <w:r w:rsidRPr="00664AA1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997" w:type="dxa"/>
            <w:vAlign w:val="center"/>
          </w:tcPr>
          <w:p w:rsidR="00D81DDF" w:rsidRPr="00664AA1" w:rsidRDefault="00D81DDF" w:rsidP="00CC1D94">
            <w:pPr>
              <w:ind w:hanging="30"/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План на 202</w:t>
            </w:r>
            <w:r w:rsidR="000C26FF" w:rsidRPr="00664AA1">
              <w:rPr>
                <w:rFonts w:ascii="Times New Roman" w:hAnsi="Times New Roman" w:cs="Times New Roman"/>
              </w:rPr>
              <w:t>2</w:t>
            </w:r>
            <w:r w:rsidRPr="00664AA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81DDF" w:rsidRPr="00664AA1" w:rsidRDefault="00D81DDF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Факт</w:t>
            </w:r>
            <w:r w:rsidRPr="00664A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74156" w:rsidRPr="00664AA1">
              <w:rPr>
                <w:rFonts w:ascii="Times New Roman" w:hAnsi="Times New Roman" w:cs="Times New Roman"/>
              </w:rPr>
              <w:t xml:space="preserve">за </w:t>
            </w:r>
            <w:r w:rsidR="00500115" w:rsidRPr="00664AA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17" w:type="dxa"/>
          </w:tcPr>
          <w:p w:rsidR="00D81DDF" w:rsidRPr="00664AA1" w:rsidRDefault="00D81DDF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2912" w:type="dxa"/>
            <w:vAlign w:val="center"/>
          </w:tcPr>
          <w:p w:rsidR="00D81DDF" w:rsidRPr="00664AA1" w:rsidRDefault="00D81DDF" w:rsidP="00CC1D94">
            <w:pPr>
              <w:ind w:hanging="68"/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Пояснения, причины отклонения</w:t>
            </w:r>
          </w:p>
        </w:tc>
      </w:tr>
      <w:tr w:rsidR="00397102" w:rsidRPr="00D5171C" w:rsidTr="00C55BED">
        <w:trPr>
          <w:trHeight w:val="244"/>
        </w:trPr>
        <w:tc>
          <w:tcPr>
            <w:tcW w:w="572" w:type="dxa"/>
            <w:vAlign w:val="center"/>
          </w:tcPr>
          <w:p w:rsidR="00D81DDF" w:rsidRPr="009B036B" w:rsidRDefault="00A91E65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4" w:type="dxa"/>
            <w:vAlign w:val="center"/>
          </w:tcPr>
          <w:p w:rsidR="00D81DDF" w:rsidRPr="00664AA1" w:rsidRDefault="00D5171C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vAlign w:val="center"/>
          </w:tcPr>
          <w:p w:rsidR="00D81DDF" w:rsidRPr="00664AA1" w:rsidRDefault="00D5171C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81DDF" w:rsidRPr="00664AA1" w:rsidRDefault="00D5171C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7" w:type="dxa"/>
            <w:vAlign w:val="center"/>
          </w:tcPr>
          <w:p w:rsidR="00D81DDF" w:rsidRPr="00664AA1" w:rsidRDefault="00D5171C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2" w:type="dxa"/>
            <w:vAlign w:val="center"/>
          </w:tcPr>
          <w:p w:rsidR="00D81DDF" w:rsidRPr="00664AA1" w:rsidRDefault="00D5171C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6</w:t>
            </w:r>
          </w:p>
        </w:tc>
      </w:tr>
      <w:tr w:rsidR="00A06DB6" w:rsidRPr="000465BB" w:rsidTr="00C55BED">
        <w:trPr>
          <w:trHeight w:val="1232"/>
        </w:trPr>
        <w:tc>
          <w:tcPr>
            <w:tcW w:w="572" w:type="dxa"/>
            <w:vAlign w:val="center"/>
          </w:tcPr>
          <w:p w:rsidR="00A06DB6" w:rsidRPr="009B036B" w:rsidRDefault="00A06DB6" w:rsidP="00CC1D9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11</w:t>
            </w:r>
          </w:p>
          <w:p w:rsidR="00A06DB6" w:rsidRPr="009B036B" w:rsidRDefault="00A06DB6" w:rsidP="00CC1D9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A06DB6" w:rsidRPr="009B036B" w:rsidRDefault="00A06DB6" w:rsidP="00CC1D9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Align w:val="center"/>
          </w:tcPr>
          <w:p w:rsidR="00A06DB6" w:rsidRPr="00664AA1" w:rsidRDefault="00A06DB6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направленностей, тыс</w:t>
            </w:r>
            <w:r w:rsidR="003D1561" w:rsidRPr="00664AA1">
              <w:rPr>
                <w:rFonts w:ascii="Times New Roman" w:hAnsi="Times New Roman" w:cs="Times New Roman"/>
              </w:rPr>
              <w:t>.</w:t>
            </w:r>
            <w:r w:rsidRPr="00664AA1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997" w:type="dxa"/>
            <w:vAlign w:val="center"/>
          </w:tcPr>
          <w:p w:rsidR="00A06DB6" w:rsidRPr="00664AA1" w:rsidRDefault="00A06DB6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0,601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B6" w:rsidRPr="00664AA1" w:rsidRDefault="00887320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0,601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B6" w:rsidRPr="00664AA1" w:rsidRDefault="00887320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12" w:type="dxa"/>
            <w:vAlign w:val="center"/>
          </w:tcPr>
          <w:p w:rsidR="00A06DB6" w:rsidRPr="00664AA1" w:rsidRDefault="00A06DB6" w:rsidP="00CC1D94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15" w:rsidRPr="000465BB" w:rsidTr="00C55BED">
        <w:trPr>
          <w:trHeight w:val="773"/>
        </w:trPr>
        <w:tc>
          <w:tcPr>
            <w:tcW w:w="572" w:type="dxa"/>
            <w:vAlign w:val="center"/>
          </w:tcPr>
          <w:p w:rsidR="00500115" w:rsidRPr="009B036B" w:rsidRDefault="00500115" w:rsidP="00CC1D94">
            <w:pPr>
              <w:tabs>
                <w:tab w:val="left" w:pos="0"/>
              </w:tabs>
              <w:ind w:right="25"/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4" w:type="dxa"/>
            <w:vAlign w:val="center"/>
          </w:tcPr>
          <w:p w:rsidR="00500115" w:rsidRPr="00664AA1" w:rsidRDefault="00500115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99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92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85,3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93,4%</w:t>
            </w:r>
          </w:p>
        </w:tc>
        <w:tc>
          <w:tcPr>
            <w:tcW w:w="2912" w:type="dxa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Неохваченный процент, в основном, дети дошкольного возраста, родители которых не готовы к включению детей в систему дополнительного образования. В целях увеличения охвата учреждениям дошкольного образования поставлены задачи изучения запроса родителей и разработки востребованных дополнительных общеобразовательных программ</w:t>
            </w:r>
          </w:p>
        </w:tc>
      </w:tr>
      <w:tr w:rsidR="00500115" w:rsidRPr="000465BB" w:rsidTr="00C55BED">
        <w:trPr>
          <w:trHeight w:val="257"/>
        </w:trPr>
        <w:tc>
          <w:tcPr>
            <w:tcW w:w="572" w:type="dxa"/>
            <w:vAlign w:val="center"/>
          </w:tcPr>
          <w:p w:rsidR="00500115" w:rsidRPr="009B036B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4" w:type="dxa"/>
            <w:vAlign w:val="center"/>
          </w:tcPr>
          <w:p w:rsidR="00500115" w:rsidRPr="00C55BED" w:rsidRDefault="00500115" w:rsidP="00CC1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5BED">
              <w:rPr>
                <w:rFonts w:ascii="Times New Roman" w:hAnsi="Times New Roman" w:cs="Times New Roman"/>
              </w:rPr>
              <w:t>Количество субъектов Российской Федерации, выдающих сертификаты дополнительного образования в рамка системы персонифицированного финансирования дополнительного образования детей, ед.</w:t>
            </w:r>
          </w:p>
        </w:tc>
        <w:tc>
          <w:tcPr>
            <w:tcW w:w="997" w:type="dxa"/>
            <w:vAlign w:val="center"/>
          </w:tcPr>
          <w:p w:rsidR="00500115" w:rsidRPr="00C55BED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C55BED"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992" w:type="dxa"/>
            <w:vAlign w:val="center"/>
          </w:tcPr>
          <w:p w:rsidR="00500115" w:rsidRPr="00C55BED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C55BED"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C55BED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C55B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12" w:type="dxa"/>
            <w:vAlign w:val="center"/>
          </w:tcPr>
          <w:p w:rsidR="00500115" w:rsidRPr="00C55BED" w:rsidRDefault="00500115" w:rsidP="00CC1D94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15" w:rsidRPr="000465BB" w:rsidTr="00C55BED">
        <w:trPr>
          <w:trHeight w:val="257"/>
        </w:trPr>
        <w:tc>
          <w:tcPr>
            <w:tcW w:w="572" w:type="dxa"/>
            <w:vAlign w:val="center"/>
          </w:tcPr>
          <w:p w:rsidR="00500115" w:rsidRPr="009B036B" w:rsidRDefault="00500115" w:rsidP="00CC1D94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4" w:type="dxa"/>
            <w:vAlign w:val="center"/>
          </w:tcPr>
          <w:p w:rsidR="00500115" w:rsidRPr="00664AA1" w:rsidRDefault="00500115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"Кванториум" и центров "IТ-куб", %</w:t>
            </w:r>
          </w:p>
        </w:tc>
        <w:tc>
          <w:tcPr>
            <w:tcW w:w="99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992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21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47,02%</w:t>
            </w:r>
          </w:p>
        </w:tc>
        <w:tc>
          <w:tcPr>
            <w:tcW w:w="2912" w:type="dxa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 xml:space="preserve">С учетом охвата особо значимыми муниципальными мероприятиями, реализуемыми субсидиарными сущностями. Не выполнение связано с задействованием материально-технической базы сущностей в реализации образовательного процесса в первую и вторую смены обучения. </w:t>
            </w:r>
          </w:p>
        </w:tc>
      </w:tr>
      <w:tr w:rsidR="00500115" w:rsidRPr="000465BB" w:rsidTr="00C55BED">
        <w:trPr>
          <w:trHeight w:val="257"/>
        </w:trPr>
        <w:tc>
          <w:tcPr>
            <w:tcW w:w="572" w:type="dxa"/>
            <w:vAlign w:val="center"/>
          </w:tcPr>
          <w:p w:rsidR="00500115" w:rsidRPr="009B036B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4" w:type="dxa"/>
            <w:vAlign w:val="center"/>
          </w:tcPr>
          <w:p w:rsidR="00500115" w:rsidRPr="00664AA1" w:rsidRDefault="00500115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Доля обучающихся по обра</w:t>
            </w:r>
            <w:r w:rsidRPr="00664AA1">
              <w:rPr>
                <w:rFonts w:ascii="Times New Roman" w:hAnsi="Times New Roman" w:cs="Times New Roman"/>
              </w:rPr>
              <w:lastRenderedPageBreak/>
              <w:t>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%</w:t>
            </w:r>
          </w:p>
        </w:tc>
        <w:tc>
          <w:tcPr>
            <w:tcW w:w="99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664AA1" w:rsidRDefault="00B21CF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664AA1" w:rsidRDefault="00B21CF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12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15" w:rsidRPr="000465BB" w:rsidTr="00C55BED">
        <w:trPr>
          <w:trHeight w:val="257"/>
        </w:trPr>
        <w:tc>
          <w:tcPr>
            <w:tcW w:w="572" w:type="dxa"/>
            <w:vAlign w:val="center"/>
          </w:tcPr>
          <w:p w:rsidR="00500115" w:rsidRPr="009B036B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4" w:type="dxa"/>
            <w:vAlign w:val="center"/>
          </w:tcPr>
          <w:p w:rsidR="00500115" w:rsidRPr="00664AA1" w:rsidRDefault="00500115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Обеспечено проведение мероприятий по профессиональной ориентации в рамках реализации проекта "Билет в будущее", в которых приняли участие дети, тыс. чел.</w:t>
            </w:r>
          </w:p>
        </w:tc>
        <w:tc>
          <w:tcPr>
            <w:tcW w:w="99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1,649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664AA1" w:rsidRDefault="0053568F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1,649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664AA1" w:rsidRDefault="0053568F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12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15" w:rsidRPr="000465BB" w:rsidTr="00C55BED">
        <w:trPr>
          <w:trHeight w:val="257"/>
        </w:trPr>
        <w:tc>
          <w:tcPr>
            <w:tcW w:w="572" w:type="dxa"/>
            <w:vAlign w:val="center"/>
          </w:tcPr>
          <w:p w:rsidR="00500115" w:rsidRPr="009B036B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4" w:type="dxa"/>
            <w:vAlign w:val="center"/>
          </w:tcPr>
          <w:p w:rsidR="00500115" w:rsidRPr="00664AA1" w:rsidRDefault="00500115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Внедрена и функционирует Целевая модель развития региональных систем дополнительного образования детей, ед.</w:t>
            </w:r>
          </w:p>
        </w:tc>
        <w:tc>
          <w:tcPr>
            <w:tcW w:w="997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0,0359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12" w:type="dxa"/>
            <w:vAlign w:val="center"/>
          </w:tcPr>
          <w:p w:rsidR="00500115" w:rsidRPr="00664AA1" w:rsidRDefault="00500115" w:rsidP="00CC1D94">
            <w:pPr>
              <w:jc w:val="center"/>
              <w:rPr>
                <w:rFonts w:ascii="Times New Roman" w:hAnsi="Times New Roman"/>
              </w:rPr>
            </w:pPr>
          </w:p>
        </w:tc>
      </w:tr>
      <w:tr w:rsidR="00664AA1" w:rsidRPr="000465BB" w:rsidTr="00C55BED">
        <w:trPr>
          <w:trHeight w:val="257"/>
        </w:trPr>
        <w:tc>
          <w:tcPr>
            <w:tcW w:w="572" w:type="dxa"/>
            <w:vAlign w:val="center"/>
          </w:tcPr>
          <w:p w:rsidR="00664AA1" w:rsidRPr="009B036B" w:rsidRDefault="00664AA1" w:rsidP="00CC1D94">
            <w:pPr>
              <w:jc w:val="center"/>
              <w:rPr>
                <w:rFonts w:ascii="Times New Roman" w:hAnsi="Times New Roman" w:cs="Times New Roman"/>
              </w:rPr>
            </w:pPr>
            <w:r w:rsidRPr="009B03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4" w:type="dxa"/>
            <w:vAlign w:val="center"/>
          </w:tcPr>
          <w:p w:rsidR="00664AA1" w:rsidRPr="00664AA1" w:rsidRDefault="00664AA1" w:rsidP="00CC1D94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Обеспечено проведение открытых онлайн-уроков, направленных на раннюю профориентацию и реализуемых с учетом опыта цикла открытых уроков "</w:t>
            </w:r>
            <w:proofErr w:type="spellStart"/>
            <w:r w:rsidRPr="00664AA1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664AA1">
              <w:rPr>
                <w:rFonts w:ascii="Times New Roman" w:hAnsi="Times New Roman" w:cs="Times New Roman"/>
              </w:rPr>
              <w:t>", в которых приняли участие дети, млн чел.</w:t>
            </w:r>
          </w:p>
        </w:tc>
        <w:tc>
          <w:tcPr>
            <w:tcW w:w="997" w:type="dxa"/>
            <w:vAlign w:val="center"/>
          </w:tcPr>
          <w:p w:rsidR="00664AA1" w:rsidRPr="00664AA1" w:rsidRDefault="00664AA1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0,0121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1" w:rsidRPr="00664AA1" w:rsidRDefault="00664AA1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0,0177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1" w:rsidRPr="00664AA1" w:rsidRDefault="00664AA1" w:rsidP="00CC1D94">
            <w:pPr>
              <w:jc w:val="center"/>
              <w:rPr>
                <w:rFonts w:ascii="Times New Roman" w:hAnsi="Times New Roman" w:cs="Times New Roman"/>
              </w:rPr>
            </w:pPr>
            <w:r w:rsidRPr="00664AA1">
              <w:rPr>
                <w:rFonts w:ascii="Times New Roman" w:hAnsi="Times New Roman" w:cs="Times New Roman"/>
              </w:rPr>
              <w:t>146,3%</w:t>
            </w:r>
          </w:p>
        </w:tc>
        <w:tc>
          <w:tcPr>
            <w:tcW w:w="2912" w:type="dxa"/>
            <w:vAlign w:val="center"/>
          </w:tcPr>
          <w:p w:rsidR="00664AA1" w:rsidRPr="00664AA1" w:rsidRDefault="00664AA1" w:rsidP="00CC1D9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BB">
        <w:rPr>
          <w:rFonts w:ascii="Times New Roman" w:hAnsi="Times New Roman" w:cs="Times New Roman"/>
          <w:sz w:val="26"/>
          <w:szCs w:val="26"/>
        </w:rPr>
        <w:t>II. Анализ освоения финансовых средств на реализацию мероприятий.</w:t>
      </w:r>
    </w:p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B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1"/>
        <w:gridCol w:w="3618"/>
        <w:gridCol w:w="1276"/>
        <w:gridCol w:w="1276"/>
        <w:gridCol w:w="1275"/>
        <w:gridCol w:w="1524"/>
      </w:tblGrid>
      <w:tr w:rsidR="00D81DDF" w:rsidRPr="000465BB" w:rsidTr="001E77AA">
        <w:tc>
          <w:tcPr>
            <w:tcW w:w="601" w:type="dxa"/>
            <w:vAlign w:val="center"/>
          </w:tcPr>
          <w:p w:rsidR="00D81DDF" w:rsidRPr="000465BB" w:rsidRDefault="00D81DDF" w:rsidP="009B036B">
            <w:pPr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18" w:type="dxa"/>
            <w:vAlign w:val="center"/>
          </w:tcPr>
          <w:p w:rsidR="00D81DDF" w:rsidRPr="000465BB" w:rsidRDefault="00D81DDF" w:rsidP="00B1256C">
            <w:pPr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D81DDF" w:rsidRPr="000465BB" w:rsidRDefault="00D81DDF" w:rsidP="000C26FF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План на 202</w:t>
            </w:r>
            <w:r w:rsidR="000C26FF">
              <w:rPr>
                <w:rFonts w:ascii="Times New Roman" w:hAnsi="Times New Roman" w:cs="Times New Roman"/>
              </w:rPr>
              <w:t>2</w:t>
            </w:r>
            <w:r w:rsidRPr="000465BB">
              <w:rPr>
                <w:rFonts w:ascii="Times New Roman" w:hAnsi="Times New Roman" w:cs="Times New Roman"/>
              </w:rPr>
              <w:t xml:space="preserve"> год</w:t>
            </w:r>
            <w:r w:rsidR="003D167E" w:rsidRPr="000465BB">
              <w:rPr>
                <w:rFonts w:ascii="Times New Roman" w:hAnsi="Times New Roman" w:cs="Times New Roman"/>
              </w:rPr>
              <w:t>, тыс.</w:t>
            </w:r>
            <w:r w:rsidR="00500115">
              <w:rPr>
                <w:rFonts w:ascii="Times New Roman" w:hAnsi="Times New Roman" w:cs="Times New Roman"/>
              </w:rPr>
              <w:t xml:space="preserve"> </w:t>
            </w:r>
            <w:r w:rsidR="003D167E" w:rsidRPr="000465B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vAlign w:val="center"/>
          </w:tcPr>
          <w:p w:rsidR="00D81DDF" w:rsidRPr="000465BB" w:rsidRDefault="00D81DDF" w:rsidP="00500115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 xml:space="preserve">Факт </w:t>
            </w:r>
            <w:r w:rsidR="00074156">
              <w:rPr>
                <w:rFonts w:ascii="Times New Roman" w:hAnsi="Times New Roman" w:cs="Times New Roman"/>
              </w:rPr>
              <w:t xml:space="preserve">за </w:t>
            </w:r>
            <w:r w:rsidR="00500115">
              <w:rPr>
                <w:rFonts w:ascii="Times New Roman" w:hAnsi="Times New Roman" w:cs="Times New Roman"/>
              </w:rPr>
              <w:t>2022 год,</w:t>
            </w:r>
            <w:r w:rsidR="00743B03" w:rsidRPr="000465BB">
              <w:rPr>
                <w:rFonts w:ascii="Times New Roman" w:hAnsi="Times New Roman" w:cs="Times New Roman"/>
              </w:rPr>
              <w:t xml:space="preserve"> </w:t>
            </w:r>
            <w:r w:rsidR="00500115">
              <w:rPr>
                <w:rFonts w:ascii="Times New Roman" w:hAnsi="Times New Roman" w:cs="Times New Roman"/>
              </w:rPr>
              <w:t>т</w:t>
            </w:r>
            <w:r w:rsidR="00743B03" w:rsidRPr="000465BB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275" w:type="dxa"/>
            <w:vAlign w:val="center"/>
          </w:tcPr>
          <w:p w:rsidR="00D81DDF" w:rsidRPr="000465BB" w:rsidRDefault="00D81DDF" w:rsidP="00B1256C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1524" w:type="dxa"/>
            <w:vAlign w:val="center"/>
          </w:tcPr>
          <w:p w:rsidR="00D81DDF" w:rsidRPr="000465BB" w:rsidRDefault="00D81DDF" w:rsidP="00B1256C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0465B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D81DDF" w:rsidRPr="00B1256C" w:rsidTr="009B036B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D81DDF" w:rsidRPr="00A91E65" w:rsidRDefault="00A91E65" w:rsidP="00A91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81DDF" w:rsidRPr="00A91E65" w:rsidRDefault="00D81DDF" w:rsidP="00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27DD" w:rsidRPr="00B1256C" w:rsidTr="009B036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DD" w:rsidRPr="004F1671" w:rsidRDefault="000627DD" w:rsidP="000627DD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4F1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DD" w:rsidRPr="004F1671" w:rsidRDefault="000627DD" w:rsidP="00774F5C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B67368">
              <w:rPr>
                <w:rFonts w:ascii="Times New Roman" w:hAnsi="Times New Roman" w:cs="Times New Roman"/>
              </w:rPr>
              <w:t>Созданы новые места в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образовательных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организациях различных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типов для реализации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дополнительных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общеразвивающих программ</w:t>
            </w:r>
            <w:r w:rsidR="00774F5C">
              <w:rPr>
                <w:rFonts w:ascii="Times New Roman" w:hAnsi="Times New Roman" w:cs="Times New Roman"/>
              </w:rPr>
              <w:t xml:space="preserve"> </w:t>
            </w:r>
            <w:r w:rsidRPr="00B67368">
              <w:rPr>
                <w:rFonts w:ascii="Times New Roman" w:hAnsi="Times New Roman" w:cs="Times New Roman"/>
              </w:rPr>
              <w:t>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DD" w:rsidRPr="004F1671" w:rsidRDefault="003304C3" w:rsidP="0006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DD" w:rsidRPr="004F1671" w:rsidRDefault="00ED34A2" w:rsidP="0006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DD" w:rsidRPr="003D001A" w:rsidRDefault="00ED34A2" w:rsidP="0006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DD" w:rsidRPr="000465BB" w:rsidRDefault="000627DD" w:rsidP="000627D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81DDF">
        <w:rPr>
          <w:rFonts w:ascii="Times New Roman" w:hAnsi="Times New Roman" w:cs="Times New Roman"/>
          <w:sz w:val="26"/>
          <w:szCs w:val="26"/>
        </w:rPr>
        <w:t>. Информация о выполнении мероприятий по реализации регионального проекта, не требующих финансирования.</w:t>
      </w:r>
    </w:p>
    <w:p w:rsidR="00245F2B" w:rsidRPr="00D81DDF" w:rsidRDefault="00245F2B" w:rsidP="0049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81DDF">
        <w:rPr>
          <w:rFonts w:ascii="Times New Roman" w:hAnsi="Times New Roman" w:cs="Times New Roman"/>
          <w:sz w:val="26"/>
          <w:szCs w:val="26"/>
        </w:rPr>
        <w:t>. Проблемные вопросы реализации регионального проекта.</w:t>
      </w:r>
    </w:p>
    <w:p w:rsidR="00D5171C" w:rsidRPr="00D81DDF" w:rsidRDefault="00D5171C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Проблемные вопросы отсутствуют.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Default="00D81DDF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1DDF" w:rsidSect="00A91E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676"/>
    <w:multiLevelType w:val="hybridMultilevel"/>
    <w:tmpl w:val="BBE23D1C"/>
    <w:lvl w:ilvl="0" w:tplc="25F8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35AB5"/>
    <w:multiLevelType w:val="hybridMultilevel"/>
    <w:tmpl w:val="0D22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4A06"/>
    <w:multiLevelType w:val="hybridMultilevel"/>
    <w:tmpl w:val="55A2B624"/>
    <w:lvl w:ilvl="0" w:tplc="12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4F59"/>
    <w:rsid w:val="00000B13"/>
    <w:rsid w:val="0000326E"/>
    <w:rsid w:val="00017149"/>
    <w:rsid w:val="000231AC"/>
    <w:rsid w:val="00040373"/>
    <w:rsid w:val="000465BB"/>
    <w:rsid w:val="000552F2"/>
    <w:rsid w:val="000568F7"/>
    <w:rsid w:val="000623B6"/>
    <w:rsid w:val="000627DD"/>
    <w:rsid w:val="0006419E"/>
    <w:rsid w:val="00074156"/>
    <w:rsid w:val="00083A6D"/>
    <w:rsid w:val="000A7CB3"/>
    <w:rsid w:val="000C26FF"/>
    <w:rsid w:val="000C2B5E"/>
    <w:rsid w:val="000C5824"/>
    <w:rsid w:val="000D4B70"/>
    <w:rsid w:val="000D5D42"/>
    <w:rsid w:val="000E0575"/>
    <w:rsid w:val="000E2C48"/>
    <w:rsid w:val="000E7EB5"/>
    <w:rsid w:val="000F383F"/>
    <w:rsid w:val="00103F03"/>
    <w:rsid w:val="00105AF1"/>
    <w:rsid w:val="00125CFF"/>
    <w:rsid w:val="001271E7"/>
    <w:rsid w:val="0013085D"/>
    <w:rsid w:val="00143742"/>
    <w:rsid w:val="00156BC6"/>
    <w:rsid w:val="00195D74"/>
    <w:rsid w:val="001A00F5"/>
    <w:rsid w:val="001A2070"/>
    <w:rsid w:val="001D179E"/>
    <w:rsid w:val="001D36BC"/>
    <w:rsid w:val="001E43CF"/>
    <w:rsid w:val="001E77AA"/>
    <w:rsid w:val="001E7F1F"/>
    <w:rsid w:val="00214B6D"/>
    <w:rsid w:val="002348CA"/>
    <w:rsid w:val="002356EA"/>
    <w:rsid w:val="00245D11"/>
    <w:rsid w:val="00245F2B"/>
    <w:rsid w:val="0025559F"/>
    <w:rsid w:val="0026583A"/>
    <w:rsid w:val="00270237"/>
    <w:rsid w:val="00281401"/>
    <w:rsid w:val="00283E5E"/>
    <w:rsid w:val="00284AC8"/>
    <w:rsid w:val="00290ACA"/>
    <w:rsid w:val="002A059C"/>
    <w:rsid w:val="002A0C65"/>
    <w:rsid w:val="002A6AE3"/>
    <w:rsid w:val="002B197C"/>
    <w:rsid w:val="002B2499"/>
    <w:rsid w:val="002C17C1"/>
    <w:rsid w:val="002C1EA4"/>
    <w:rsid w:val="002C2CEB"/>
    <w:rsid w:val="002E41EF"/>
    <w:rsid w:val="00307EB7"/>
    <w:rsid w:val="00326D52"/>
    <w:rsid w:val="003278A9"/>
    <w:rsid w:val="003304C3"/>
    <w:rsid w:val="00337917"/>
    <w:rsid w:val="00342BD4"/>
    <w:rsid w:val="00354D8E"/>
    <w:rsid w:val="00356BBA"/>
    <w:rsid w:val="003814E7"/>
    <w:rsid w:val="0039622D"/>
    <w:rsid w:val="0039682F"/>
    <w:rsid w:val="00397102"/>
    <w:rsid w:val="003B014D"/>
    <w:rsid w:val="003C286B"/>
    <w:rsid w:val="003C4C6B"/>
    <w:rsid w:val="003D001A"/>
    <w:rsid w:val="003D1561"/>
    <w:rsid w:val="003D167E"/>
    <w:rsid w:val="003E2AD7"/>
    <w:rsid w:val="003E5B50"/>
    <w:rsid w:val="003F2C5E"/>
    <w:rsid w:val="004070F8"/>
    <w:rsid w:val="00432AF7"/>
    <w:rsid w:val="00434F9A"/>
    <w:rsid w:val="0044261D"/>
    <w:rsid w:val="0044309A"/>
    <w:rsid w:val="00445925"/>
    <w:rsid w:val="00461B2F"/>
    <w:rsid w:val="00467EC2"/>
    <w:rsid w:val="0047362A"/>
    <w:rsid w:val="00496405"/>
    <w:rsid w:val="004A3558"/>
    <w:rsid w:val="004A3735"/>
    <w:rsid w:val="004D105A"/>
    <w:rsid w:val="004D5001"/>
    <w:rsid w:val="004E2FBC"/>
    <w:rsid w:val="004E74C6"/>
    <w:rsid w:val="004F1671"/>
    <w:rsid w:val="004F74A3"/>
    <w:rsid w:val="00500115"/>
    <w:rsid w:val="00516F6A"/>
    <w:rsid w:val="005211C3"/>
    <w:rsid w:val="00522B39"/>
    <w:rsid w:val="0053568F"/>
    <w:rsid w:val="00543A09"/>
    <w:rsid w:val="00562376"/>
    <w:rsid w:val="00563C2E"/>
    <w:rsid w:val="0056411D"/>
    <w:rsid w:val="0057297F"/>
    <w:rsid w:val="00582C86"/>
    <w:rsid w:val="005A4338"/>
    <w:rsid w:val="005A4773"/>
    <w:rsid w:val="005A5286"/>
    <w:rsid w:val="005B6596"/>
    <w:rsid w:val="005C5551"/>
    <w:rsid w:val="005C6747"/>
    <w:rsid w:val="005D0DDE"/>
    <w:rsid w:val="005E148B"/>
    <w:rsid w:val="005E44D6"/>
    <w:rsid w:val="005F3BCA"/>
    <w:rsid w:val="00600FC6"/>
    <w:rsid w:val="0060217C"/>
    <w:rsid w:val="00615DF8"/>
    <w:rsid w:val="00622098"/>
    <w:rsid w:val="00625DEF"/>
    <w:rsid w:val="00630F74"/>
    <w:rsid w:val="006327C8"/>
    <w:rsid w:val="00635485"/>
    <w:rsid w:val="00636907"/>
    <w:rsid w:val="006464CA"/>
    <w:rsid w:val="0066328C"/>
    <w:rsid w:val="006643A3"/>
    <w:rsid w:val="00664AA1"/>
    <w:rsid w:val="006708EC"/>
    <w:rsid w:val="0067573A"/>
    <w:rsid w:val="00686A25"/>
    <w:rsid w:val="0069395C"/>
    <w:rsid w:val="006A026A"/>
    <w:rsid w:val="006C476B"/>
    <w:rsid w:val="006D6F64"/>
    <w:rsid w:val="0071272D"/>
    <w:rsid w:val="00712CB1"/>
    <w:rsid w:val="00722E4B"/>
    <w:rsid w:val="00737368"/>
    <w:rsid w:val="007430CD"/>
    <w:rsid w:val="00743B03"/>
    <w:rsid w:val="00747D3B"/>
    <w:rsid w:val="007614EC"/>
    <w:rsid w:val="00774F5C"/>
    <w:rsid w:val="007B0621"/>
    <w:rsid w:val="007D4B17"/>
    <w:rsid w:val="007D7134"/>
    <w:rsid w:val="007E3645"/>
    <w:rsid w:val="007E5703"/>
    <w:rsid w:val="007F30D9"/>
    <w:rsid w:val="007F73F0"/>
    <w:rsid w:val="0080114B"/>
    <w:rsid w:val="00803762"/>
    <w:rsid w:val="00804F40"/>
    <w:rsid w:val="00812C59"/>
    <w:rsid w:val="00816D04"/>
    <w:rsid w:val="00846F18"/>
    <w:rsid w:val="00855722"/>
    <w:rsid w:val="00856973"/>
    <w:rsid w:val="0086003A"/>
    <w:rsid w:val="008701F3"/>
    <w:rsid w:val="00872AB8"/>
    <w:rsid w:val="008742D0"/>
    <w:rsid w:val="008850EB"/>
    <w:rsid w:val="00887320"/>
    <w:rsid w:val="008B2481"/>
    <w:rsid w:val="00913EC9"/>
    <w:rsid w:val="00914F59"/>
    <w:rsid w:val="009164B5"/>
    <w:rsid w:val="00921F8B"/>
    <w:rsid w:val="00922D9C"/>
    <w:rsid w:val="00941359"/>
    <w:rsid w:val="0095310A"/>
    <w:rsid w:val="00963C7C"/>
    <w:rsid w:val="009646DD"/>
    <w:rsid w:val="00967887"/>
    <w:rsid w:val="00984B11"/>
    <w:rsid w:val="009B0188"/>
    <w:rsid w:val="009B036B"/>
    <w:rsid w:val="009C0993"/>
    <w:rsid w:val="009D5C00"/>
    <w:rsid w:val="009D6539"/>
    <w:rsid w:val="009E4235"/>
    <w:rsid w:val="009E6EAE"/>
    <w:rsid w:val="009F19F8"/>
    <w:rsid w:val="009F32C2"/>
    <w:rsid w:val="00A06DB6"/>
    <w:rsid w:val="00A143DE"/>
    <w:rsid w:val="00A154B7"/>
    <w:rsid w:val="00A26E72"/>
    <w:rsid w:val="00A422D9"/>
    <w:rsid w:val="00A4291E"/>
    <w:rsid w:val="00A46905"/>
    <w:rsid w:val="00A529BF"/>
    <w:rsid w:val="00A66057"/>
    <w:rsid w:val="00A708DC"/>
    <w:rsid w:val="00A721AB"/>
    <w:rsid w:val="00A73C6E"/>
    <w:rsid w:val="00A84FFE"/>
    <w:rsid w:val="00A91E65"/>
    <w:rsid w:val="00A941D8"/>
    <w:rsid w:val="00AA43DA"/>
    <w:rsid w:val="00AA52DA"/>
    <w:rsid w:val="00AB53EE"/>
    <w:rsid w:val="00AB68B1"/>
    <w:rsid w:val="00AC5AE9"/>
    <w:rsid w:val="00AE5473"/>
    <w:rsid w:val="00AF4E59"/>
    <w:rsid w:val="00B00B5D"/>
    <w:rsid w:val="00B03199"/>
    <w:rsid w:val="00B1256C"/>
    <w:rsid w:val="00B15710"/>
    <w:rsid w:val="00B200CD"/>
    <w:rsid w:val="00B21CB9"/>
    <w:rsid w:val="00B21CF5"/>
    <w:rsid w:val="00B22F96"/>
    <w:rsid w:val="00B26559"/>
    <w:rsid w:val="00B33FF3"/>
    <w:rsid w:val="00B543AA"/>
    <w:rsid w:val="00B67368"/>
    <w:rsid w:val="00B77272"/>
    <w:rsid w:val="00B77A72"/>
    <w:rsid w:val="00B80EB3"/>
    <w:rsid w:val="00B877C4"/>
    <w:rsid w:val="00B92873"/>
    <w:rsid w:val="00BC5ECA"/>
    <w:rsid w:val="00BC7ECD"/>
    <w:rsid w:val="00BF7250"/>
    <w:rsid w:val="00C100FD"/>
    <w:rsid w:val="00C121AC"/>
    <w:rsid w:val="00C2511F"/>
    <w:rsid w:val="00C42319"/>
    <w:rsid w:val="00C47F17"/>
    <w:rsid w:val="00C55BED"/>
    <w:rsid w:val="00C65E89"/>
    <w:rsid w:val="00C738AB"/>
    <w:rsid w:val="00C96A3D"/>
    <w:rsid w:val="00CA170A"/>
    <w:rsid w:val="00CA3EB4"/>
    <w:rsid w:val="00CB376B"/>
    <w:rsid w:val="00CB3D51"/>
    <w:rsid w:val="00CB67F4"/>
    <w:rsid w:val="00CC1D94"/>
    <w:rsid w:val="00CE5915"/>
    <w:rsid w:val="00D332BB"/>
    <w:rsid w:val="00D34E38"/>
    <w:rsid w:val="00D36A4C"/>
    <w:rsid w:val="00D5171C"/>
    <w:rsid w:val="00D52F03"/>
    <w:rsid w:val="00D56BCE"/>
    <w:rsid w:val="00D62C0E"/>
    <w:rsid w:val="00D63C1A"/>
    <w:rsid w:val="00D718BA"/>
    <w:rsid w:val="00D72F46"/>
    <w:rsid w:val="00D81DDF"/>
    <w:rsid w:val="00D824C1"/>
    <w:rsid w:val="00D850A9"/>
    <w:rsid w:val="00D90A84"/>
    <w:rsid w:val="00D96B12"/>
    <w:rsid w:val="00DB148A"/>
    <w:rsid w:val="00DC0D3E"/>
    <w:rsid w:val="00DD5E8F"/>
    <w:rsid w:val="00DD6F86"/>
    <w:rsid w:val="00DD7FAE"/>
    <w:rsid w:val="00DE21DC"/>
    <w:rsid w:val="00DE7D0B"/>
    <w:rsid w:val="00E16583"/>
    <w:rsid w:val="00E23604"/>
    <w:rsid w:val="00E523FA"/>
    <w:rsid w:val="00E52C30"/>
    <w:rsid w:val="00E53577"/>
    <w:rsid w:val="00E544D1"/>
    <w:rsid w:val="00E66386"/>
    <w:rsid w:val="00E71A0D"/>
    <w:rsid w:val="00E85961"/>
    <w:rsid w:val="00EB6F9E"/>
    <w:rsid w:val="00EC05E4"/>
    <w:rsid w:val="00ED34A2"/>
    <w:rsid w:val="00ED3745"/>
    <w:rsid w:val="00ED3758"/>
    <w:rsid w:val="00ED4676"/>
    <w:rsid w:val="00ED4DA5"/>
    <w:rsid w:val="00ED6936"/>
    <w:rsid w:val="00ED6ACA"/>
    <w:rsid w:val="00EE472E"/>
    <w:rsid w:val="00EF39F5"/>
    <w:rsid w:val="00F35C27"/>
    <w:rsid w:val="00F43DF3"/>
    <w:rsid w:val="00F56F6E"/>
    <w:rsid w:val="00F70A3F"/>
    <w:rsid w:val="00FB0A6B"/>
    <w:rsid w:val="00FC55C5"/>
    <w:rsid w:val="00FC69B8"/>
    <w:rsid w:val="00FD6E87"/>
    <w:rsid w:val="00FD705D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0F43-991B-459B-B866-FDCEC2C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D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08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08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08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08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08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8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7CB3"/>
    <w:rPr>
      <w:color w:val="0000FF"/>
      <w:u w:val="single"/>
    </w:rPr>
  </w:style>
  <w:style w:type="table" w:styleId="ac">
    <w:name w:val="Table Grid"/>
    <w:basedOn w:val="a1"/>
    <w:uiPriority w:val="59"/>
    <w:rsid w:val="00D3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AA62-1C46-44C2-BAC1-BA85E5A5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Мария Геннадьевна</dc:creator>
  <cp:lastModifiedBy>Горбакова Наталия Ивановна</cp:lastModifiedBy>
  <cp:revision>96</cp:revision>
  <cp:lastPrinted>2019-11-27T14:55:00Z</cp:lastPrinted>
  <dcterms:created xsi:type="dcterms:W3CDTF">2021-07-09T08:46:00Z</dcterms:created>
  <dcterms:modified xsi:type="dcterms:W3CDTF">2023-02-16T12:13:00Z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-1176739557</vt:i4>
  </property>
  <property fmtid="{D5CDD505-2E9C-101B-9397-08002B2CF9AE}" pid="4" name="_EmailSubject">
    <vt:lpwstr>доброе утро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PreviousAdHocReviewCycleID">
    <vt:i4>93317284</vt:i4>
  </property>
  <property fmtid="{D5CDD505-2E9C-101B-9397-08002B2CF9AE}" pid="8" name="_ReviewingToolsShownOnce">
    <vt:lpwstr/>
  </property>
</Properties>
</file>