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FB451" w14:textId="77777777" w:rsidR="00D81DDF" w:rsidRPr="002366CD" w:rsidRDefault="00D81DDF" w:rsidP="00304F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366CD">
        <w:rPr>
          <w:rFonts w:ascii="Times New Roman" w:hAnsi="Times New Roman" w:cs="Times New Roman"/>
          <w:sz w:val="26"/>
          <w:szCs w:val="26"/>
        </w:rPr>
        <w:t>ОТЧЕТ</w:t>
      </w:r>
    </w:p>
    <w:p w14:paraId="5C75574C" w14:textId="77777777" w:rsidR="00D81DDF" w:rsidRPr="002366CD" w:rsidRDefault="00D81DDF" w:rsidP="00304F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366CD">
        <w:rPr>
          <w:rFonts w:ascii="Times New Roman" w:hAnsi="Times New Roman" w:cs="Times New Roman"/>
          <w:sz w:val="26"/>
          <w:szCs w:val="26"/>
        </w:rPr>
        <w:t>о реализации национального проекта «Образование»</w:t>
      </w:r>
    </w:p>
    <w:p w14:paraId="1CA2F094" w14:textId="4F2ACC5F" w:rsidR="00D81DDF" w:rsidRPr="002366CD" w:rsidRDefault="00270237" w:rsidP="00304F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366CD">
        <w:rPr>
          <w:rFonts w:ascii="Times New Roman" w:hAnsi="Times New Roman" w:cs="Times New Roman"/>
          <w:sz w:val="26"/>
          <w:szCs w:val="26"/>
        </w:rPr>
        <w:t>202</w:t>
      </w:r>
      <w:r w:rsidR="00B877C4" w:rsidRPr="002366CD">
        <w:rPr>
          <w:rFonts w:ascii="Times New Roman" w:hAnsi="Times New Roman" w:cs="Times New Roman"/>
          <w:sz w:val="26"/>
          <w:szCs w:val="26"/>
        </w:rPr>
        <w:t>2</w:t>
      </w:r>
      <w:r w:rsidRPr="002366CD">
        <w:rPr>
          <w:rFonts w:ascii="Times New Roman" w:hAnsi="Times New Roman" w:cs="Times New Roman"/>
          <w:sz w:val="26"/>
          <w:szCs w:val="26"/>
        </w:rPr>
        <w:t xml:space="preserve"> год</w:t>
      </w:r>
    </w:p>
    <w:p w14:paraId="31F41BCF" w14:textId="77777777" w:rsidR="00D81DDF" w:rsidRPr="002366CD" w:rsidRDefault="00D81DDF" w:rsidP="00304F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CDB96F5" w14:textId="77777777" w:rsidR="00D81DDF" w:rsidRPr="002366CD" w:rsidRDefault="00D81DDF" w:rsidP="00304F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366CD">
        <w:rPr>
          <w:rFonts w:ascii="Times New Roman" w:hAnsi="Times New Roman" w:cs="Times New Roman"/>
          <w:sz w:val="26"/>
          <w:szCs w:val="26"/>
        </w:rPr>
        <w:t>Информация о реализации регионального проекта</w:t>
      </w:r>
    </w:p>
    <w:p w14:paraId="0F3B2F24" w14:textId="77777777" w:rsidR="00D81DDF" w:rsidRPr="002366CD" w:rsidRDefault="005C6747" w:rsidP="00304F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366CD">
        <w:rPr>
          <w:rFonts w:ascii="Times New Roman" w:hAnsi="Times New Roman" w:cs="Times New Roman"/>
          <w:sz w:val="26"/>
          <w:szCs w:val="26"/>
        </w:rPr>
        <w:t>«</w:t>
      </w:r>
      <w:r w:rsidR="004C0F48">
        <w:rPr>
          <w:rFonts w:ascii="Times New Roman" w:hAnsi="Times New Roman" w:cs="Times New Roman"/>
          <w:sz w:val="26"/>
          <w:szCs w:val="26"/>
        </w:rPr>
        <w:t>Патриотическое воспитание граждан Российской Федерации</w:t>
      </w:r>
      <w:r w:rsidRPr="002366CD">
        <w:rPr>
          <w:rFonts w:ascii="Times New Roman" w:hAnsi="Times New Roman" w:cs="Times New Roman"/>
          <w:sz w:val="26"/>
          <w:szCs w:val="26"/>
        </w:rPr>
        <w:t>»</w:t>
      </w:r>
    </w:p>
    <w:p w14:paraId="6C8C2E8C" w14:textId="77777777" w:rsidR="00D81DDF" w:rsidRPr="00D81DDF" w:rsidRDefault="00D81DDF" w:rsidP="00304FD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8E2B315" w14:textId="2AD4893F" w:rsidR="00D81DDF" w:rsidRPr="00D81DDF" w:rsidRDefault="00D81DDF" w:rsidP="00304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1DD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D81DDF">
        <w:rPr>
          <w:rFonts w:ascii="Times New Roman" w:hAnsi="Times New Roman" w:cs="Times New Roman"/>
          <w:sz w:val="26"/>
          <w:szCs w:val="26"/>
        </w:rPr>
        <w:t>. Анализ достижения целевых п</w:t>
      </w:r>
      <w:r w:rsidR="00304FD9">
        <w:rPr>
          <w:rFonts w:ascii="Times New Roman" w:hAnsi="Times New Roman" w:cs="Times New Roman"/>
          <w:sz w:val="26"/>
          <w:szCs w:val="26"/>
        </w:rPr>
        <w:t>оказателей конечного результата</w:t>
      </w:r>
    </w:p>
    <w:p w14:paraId="0BFD2125" w14:textId="77777777" w:rsidR="00D81DDF" w:rsidRPr="00D81DDF" w:rsidRDefault="00D81DDF" w:rsidP="00A90B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9447" w:type="dxa"/>
        <w:tblLook w:val="04A0" w:firstRow="1" w:lastRow="0" w:firstColumn="1" w:lastColumn="0" w:noHBand="0" w:noVBand="1"/>
      </w:tblPr>
      <w:tblGrid>
        <w:gridCol w:w="540"/>
        <w:gridCol w:w="3396"/>
        <w:gridCol w:w="1464"/>
        <w:gridCol w:w="1186"/>
        <w:gridCol w:w="1461"/>
        <w:gridCol w:w="1400"/>
      </w:tblGrid>
      <w:tr w:rsidR="00397102" w:rsidRPr="00D5171C" w14:paraId="407D35E0" w14:textId="77777777" w:rsidTr="00A90B56">
        <w:trPr>
          <w:trHeight w:val="780"/>
        </w:trPr>
        <w:tc>
          <w:tcPr>
            <w:tcW w:w="540" w:type="dxa"/>
            <w:vAlign w:val="center"/>
          </w:tcPr>
          <w:p w14:paraId="08ED4D3B" w14:textId="77777777" w:rsidR="00D81DDF" w:rsidRPr="00A90B56" w:rsidRDefault="00A90B56" w:rsidP="00A9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81DDF" w:rsidRPr="00A90B5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96" w:type="dxa"/>
            <w:vAlign w:val="center"/>
          </w:tcPr>
          <w:p w14:paraId="12B87A2C" w14:textId="77777777" w:rsidR="00D81DDF" w:rsidRPr="00A90B56" w:rsidRDefault="00D81DDF" w:rsidP="00A9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5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ед. изм</w:t>
            </w:r>
            <w:r w:rsidR="00CD0336" w:rsidRPr="00A90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4" w:type="dxa"/>
            <w:vAlign w:val="center"/>
          </w:tcPr>
          <w:p w14:paraId="4A33A421" w14:textId="77777777" w:rsidR="00D81DDF" w:rsidRPr="00A90B56" w:rsidRDefault="00D81DDF" w:rsidP="00A9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56">
              <w:rPr>
                <w:rFonts w:ascii="Times New Roman" w:hAnsi="Times New Roman" w:cs="Times New Roman"/>
                <w:sz w:val="24"/>
                <w:szCs w:val="24"/>
              </w:rPr>
              <w:t>План на 202</w:t>
            </w:r>
            <w:r w:rsidR="000C26FF" w:rsidRPr="00A90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0B5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86" w:type="dxa"/>
            <w:vAlign w:val="center"/>
          </w:tcPr>
          <w:p w14:paraId="3A2C5E08" w14:textId="4ABFECC9" w:rsidR="00D81DDF" w:rsidRPr="00A90B56" w:rsidRDefault="00D81DDF" w:rsidP="00F26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56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r w:rsidR="009C79D7" w:rsidRPr="00A90B5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F2688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61" w:type="dxa"/>
          </w:tcPr>
          <w:p w14:paraId="53201CCA" w14:textId="77777777" w:rsidR="00D81DDF" w:rsidRPr="00A90B56" w:rsidRDefault="00D81DDF" w:rsidP="00A9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56">
              <w:rPr>
                <w:rFonts w:ascii="Times New Roman" w:hAnsi="Times New Roman" w:cs="Times New Roman"/>
                <w:sz w:val="24"/>
                <w:szCs w:val="24"/>
              </w:rPr>
              <w:t>% выполнения от плана</w:t>
            </w:r>
          </w:p>
        </w:tc>
        <w:tc>
          <w:tcPr>
            <w:tcW w:w="1400" w:type="dxa"/>
            <w:vAlign w:val="center"/>
          </w:tcPr>
          <w:p w14:paraId="11FD60F4" w14:textId="77777777" w:rsidR="00D81DDF" w:rsidRPr="00A90B56" w:rsidRDefault="00D81DDF" w:rsidP="00A9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56">
              <w:rPr>
                <w:rFonts w:ascii="Times New Roman" w:hAnsi="Times New Roman" w:cs="Times New Roman"/>
                <w:sz w:val="24"/>
                <w:szCs w:val="24"/>
              </w:rPr>
              <w:t>Пояснения, причины отклонения</w:t>
            </w:r>
          </w:p>
        </w:tc>
      </w:tr>
      <w:tr w:rsidR="00397102" w:rsidRPr="00D5171C" w14:paraId="2028CCD9" w14:textId="77777777" w:rsidTr="00A90B56">
        <w:trPr>
          <w:trHeight w:val="247"/>
        </w:trPr>
        <w:tc>
          <w:tcPr>
            <w:tcW w:w="540" w:type="dxa"/>
            <w:vAlign w:val="center"/>
          </w:tcPr>
          <w:p w14:paraId="1E88A5EC" w14:textId="77777777" w:rsidR="00D81DDF" w:rsidRPr="00A90B56" w:rsidRDefault="00A91E65" w:rsidP="00A9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  <w:vAlign w:val="center"/>
          </w:tcPr>
          <w:p w14:paraId="7B521683" w14:textId="77777777" w:rsidR="00D81DDF" w:rsidRPr="00A90B56" w:rsidRDefault="00D5171C" w:rsidP="00A9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vAlign w:val="center"/>
          </w:tcPr>
          <w:p w14:paraId="1736A03F" w14:textId="77777777" w:rsidR="00D81DDF" w:rsidRPr="00A90B56" w:rsidRDefault="00D5171C" w:rsidP="00A9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6" w:type="dxa"/>
            <w:vAlign w:val="center"/>
          </w:tcPr>
          <w:p w14:paraId="25AE3FB8" w14:textId="77777777" w:rsidR="00D81DDF" w:rsidRPr="00A90B56" w:rsidRDefault="00D5171C" w:rsidP="00A9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1" w:type="dxa"/>
            <w:vAlign w:val="center"/>
          </w:tcPr>
          <w:p w14:paraId="28CF3D7A" w14:textId="77777777" w:rsidR="00D81DDF" w:rsidRPr="00A90B56" w:rsidRDefault="00D5171C" w:rsidP="00A9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vAlign w:val="center"/>
          </w:tcPr>
          <w:p w14:paraId="31763DAC" w14:textId="77777777" w:rsidR="00D81DDF" w:rsidRPr="00A90B56" w:rsidRDefault="00D5171C" w:rsidP="00A9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43A3" w:rsidRPr="000465BB" w14:paraId="4FCA0D9A" w14:textId="77777777" w:rsidTr="00A90B56">
        <w:trPr>
          <w:trHeight w:val="520"/>
        </w:trPr>
        <w:tc>
          <w:tcPr>
            <w:tcW w:w="540" w:type="dxa"/>
            <w:vAlign w:val="center"/>
          </w:tcPr>
          <w:p w14:paraId="584760BF" w14:textId="77777777" w:rsidR="006643A3" w:rsidRPr="00A90B56" w:rsidRDefault="00427210" w:rsidP="00A9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  <w:vAlign w:val="center"/>
          </w:tcPr>
          <w:p w14:paraId="455756E7" w14:textId="01A1424D" w:rsidR="006643A3" w:rsidRPr="00A90B56" w:rsidRDefault="004C0F48" w:rsidP="00A90B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8D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общеобразовательные организации, в том числе структурные подразделения указанных организаций, оснащены государственными символами Российской Федерации</w:t>
            </w:r>
            <w:r w:rsidR="008761B3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464" w:type="dxa"/>
            <w:vAlign w:val="center"/>
          </w:tcPr>
          <w:p w14:paraId="42ADBBC0" w14:textId="77777777" w:rsidR="006643A3" w:rsidRPr="00A90B56" w:rsidRDefault="004C0F48" w:rsidP="00A9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5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9ACE" w14:textId="77777777" w:rsidR="006643A3" w:rsidRPr="00A90B56" w:rsidRDefault="004C0F48" w:rsidP="00A9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5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9372" w14:textId="77777777" w:rsidR="006643A3" w:rsidRPr="00A90B56" w:rsidRDefault="004C0F48" w:rsidP="00A9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0" w:type="dxa"/>
            <w:vAlign w:val="center"/>
          </w:tcPr>
          <w:p w14:paraId="4850689C" w14:textId="77777777" w:rsidR="006643A3" w:rsidRPr="00A90B56" w:rsidRDefault="006643A3" w:rsidP="00A90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5789A20" w14:textId="77777777" w:rsidR="00A90B56" w:rsidRDefault="00A90B56" w:rsidP="00A90B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EBD748C" w14:textId="71FF2068" w:rsidR="00D81DDF" w:rsidRPr="000465BB" w:rsidRDefault="00D81DDF" w:rsidP="00A90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465BB">
        <w:rPr>
          <w:rFonts w:ascii="Times New Roman" w:hAnsi="Times New Roman" w:cs="Times New Roman"/>
          <w:sz w:val="26"/>
          <w:szCs w:val="26"/>
        </w:rPr>
        <w:t>II</w:t>
      </w:r>
      <w:proofErr w:type="spellEnd"/>
      <w:r w:rsidRPr="000465BB">
        <w:rPr>
          <w:rFonts w:ascii="Times New Roman" w:hAnsi="Times New Roman" w:cs="Times New Roman"/>
          <w:sz w:val="26"/>
          <w:szCs w:val="26"/>
        </w:rPr>
        <w:t>. Анализ освоения финансовых ср</w:t>
      </w:r>
      <w:r w:rsidR="00304FD9">
        <w:rPr>
          <w:rFonts w:ascii="Times New Roman" w:hAnsi="Times New Roman" w:cs="Times New Roman"/>
          <w:sz w:val="26"/>
          <w:szCs w:val="26"/>
        </w:rPr>
        <w:t>едств на реализацию мероприятий</w:t>
      </w:r>
    </w:p>
    <w:p w14:paraId="552CFE2B" w14:textId="77777777" w:rsidR="00D81DDF" w:rsidRPr="000465BB" w:rsidRDefault="00D81DDF" w:rsidP="00A90B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65BB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00"/>
        <w:gridCol w:w="3589"/>
        <w:gridCol w:w="1133"/>
        <w:gridCol w:w="1266"/>
        <w:gridCol w:w="1461"/>
        <w:gridCol w:w="1521"/>
      </w:tblGrid>
      <w:tr w:rsidR="00D81DDF" w:rsidRPr="000465BB" w14:paraId="2358207A" w14:textId="77777777" w:rsidTr="00CD0336">
        <w:tc>
          <w:tcPr>
            <w:tcW w:w="601" w:type="dxa"/>
            <w:vAlign w:val="center"/>
          </w:tcPr>
          <w:p w14:paraId="3A1F9342" w14:textId="77777777" w:rsidR="00D81DDF" w:rsidRPr="00A90B56" w:rsidRDefault="00D81DDF" w:rsidP="00A9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18" w:type="dxa"/>
            <w:vAlign w:val="center"/>
          </w:tcPr>
          <w:p w14:paraId="68612A6F" w14:textId="77777777" w:rsidR="00D81DDF" w:rsidRPr="00A90B56" w:rsidRDefault="00D81DDF" w:rsidP="00A9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5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Align w:val="center"/>
          </w:tcPr>
          <w:p w14:paraId="72A5CDE5" w14:textId="77777777" w:rsidR="00D81DDF" w:rsidRPr="00A90B56" w:rsidRDefault="00D81DDF" w:rsidP="00A9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56">
              <w:rPr>
                <w:rFonts w:ascii="Times New Roman" w:hAnsi="Times New Roman" w:cs="Times New Roman"/>
                <w:sz w:val="24"/>
                <w:szCs w:val="24"/>
              </w:rPr>
              <w:t>План на 202</w:t>
            </w:r>
            <w:r w:rsidR="000C26FF" w:rsidRPr="00A90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0B5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3D167E" w:rsidRPr="00A90B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D167E" w:rsidRPr="00A90B5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3D167E" w:rsidRPr="00A90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14:paraId="5DD8C7C5" w14:textId="2DA75D9F" w:rsidR="00D81DDF" w:rsidRPr="00A90B56" w:rsidRDefault="00D81DDF" w:rsidP="0014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56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r w:rsidR="009C79D7" w:rsidRPr="00A90B5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1472F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743B03" w:rsidRPr="00A90B56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1417" w:type="dxa"/>
            <w:vAlign w:val="center"/>
          </w:tcPr>
          <w:p w14:paraId="6074BAE3" w14:textId="77777777" w:rsidR="00D81DDF" w:rsidRPr="00A90B56" w:rsidRDefault="00D81DDF" w:rsidP="00A9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56">
              <w:rPr>
                <w:rFonts w:ascii="Times New Roman" w:hAnsi="Times New Roman" w:cs="Times New Roman"/>
                <w:sz w:val="24"/>
                <w:szCs w:val="24"/>
              </w:rPr>
              <w:t>% выполнения от плана</w:t>
            </w:r>
          </w:p>
        </w:tc>
        <w:tc>
          <w:tcPr>
            <w:tcW w:w="1524" w:type="dxa"/>
            <w:vAlign w:val="center"/>
          </w:tcPr>
          <w:p w14:paraId="79328D00" w14:textId="77777777" w:rsidR="00D81DDF" w:rsidRPr="00A90B56" w:rsidRDefault="00D81DDF" w:rsidP="00A9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56">
              <w:rPr>
                <w:rFonts w:ascii="Times New Roman" w:hAnsi="Times New Roman" w:cs="Times New Roman"/>
                <w:sz w:val="24"/>
                <w:szCs w:val="24"/>
              </w:rPr>
              <w:t>Пояснения</w:t>
            </w:r>
          </w:p>
        </w:tc>
      </w:tr>
      <w:tr w:rsidR="0079283E" w:rsidRPr="00B1256C" w14:paraId="20B3C234" w14:textId="77777777" w:rsidTr="00CD0336">
        <w:tc>
          <w:tcPr>
            <w:tcW w:w="601" w:type="dxa"/>
            <w:vAlign w:val="center"/>
          </w:tcPr>
          <w:p w14:paraId="06E2BC52" w14:textId="77777777" w:rsidR="0079283E" w:rsidRPr="00EC6B8D" w:rsidRDefault="0079283E" w:rsidP="00A9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8" w:type="dxa"/>
            <w:vAlign w:val="center"/>
          </w:tcPr>
          <w:p w14:paraId="435F3AA7" w14:textId="3E6F98AE" w:rsidR="0079283E" w:rsidRPr="00EC6B8D" w:rsidRDefault="001A442A" w:rsidP="001A4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A442A">
              <w:rPr>
                <w:rFonts w:ascii="Times New Roman" w:hAnsi="Times New Roman" w:cs="Times New Roman"/>
                <w:sz w:val="24"/>
                <w:szCs w:val="24"/>
              </w:rPr>
              <w:t>еализации регионального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42A">
              <w:rPr>
                <w:rFonts w:ascii="Times New Roman" w:hAnsi="Times New Roman" w:cs="Times New Roman"/>
                <w:sz w:val="24"/>
                <w:szCs w:val="24"/>
              </w:rPr>
              <w:t>«Патриотическое воспитание граждан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структурных подразделениях</w:t>
            </w:r>
          </w:p>
        </w:tc>
        <w:tc>
          <w:tcPr>
            <w:tcW w:w="1134" w:type="dxa"/>
            <w:vAlign w:val="center"/>
          </w:tcPr>
          <w:p w14:paraId="375A0098" w14:textId="705F13B3" w:rsidR="0079283E" w:rsidRPr="00BB1E03" w:rsidRDefault="001472F2" w:rsidP="00A90B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4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9 542</w:t>
            </w:r>
          </w:p>
        </w:tc>
        <w:tc>
          <w:tcPr>
            <w:tcW w:w="1276" w:type="dxa"/>
            <w:vAlign w:val="center"/>
          </w:tcPr>
          <w:p w14:paraId="12D59E97" w14:textId="0D5BCD20" w:rsidR="00CC5171" w:rsidRPr="00244E72" w:rsidRDefault="00244E72" w:rsidP="00A9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E72">
              <w:rPr>
                <w:rFonts w:ascii="Times New Roman" w:hAnsi="Times New Roman" w:cs="Times New Roman"/>
                <w:sz w:val="24"/>
                <w:szCs w:val="24"/>
              </w:rPr>
              <w:t>9 542</w:t>
            </w:r>
          </w:p>
        </w:tc>
        <w:tc>
          <w:tcPr>
            <w:tcW w:w="1417" w:type="dxa"/>
            <w:vAlign w:val="center"/>
          </w:tcPr>
          <w:p w14:paraId="2831B264" w14:textId="2805F473" w:rsidR="0079283E" w:rsidRPr="00244E72" w:rsidRDefault="00244E72" w:rsidP="00A9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E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bookmarkStart w:id="0" w:name="_GoBack"/>
            <w:bookmarkEnd w:id="0"/>
          </w:p>
        </w:tc>
        <w:tc>
          <w:tcPr>
            <w:tcW w:w="1524" w:type="dxa"/>
            <w:vAlign w:val="center"/>
          </w:tcPr>
          <w:p w14:paraId="15956E43" w14:textId="524600F7" w:rsidR="0079283E" w:rsidRPr="00BB1E03" w:rsidRDefault="0079283E" w:rsidP="00A90B5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14:paraId="2B2E11C5" w14:textId="77777777" w:rsidR="00D81DDF" w:rsidRPr="00D81DDF" w:rsidRDefault="00D81DDF" w:rsidP="00A90B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16C73FB" w14:textId="6B6CBB47" w:rsidR="00D81DDF" w:rsidRPr="00D81DDF" w:rsidRDefault="00D81DDF" w:rsidP="00A90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1DDF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D81DDF">
        <w:rPr>
          <w:rFonts w:ascii="Times New Roman" w:hAnsi="Times New Roman" w:cs="Times New Roman"/>
          <w:sz w:val="26"/>
          <w:szCs w:val="26"/>
        </w:rPr>
        <w:t>. Информация о выполнении мероприятий по реализации регионального проек</w:t>
      </w:r>
      <w:r w:rsidR="00304FD9">
        <w:rPr>
          <w:rFonts w:ascii="Times New Roman" w:hAnsi="Times New Roman" w:cs="Times New Roman"/>
          <w:sz w:val="26"/>
          <w:szCs w:val="26"/>
        </w:rPr>
        <w:t>та, не требующих финансирования</w:t>
      </w:r>
    </w:p>
    <w:p w14:paraId="13A4BA2D" w14:textId="5C62DB0B" w:rsidR="00A90B56" w:rsidRDefault="00CC5171" w:rsidP="00A90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Мероприятия отсутствуют.</w:t>
      </w:r>
    </w:p>
    <w:p w14:paraId="31871788" w14:textId="77777777" w:rsidR="00A90B56" w:rsidRPr="00D81DDF" w:rsidRDefault="00A90B56" w:rsidP="00A90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69E8550" w14:textId="17CAF96D" w:rsidR="00D81DDF" w:rsidRDefault="00D81DDF" w:rsidP="00A90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1DDF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D81DDF">
        <w:rPr>
          <w:rFonts w:ascii="Times New Roman" w:hAnsi="Times New Roman" w:cs="Times New Roman"/>
          <w:sz w:val="26"/>
          <w:szCs w:val="26"/>
        </w:rPr>
        <w:t>. Проблемные вопросы р</w:t>
      </w:r>
      <w:r w:rsidR="00304FD9">
        <w:rPr>
          <w:rFonts w:ascii="Times New Roman" w:hAnsi="Times New Roman" w:cs="Times New Roman"/>
          <w:sz w:val="26"/>
          <w:szCs w:val="26"/>
        </w:rPr>
        <w:t>еализации регионального проекта</w:t>
      </w:r>
    </w:p>
    <w:p w14:paraId="2A6D1DCA" w14:textId="77777777" w:rsidR="00D5171C" w:rsidRPr="00D81DDF" w:rsidRDefault="00D5171C" w:rsidP="00A90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Проблемные вопросы отсутствуют.</w:t>
      </w:r>
    </w:p>
    <w:p w14:paraId="371C8C0D" w14:textId="77777777" w:rsidR="00D81DDF" w:rsidRPr="00D81DDF" w:rsidRDefault="00D81DDF" w:rsidP="00A90B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D359501" w14:textId="77777777" w:rsidR="00D81DDF" w:rsidRDefault="00D81DDF" w:rsidP="00A90B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81DDF" w:rsidSect="00A91E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4F59"/>
    <w:rsid w:val="00000B13"/>
    <w:rsid w:val="00017149"/>
    <w:rsid w:val="000231AC"/>
    <w:rsid w:val="00040373"/>
    <w:rsid w:val="000403EB"/>
    <w:rsid w:val="000465BB"/>
    <w:rsid w:val="000552F2"/>
    <w:rsid w:val="000623B6"/>
    <w:rsid w:val="0006419E"/>
    <w:rsid w:val="00083A6D"/>
    <w:rsid w:val="000A7CB3"/>
    <w:rsid w:val="000C26FF"/>
    <w:rsid w:val="000C2B5E"/>
    <w:rsid w:val="000C5824"/>
    <w:rsid w:val="000D4B70"/>
    <w:rsid w:val="000E0575"/>
    <w:rsid w:val="000E2215"/>
    <w:rsid w:val="000E2C48"/>
    <w:rsid w:val="000E7EB5"/>
    <w:rsid w:val="000F383F"/>
    <w:rsid w:val="00103F03"/>
    <w:rsid w:val="00105AF1"/>
    <w:rsid w:val="0013085D"/>
    <w:rsid w:val="00143C9B"/>
    <w:rsid w:val="001472F2"/>
    <w:rsid w:val="00156BC6"/>
    <w:rsid w:val="00195D74"/>
    <w:rsid w:val="001A2070"/>
    <w:rsid w:val="001A442A"/>
    <w:rsid w:val="001D179E"/>
    <w:rsid w:val="001D36BC"/>
    <w:rsid w:val="00214B6D"/>
    <w:rsid w:val="002366CD"/>
    <w:rsid w:val="00244E72"/>
    <w:rsid w:val="00245F2B"/>
    <w:rsid w:val="0025559F"/>
    <w:rsid w:val="0026583A"/>
    <w:rsid w:val="00270237"/>
    <w:rsid w:val="00281401"/>
    <w:rsid w:val="00283E5E"/>
    <w:rsid w:val="00284AC8"/>
    <w:rsid w:val="00290ACA"/>
    <w:rsid w:val="002A059C"/>
    <w:rsid w:val="002A0C65"/>
    <w:rsid w:val="002A6AE3"/>
    <w:rsid w:val="002B197C"/>
    <w:rsid w:val="002B2499"/>
    <w:rsid w:val="002C17C1"/>
    <w:rsid w:val="002C2CEB"/>
    <w:rsid w:val="002E41EF"/>
    <w:rsid w:val="00304FD9"/>
    <w:rsid w:val="00307EB7"/>
    <w:rsid w:val="00326D52"/>
    <w:rsid w:val="003278A9"/>
    <w:rsid w:val="00337917"/>
    <w:rsid w:val="00342BD4"/>
    <w:rsid w:val="003431C8"/>
    <w:rsid w:val="00354D8E"/>
    <w:rsid w:val="00356BBA"/>
    <w:rsid w:val="003814E7"/>
    <w:rsid w:val="0039682F"/>
    <w:rsid w:val="00397102"/>
    <w:rsid w:val="003B014D"/>
    <w:rsid w:val="003C286B"/>
    <w:rsid w:val="003C4C6B"/>
    <w:rsid w:val="003D167E"/>
    <w:rsid w:val="003E2AD7"/>
    <w:rsid w:val="003F6772"/>
    <w:rsid w:val="004070F8"/>
    <w:rsid w:val="00427210"/>
    <w:rsid w:val="00432AF7"/>
    <w:rsid w:val="00434F9A"/>
    <w:rsid w:val="0044261D"/>
    <w:rsid w:val="0044309A"/>
    <w:rsid w:val="00461B2F"/>
    <w:rsid w:val="00467EC2"/>
    <w:rsid w:val="0047362A"/>
    <w:rsid w:val="00496405"/>
    <w:rsid w:val="004A3558"/>
    <w:rsid w:val="004A3735"/>
    <w:rsid w:val="004C0F48"/>
    <w:rsid w:val="004D105A"/>
    <w:rsid w:val="004E2FBC"/>
    <w:rsid w:val="004E74C6"/>
    <w:rsid w:val="004F1671"/>
    <w:rsid w:val="004F74A3"/>
    <w:rsid w:val="00516F6A"/>
    <w:rsid w:val="005211C3"/>
    <w:rsid w:val="00522B39"/>
    <w:rsid w:val="00543A09"/>
    <w:rsid w:val="00562376"/>
    <w:rsid w:val="00563C2E"/>
    <w:rsid w:val="0056411D"/>
    <w:rsid w:val="0057297F"/>
    <w:rsid w:val="00582C86"/>
    <w:rsid w:val="005A4338"/>
    <w:rsid w:val="005A4773"/>
    <w:rsid w:val="005B6596"/>
    <w:rsid w:val="005C6747"/>
    <w:rsid w:val="005D0DDE"/>
    <w:rsid w:val="005E148B"/>
    <w:rsid w:val="005E44D6"/>
    <w:rsid w:val="005F45E3"/>
    <w:rsid w:val="00600FC6"/>
    <w:rsid w:val="00605296"/>
    <w:rsid w:val="00615DF8"/>
    <w:rsid w:val="00622098"/>
    <w:rsid w:val="00630F74"/>
    <w:rsid w:val="006327C8"/>
    <w:rsid w:val="00635485"/>
    <w:rsid w:val="00636907"/>
    <w:rsid w:val="0066328C"/>
    <w:rsid w:val="006643A3"/>
    <w:rsid w:val="006708EC"/>
    <w:rsid w:val="0067573A"/>
    <w:rsid w:val="00686A25"/>
    <w:rsid w:val="0069395C"/>
    <w:rsid w:val="006A026A"/>
    <w:rsid w:val="006C476B"/>
    <w:rsid w:val="006D6F64"/>
    <w:rsid w:val="0071272D"/>
    <w:rsid w:val="00712CB1"/>
    <w:rsid w:val="00737368"/>
    <w:rsid w:val="007430CD"/>
    <w:rsid w:val="00743B03"/>
    <w:rsid w:val="00747D3B"/>
    <w:rsid w:val="00751167"/>
    <w:rsid w:val="007614EC"/>
    <w:rsid w:val="0079283E"/>
    <w:rsid w:val="007A5C4A"/>
    <w:rsid w:val="007B0621"/>
    <w:rsid w:val="007B736D"/>
    <w:rsid w:val="007D4B17"/>
    <w:rsid w:val="007D7134"/>
    <w:rsid w:val="007E3645"/>
    <w:rsid w:val="007E5703"/>
    <w:rsid w:val="007F30D9"/>
    <w:rsid w:val="007F73F0"/>
    <w:rsid w:val="0080114B"/>
    <w:rsid w:val="00804F40"/>
    <w:rsid w:val="00816D04"/>
    <w:rsid w:val="00846F18"/>
    <w:rsid w:val="00855722"/>
    <w:rsid w:val="00856973"/>
    <w:rsid w:val="0086003A"/>
    <w:rsid w:val="008701F3"/>
    <w:rsid w:val="00872AB8"/>
    <w:rsid w:val="008742D0"/>
    <w:rsid w:val="008761B3"/>
    <w:rsid w:val="008850EB"/>
    <w:rsid w:val="008947A5"/>
    <w:rsid w:val="00905A4E"/>
    <w:rsid w:val="00913EC9"/>
    <w:rsid w:val="00914F59"/>
    <w:rsid w:val="009164B5"/>
    <w:rsid w:val="00921F8B"/>
    <w:rsid w:val="00941359"/>
    <w:rsid w:val="0095310A"/>
    <w:rsid w:val="00963C7C"/>
    <w:rsid w:val="009646DD"/>
    <w:rsid w:val="00967887"/>
    <w:rsid w:val="00984B11"/>
    <w:rsid w:val="009C0993"/>
    <w:rsid w:val="009C79D7"/>
    <w:rsid w:val="009D5C00"/>
    <w:rsid w:val="009E6EAE"/>
    <w:rsid w:val="009F19F8"/>
    <w:rsid w:val="009F32C2"/>
    <w:rsid w:val="00A11F63"/>
    <w:rsid w:val="00A143DE"/>
    <w:rsid w:val="00A21074"/>
    <w:rsid w:val="00A26E72"/>
    <w:rsid w:val="00A4291E"/>
    <w:rsid w:val="00A46905"/>
    <w:rsid w:val="00A529BF"/>
    <w:rsid w:val="00A66057"/>
    <w:rsid w:val="00A708DC"/>
    <w:rsid w:val="00A721AB"/>
    <w:rsid w:val="00A73C6E"/>
    <w:rsid w:val="00A84FFE"/>
    <w:rsid w:val="00A90B56"/>
    <w:rsid w:val="00A91E65"/>
    <w:rsid w:val="00A941D8"/>
    <w:rsid w:val="00AA52DA"/>
    <w:rsid w:val="00AB53EE"/>
    <w:rsid w:val="00AB68B1"/>
    <w:rsid w:val="00AC5AE9"/>
    <w:rsid w:val="00AE5473"/>
    <w:rsid w:val="00AF4E59"/>
    <w:rsid w:val="00B00B5D"/>
    <w:rsid w:val="00B03199"/>
    <w:rsid w:val="00B1256C"/>
    <w:rsid w:val="00B200CD"/>
    <w:rsid w:val="00B26559"/>
    <w:rsid w:val="00B33FF3"/>
    <w:rsid w:val="00B543AA"/>
    <w:rsid w:val="00B77272"/>
    <w:rsid w:val="00B77A72"/>
    <w:rsid w:val="00B877C4"/>
    <w:rsid w:val="00BB1E03"/>
    <w:rsid w:val="00BC5ECA"/>
    <w:rsid w:val="00BC7ECD"/>
    <w:rsid w:val="00BE72F5"/>
    <w:rsid w:val="00BF7250"/>
    <w:rsid w:val="00C04208"/>
    <w:rsid w:val="00C100FD"/>
    <w:rsid w:val="00C121AC"/>
    <w:rsid w:val="00C2511F"/>
    <w:rsid w:val="00C42319"/>
    <w:rsid w:val="00C47F17"/>
    <w:rsid w:val="00C501B9"/>
    <w:rsid w:val="00C523D0"/>
    <w:rsid w:val="00C65E89"/>
    <w:rsid w:val="00C738AB"/>
    <w:rsid w:val="00C96A3D"/>
    <w:rsid w:val="00CA3EB4"/>
    <w:rsid w:val="00CB376B"/>
    <w:rsid w:val="00CB3D51"/>
    <w:rsid w:val="00CB67F4"/>
    <w:rsid w:val="00CC5171"/>
    <w:rsid w:val="00CD0336"/>
    <w:rsid w:val="00CE5915"/>
    <w:rsid w:val="00D332BB"/>
    <w:rsid w:val="00D34E38"/>
    <w:rsid w:val="00D36A4C"/>
    <w:rsid w:val="00D5171C"/>
    <w:rsid w:val="00D52F03"/>
    <w:rsid w:val="00D56BCE"/>
    <w:rsid w:val="00D62C0E"/>
    <w:rsid w:val="00D718BA"/>
    <w:rsid w:val="00D72F46"/>
    <w:rsid w:val="00D81DDF"/>
    <w:rsid w:val="00D824C1"/>
    <w:rsid w:val="00D90A84"/>
    <w:rsid w:val="00D9659F"/>
    <w:rsid w:val="00D96B12"/>
    <w:rsid w:val="00DB148A"/>
    <w:rsid w:val="00DC0D3E"/>
    <w:rsid w:val="00DD6F86"/>
    <w:rsid w:val="00DD7FAE"/>
    <w:rsid w:val="00DE21DC"/>
    <w:rsid w:val="00DE7D0B"/>
    <w:rsid w:val="00E16583"/>
    <w:rsid w:val="00E216FD"/>
    <w:rsid w:val="00E23604"/>
    <w:rsid w:val="00E523FA"/>
    <w:rsid w:val="00E53577"/>
    <w:rsid w:val="00E66386"/>
    <w:rsid w:val="00E71A0D"/>
    <w:rsid w:val="00E85961"/>
    <w:rsid w:val="00EB6F9E"/>
    <w:rsid w:val="00EC05E4"/>
    <w:rsid w:val="00EC6B8D"/>
    <w:rsid w:val="00ED3745"/>
    <w:rsid w:val="00ED3758"/>
    <w:rsid w:val="00ED4676"/>
    <w:rsid w:val="00ED6936"/>
    <w:rsid w:val="00EE472E"/>
    <w:rsid w:val="00EF39F5"/>
    <w:rsid w:val="00F26882"/>
    <w:rsid w:val="00F35C27"/>
    <w:rsid w:val="00F43DF3"/>
    <w:rsid w:val="00F56F6E"/>
    <w:rsid w:val="00F70A3F"/>
    <w:rsid w:val="00F741D1"/>
    <w:rsid w:val="00FB0A6B"/>
    <w:rsid w:val="00FC69B8"/>
    <w:rsid w:val="00FD6E87"/>
    <w:rsid w:val="00FD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CFA65"/>
  <w15:docId w15:val="{E1630F43-991B-459B-B866-FDCEC2C7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8DFCD-3CF7-4D14-9996-0CE664CB5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Горбакова Наталия Ивановна</cp:lastModifiedBy>
  <cp:revision>68</cp:revision>
  <cp:lastPrinted>2019-11-27T14:55:00Z</cp:lastPrinted>
  <dcterms:created xsi:type="dcterms:W3CDTF">2021-07-09T08:46:00Z</dcterms:created>
  <dcterms:modified xsi:type="dcterms:W3CDTF">2023-02-16T11:59:00Z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-847791696</vt:i4>
  </property>
  <property fmtid="{D5CDD505-2E9C-101B-9397-08002B2CF9AE}" pid="4" name="_EmailSubject">
    <vt:lpwstr>доброе утро</vt:lpwstr>
  </property>
  <property fmtid="{D5CDD505-2E9C-101B-9397-08002B2CF9AE}" pid="5" name="_AuthorEmail">
    <vt:lpwstr>O_Ivanova@cherepovetscity.ru</vt:lpwstr>
  </property>
  <property fmtid="{D5CDD505-2E9C-101B-9397-08002B2CF9AE}" pid="6" name="_AuthorEmailDisplayName">
    <vt:lpwstr>Иванова Ольга Владимировна</vt:lpwstr>
  </property>
  <property fmtid="{D5CDD505-2E9C-101B-9397-08002B2CF9AE}" pid="7" name="_PreviousAdHocReviewCycleID">
    <vt:i4>-34920334</vt:i4>
  </property>
  <property fmtid="{D5CDD505-2E9C-101B-9397-08002B2CF9AE}" pid="8" name="_ReviewingToolsShownOnce">
    <vt:lpwstr/>
  </property>
</Properties>
</file>