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16" w:rsidRDefault="00361816" w:rsidP="00B252F9">
      <w:pPr>
        <w:jc w:val="center"/>
        <w:rPr>
          <w:b/>
        </w:rPr>
      </w:pPr>
      <w:r w:rsidRPr="002A7642">
        <w:rPr>
          <w:b/>
        </w:rPr>
        <w:t xml:space="preserve">Таблица изменений в Устав </w:t>
      </w:r>
      <w:r w:rsidR="002D7C3D">
        <w:rPr>
          <w:b/>
        </w:rPr>
        <w:t>городского округа город</w:t>
      </w:r>
      <w:r w:rsidRPr="002A7642">
        <w:rPr>
          <w:b/>
        </w:rPr>
        <w:t xml:space="preserve"> Черепов</w:t>
      </w:r>
      <w:r w:rsidR="002D7C3D">
        <w:rPr>
          <w:b/>
        </w:rPr>
        <w:t>ец Вологодской области</w:t>
      </w:r>
    </w:p>
    <w:p w:rsidR="00461114" w:rsidRPr="002A7642" w:rsidRDefault="00461114" w:rsidP="00B252F9">
      <w:pPr>
        <w:jc w:val="both"/>
        <w:rPr>
          <w:sz w:val="2"/>
          <w:szCs w:val="2"/>
        </w:rPr>
      </w:pPr>
    </w:p>
    <w:tbl>
      <w:tblPr>
        <w:tblStyle w:val="a5"/>
        <w:tblW w:w="16029" w:type="dxa"/>
        <w:tblLook w:val="01E0" w:firstRow="1" w:lastRow="1" w:firstColumn="1" w:lastColumn="1" w:noHBand="0" w:noVBand="0"/>
      </w:tblPr>
      <w:tblGrid>
        <w:gridCol w:w="589"/>
        <w:gridCol w:w="6607"/>
        <w:gridCol w:w="6662"/>
        <w:gridCol w:w="2171"/>
      </w:tblGrid>
      <w:tr w:rsidR="00184247" w:rsidRPr="002A7642" w:rsidTr="00D8426A">
        <w:tc>
          <w:tcPr>
            <w:tcW w:w="589" w:type="dxa"/>
            <w:noWrap/>
            <w:vAlign w:val="center"/>
          </w:tcPr>
          <w:p w:rsidR="00184247" w:rsidRPr="002A7642" w:rsidRDefault="00184247" w:rsidP="00B252F9">
            <w:pPr>
              <w:jc w:val="center"/>
            </w:pPr>
            <w:r w:rsidRPr="002A7642">
              <w:t>№</w:t>
            </w:r>
          </w:p>
          <w:p w:rsidR="00184247" w:rsidRPr="002A7642" w:rsidRDefault="00184247" w:rsidP="00B252F9">
            <w:pPr>
              <w:jc w:val="center"/>
            </w:pPr>
            <w:r w:rsidRPr="002A7642">
              <w:t>п</w:t>
            </w:r>
            <w:r w:rsidR="00020E58" w:rsidRPr="002A7642">
              <w:t>/</w:t>
            </w:r>
            <w:r w:rsidRPr="002A7642">
              <w:t>п</w:t>
            </w:r>
          </w:p>
        </w:tc>
        <w:tc>
          <w:tcPr>
            <w:tcW w:w="6607" w:type="dxa"/>
            <w:noWrap/>
            <w:vAlign w:val="center"/>
          </w:tcPr>
          <w:p w:rsidR="00184247" w:rsidRPr="002A7642" w:rsidRDefault="00551276" w:rsidP="00962D4C">
            <w:pPr>
              <w:ind w:firstLine="404"/>
              <w:jc w:val="center"/>
            </w:pPr>
            <w:r w:rsidRPr="002A7642">
              <w:t>Действующая  редакция</w:t>
            </w:r>
          </w:p>
        </w:tc>
        <w:tc>
          <w:tcPr>
            <w:tcW w:w="6662" w:type="dxa"/>
            <w:noWrap/>
            <w:vAlign w:val="center"/>
          </w:tcPr>
          <w:p w:rsidR="00184247" w:rsidRPr="002A7642" w:rsidRDefault="00184247" w:rsidP="001E769D">
            <w:pPr>
              <w:ind w:firstLine="404"/>
              <w:jc w:val="center"/>
            </w:pPr>
            <w:r w:rsidRPr="002A7642">
              <w:t>Новая редакция</w:t>
            </w:r>
          </w:p>
        </w:tc>
        <w:tc>
          <w:tcPr>
            <w:tcW w:w="2171" w:type="dxa"/>
            <w:noWrap/>
            <w:vAlign w:val="center"/>
          </w:tcPr>
          <w:p w:rsidR="00184247" w:rsidRPr="002A7642" w:rsidRDefault="009F7F73" w:rsidP="005005C5">
            <w:pPr>
              <w:jc w:val="center"/>
            </w:pPr>
            <w:r w:rsidRPr="002A7642">
              <w:t>П</w:t>
            </w:r>
            <w:r w:rsidR="00184247" w:rsidRPr="002A7642">
              <w:t>римечание</w:t>
            </w:r>
          </w:p>
        </w:tc>
      </w:tr>
      <w:tr w:rsidR="00113A51" w:rsidRPr="00AD3E38" w:rsidTr="00D8426A">
        <w:trPr>
          <w:trHeight w:val="540"/>
        </w:trPr>
        <w:tc>
          <w:tcPr>
            <w:tcW w:w="589" w:type="dxa"/>
            <w:noWrap/>
          </w:tcPr>
          <w:p w:rsidR="00113A51" w:rsidRPr="002A7642" w:rsidRDefault="00113A51" w:rsidP="00A77AB1">
            <w:pPr>
              <w:jc w:val="center"/>
            </w:pPr>
            <w:r w:rsidRPr="002A7642">
              <w:t>1</w:t>
            </w:r>
            <w:r w:rsidR="004A2D80" w:rsidRPr="002A7642">
              <w:t>.</w:t>
            </w:r>
          </w:p>
        </w:tc>
        <w:tc>
          <w:tcPr>
            <w:tcW w:w="6607" w:type="dxa"/>
            <w:noWrap/>
          </w:tcPr>
          <w:p w:rsidR="00C35C54" w:rsidRPr="00E14FA6" w:rsidRDefault="00C35C54" w:rsidP="00103BB2">
            <w:pPr>
              <w:autoSpaceDE w:val="0"/>
              <w:autoSpaceDN w:val="0"/>
              <w:adjustRightInd w:val="0"/>
              <w:ind w:firstLine="289"/>
              <w:jc w:val="both"/>
              <w:outlineLvl w:val="0"/>
              <w:rPr>
                <w:bCs/>
              </w:rPr>
            </w:pPr>
            <w:r w:rsidRPr="00E14FA6">
              <w:rPr>
                <w:bCs/>
              </w:rPr>
              <w:t>Статья 11. Городской референдум</w:t>
            </w:r>
          </w:p>
          <w:p w:rsidR="00C35C54" w:rsidRPr="00E14FA6" w:rsidRDefault="00C35C54" w:rsidP="00103BB2">
            <w:pPr>
              <w:autoSpaceDE w:val="0"/>
              <w:autoSpaceDN w:val="0"/>
              <w:adjustRightInd w:val="0"/>
              <w:ind w:firstLine="289"/>
              <w:jc w:val="both"/>
            </w:pPr>
            <w:r w:rsidRPr="00E14FA6">
              <w:t>6.</w:t>
            </w:r>
          </w:p>
          <w:p w:rsidR="008C1DC6" w:rsidRPr="00C1464A" w:rsidRDefault="00C35C54" w:rsidP="00103BB2">
            <w:pPr>
              <w:autoSpaceDE w:val="0"/>
              <w:autoSpaceDN w:val="0"/>
              <w:adjustRightInd w:val="0"/>
              <w:ind w:firstLine="289"/>
              <w:jc w:val="both"/>
            </w:pPr>
            <w:r>
              <w:t xml:space="preserve">В случае если городской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Вологодской области, избирательной комиссии Вологодской области или прокурора. Назначенный судом городской референдум организуется </w:t>
            </w:r>
            <w:r w:rsidRPr="00B92094">
              <w:rPr>
                <w:i/>
              </w:rPr>
              <w:t>избирательной комиссией города Череповца</w:t>
            </w:r>
            <w:r>
              <w:t>, а обеспечение его проведения осуществляется исполнительным органом государственной власти Вологодской области или органом, на который судом возложено обеспечение проведения городского референдума.</w:t>
            </w:r>
          </w:p>
        </w:tc>
        <w:tc>
          <w:tcPr>
            <w:tcW w:w="6662" w:type="dxa"/>
            <w:noWrap/>
          </w:tcPr>
          <w:p w:rsidR="00C35C54" w:rsidRPr="00E14FA6" w:rsidRDefault="00C35C54" w:rsidP="00103BB2">
            <w:pPr>
              <w:autoSpaceDE w:val="0"/>
              <w:autoSpaceDN w:val="0"/>
              <w:adjustRightInd w:val="0"/>
              <w:ind w:firstLine="289"/>
              <w:jc w:val="both"/>
              <w:outlineLvl w:val="0"/>
              <w:rPr>
                <w:bCs/>
              </w:rPr>
            </w:pPr>
            <w:r w:rsidRPr="00E14FA6">
              <w:rPr>
                <w:bCs/>
              </w:rPr>
              <w:t>Статья 11. Городской референдум</w:t>
            </w:r>
          </w:p>
          <w:p w:rsidR="00C35C54" w:rsidRPr="00E14FA6" w:rsidRDefault="00C35C54" w:rsidP="00103BB2">
            <w:pPr>
              <w:autoSpaceDE w:val="0"/>
              <w:autoSpaceDN w:val="0"/>
              <w:adjustRightInd w:val="0"/>
              <w:ind w:firstLine="289"/>
              <w:jc w:val="both"/>
            </w:pPr>
            <w:r w:rsidRPr="00E14FA6">
              <w:t>6.</w:t>
            </w:r>
          </w:p>
          <w:p w:rsidR="009540DA" w:rsidRPr="00C1464A" w:rsidRDefault="00C35C54" w:rsidP="00F74E97">
            <w:pPr>
              <w:autoSpaceDE w:val="0"/>
              <w:autoSpaceDN w:val="0"/>
              <w:adjustRightInd w:val="0"/>
              <w:ind w:firstLine="289"/>
              <w:jc w:val="both"/>
            </w:pPr>
            <w:r>
              <w:t xml:space="preserve">В случае если городской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Вологодской области, избирательной комиссии Вологодской области или прокурора. Назначенный судом городской референдум организуется </w:t>
            </w:r>
            <w:r w:rsidR="00B931D5">
              <w:rPr>
                <w:b/>
              </w:rPr>
              <w:t>территориальной избирательной комиссией</w:t>
            </w:r>
            <w:r>
              <w:t>, а обеспечение его проведения осуществляется исполнительным органом государственной власти Вологодской области или органом, на который судом возложено обеспечение проведения городского референдума.</w:t>
            </w:r>
          </w:p>
        </w:tc>
        <w:tc>
          <w:tcPr>
            <w:tcW w:w="2171" w:type="dxa"/>
            <w:noWrap/>
          </w:tcPr>
          <w:p w:rsidR="00E14FA6" w:rsidRDefault="00E14FA6" w:rsidP="00E14FA6">
            <w:pPr>
              <w:autoSpaceDE w:val="0"/>
              <w:autoSpaceDN w:val="0"/>
              <w:adjustRightInd w:val="0"/>
              <w:ind w:left="34"/>
            </w:pPr>
          </w:p>
          <w:p w:rsidR="00E14FA6" w:rsidRDefault="00E14FA6" w:rsidP="00E14FA6">
            <w:pPr>
              <w:autoSpaceDE w:val="0"/>
              <w:autoSpaceDN w:val="0"/>
              <w:adjustRightInd w:val="0"/>
              <w:ind w:left="34"/>
            </w:pPr>
          </w:p>
          <w:p w:rsidR="004C38CE" w:rsidRPr="00D8539F" w:rsidRDefault="00B92094" w:rsidP="00D8539F">
            <w:pPr>
              <w:autoSpaceDE w:val="0"/>
              <w:autoSpaceDN w:val="0"/>
              <w:adjustRightInd w:val="0"/>
              <w:ind w:left="34"/>
            </w:pPr>
            <w:r w:rsidRPr="00D8539F">
              <w:t xml:space="preserve">Пункт </w:t>
            </w:r>
            <w:r w:rsidR="00E14FA6" w:rsidRPr="00D8539F">
              <w:t>15</w:t>
            </w:r>
            <w:r w:rsidRPr="00D8539F">
              <w:t xml:space="preserve"> статьи </w:t>
            </w:r>
            <w:r w:rsidR="00E14FA6" w:rsidRPr="00D8539F">
              <w:t>2</w:t>
            </w:r>
            <w:r w:rsidRPr="00D8539F">
              <w:t xml:space="preserve"> Федерального закона от </w:t>
            </w:r>
            <w:r w:rsidR="00E14FA6" w:rsidRPr="00D8539F">
              <w:t>14</w:t>
            </w:r>
            <w:r w:rsidRPr="00D8539F">
              <w:t>.</w:t>
            </w:r>
            <w:r w:rsidR="00E14FA6" w:rsidRPr="00D8539F">
              <w:t>03</w:t>
            </w:r>
            <w:r w:rsidRPr="00D8539F">
              <w:t>.202</w:t>
            </w:r>
            <w:r w:rsidR="00E14FA6" w:rsidRPr="00D8539F">
              <w:t>2</w:t>
            </w:r>
            <w:r w:rsidRPr="00D8539F">
              <w:t xml:space="preserve"> № </w:t>
            </w:r>
            <w:r w:rsidR="00E14FA6" w:rsidRPr="00D8539F">
              <w:t>60</w:t>
            </w:r>
            <w:r w:rsidRPr="00D8539F">
              <w:t>-ФЗ</w:t>
            </w:r>
          </w:p>
          <w:p w:rsidR="00F74E97" w:rsidRPr="00D8539F" w:rsidRDefault="00F74E97" w:rsidP="00D8539F">
            <w:pPr>
              <w:autoSpaceDE w:val="0"/>
              <w:autoSpaceDN w:val="0"/>
              <w:adjustRightInd w:val="0"/>
              <w:ind w:left="34"/>
            </w:pPr>
            <w:r w:rsidRPr="00D8539F">
              <w:t>Статья 8 закона Вологодской</w:t>
            </w:r>
          </w:p>
          <w:p w:rsidR="00F74E97" w:rsidRPr="00A77AB1" w:rsidRDefault="00F74E97" w:rsidP="00D8539F">
            <w:pPr>
              <w:autoSpaceDE w:val="0"/>
              <w:autoSpaceDN w:val="0"/>
              <w:adjustRightInd w:val="0"/>
            </w:pPr>
            <w:r w:rsidRPr="00D8539F">
              <w:t xml:space="preserve">области от 22.07.2022 </w:t>
            </w:r>
            <w:hyperlink r:id="rId8" w:history="1">
              <w:r w:rsidR="00D8539F">
                <w:t>№ </w:t>
              </w:r>
              <w:r w:rsidRPr="00D8539F">
                <w:t>5171-ОЗ</w:t>
              </w:r>
            </w:hyperlink>
          </w:p>
        </w:tc>
      </w:tr>
      <w:tr w:rsidR="00D929C6" w:rsidRPr="00AD3E38" w:rsidTr="00D8426A">
        <w:trPr>
          <w:trHeight w:val="540"/>
        </w:trPr>
        <w:tc>
          <w:tcPr>
            <w:tcW w:w="589" w:type="dxa"/>
            <w:noWrap/>
          </w:tcPr>
          <w:p w:rsidR="00D929C6" w:rsidRPr="002A7642" w:rsidRDefault="00D929C6" w:rsidP="00D929C6">
            <w:pPr>
              <w:jc w:val="center"/>
            </w:pPr>
            <w:r>
              <w:t>2.</w:t>
            </w:r>
          </w:p>
        </w:tc>
        <w:tc>
          <w:tcPr>
            <w:tcW w:w="6607" w:type="dxa"/>
            <w:noWrap/>
          </w:tcPr>
          <w:p w:rsidR="006800BB" w:rsidRPr="009E320F" w:rsidRDefault="006800BB" w:rsidP="00103BB2">
            <w:pPr>
              <w:autoSpaceDE w:val="0"/>
              <w:autoSpaceDN w:val="0"/>
              <w:adjustRightInd w:val="0"/>
              <w:ind w:firstLine="289"/>
              <w:jc w:val="both"/>
              <w:outlineLvl w:val="0"/>
              <w:rPr>
                <w:bCs/>
              </w:rPr>
            </w:pPr>
            <w:r w:rsidRPr="009E320F">
              <w:rPr>
                <w:bCs/>
              </w:rPr>
              <w:t>Статья 13. Муниципальные выборы</w:t>
            </w:r>
          </w:p>
          <w:p w:rsidR="006800BB" w:rsidRPr="009E320F" w:rsidRDefault="006800BB" w:rsidP="00103BB2">
            <w:pPr>
              <w:autoSpaceDE w:val="0"/>
              <w:autoSpaceDN w:val="0"/>
              <w:adjustRightInd w:val="0"/>
              <w:ind w:firstLine="289"/>
              <w:jc w:val="both"/>
            </w:pPr>
            <w:r w:rsidRPr="009E320F">
              <w:t>2.</w:t>
            </w:r>
          </w:p>
          <w:p w:rsidR="00D929C6" w:rsidRPr="009E320F" w:rsidRDefault="006800BB" w:rsidP="00103BB2">
            <w:pPr>
              <w:autoSpaceDE w:val="0"/>
              <w:autoSpaceDN w:val="0"/>
              <w:adjustRightInd w:val="0"/>
              <w:ind w:firstLine="289"/>
              <w:jc w:val="both"/>
              <w:rPr>
                <w:sz w:val="26"/>
                <w:szCs w:val="26"/>
              </w:rPr>
            </w:pPr>
            <w:r w:rsidRPr="009E320F">
              <w:t xml:space="preserve">В случаях, установленных федеральным законом, выборы депутатов городской Думы назначаются </w:t>
            </w:r>
            <w:r w:rsidRPr="009F023E">
              <w:rPr>
                <w:i/>
              </w:rPr>
              <w:t xml:space="preserve">избирательной комиссией </w:t>
            </w:r>
            <w:r w:rsidRPr="009E320F">
              <w:rPr>
                <w:i/>
              </w:rPr>
              <w:t>города Череповца</w:t>
            </w:r>
            <w:r w:rsidRPr="009E320F">
              <w:t xml:space="preserve"> или судом.</w:t>
            </w:r>
          </w:p>
        </w:tc>
        <w:tc>
          <w:tcPr>
            <w:tcW w:w="6662" w:type="dxa"/>
            <w:noWrap/>
          </w:tcPr>
          <w:p w:rsidR="009E320F" w:rsidRPr="009E320F" w:rsidRDefault="009E320F" w:rsidP="00103BB2">
            <w:pPr>
              <w:autoSpaceDE w:val="0"/>
              <w:autoSpaceDN w:val="0"/>
              <w:adjustRightInd w:val="0"/>
              <w:ind w:firstLine="289"/>
              <w:jc w:val="both"/>
              <w:outlineLvl w:val="0"/>
              <w:rPr>
                <w:bCs/>
              </w:rPr>
            </w:pPr>
            <w:r w:rsidRPr="009E320F">
              <w:rPr>
                <w:bCs/>
              </w:rPr>
              <w:t>Статья 13. Муниципальные выборы</w:t>
            </w:r>
          </w:p>
          <w:p w:rsidR="009E320F" w:rsidRPr="009E320F" w:rsidRDefault="009E320F" w:rsidP="00103BB2">
            <w:pPr>
              <w:autoSpaceDE w:val="0"/>
              <w:autoSpaceDN w:val="0"/>
              <w:adjustRightInd w:val="0"/>
              <w:ind w:firstLine="289"/>
              <w:jc w:val="both"/>
            </w:pPr>
            <w:r w:rsidRPr="009E320F">
              <w:t>2.</w:t>
            </w:r>
          </w:p>
          <w:p w:rsidR="00D929C6" w:rsidRPr="00F319A5" w:rsidRDefault="009E320F" w:rsidP="00103BB2">
            <w:pPr>
              <w:autoSpaceDE w:val="0"/>
              <w:autoSpaceDN w:val="0"/>
              <w:adjustRightInd w:val="0"/>
              <w:ind w:firstLine="289"/>
              <w:jc w:val="both"/>
            </w:pPr>
            <w:r w:rsidRPr="009E320F">
              <w:t>В случаях, установленных федеральным законом, выборы депутатов городской Думы назначаются</w:t>
            </w:r>
            <w:r w:rsidR="00F31261">
              <w:t xml:space="preserve"> </w:t>
            </w:r>
            <w:r w:rsidR="00F31261" w:rsidRPr="00F31261">
              <w:rPr>
                <w:b/>
              </w:rPr>
              <w:t>территориальной</w:t>
            </w:r>
            <w:r w:rsidRPr="00F31261">
              <w:rPr>
                <w:b/>
              </w:rPr>
              <w:t xml:space="preserve"> избирательной комиссией</w:t>
            </w:r>
            <w:r w:rsidRPr="009E320F">
              <w:t xml:space="preserve"> или судом.</w:t>
            </w:r>
          </w:p>
        </w:tc>
        <w:tc>
          <w:tcPr>
            <w:tcW w:w="2171" w:type="dxa"/>
            <w:noWrap/>
          </w:tcPr>
          <w:p w:rsidR="007655EF" w:rsidRPr="00D8539F" w:rsidRDefault="007655EF" w:rsidP="007655EF">
            <w:pPr>
              <w:autoSpaceDE w:val="0"/>
              <w:autoSpaceDN w:val="0"/>
              <w:adjustRightInd w:val="0"/>
              <w:ind w:left="34"/>
            </w:pPr>
            <w:r w:rsidRPr="00D8539F">
              <w:t>Пункт 15 статьи 2 Федерального закона от 14.03.2022 № 60-ФЗ</w:t>
            </w:r>
          </w:p>
          <w:p w:rsidR="007655EF" w:rsidRPr="00D8539F" w:rsidRDefault="007655EF" w:rsidP="007655EF">
            <w:pPr>
              <w:autoSpaceDE w:val="0"/>
              <w:autoSpaceDN w:val="0"/>
              <w:adjustRightInd w:val="0"/>
              <w:ind w:left="34"/>
            </w:pPr>
            <w:r w:rsidRPr="00D8539F">
              <w:t>Статья 8 закона Вологодской</w:t>
            </w:r>
          </w:p>
          <w:p w:rsidR="00D929C6" w:rsidRPr="0022743E" w:rsidRDefault="007655EF" w:rsidP="007655EF">
            <w:pPr>
              <w:autoSpaceDE w:val="0"/>
              <w:autoSpaceDN w:val="0"/>
              <w:adjustRightInd w:val="0"/>
              <w:ind w:left="34"/>
            </w:pPr>
            <w:r w:rsidRPr="00D8539F">
              <w:t xml:space="preserve">области от 22.07.2022 </w:t>
            </w:r>
            <w:hyperlink r:id="rId9" w:history="1">
              <w:r>
                <w:t>№ </w:t>
              </w:r>
              <w:r w:rsidRPr="00D8539F">
                <w:t>5171-ОЗ</w:t>
              </w:r>
            </w:hyperlink>
          </w:p>
        </w:tc>
      </w:tr>
      <w:tr w:rsidR="00D8631F" w:rsidRPr="00AD3E38" w:rsidTr="00D8426A">
        <w:trPr>
          <w:trHeight w:val="540"/>
        </w:trPr>
        <w:tc>
          <w:tcPr>
            <w:tcW w:w="589" w:type="dxa"/>
            <w:noWrap/>
          </w:tcPr>
          <w:p w:rsidR="00D8631F" w:rsidRDefault="00D8631F" w:rsidP="00D8631F">
            <w:pPr>
              <w:jc w:val="center"/>
            </w:pPr>
            <w:r>
              <w:t>3.</w:t>
            </w:r>
          </w:p>
        </w:tc>
        <w:tc>
          <w:tcPr>
            <w:tcW w:w="6607" w:type="dxa"/>
            <w:noWrap/>
          </w:tcPr>
          <w:p w:rsidR="00D8631F" w:rsidRPr="00064A35" w:rsidRDefault="00D8631F" w:rsidP="00103BB2">
            <w:pPr>
              <w:autoSpaceDE w:val="0"/>
              <w:autoSpaceDN w:val="0"/>
              <w:adjustRightInd w:val="0"/>
              <w:ind w:firstLine="289"/>
              <w:jc w:val="both"/>
              <w:outlineLvl w:val="0"/>
              <w:rPr>
                <w:bCs/>
              </w:rPr>
            </w:pPr>
            <w:r w:rsidRPr="00064A35">
              <w:rPr>
                <w:bCs/>
              </w:rPr>
              <w:t>Статья 14. Голосование по отзыву депутата городской Думы, Главы города</w:t>
            </w:r>
          </w:p>
          <w:p w:rsidR="00D8631F" w:rsidRPr="00064A35" w:rsidRDefault="00D8631F" w:rsidP="00103BB2">
            <w:pPr>
              <w:autoSpaceDE w:val="0"/>
              <w:autoSpaceDN w:val="0"/>
              <w:adjustRightInd w:val="0"/>
              <w:ind w:firstLine="289"/>
              <w:jc w:val="both"/>
            </w:pPr>
            <w:r w:rsidRPr="00064A35">
              <w:t xml:space="preserve">5. Инициативная группа по проведению голосования по отзыву депутата городской Думы, Главы города обращается в </w:t>
            </w:r>
            <w:r w:rsidRPr="008708A4">
              <w:rPr>
                <w:i/>
              </w:rPr>
              <w:t xml:space="preserve">избирательную комиссию </w:t>
            </w:r>
            <w:r w:rsidRPr="00B23A9A">
              <w:rPr>
                <w:i/>
              </w:rPr>
              <w:t>города Череповца</w:t>
            </w:r>
            <w:r w:rsidRPr="00064A35">
              <w:t xml:space="preserve"> с ходатайством о регистрации группы.</w:t>
            </w:r>
          </w:p>
          <w:p w:rsidR="00D8631F" w:rsidRPr="00064A35" w:rsidRDefault="00D8631F" w:rsidP="00103BB2">
            <w:pPr>
              <w:autoSpaceDE w:val="0"/>
              <w:autoSpaceDN w:val="0"/>
              <w:adjustRightInd w:val="0"/>
              <w:ind w:firstLine="289"/>
              <w:jc w:val="both"/>
            </w:pPr>
            <w:r w:rsidRPr="00064A35">
              <w:t xml:space="preserve">8. </w:t>
            </w:r>
            <w:r w:rsidRPr="008708A4">
              <w:rPr>
                <w:i/>
              </w:rPr>
              <w:t>Избирательная комиссия</w:t>
            </w:r>
            <w:r w:rsidRPr="00064A35">
              <w:t xml:space="preserve"> </w:t>
            </w:r>
            <w:r w:rsidRPr="00B23A9A">
              <w:rPr>
                <w:i/>
              </w:rPr>
              <w:t>города Череповца</w:t>
            </w:r>
            <w:r w:rsidRPr="00064A35">
              <w:t xml:space="preserve">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2E6BFD" w:rsidRPr="00064A35" w:rsidRDefault="00D8631F" w:rsidP="00103BB2">
            <w:pPr>
              <w:autoSpaceDE w:val="0"/>
              <w:autoSpaceDN w:val="0"/>
              <w:adjustRightInd w:val="0"/>
              <w:ind w:firstLine="289"/>
              <w:jc w:val="both"/>
            </w:pPr>
            <w:r w:rsidRPr="00064A35">
              <w:t xml:space="preserve">10. Если городская Дума признает, что инициатива отзыва отвечает требованиям федерального закона, закона Вологодской области, настоящего Устава, </w:t>
            </w:r>
            <w:r w:rsidRPr="00E7393A">
              <w:rPr>
                <w:i/>
              </w:rPr>
              <w:t>избирательная комиссия</w:t>
            </w:r>
            <w:r w:rsidRPr="00064A35">
              <w:t xml:space="preserve"> </w:t>
            </w:r>
            <w:r w:rsidRPr="00B23A9A">
              <w:rPr>
                <w:i/>
              </w:rPr>
              <w:t>города Череповца</w:t>
            </w:r>
            <w:r w:rsidRPr="00064A35">
              <w:t xml:space="preserve"> осуществляет регистрацию инициативной </w:t>
            </w:r>
            <w:r w:rsidRPr="00064A35">
              <w:lastRenderedPageBreak/>
              <w:t>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признания городской Думой соответствия инициативы отзыва требованиям федерального закона, закона Вологодской области, настоящего Устава.</w:t>
            </w:r>
          </w:p>
          <w:p w:rsidR="00D8631F" w:rsidRPr="00064A35" w:rsidRDefault="00D8631F" w:rsidP="00103BB2">
            <w:pPr>
              <w:autoSpaceDE w:val="0"/>
              <w:autoSpaceDN w:val="0"/>
              <w:adjustRightInd w:val="0"/>
              <w:ind w:firstLine="289"/>
              <w:jc w:val="both"/>
            </w:pPr>
            <w:r w:rsidRPr="00064A35">
              <w:t xml:space="preserve">11. Если городская Дума признает, что инициатива отзыва не отвечает требованиям федерального закона, закона Вологодской области, настоящего Устава, </w:t>
            </w:r>
            <w:r w:rsidRPr="00E7393A">
              <w:rPr>
                <w:i/>
              </w:rPr>
              <w:t>избирательная комиссия</w:t>
            </w:r>
            <w:r w:rsidRPr="00064A35">
              <w:t xml:space="preserve"> </w:t>
            </w:r>
            <w:r w:rsidRPr="00B23A9A">
              <w:rPr>
                <w:i/>
              </w:rPr>
              <w:t>города Череповца</w:t>
            </w:r>
            <w:r w:rsidRPr="00064A35">
              <w:t xml:space="preserve"> отказывает инициативной группе в регистрации.</w:t>
            </w:r>
          </w:p>
          <w:p w:rsidR="00D8631F" w:rsidRPr="00064A35" w:rsidRDefault="00D8631F" w:rsidP="00103BB2">
            <w:pPr>
              <w:autoSpaceDE w:val="0"/>
              <w:autoSpaceDN w:val="0"/>
              <w:adjustRightInd w:val="0"/>
              <w:ind w:firstLine="289"/>
              <w:jc w:val="both"/>
            </w:pPr>
            <w:r w:rsidRPr="00064A35">
              <w:t xml:space="preserve">12. В случае отказа инициативной группе в регистрации ей выдается решение </w:t>
            </w:r>
            <w:r w:rsidRPr="000D38BD">
              <w:rPr>
                <w:i/>
              </w:rPr>
              <w:t>избирательной комиссии</w:t>
            </w:r>
            <w:r w:rsidRPr="00064A35">
              <w:t xml:space="preserve"> </w:t>
            </w:r>
            <w:r w:rsidRPr="00166963">
              <w:rPr>
                <w:i/>
              </w:rPr>
              <w:t>города Череповца</w:t>
            </w:r>
            <w:r w:rsidRPr="00064A35">
              <w:t>, в котором указываются основания отказа.</w:t>
            </w:r>
          </w:p>
          <w:p w:rsidR="00D8631F" w:rsidRPr="00064A35" w:rsidRDefault="00D8631F" w:rsidP="00103BB2">
            <w:pPr>
              <w:autoSpaceDE w:val="0"/>
              <w:autoSpaceDN w:val="0"/>
              <w:adjustRightInd w:val="0"/>
              <w:ind w:firstLine="289"/>
              <w:jc w:val="both"/>
            </w:pPr>
            <w:r w:rsidRPr="00064A35">
              <w:t xml:space="preserve">13. Для назначения голосования по отзыву депутата городской Думы, Главы города в </w:t>
            </w:r>
            <w:r w:rsidRPr="000D38BD">
              <w:rPr>
                <w:i/>
              </w:rPr>
              <w:t>избирательную комиссию</w:t>
            </w:r>
            <w:r w:rsidRPr="00064A35">
              <w:t xml:space="preserve"> </w:t>
            </w:r>
            <w:r w:rsidRPr="00166963">
              <w:rPr>
                <w:i/>
              </w:rPr>
              <w:t>города Череповца</w:t>
            </w:r>
            <w:r w:rsidRPr="00064A35">
              <w:t xml:space="preserve"> инициативной группой должны быть представлены подписи граждан в поддержку его проведения. Все расходы, связанные со сбором подписей, осуществляются за счет инициативной группы.</w:t>
            </w:r>
          </w:p>
          <w:p w:rsidR="00D8631F" w:rsidRPr="00064A35" w:rsidRDefault="00D8631F" w:rsidP="00103BB2">
            <w:pPr>
              <w:autoSpaceDE w:val="0"/>
              <w:autoSpaceDN w:val="0"/>
              <w:adjustRightInd w:val="0"/>
              <w:ind w:firstLine="289"/>
              <w:jc w:val="both"/>
            </w:pPr>
            <w:r w:rsidRPr="00064A35">
              <w:t xml:space="preserve">15. </w:t>
            </w:r>
            <w:r w:rsidRPr="000D38BD">
              <w:rPr>
                <w:i/>
              </w:rPr>
              <w:t>Избирательная комиссия</w:t>
            </w:r>
            <w:r w:rsidRPr="00064A35">
              <w:t xml:space="preserve"> </w:t>
            </w:r>
            <w:r w:rsidRPr="00166963">
              <w:rPr>
                <w:i/>
              </w:rPr>
              <w:t>города Череповца</w:t>
            </w:r>
            <w:r w:rsidRPr="00064A35">
              <w:t xml:space="preserve"> в течение 15 дней со дня приема подписных листов и документов, предусмотренных </w:t>
            </w:r>
            <w:hyperlink r:id="rId10" w:history="1">
              <w:r w:rsidRPr="00064A35">
                <w:t>законом</w:t>
              </w:r>
            </w:hyperlink>
            <w:r w:rsidRPr="00064A35">
              <w:t xml:space="preserve"> Вологодской области </w:t>
            </w:r>
            <w:r w:rsidR="001A6BB9">
              <w:t>«</w:t>
            </w:r>
            <w:r w:rsidRPr="00064A35">
              <w:t>О местном референдуме в Вологодской области</w:t>
            </w:r>
            <w:r w:rsidR="001A6BB9">
              <w:t>»</w:t>
            </w:r>
            <w:r w:rsidRPr="00064A35">
              <w:t>, настоящим Уставом, проверяет соблюдение порядка сбора подписей в поддержку инициативы проведения голосования по отзыву депутата городской Думы, Главы города, оформления подписных листов, достоверность сведений об участниках голосования по отзыву, содержащихся в подписных листах, и их подписей, а также соблюдение инициативной группой порядка финансирования своей деятельности.</w:t>
            </w:r>
          </w:p>
          <w:p w:rsidR="00D97C82" w:rsidRDefault="00D8631F" w:rsidP="00103BB2">
            <w:pPr>
              <w:autoSpaceDE w:val="0"/>
              <w:autoSpaceDN w:val="0"/>
              <w:adjustRightInd w:val="0"/>
              <w:ind w:firstLine="289"/>
              <w:jc w:val="both"/>
            </w:pPr>
            <w:r w:rsidRPr="00064A35">
              <w:t xml:space="preserve">17. По окончании проверки подписных листов составляется итоговый протокол, который подписывается уполномоченным на то членом </w:t>
            </w:r>
            <w:r w:rsidRPr="000D38BD">
              <w:rPr>
                <w:i/>
              </w:rPr>
              <w:t>избирательной комиссии</w:t>
            </w:r>
            <w:r w:rsidRPr="00064A35">
              <w:t xml:space="preserve"> </w:t>
            </w:r>
            <w:r w:rsidRPr="00166963">
              <w:rPr>
                <w:i/>
              </w:rPr>
              <w:t>города Череповца</w:t>
            </w:r>
            <w:r w:rsidRPr="00064A35">
              <w:t xml:space="preserve"> с правом решающего голоса, в котором указывается количество заявленных подписей участников голосования по отзыву, представленных подписей участников голосования по отзыву, </w:t>
            </w:r>
            <w:r w:rsidRPr="00064A35">
              <w:lastRenderedPageBreak/>
              <w:t xml:space="preserve">проверенных подписей, подписей, признанных недостоверными и (или) недействительными, с указанием оснований (причин) признания их таковыми. Протокол прилагается к соответствующему решению </w:t>
            </w:r>
            <w:r w:rsidRPr="000D38BD">
              <w:rPr>
                <w:i/>
              </w:rPr>
              <w:t>избирательной комиссии</w:t>
            </w:r>
            <w:r w:rsidRPr="00064A35">
              <w:t xml:space="preserve"> </w:t>
            </w:r>
            <w:r w:rsidRPr="00242F21">
              <w:rPr>
                <w:i/>
              </w:rPr>
              <w:t>города Череповца</w:t>
            </w:r>
            <w:r w:rsidRPr="00064A35">
              <w:t>.</w:t>
            </w:r>
          </w:p>
          <w:p w:rsidR="00D8631F" w:rsidRPr="00064A35" w:rsidRDefault="00D8631F" w:rsidP="00103BB2">
            <w:pPr>
              <w:autoSpaceDE w:val="0"/>
              <w:autoSpaceDN w:val="0"/>
              <w:adjustRightInd w:val="0"/>
              <w:ind w:firstLine="289"/>
              <w:jc w:val="both"/>
            </w:pPr>
            <w:r w:rsidRPr="00064A35">
              <w:t xml:space="preserve">18. При соответствии порядка выдвижения инициативы проведения голосования по отзыву депутата городской Думы, Главы города требованиям </w:t>
            </w:r>
            <w:hyperlink r:id="rId11" w:history="1">
              <w:r w:rsidRPr="00064A35">
                <w:t>закона</w:t>
              </w:r>
            </w:hyperlink>
            <w:r w:rsidRPr="00064A35">
              <w:t xml:space="preserve"> Вологодской области </w:t>
            </w:r>
            <w:r w:rsidR="001A6BB9">
              <w:t>«</w:t>
            </w:r>
            <w:r w:rsidRPr="00064A35">
              <w:t>О местном референдуме в Вологодской области</w:t>
            </w:r>
            <w:r w:rsidR="001A6BB9">
              <w:t>»</w:t>
            </w:r>
            <w:r w:rsidRPr="00064A35">
              <w:t xml:space="preserve">, настоящего Устава </w:t>
            </w:r>
            <w:r w:rsidRPr="000D38BD">
              <w:rPr>
                <w:i/>
              </w:rPr>
              <w:t>избирательная комиссия</w:t>
            </w:r>
            <w:r w:rsidRPr="00064A35">
              <w:t xml:space="preserve"> </w:t>
            </w:r>
            <w:r w:rsidRPr="00242F21">
              <w:rPr>
                <w:i/>
              </w:rPr>
              <w:t>города Череповца</w:t>
            </w:r>
            <w:r w:rsidRPr="00064A35">
              <w:t xml:space="preserve">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городскую Думу. </w:t>
            </w:r>
            <w:r w:rsidRPr="00D97DD9">
              <w:t>Копия постановления</w:t>
            </w:r>
            <w:r w:rsidRPr="000D38BD">
              <w:rPr>
                <w:i/>
              </w:rPr>
              <w:t xml:space="preserve"> избирательной комиссии </w:t>
            </w:r>
            <w:r w:rsidRPr="00242F21">
              <w:rPr>
                <w:i/>
              </w:rPr>
              <w:t>города Череповца</w:t>
            </w:r>
            <w:r w:rsidRPr="00064A35">
              <w:t xml:space="preserve"> направляется также инициативной группе по проведению голосования по отзыву.</w:t>
            </w:r>
          </w:p>
          <w:p w:rsidR="00D8631F" w:rsidRPr="00064A35" w:rsidRDefault="00D8631F" w:rsidP="00103BB2">
            <w:pPr>
              <w:autoSpaceDE w:val="0"/>
              <w:autoSpaceDN w:val="0"/>
              <w:adjustRightInd w:val="0"/>
              <w:ind w:firstLine="289"/>
              <w:jc w:val="both"/>
              <w:rPr>
                <w:bCs/>
              </w:rPr>
            </w:pPr>
            <w:r w:rsidRPr="00064A35">
              <w:t xml:space="preserve">19. В случае отказа в проведении голосования по отзыву </w:t>
            </w:r>
            <w:r w:rsidRPr="000D38BD">
              <w:rPr>
                <w:i/>
              </w:rPr>
              <w:t xml:space="preserve">избирательная комиссия </w:t>
            </w:r>
            <w:r w:rsidRPr="00242F21">
              <w:rPr>
                <w:i/>
              </w:rPr>
              <w:t>города Череповца</w:t>
            </w:r>
            <w:r w:rsidRPr="00064A35">
              <w:t xml:space="preserve"> в течение одних суток с момента принятия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w:t>
            </w:r>
          </w:p>
        </w:tc>
        <w:tc>
          <w:tcPr>
            <w:tcW w:w="6662" w:type="dxa"/>
            <w:noWrap/>
          </w:tcPr>
          <w:p w:rsidR="00D8631F" w:rsidRPr="00064A35" w:rsidRDefault="00D8631F" w:rsidP="00103BB2">
            <w:pPr>
              <w:autoSpaceDE w:val="0"/>
              <w:autoSpaceDN w:val="0"/>
              <w:adjustRightInd w:val="0"/>
              <w:ind w:firstLine="289"/>
              <w:jc w:val="both"/>
              <w:outlineLvl w:val="0"/>
              <w:rPr>
                <w:bCs/>
              </w:rPr>
            </w:pPr>
            <w:r w:rsidRPr="00064A35">
              <w:rPr>
                <w:bCs/>
              </w:rPr>
              <w:lastRenderedPageBreak/>
              <w:t>Статья 14. Голосование по отзыву депутата городской Думы, Главы города</w:t>
            </w:r>
          </w:p>
          <w:p w:rsidR="00D8631F" w:rsidRPr="00064A35" w:rsidRDefault="00D8631F" w:rsidP="00103BB2">
            <w:pPr>
              <w:autoSpaceDE w:val="0"/>
              <w:autoSpaceDN w:val="0"/>
              <w:adjustRightInd w:val="0"/>
              <w:ind w:firstLine="289"/>
              <w:jc w:val="both"/>
            </w:pPr>
            <w:r w:rsidRPr="00064A35">
              <w:t>5. Инициативная группа по проведению голосования по отзыву депутата городской Думы, Главы города обращается в</w:t>
            </w:r>
            <w:r w:rsidR="00EF546C">
              <w:t xml:space="preserve"> </w:t>
            </w:r>
            <w:r w:rsidR="00EF546C" w:rsidRPr="00EF546C">
              <w:rPr>
                <w:b/>
              </w:rPr>
              <w:t>территориальную</w:t>
            </w:r>
            <w:r w:rsidRPr="00EF546C">
              <w:rPr>
                <w:b/>
              </w:rPr>
              <w:t xml:space="preserve"> избирательную комиссию</w:t>
            </w:r>
            <w:r w:rsidRPr="00064A35">
              <w:t xml:space="preserve"> с ходатайством о регистрации группы.</w:t>
            </w:r>
          </w:p>
          <w:p w:rsidR="00D8631F" w:rsidRPr="00064A35" w:rsidRDefault="00D8631F" w:rsidP="00103BB2">
            <w:pPr>
              <w:autoSpaceDE w:val="0"/>
              <w:autoSpaceDN w:val="0"/>
              <w:adjustRightInd w:val="0"/>
              <w:ind w:firstLine="289"/>
              <w:jc w:val="both"/>
            </w:pPr>
            <w:r w:rsidRPr="00064A35">
              <w:t xml:space="preserve">8. </w:t>
            </w:r>
            <w:r w:rsidR="00EF546C" w:rsidRPr="00EF546C">
              <w:rPr>
                <w:b/>
              </w:rPr>
              <w:t>Территориальная и</w:t>
            </w:r>
            <w:r w:rsidRPr="00EF546C">
              <w:rPr>
                <w:b/>
              </w:rPr>
              <w:t>збирательная комиссия</w:t>
            </w:r>
            <w:r w:rsidRPr="00064A35">
              <w:t xml:space="preserve">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D8631F" w:rsidRPr="00064A35" w:rsidRDefault="00D8631F" w:rsidP="00103BB2">
            <w:pPr>
              <w:autoSpaceDE w:val="0"/>
              <w:autoSpaceDN w:val="0"/>
              <w:adjustRightInd w:val="0"/>
              <w:ind w:firstLine="289"/>
              <w:jc w:val="both"/>
            </w:pPr>
            <w:r w:rsidRPr="00064A35">
              <w:t>10. Если городская Дума признает, что инициатива отзыва отвечает требованиям федерального закона, закона Вологодской области, настоящего Устава,</w:t>
            </w:r>
            <w:r w:rsidR="00BD4C9F">
              <w:t xml:space="preserve"> </w:t>
            </w:r>
            <w:r w:rsidR="00BD4C9F" w:rsidRPr="00BD4C9F">
              <w:rPr>
                <w:b/>
              </w:rPr>
              <w:t>территориальная</w:t>
            </w:r>
            <w:r w:rsidRPr="00BD4C9F">
              <w:rPr>
                <w:b/>
              </w:rPr>
              <w:t xml:space="preserve"> избирательная комиссия</w:t>
            </w:r>
            <w:r w:rsidRPr="00064A35">
              <w:t xml:space="preserve"> осуществляет регистрацию инициативной </w:t>
            </w:r>
            <w:r w:rsidRPr="00064A35">
              <w:lastRenderedPageBreak/>
              <w:t>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признания городской Думой соответствия инициативы отзыва требованиям федерального закона, закона Вологодской области, настоящего Устава.</w:t>
            </w:r>
          </w:p>
          <w:p w:rsidR="002E6BFD" w:rsidRPr="00064A35" w:rsidRDefault="00D8631F" w:rsidP="00103BB2">
            <w:pPr>
              <w:autoSpaceDE w:val="0"/>
              <w:autoSpaceDN w:val="0"/>
              <w:adjustRightInd w:val="0"/>
              <w:ind w:firstLine="289"/>
              <w:jc w:val="both"/>
            </w:pPr>
            <w:r w:rsidRPr="00064A35">
              <w:t xml:space="preserve">11. Если городская Дума признает, что инициатива отзыва не отвечает требованиям федерального закона, закона Вологодской области, настоящего Устава, </w:t>
            </w:r>
            <w:r w:rsidR="00BD4C9F" w:rsidRPr="00BD4C9F">
              <w:rPr>
                <w:b/>
              </w:rPr>
              <w:t xml:space="preserve">территориальная </w:t>
            </w:r>
            <w:r w:rsidRPr="00BD4C9F">
              <w:rPr>
                <w:b/>
              </w:rPr>
              <w:t>избирательная комиссия</w:t>
            </w:r>
            <w:r w:rsidRPr="00064A35">
              <w:t xml:space="preserve"> отказывает инициативной группе в регистрации.</w:t>
            </w:r>
          </w:p>
          <w:p w:rsidR="00D8631F" w:rsidRPr="00064A35" w:rsidRDefault="00D8631F" w:rsidP="00103BB2">
            <w:pPr>
              <w:autoSpaceDE w:val="0"/>
              <w:autoSpaceDN w:val="0"/>
              <w:adjustRightInd w:val="0"/>
              <w:ind w:firstLine="289"/>
              <w:jc w:val="both"/>
            </w:pPr>
            <w:r w:rsidRPr="00064A35">
              <w:t>12. В случае отказа инициативной группе в регистрации ей выдается</w:t>
            </w:r>
            <w:r w:rsidR="00017490">
              <w:t xml:space="preserve"> решение</w:t>
            </w:r>
            <w:r w:rsidR="00BD4C9F">
              <w:t xml:space="preserve"> </w:t>
            </w:r>
            <w:r w:rsidR="00BD4C9F" w:rsidRPr="00BD4C9F">
              <w:rPr>
                <w:b/>
              </w:rPr>
              <w:t>территориальной</w:t>
            </w:r>
            <w:r w:rsidR="00017490" w:rsidRPr="00BD4C9F">
              <w:rPr>
                <w:b/>
              </w:rPr>
              <w:t xml:space="preserve"> избирательной комиссии</w:t>
            </w:r>
            <w:r w:rsidRPr="00064A35">
              <w:t>, в котором указываются основания отказа.</w:t>
            </w:r>
          </w:p>
          <w:p w:rsidR="00D8631F" w:rsidRPr="00064A35" w:rsidRDefault="00D8631F" w:rsidP="00103BB2">
            <w:pPr>
              <w:autoSpaceDE w:val="0"/>
              <w:autoSpaceDN w:val="0"/>
              <w:adjustRightInd w:val="0"/>
              <w:ind w:firstLine="289"/>
              <w:jc w:val="both"/>
            </w:pPr>
            <w:r w:rsidRPr="00064A35">
              <w:t>13. Для назначения голосования по отзыву депутата городской Думы, Главы города в</w:t>
            </w:r>
            <w:r w:rsidR="003779BF">
              <w:t xml:space="preserve"> </w:t>
            </w:r>
            <w:r w:rsidR="003779BF" w:rsidRPr="003779BF">
              <w:rPr>
                <w:b/>
              </w:rPr>
              <w:t>территориальную</w:t>
            </w:r>
            <w:r w:rsidRPr="003779BF">
              <w:rPr>
                <w:b/>
              </w:rPr>
              <w:t xml:space="preserve"> избирательную комиссию</w:t>
            </w:r>
            <w:r w:rsidRPr="00064A35">
              <w:t xml:space="preserve"> инициативной группой должны быть представлены подписи граждан в поддержку его проведения. Все расходы, связанные со сбором подписей, осуществляются за счет инициативной группы.</w:t>
            </w:r>
          </w:p>
          <w:p w:rsidR="002E6BFD" w:rsidRPr="00064A35" w:rsidRDefault="00D8631F" w:rsidP="00103BB2">
            <w:pPr>
              <w:autoSpaceDE w:val="0"/>
              <w:autoSpaceDN w:val="0"/>
              <w:adjustRightInd w:val="0"/>
              <w:ind w:firstLine="289"/>
              <w:jc w:val="both"/>
            </w:pPr>
            <w:r w:rsidRPr="00064A35">
              <w:t xml:space="preserve">15. </w:t>
            </w:r>
            <w:r w:rsidR="003779BF" w:rsidRPr="003779BF">
              <w:rPr>
                <w:b/>
              </w:rPr>
              <w:t>Территориальная и</w:t>
            </w:r>
            <w:r w:rsidRPr="003779BF">
              <w:rPr>
                <w:b/>
              </w:rPr>
              <w:t>збирательная комиссия</w:t>
            </w:r>
            <w:r w:rsidRPr="00064A35">
              <w:t xml:space="preserve"> в течение 15 дней со дня приема подписных листов и документов, предусмотренных </w:t>
            </w:r>
            <w:hyperlink r:id="rId12" w:history="1">
              <w:r w:rsidRPr="00064A35">
                <w:t>законом</w:t>
              </w:r>
            </w:hyperlink>
            <w:r w:rsidRPr="00064A35">
              <w:t xml:space="preserve"> Вологодской области </w:t>
            </w:r>
            <w:r w:rsidR="001A6BB9">
              <w:t>«</w:t>
            </w:r>
            <w:r w:rsidRPr="00064A35">
              <w:t>О местном референдуме в Вологодской области</w:t>
            </w:r>
            <w:r w:rsidR="001A6BB9">
              <w:t>»</w:t>
            </w:r>
            <w:r w:rsidRPr="00064A35">
              <w:t>, настоящим Уставом, проверяет соблюдение порядка сбора подписей в поддержку инициативы проведения голосования по отзыву депутата городской Думы, Главы города, оформления подписных листов, достоверность сведений об участниках голосования по отзыву, содержащихся в подписных листах, и их подписей, а также соблюдение инициативной группой порядка финансирования своей деятельности.</w:t>
            </w:r>
          </w:p>
          <w:p w:rsidR="00E7393A" w:rsidRDefault="00D8631F" w:rsidP="00103BB2">
            <w:pPr>
              <w:autoSpaceDE w:val="0"/>
              <w:autoSpaceDN w:val="0"/>
              <w:adjustRightInd w:val="0"/>
              <w:ind w:firstLine="289"/>
              <w:jc w:val="both"/>
            </w:pPr>
            <w:r w:rsidRPr="00064A35">
              <w:t>17. По окончании проверки подписных листов составляется итоговый протокол, который подписывается уполномоченным на то членом</w:t>
            </w:r>
            <w:r w:rsidR="003779BF">
              <w:t xml:space="preserve"> </w:t>
            </w:r>
            <w:r w:rsidR="003779BF" w:rsidRPr="003779BF">
              <w:rPr>
                <w:b/>
              </w:rPr>
              <w:t>территориальной</w:t>
            </w:r>
            <w:r w:rsidRPr="003779BF">
              <w:rPr>
                <w:b/>
              </w:rPr>
              <w:t xml:space="preserve"> избирательной комиссии</w:t>
            </w:r>
            <w:r w:rsidRPr="00064A35">
              <w:t xml:space="preserve"> с правом решающего голоса, в котором указывается количество заявленных подписей участников голосования по отзыву, представленных подписей участников голосования по отзыву, проверенных подписей, подписей, признанных недостоверными и </w:t>
            </w:r>
            <w:r w:rsidRPr="00064A35">
              <w:lastRenderedPageBreak/>
              <w:t>(или) недействительными, с указанием оснований (причин) признания их таковыми. Протокол прилагается к соответствующему решению</w:t>
            </w:r>
            <w:r w:rsidR="00B15501">
              <w:t xml:space="preserve"> </w:t>
            </w:r>
            <w:r w:rsidR="00B15501" w:rsidRPr="00B15501">
              <w:rPr>
                <w:b/>
              </w:rPr>
              <w:t>территориальной</w:t>
            </w:r>
            <w:r w:rsidRPr="00B15501">
              <w:rPr>
                <w:b/>
              </w:rPr>
              <w:t xml:space="preserve"> избирательной комиссии</w:t>
            </w:r>
            <w:r w:rsidRPr="00064A35">
              <w:t>.</w:t>
            </w:r>
          </w:p>
          <w:p w:rsidR="00E7393A" w:rsidRDefault="00E7393A" w:rsidP="00103BB2">
            <w:pPr>
              <w:autoSpaceDE w:val="0"/>
              <w:autoSpaceDN w:val="0"/>
              <w:adjustRightInd w:val="0"/>
              <w:ind w:firstLine="289"/>
              <w:jc w:val="both"/>
            </w:pPr>
          </w:p>
          <w:p w:rsidR="00D8631F" w:rsidRPr="00064A35" w:rsidRDefault="00D8631F" w:rsidP="00103BB2">
            <w:pPr>
              <w:autoSpaceDE w:val="0"/>
              <w:autoSpaceDN w:val="0"/>
              <w:adjustRightInd w:val="0"/>
              <w:ind w:firstLine="289"/>
              <w:jc w:val="both"/>
            </w:pPr>
            <w:r w:rsidRPr="00064A35">
              <w:t xml:space="preserve">18. При соответствии порядка выдвижения инициативы проведения голосования по отзыву депутата городской Думы, Главы города требованиям </w:t>
            </w:r>
            <w:hyperlink r:id="rId13" w:history="1">
              <w:r w:rsidRPr="00064A35">
                <w:t>закона</w:t>
              </w:r>
            </w:hyperlink>
            <w:r w:rsidRPr="00064A35">
              <w:t xml:space="preserve"> Вологодской области </w:t>
            </w:r>
            <w:r w:rsidR="001A6BB9">
              <w:t>«</w:t>
            </w:r>
            <w:r w:rsidRPr="00064A35">
              <w:t>О местном референдуме в Вологодской области</w:t>
            </w:r>
            <w:r w:rsidR="001A6BB9">
              <w:t>»</w:t>
            </w:r>
            <w:r w:rsidRPr="00064A35">
              <w:t>, настоящего Устава</w:t>
            </w:r>
            <w:r w:rsidR="00B15501">
              <w:t xml:space="preserve"> </w:t>
            </w:r>
            <w:r w:rsidR="00B15501" w:rsidRPr="00B15501">
              <w:rPr>
                <w:b/>
              </w:rPr>
              <w:t>территориальная</w:t>
            </w:r>
            <w:r w:rsidRPr="00B15501">
              <w:rPr>
                <w:b/>
              </w:rPr>
              <w:t xml:space="preserve"> избирательная комиссия</w:t>
            </w:r>
            <w:r w:rsidRPr="00064A35">
              <w:t xml:space="preserve">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городскую Думу. Копия постановления</w:t>
            </w:r>
            <w:r w:rsidR="00B15501">
              <w:t xml:space="preserve"> </w:t>
            </w:r>
            <w:r w:rsidR="00B15501" w:rsidRPr="00B15501">
              <w:rPr>
                <w:b/>
              </w:rPr>
              <w:t>территориальной</w:t>
            </w:r>
            <w:r w:rsidRPr="00B15501">
              <w:rPr>
                <w:b/>
              </w:rPr>
              <w:t xml:space="preserve"> избирательной комиссии</w:t>
            </w:r>
            <w:r w:rsidRPr="00064A35">
              <w:t xml:space="preserve"> направляется также инициативной группе по проведению голосования по отзыву.</w:t>
            </w:r>
          </w:p>
          <w:p w:rsidR="00D8631F" w:rsidRPr="00064A35" w:rsidRDefault="00D8631F" w:rsidP="00103BB2">
            <w:pPr>
              <w:autoSpaceDE w:val="0"/>
              <w:autoSpaceDN w:val="0"/>
              <w:adjustRightInd w:val="0"/>
              <w:ind w:firstLine="289"/>
              <w:jc w:val="both"/>
              <w:rPr>
                <w:bCs/>
              </w:rPr>
            </w:pPr>
            <w:r w:rsidRPr="00064A35">
              <w:t>19. В случае отказа в проведении голосования по отзыву</w:t>
            </w:r>
            <w:r w:rsidR="00637711">
              <w:t xml:space="preserve"> </w:t>
            </w:r>
            <w:r w:rsidR="00637711" w:rsidRPr="00637711">
              <w:rPr>
                <w:b/>
              </w:rPr>
              <w:t>территориальная</w:t>
            </w:r>
            <w:r w:rsidRPr="00637711">
              <w:rPr>
                <w:b/>
              </w:rPr>
              <w:t xml:space="preserve"> избирательная комиссия</w:t>
            </w:r>
            <w:r w:rsidRPr="00064A35">
              <w:t xml:space="preserve"> в течение одних суток с момента принятия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w:t>
            </w:r>
          </w:p>
        </w:tc>
        <w:tc>
          <w:tcPr>
            <w:tcW w:w="2171" w:type="dxa"/>
            <w:noWrap/>
          </w:tcPr>
          <w:p w:rsidR="007655EF" w:rsidRPr="00D8539F" w:rsidRDefault="007655EF" w:rsidP="007655EF">
            <w:pPr>
              <w:autoSpaceDE w:val="0"/>
              <w:autoSpaceDN w:val="0"/>
              <w:adjustRightInd w:val="0"/>
              <w:ind w:left="34"/>
            </w:pPr>
            <w:r w:rsidRPr="00D8539F">
              <w:lastRenderedPageBreak/>
              <w:t>Пункт 15 статьи 2 Федерального закона от 14.03.2022 № 60-ФЗ</w:t>
            </w:r>
          </w:p>
          <w:p w:rsidR="007655EF" w:rsidRPr="00D8539F" w:rsidRDefault="007655EF" w:rsidP="007655EF">
            <w:pPr>
              <w:autoSpaceDE w:val="0"/>
              <w:autoSpaceDN w:val="0"/>
              <w:adjustRightInd w:val="0"/>
              <w:ind w:left="34"/>
            </w:pPr>
            <w:r w:rsidRPr="00D8539F">
              <w:t>Статья 8 закона Вологодской</w:t>
            </w:r>
          </w:p>
          <w:p w:rsidR="00D8631F" w:rsidRPr="0022743E" w:rsidRDefault="007655EF" w:rsidP="007655EF">
            <w:pPr>
              <w:autoSpaceDE w:val="0"/>
              <w:autoSpaceDN w:val="0"/>
              <w:adjustRightInd w:val="0"/>
              <w:ind w:left="34"/>
            </w:pPr>
            <w:r w:rsidRPr="00D8539F">
              <w:t xml:space="preserve">области от 22.07.2022 </w:t>
            </w:r>
            <w:hyperlink r:id="rId14" w:history="1">
              <w:r>
                <w:t>№ </w:t>
              </w:r>
              <w:r w:rsidRPr="00D8539F">
                <w:t>5171-ОЗ</w:t>
              </w:r>
            </w:hyperlink>
          </w:p>
        </w:tc>
      </w:tr>
      <w:tr w:rsidR="00D8631F" w:rsidRPr="00AD3E38" w:rsidTr="00D8426A">
        <w:trPr>
          <w:trHeight w:val="540"/>
        </w:trPr>
        <w:tc>
          <w:tcPr>
            <w:tcW w:w="589" w:type="dxa"/>
            <w:noWrap/>
          </w:tcPr>
          <w:p w:rsidR="00D8631F" w:rsidRPr="002A7642" w:rsidRDefault="00D8631F" w:rsidP="00D8631F">
            <w:pPr>
              <w:jc w:val="center"/>
            </w:pPr>
            <w:r>
              <w:lastRenderedPageBreak/>
              <w:t>4.</w:t>
            </w:r>
          </w:p>
        </w:tc>
        <w:tc>
          <w:tcPr>
            <w:tcW w:w="6607" w:type="dxa"/>
            <w:noWrap/>
          </w:tcPr>
          <w:p w:rsidR="00BE5E44" w:rsidRPr="00BE5E44" w:rsidRDefault="00BE5E44" w:rsidP="00103BB2">
            <w:pPr>
              <w:autoSpaceDE w:val="0"/>
              <w:autoSpaceDN w:val="0"/>
              <w:adjustRightInd w:val="0"/>
              <w:ind w:firstLine="289"/>
              <w:jc w:val="both"/>
              <w:outlineLvl w:val="0"/>
              <w:rPr>
                <w:bCs/>
              </w:rPr>
            </w:pPr>
            <w:r w:rsidRPr="00BE5E44">
              <w:rPr>
                <w:bCs/>
              </w:rPr>
              <w:t>Статья 24. Городская Дума</w:t>
            </w:r>
          </w:p>
          <w:p w:rsidR="00D8631F" w:rsidRPr="00F319A5" w:rsidRDefault="00BE5E44" w:rsidP="00103BB2">
            <w:pPr>
              <w:autoSpaceDE w:val="0"/>
              <w:autoSpaceDN w:val="0"/>
              <w:adjustRightInd w:val="0"/>
              <w:ind w:firstLine="289"/>
              <w:jc w:val="both"/>
            </w:pPr>
            <w:r w:rsidRPr="00BE5E44">
              <w:t xml:space="preserve">5. Первое заседание городской Думы созывается </w:t>
            </w:r>
            <w:r w:rsidRPr="000D38BD">
              <w:rPr>
                <w:i/>
              </w:rPr>
              <w:t xml:space="preserve">избирательной комиссией </w:t>
            </w:r>
            <w:r w:rsidRPr="00D17485">
              <w:rPr>
                <w:i/>
              </w:rPr>
              <w:t>города Череповца</w:t>
            </w:r>
            <w:r w:rsidRPr="00BE5E44">
              <w:t xml:space="preserve"> не позднее чем через 30 дней со дня избрания городской Думы в правомочном составе. Первое заседание городской Думы открывает старейший по возрасту депутат городской Думы. Он ведет заседание до избрания Главы города или председательствующего на заседании. На первом заседании председатель </w:t>
            </w:r>
            <w:r w:rsidRPr="00EF39F8">
              <w:rPr>
                <w:i/>
              </w:rPr>
              <w:t>избирательной комиссии города Череповца</w:t>
            </w:r>
            <w:r w:rsidRPr="00BE5E44">
              <w:t xml:space="preserve"> сообщает фамилии избранных депутатов городской Думы.</w:t>
            </w:r>
          </w:p>
        </w:tc>
        <w:tc>
          <w:tcPr>
            <w:tcW w:w="6662" w:type="dxa"/>
            <w:noWrap/>
          </w:tcPr>
          <w:p w:rsidR="00D17485" w:rsidRPr="00BE5E44" w:rsidRDefault="00D17485" w:rsidP="00103BB2">
            <w:pPr>
              <w:autoSpaceDE w:val="0"/>
              <w:autoSpaceDN w:val="0"/>
              <w:adjustRightInd w:val="0"/>
              <w:ind w:firstLine="289"/>
              <w:jc w:val="both"/>
              <w:outlineLvl w:val="0"/>
              <w:rPr>
                <w:bCs/>
              </w:rPr>
            </w:pPr>
            <w:r w:rsidRPr="00BE5E44">
              <w:rPr>
                <w:bCs/>
              </w:rPr>
              <w:t>Статья 24. Городская Дума</w:t>
            </w:r>
          </w:p>
          <w:p w:rsidR="00D8631F" w:rsidRPr="00F319A5" w:rsidRDefault="00D17485" w:rsidP="00763125">
            <w:pPr>
              <w:autoSpaceDE w:val="0"/>
              <w:autoSpaceDN w:val="0"/>
              <w:adjustRightInd w:val="0"/>
              <w:ind w:firstLine="289"/>
              <w:jc w:val="both"/>
            </w:pPr>
            <w:r w:rsidRPr="00BE5E44">
              <w:t>5. Первое заседание городской Думы созывается</w:t>
            </w:r>
            <w:r w:rsidR="00637711">
              <w:t xml:space="preserve"> </w:t>
            </w:r>
            <w:r w:rsidR="00637711" w:rsidRPr="00637711">
              <w:rPr>
                <w:b/>
              </w:rPr>
              <w:t>территориальной</w:t>
            </w:r>
            <w:r w:rsidRPr="00637711">
              <w:rPr>
                <w:b/>
              </w:rPr>
              <w:t xml:space="preserve"> избирательной комиссией</w:t>
            </w:r>
            <w:r w:rsidRPr="00BE5E44">
              <w:t xml:space="preserve"> не позднее чем через 30 дней со дня избрания городской Думы в правомочном составе. Первое заседание городской Думы открывает старейший по возрасту депутат городской Думы. Он ведет заседание до избрания Главы города или председательствующего на заседании. На первом заседании председатель </w:t>
            </w:r>
            <w:bookmarkStart w:id="0" w:name="_GoBack"/>
            <w:r w:rsidR="00763125" w:rsidRPr="00763125">
              <w:rPr>
                <w:b/>
              </w:rPr>
              <w:t>территориальной избирательной комиссии</w:t>
            </w:r>
            <w:bookmarkEnd w:id="0"/>
            <w:r w:rsidRPr="00BE5E44">
              <w:t xml:space="preserve"> сообщает фамилии избранных депутатов городской Думы.</w:t>
            </w:r>
          </w:p>
        </w:tc>
        <w:tc>
          <w:tcPr>
            <w:tcW w:w="2171" w:type="dxa"/>
            <w:noWrap/>
          </w:tcPr>
          <w:p w:rsidR="007655EF" w:rsidRPr="00D8539F" w:rsidRDefault="007655EF" w:rsidP="007655EF">
            <w:pPr>
              <w:autoSpaceDE w:val="0"/>
              <w:autoSpaceDN w:val="0"/>
              <w:adjustRightInd w:val="0"/>
              <w:ind w:left="34"/>
            </w:pPr>
            <w:r w:rsidRPr="00D8539F">
              <w:t>Пункт 15 статьи 2 Федерального закона от 14.03.2022 № 60-ФЗ</w:t>
            </w:r>
          </w:p>
          <w:p w:rsidR="007655EF" w:rsidRPr="00D8539F" w:rsidRDefault="007655EF" w:rsidP="007655EF">
            <w:pPr>
              <w:autoSpaceDE w:val="0"/>
              <w:autoSpaceDN w:val="0"/>
              <w:adjustRightInd w:val="0"/>
              <w:ind w:left="34"/>
            </w:pPr>
            <w:r w:rsidRPr="00D8539F">
              <w:t>Статья 8 закона Вологодской</w:t>
            </w:r>
          </w:p>
          <w:p w:rsidR="00D8631F" w:rsidRPr="0022743E" w:rsidRDefault="007655EF" w:rsidP="007655EF">
            <w:pPr>
              <w:autoSpaceDE w:val="0"/>
              <w:autoSpaceDN w:val="0"/>
              <w:adjustRightInd w:val="0"/>
              <w:ind w:left="34"/>
            </w:pPr>
            <w:r w:rsidRPr="00D8539F">
              <w:t xml:space="preserve">области от 22.07.2022 </w:t>
            </w:r>
            <w:hyperlink r:id="rId15" w:history="1">
              <w:r>
                <w:t>№ </w:t>
              </w:r>
              <w:r w:rsidRPr="00D8539F">
                <w:t>5171-ОЗ</w:t>
              </w:r>
            </w:hyperlink>
          </w:p>
        </w:tc>
      </w:tr>
      <w:tr w:rsidR="00D8631F" w:rsidRPr="00AD3E38" w:rsidTr="00D8426A">
        <w:trPr>
          <w:trHeight w:val="540"/>
        </w:trPr>
        <w:tc>
          <w:tcPr>
            <w:tcW w:w="589" w:type="dxa"/>
            <w:noWrap/>
          </w:tcPr>
          <w:p w:rsidR="00D8631F" w:rsidRPr="002A7642" w:rsidRDefault="00D8631F" w:rsidP="00D8631F">
            <w:pPr>
              <w:jc w:val="center"/>
            </w:pPr>
            <w:r>
              <w:t>5.</w:t>
            </w:r>
          </w:p>
        </w:tc>
        <w:tc>
          <w:tcPr>
            <w:tcW w:w="6607" w:type="dxa"/>
            <w:noWrap/>
          </w:tcPr>
          <w:p w:rsidR="009F7E61" w:rsidRPr="009F7E61" w:rsidRDefault="009F7E61" w:rsidP="00103BB2">
            <w:pPr>
              <w:autoSpaceDE w:val="0"/>
              <w:autoSpaceDN w:val="0"/>
              <w:adjustRightInd w:val="0"/>
              <w:ind w:firstLine="289"/>
              <w:jc w:val="both"/>
              <w:outlineLvl w:val="0"/>
              <w:rPr>
                <w:bCs/>
              </w:rPr>
            </w:pPr>
            <w:r w:rsidRPr="009F7E61">
              <w:rPr>
                <w:bCs/>
              </w:rPr>
              <w:t>Статья 25. Компетенция городской Думы</w:t>
            </w:r>
          </w:p>
          <w:p w:rsidR="009F7E61" w:rsidRPr="009F7E61" w:rsidRDefault="009F7E61" w:rsidP="00103BB2">
            <w:pPr>
              <w:autoSpaceDE w:val="0"/>
              <w:autoSpaceDN w:val="0"/>
              <w:adjustRightInd w:val="0"/>
              <w:ind w:firstLine="289"/>
              <w:jc w:val="both"/>
            </w:pPr>
            <w:r w:rsidRPr="009F7E61">
              <w:t>2. В компетенции городской Думы также находятся:</w:t>
            </w:r>
          </w:p>
          <w:p w:rsidR="00D8631F" w:rsidRPr="009F7E61" w:rsidRDefault="009F7E61" w:rsidP="00103BB2">
            <w:pPr>
              <w:autoSpaceDE w:val="0"/>
              <w:autoSpaceDN w:val="0"/>
              <w:adjustRightInd w:val="0"/>
              <w:ind w:firstLine="289"/>
              <w:jc w:val="both"/>
            </w:pPr>
            <w:r w:rsidRPr="00871F7E">
              <w:rPr>
                <w:i/>
              </w:rPr>
              <w:t>5) формирование избирательной комиссии города Череповца в соответствии с действующим законодательством;</w:t>
            </w:r>
          </w:p>
        </w:tc>
        <w:tc>
          <w:tcPr>
            <w:tcW w:w="6662" w:type="dxa"/>
            <w:noWrap/>
          </w:tcPr>
          <w:p w:rsidR="009F7E61" w:rsidRDefault="009F7E61" w:rsidP="00103BB2">
            <w:pPr>
              <w:autoSpaceDE w:val="0"/>
              <w:autoSpaceDN w:val="0"/>
              <w:adjustRightInd w:val="0"/>
              <w:ind w:firstLine="289"/>
              <w:jc w:val="both"/>
              <w:outlineLvl w:val="0"/>
              <w:rPr>
                <w:bCs/>
              </w:rPr>
            </w:pPr>
            <w:r w:rsidRPr="009F7E61">
              <w:rPr>
                <w:bCs/>
              </w:rPr>
              <w:t>Статья 25. Компетенция городской Думы</w:t>
            </w:r>
          </w:p>
          <w:p w:rsidR="00871F7E" w:rsidRPr="009F7E61" w:rsidRDefault="00871F7E" w:rsidP="00103BB2">
            <w:pPr>
              <w:autoSpaceDE w:val="0"/>
              <w:autoSpaceDN w:val="0"/>
              <w:adjustRightInd w:val="0"/>
              <w:ind w:firstLine="289"/>
              <w:jc w:val="both"/>
              <w:outlineLvl w:val="0"/>
              <w:rPr>
                <w:bCs/>
              </w:rPr>
            </w:pPr>
          </w:p>
          <w:p w:rsidR="00D8631F" w:rsidRPr="00871F7E" w:rsidRDefault="009F7E61" w:rsidP="00103BB2">
            <w:pPr>
              <w:autoSpaceDE w:val="0"/>
              <w:autoSpaceDN w:val="0"/>
              <w:adjustRightInd w:val="0"/>
              <w:ind w:firstLine="289"/>
              <w:jc w:val="both"/>
              <w:rPr>
                <w:b/>
              </w:rPr>
            </w:pPr>
            <w:r w:rsidRPr="00871F7E">
              <w:rPr>
                <w:b/>
              </w:rPr>
              <w:t>Подпункт 5 пункта 2 призна</w:t>
            </w:r>
            <w:r w:rsidR="00871F7E" w:rsidRPr="00871F7E">
              <w:rPr>
                <w:b/>
              </w:rPr>
              <w:t>ется</w:t>
            </w:r>
            <w:r w:rsidRPr="00871F7E">
              <w:rPr>
                <w:b/>
              </w:rPr>
              <w:t xml:space="preserve"> утратившим силу</w:t>
            </w:r>
            <w:r w:rsidR="008872CD">
              <w:rPr>
                <w:b/>
              </w:rPr>
              <w:t>.</w:t>
            </w:r>
          </w:p>
        </w:tc>
        <w:tc>
          <w:tcPr>
            <w:tcW w:w="2171" w:type="dxa"/>
            <w:noWrap/>
          </w:tcPr>
          <w:p w:rsidR="007655EF" w:rsidRPr="00D8539F" w:rsidRDefault="007655EF" w:rsidP="007655EF">
            <w:pPr>
              <w:autoSpaceDE w:val="0"/>
              <w:autoSpaceDN w:val="0"/>
              <w:adjustRightInd w:val="0"/>
              <w:ind w:left="34"/>
            </w:pPr>
            <w:r w:rsidRPr="00D8539F">
              <w:t>Пункт 15 статьи 2 Федерального закона от 14.03.2022 № 60-ФЗ</w:t>
            </w:r>
          </w:p>
          <w:p w:rsidR="007655EF" w:rsidRPr="00D8539F" w:rsidRDefault="007655EF" w:rsidP="007655EF">
            <w:pPr>
              <w:autoSpaceDE w:val="0"/>
              <w:autoSpaceDN w:val="0"/>
              <w:adjustRightInd w:val="0"/>
              <w:ind w:left="34"/>
            </w:pPr>
            <w:r w:rsidRPr="00D8539F">
              <w:lastRenderedPageBreak/>
              <w:t>Статья 8 закона Вологодской</w:t>
            </w:r>
          </w:p>
          <w:p w:rsidR="00D8631F" w:rsidRPr="00AD3E38" w:rsidRDefault="007655EF" w:rsidP="007655EF">
            <w:pPr>
              <w:autoSpaceDE w:val="0"/>
              <w:autoSpaceDN w:val="0"/>
              <w:adjustRightInd w:val="0"/>
              <w:ind w:left="34"/>
            </w:pPr>
            <w:r w:rsidRPr="00D8539F">
              <w:t xml:space="preserve">области от 22.07.2022 </w:t>
            </w:r>
            <w:hyperlink r:id="rId16" w:history="1">
              <w:r>
                <w:t>№ </w:t>
              </w:r>
              <w:r w:rsidRPr="00D8539F">
                <w:t>5171-ОЗ</w:t>
              </w:r>
            </w:hyperlink>
          </w:p>
        </w:tc>
      </w:tr>
      <w:tr w:rsidR="00CD4DC7" w:rsidRPr="00AD3E38" w:rsidTr="00476124">
        <w:trPr>
          <w:trHeight w:val="272"/>
        </w:trPr>
        <w:tc>
          <w:tcPr>
            <w:tcW w:w="589" w:type="dxa"/>
            <w:noWrap/>
          </w:tcPr>
          <w:p w:rsidR="00CD4DC7" w:rsidRDefault="00CD4DC7" w:rsidP="00CD4DC7">
            <w:pPr>
              <w:jc w:val="center"/>
            </w:pPr>
            <w:r>
              <w:lastRenderedPageBreak/>
              <w:t>6.</w:t>
            </w:r>
          </w:p>
        </w:tc>
        <w:tc>
          <w:tcPr>
            <w:tcW w:w="6607" w:type="dxa"/>
            <w:noWrap/>
          </w:tcPr>
          <w:p w:rsidR="00CD4DC7" w:rsidRPr="00CD4DC7" w:rsidRDefault="00CD4DC7" w:rsidP="00103BB2">
            <w:pPr>
              <w:autoSpaceDE w:val="0"/>
              <w:autoSpaceDN w:val="0"/>
              <w:adjustRightInd w:val="0"/>
              <w:ind w:firstLine="289"/>
              <w:jc w:val="both"/>
              <w:outlineLvl w:val="0"/>
              <w:rPr>
                <w:bCs/>
              </w:rPr>
            </w:pPr>
            <w:r w:rsidRPr="00CD4DC7">
              <w:rPr>
                <w:bCs/>
              </w:rPr>
              <w:t>Статья 29. Депутат городской Думы</w:t>
            </w:r>
          </w:p>
          <w:p w:rsidR="00CD4DC7" w:rsidRPr="00CB3CB5" w:rsidRDefault="00CD4DC7" w:rsidP="00103BB2">
            <w:pPr>
              <w:autoSpaceDE w:val="0"/>
              <w:autoSpaceDN w:val="0"/>
              <w:adjustRightInd w:val="0"/>
              <w:ind w:firstLine="289"/>
              <w:jc w:val="both"/>
              <w:rPr>
                <w:i/>
              </w:rPr>
            </w:pPr>
            <w:r w:rsidRPr="00CB3CB5">
              <w:rPr>
                <w:i/>
              </w:rPr>
              <w:t>5.</w:t>
            </w:r>
          </w:p>
          <w:p w:rsidR="00CD4DC7" w:rsidRPr="00CB3CB5" w:rsidRDefault="00CD4DC7" w:rsidP="00103BB2">
            <w:pPr>
              <w:autoSpaceDE w:val="0"/>
              <w:autoSpaceDN w:val="0"/>
              <w:adjustRightInd w:val="0"/>
              <w:ind w:firstLine="289"/>
              <w:jc w:val="both"/>
              <w:rPr>
                <w:i/>
              </w:rPr>
            </w:pPr>
            <w:r w:rsidRPr="00CB3CB5">
              <w:rPr>
                <w:i/>
              </w:rPr>
              <w:t>Заместитель председателя городской Думы не вправе:</w:t>
            </w:r>
          </w:p>
          <w:p w:rsidR="00CD4DC7" w:rsidRPr="00CB3CB5" w:rsidRDefault="00CD4DC7" w:rsidP="00103BB2">
            <w:pPr>
              <w:autoSpaceDE w:val="0"/>
              <w:autoSpaceDN w:val="0"/>
              <w:adjustRightInd w:val="0"/>
              <w:ind w:firstLine="289"/>
              <w:jc w:val="both"/>
              <w:rPr>
                <w:i/>
              </w:rPr>
            </w:pPr>
            <w:r w:rsidRPr="00CB3CB5">
              <w:rPr>
                <w:i/>
              </w:rPr>
              <w:t>1) заниматься предпринимательской деятельностью лично или через доверенных лиц;</w:t>
            </w:r>
          </w:p>
          <w:p w:rsidR="00CD4DC7" w:rsidRPr="00CB3CB5" w:rsidRDefault="00CD4DC7" w:rsidP="00103BB2">
            <w:pPr>
              <w:autoSpaceDE w:val="0"/>
              <w:autoSpaceDN w:val="0"/>
              <w:adjustRightInd w:val="0"/>
              <w:ind w:firstLine="289"/>
              <w:jc w:val="both"/>
              <w:rPr>
                <w:i/>
              </w:rPr>
            </w:pPr>
            <w:r w:rsidRPr="00CB3CB5">
              <w:rPr>
                <w:i/>
              </w:rPr>
              <w:t>2) участвовать в управлении коммерческой или некоммерческой организацией, за исключением следующих случаев:</w:t>
            </w:r>
          </w:p>
          <w:p w:rsidR="00CD4DC7" w:rsidRPr="00CB3CB5" w:rsidRDefault="00CD4DC7" w:rsidP="00103BB2">
            <w:pPr>
              <w:autoSpaceDE w:val="0"/>
              <w:autoSpaceDN w:val="0"/>
              <w:adjustRightInd w:val="0"/>
              <w:ind w:firstLine="289"/>
              <w:jc w:val="both"/>
              <w:rPr>
                <w:i/>
              </w:rPr>
            </w:pPr>
            <w:r w:rsidRPr="00CB3CB5">
              <w:rPr>
                <w:i/>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4DC7" w:rsidRPr="00CB3CB5" w:rsidRDefault="00CD4DC7" w:rsidP="00103BB2">
            <w:pPr>
              <w:autoSpaceDE w:val="0"/>
              <w:autoSpaceDN w:val="0"/>
              <w:adjustRightInd w:val="0"/>
              <w:ind w:firstLine="289"/>
              <w:jc w:val="both"/>
              <w:rPr>
                <w:i/>
              </w:rPr>
            </w:pPr>
            <w:r w:rsidRPr="00CB3CB5">
              <w:rPr>
                <w:i/>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Вологодской области в порядке, установленном законом Вологодской области;</w:t>
            </w:r>
          </w:p>
          <w:p w:rsidR="00CD4DC7" w:rsidRPr="00CB3CB5" w:rsidRDefault="00CD4DC7" w:rsidP="00103BB2">
            <w:pPr>
              <w:autoSpaceDE w:val="0"/>
              <w:autoSpaceDN w:val="0"/>
              <w:adjustRightInd w:val="0"/>
              <w:ind w:firstLine="289"/>
              <w:jc w:val="both"/>
              <w:rPr>
                <w:i/>
              </w:rPr>
            </w:pPr>
            <w:r w:rsidRPr="00CB3CB5">
              <w:rPr>
                <w:i/>
              </w:rPr>
              <w:t>в) представление на безвозмездной основе интересов муниципального образования в совете муниципальных образований Вологодской области, иных объединениях муниципальных образований, а также в их органах управления;</w:t>
            </w:r>
          </w:p>
          <w:p w:rsidR="00CD4DC7" w:rsidRPr="00CB3CB5" w:rsidRDefault="00CD4DC7" w:rsidP="00103BB2">
            <w:pPr>
              <w:autoSpaceDE w:val="0"/>
              <w:autoSpaceDN w:val="0"/>
              <w:adjustRightInd w:val="0"/>
              <w:ind w:firstLine="289"/>
              <w:jc w:val="both"/>
              <w:rPr>
                <w:i/>
              </w:rPr>
            </w:pPr>
            <w:r w:rsidRPr="00CB3CB5">
              <w:rPr>
                <w:i/>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D4DC7" w:rsidRPr="00CB3CB5" w:rsidRDefault="00CD4DC7" w:rsidP="00103BB2">
            <w:pPr>
              <w:autoSpaceDE w:val="0"/>
              <w:autoSpaceDN w:val="0"/>
              <w:adjustRightInd w:val="0"/>
              <w:ind w:firstLine="289"/>
              <w:jc w:val="both"/>
              <w:rPr>
                <w:i/>
              </w:rPr>
            </w:pPr>
            <w:r w:rsidRPr="00CB3CB5">
              <w:rPr>
                <w:i/>
              </w:rPr>
              <w:t>д) иные случаи, предусмотренные федеральными законами;</w:t>
            </w:r>
          </w:p>
          <w:p w:rsidR="00CD4DC7" w:rsidRPr="00CB3CB5" w:rsidRDefault="00CD4DC7" w:rsidP="00103BB2">
            <w:pPr>
              <w:autoSpaceDE w:val="0"/>
              <w:autoSpaceDN w:val="0"/>
              <w:adjustRightInd w:val="0"/>
              <w:ind w:firstLine="289"/>
              <w:jc w:val="both"/>
              <w:rPr>
                <w:i/>
              </w:rPr>
            </w:pPr>
            <w:r w:rsidRPr="00CB3CB5">
              <w:rPr>
                <w: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4DC7" w:rsidRPr="00CB3CB5" w:rsidRDefault="00CD4DC7" w:rsidP="00103BB2">
            <w:pPr>
              <w:autoSpaceDE w:val="0"/>
              <w:autoSpaceDN w:val="0"/>
              <w:adjustRightInd w:val="0"/>
              <w:ind w:firstLine="289"/>
              <w:jc w:val="both"/>
              <w:rPr>
                <w:i/>
              </w:rPr>
            </w:pPr>
            <w:r w:rsidRPr="00CB3CB5">
              <w:rPr>
                <w: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4DC7" w:rsidRDefault="00CD4DC7" w:rsidP="00103BB2">
            <w:pPr>
              <w:autoSpaceDE w:val="0"/>
              <w:autoSpaceDN w:val="0"/>
              <w:adjustRightInd w:val="0"/>
              <w:ind w:firstLine="289"/>
              <w:jc w:val="both"/>
              <w:rPr>
                <w:i/>
              </w:rPr>
            </w:pPr>
            <w:r w:rsidRPr="00CB3CB5">
              <w:rPr>
                <w:i/>
              </w:rPr>
              <w:t>Заместитель председателя городской Думы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A0DA1" w:rsidRPr="00CD4DC7" w:rsidRDefault="004A0DA1" w:rsidP="00103BB2">
            <w:pPr>
              <w:autoSpaceDE w:val="0"/>
              <w:autoSpaceDN w:val="0"/>
              <w:adjustRightInd w:val="0"/>
              <w:ind w:firstLine="289"/>
              <w:jc w:val="both"/>
            </w:pPr>
            <w:r w:rsidRPr="004A0DA1">
              <w:rPr>
                <w:bCs/>
              </w:rPr>
              <w:t xml:space="preserve">5.1. Депутаты городской Думы должны соблюдать ограничения, запреты, исполнять обязанности, которые установлены Федеральным </w:t>
            </w:r>
            <w:hyperlink r:id="rId17" w:history="1">
              <w:r w:rsidRPr="004A0DA1">
                <w:rPr>
                  <w:bCs/>
                </w:rPr>
                <w:t>законом</w:t>
              </w:r>
            </w:hyperlink>
            <w:r w:rsidRPr="004A0DA1">
              <w:rPr>
                <w:bCs/>
              </w:rPr>
              <w:t xml:space="preserve"> от 25 декабря 2008 года </w:t>
            </w:r>
            <w:r w:rsidR="001A6BB9">
              <w:rPr>
                <w:bCs/>
              </w:rPr>
              <w:t>№</w:t>
            </w:r>
            <w:r w:rsidRPr="004A0DA1">
              <w:rPr>
                <w:bCs/>
              </w:rPr>
              <w:t xml:space="preserve"> 273-ФЗ </w:t>
            </w:r>
            <w:r w:rsidR="001A6BB9">
              <w:rPr>
                <w:bCs/>
              </w:rPr>
              <w:t>«</w:t>
            </w:r>
            <w:r w:rsidRPr="004A0DA1">
              <w:rPr>
                <w:bCs/>
              </w:rPr>
              <w:t>О противодействии коррупции</w:t>
            </w:r>
            <w:r w:rsidR="001A6BB9">
              <w:rPr>
                <w:bCs/>
              </w:rPr>
              <w:t>»</w:t>
            </w:r>
            <w:r w:rsidRPr="004A0DA1">
              <w:rPr>
                <w:bCs/>
              </w:rPr>
              <w:t xml:space="preserve">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8" w:history="1">
              <w:r w:rsidRPr="004A0DA1">
                <w:rPr>
                  <w:bCs/>
                </w:rPr>
                <w:t>законом</w:t>
              </w:r>
            </w:hyperlink>
            <w:r w:rsidRPr="004A0DA1">
              <w:rPr>
                <w:bCs/>
              </w:rPr>
              <w:t xml:space="preserve"> от 25 декабря </w:t>
            </w:r>
            <w:r w:rsidRPr="004A0DA1">
              <w:rPr>
                <w:bCs/>
              </w:rPr>
              <w:lastRenderedPageBreak/>
              <w:t xml:space="preserve">2008 года </w:t>
            </w:r>
            <w:r w:rsidR="001A6BB9">
              <w:rPr>
                <w:bCs/>
              </w:rPr>
              <w:t>№</w:t>
            </w:r>
            <w:r w:rsidRPr="004A0DA1">
              <w:rPr>
                <w:bCs/>
              </w:rPr>
              <w:t xml:space="preserve"> 273-ФЗ </w:t>
            </w:r>
            <w:r w:rsidR="001A6BB9">
              <w:rPr>
                <w:bCs/>
              </w:rPr>
              <w:t>«</w:t>
            </w:r>
            <w:r w:rsidRPr="004A0DA1">
              <w:rPr>
                <w:bCs/>
              </w:rPr>
              <w:t>О противодействии коррупции</w:t>
            </w:r>
            <w:r w:rsidR="001A6BB9">
              <w:rPr>
                <w:bCs/>
              </w:rPr>
              <w:t>»</w:t>
            </w:r>
            <w:r w:rsidRPr="004A0DA1">
              <w:rPr>
                <w:bCs/>
              </w:rPr>
              <w:t xml:space="preserve">, Федеральным </w:t>
            </w:r>
            <w:hyperlink r:id="rId19" w:history="1">
              <w:r w:rsidRPr="004A0DA1">
                <w:rPr>
                  <w:bCs/>
                </w:rPr>
                <w:t>законом</w:t>
              </w:r>
            </w:hyperlink>
            <w:r w:rsidRPr="004A0DA1">
              <w:rPr>
                <w:bCs/>
              </w:rPr>
              <w:t xml:space="preserve"> от 3 декабря 2012 года </w:t>
            </w:r>
            <w:r w:rsidR="001A6BB9">
              <w:rPr>
                <w:bCs/>
              </w:rPr>
              <w:t>№</w:t>
            </w:r>
            <w:r w:rsidRPr="004A0DA1">
              <w:rPr>
                <w:bCs/>
              </w:rPr>
              <w:t xml:space="preserve"> 230-ФЗ </w:t>
            </w:r>
            <w:r w:rsidR="001A6BB9">
              <w:rPr>
                <w:bCs/>
              </w:rPr>
              <w:t>«</w:t>
            </w:r>
            <w:r w:rsidRPr="004A0DA1">
              <w:rPr>
                <w:bCs/>
              </w:rPr>
              <w:t>О контроле за соответствием расходов лиц, замещающих государственные должности, и иных лиц их доходам</w:t>
            </w:r>
            <w:r w:rsidR="001A6BB9">
              <w:rPr>
                <w:bCs/>
              </w:rPr>
              <w:t>»</w:t>
            </w:r>
            <w:r w:rsidRPr="004A0DA1">
              <w:rPr>
                <w:bCs/>
              </w:rPr>
              <w:t xml:space="preserve">, Федеральным </w:t>
            </w:r>
            <w:hyperlink r:id="rId20" w:history="1">
              <w:r w:rsidRPr="004A0DA1">
                <w:rPr>
                  <w:bCs/>
                </w:rPr>
                <w:t>законом</w:t>
              </w:r>
            </w:hyperlink>
            <w:r w:rsidRPr="004A0DA1">
              <w:rPr>
                <w:bCs/>
              </w:rPr>
              <w:t xml:space="preserve"> от 7 мая 2013 года </w:t>
            </w:r>
            <w:r w:rsidR="001A6BB9">
              <w:rPr>
                <w:bCs/>
              </w:rPr>
              <w:t>№</w:t>
            </w:r>
            <w:r w:rsidRPr="004A0DA1">
              <w:rPr>
                <w:bCs/>
              </w:rPr>
              <w:t xml:space="preserve"> 79-ФЗ </w:t>
            </w:r>
            <w:r w:rsidR="001A6BB9">
              <w:rPr>
                <w:bCs/>
              </w:rPr>
              <w:t>«</w:t>
            </w:r>
            <w:r w:rsidRPr="004A0DA1">
              <w:rPr>
                <w:b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A6BB9">
              <w:rPr>
                <w:bCs/>
              </w:rPr>
              <w:t>»</w:t>
            </w:r>
            <w:r w:rsidRPr="004A0DA1">
              <w:rPr>
                <w:bCs/>
              </w:rPr>
              <w:t xml:space="preserve">, если иное не предусмотрено Федеральным </w:t>
            </w:r>
            <w:hyperlink r:id="rId21" w:history="1">
              <w:r w:rsidRPr="004A0DA1">
                <w:rPr>
                  <w:bCs/>
                </w:rPr>
                <w:t>законом</w:t>
              </w:r>
            </w:hyperlink>
            <w:r w:rsidRPr="004A0DA1">
              <w:rPr>
                <w:bCs/>
              </w:rPr>
              <w:t xml:space="preserve"> </w:t>
            </w:r>
            <w:r w:rsidR="001A6BB9">
              <w:rPr>
                <w:bCs/>
              </w:rPr>
              <w:t>«</w:t>
            </w:r>
            <w:r w:rsidRPr="004A0DA1">
              <w:rPr>
                <w:bCs/>
              </w:rPr>
              <w:t>Об общих принципах организации местного самоуправления в Российской Федерации</w:t>
            </w:r>
            <w:r w:rsidR="001A6BB9">
              <w:rPr>
                <w:bCs/>
              </w:rPr>
              <w:t>»</w:t>
            </w:r>
            <w:r w:rsidRPr="004A0DA1">
              <w:rPr>
                <w:bCs/>
              </w:rPr>
              <w:t>.</w:t>
            </w:r>
          </w:p>
        </w:tc>
        <w:tc>
          <w:tcPr>
            <w:tcW w:w="6662" w:type="dxa"/>
            <w:noWrap/>
          </w:tcPr>
          <w:p w:rsidR="00CD4DC7" w:rsidRPr="00CD4DC7" w:rsidRDefault="00CD4DC7" w:rsidP="00103BB2">
            <w:pPr>
              <w:autoSpaceDE w:val="0"/>
              <w:autoSpaceDN w:val="0"/>
              <w:adjustRightInd w:val="0"/>
              <w:ind w:firstLine="289"/>
              <w:jc w:val="both"/>
              <w:outlineLvl w:val="0"/>
              <w:rPr>
                <w:bCs/>
              </w:rPr>
            </w:pPr>
            <w:r w:rsidRPr="00CD4DC7">
              <w:rPr>
                <w:bCs/>
              </w:rPr>
              <w:lastRenderedPageBreak/>
              <w:t>Статья 29. Депутат городской Думы</w:t>
            </w:r>
          </w:p>
          <w:p w:rsidR="00CD4DC7" w:rsidRPr="00CD4DC7" w:rsidRDefault="00CD4DC7" w:rsidP="00103BB2">
            <w:pPr>
              <w:autoSpaceDE w:val="0"/>
              <w:autoSpaceDN w:val="0"/>
              <w:adjustRightInd w:val="0"/>
              <w:ind w:firstLine="289"/>
              <w:jc w:val="both"/>
            </w:pPr>
          </w:p>
          <w:p w:rsidR="00CD4DC7" w:rsidRDefault="004A0DA1" w:rsidP="00103BB2">
            <w:pPr>
              <w:autoSpaceDE w:val="0"/>
              <w:autoSpaceDN w:val="0"/>
              <w:adjustRightInd w:val="0"/>
              <w:ind w:firstLine="289"/>
              <w:jc w:val="both"/>
              <w:rPr>
                <w:b/>
              </w:rPr>
            </w:pPr>
            <w:r w:rsidRPr="00871F7E">
              <w:rPr>
                <w:b/>
              </w:rPr>
              <w:t>Пункт 5 признается утратившим силу</w:t>
            </w:r>
            <w:r w:rsidR="008872CD">
              <w:rPr>
                <w:b/>
              </w:rPr>
              <w:t>.</w:t>
            </w: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Default="00C44301" w:rsidP="00103BB2">
            <w:pPr>
              <w:autoSpaceDE w:val="0"/>
              <w:autoSpaceDN w:val="0"/>
              <w:adjustRightInd w:val="0"/>
              <w:ind w:firstLine="289"/>
              <w:jc w:val="both"/>
            </w:pPr>
          </w:p>
          <w:p w:rsidR="00C44301" w:rsidRPr="00C44301" w:rsidRDefault="00C44301" w:rsidP="00103BB2">
            <w:pPr>
              <w:autoSpaceDE w:val="0"/>
              <w:autoSpaceDN w:val="0"/>
              <w:adjustRightInd w:val="0"/>
              <w:ind w:firstLine="289"/>
              <w:jc w:val="both"/>
              <w:rPr>
                <w:bCs/>
              </w:rPr>
            </w:pPr>
            <w:r w:rsidRPr="004A0DA1">
              <w:rPr>
                <w:bCs/>
              </w:rPr>
              <w:t xml:space="preserve">5.1. Депутаты городской Думы должны соблюдать ограничения, запреты, исполнять обязанности, которые установлены Федеральным </w:t>
            </w:r>
            <w:hyperlink r:id="rId22" w:history="1">
              <w:r w:rsidRPr="004A0DA1">
                <w:rPr>
                  <w:bCs/>
                </w:rPr>
                <w:t>законом</w:t>
              </w:r>
            </w:hyperlink>
            <w:r w:rsidRPr="004A0DA1">
              <w:rPr>
                <w:bCs/>
              </w:rPr>
              <w:t xml:space="preserve"> от 25 декабря 2008 года </w:t>
            </w:r>
            <w:r w:rsidR="001A6BB9">
              <w:rPr>
                <w:bCs/>
              </w:rPr>
              <w:t>№</w:t>
            </w:r>
            <w:r w:rsidRPr="004A0DA1">
              <w:rPr>
                <w:bCs/>
              </w:rPr>
              <w:t xml:space="preserve"> 273-ФЗ </w:t>
            </w:r>
            <w:r w:rsidR="001A6BB9">
              <w:rPr>
                <w:bCs/>
              </w:rPr>
              <w:t>«</w:t>
            </w:r>
            <w:r w:rsidRPr="004A0DA1">
              <w:rPr>
                <w:bCs/>
              </w:rPr>
              <w:t>О противодействии коррупции</w:t>
            </w:r>
            <w:r w:rsidR="001A6BB9">
              <w:rPr>
                <w:bCs/>
              </w:rPr>
              <w:t>»</w:t>
            </w:r>
            <w:r w:rsidRPr="004A0DA1">
              <w:rPr>
                <w:bCs/>
              </w:rPr>
              <w:t xml:space="preserve">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3" w:history="1">
              <w:r w:rsidRPr="004A0DA1">
                <w:rPr>
                  <w:bCs/>
                </w:rPr>
                <w:t>законом</w:t>
              </w:r>
            </w:hyperlink>
            <w:r w:rsidRPr="004A0DA1">
              <w:rPr>
                <w:bCs/>
              </w:rPr>
              <w:t xml:space="preserve"> от 25 декабря 2008 </w:t>
            </w:r>
            <w:r w:rsidRPr="004A0DA1">
              <w:rPr>
                <w:bCs/>
              </w:rPr>
              <w:lastRenderedPageBreak/>
              <w:t xml:space="preserve">года </w:t>
            </w:r>
            <w:r w:rsidR="001A6BB9">
              <w:rPr>
                <w:bCs/>
              </w:rPr>
              <w:t>№</w:t>
            </w:r>
            <w:r w:rsidRPr="004A0DA1">
              <w:rPr>
                <w:bCs/>
              </w:rPr>
              <w:t xml:space="preserve"> 273-ФЗ </w:t>
            </w:r>
            <w:r w:rsidR="001A6BB9">
              <w:rPr>
                <w:bCs/>
              </w:rPr>
              <w:t>«</w:t>
            </w:r>
            <w:r w:rsidRPr="004A0DA1">
              <w:rPr>
                <w:bCs/>
              </w:rPr>
              <w:t>О противодействии коррупции</w:t>
            </w:r>
            <w:r w:rsidR="001A6BB9">
              <w:rPr>
                <w:bCs/>
              </w:rPr>
              <w:t>»</w:t>
            </w:r>
            <w:r w:rsidRPr="004A0DA1">
              <w:rPr>
                <w:bCs/>
              </w:rPr>
              <w:t xml:space="preserve">, Федеральным </w:t>
            </w:r>
            <w:hyperlink r:id="rId24" w:history="1">
              <w:r w:rsidRPr="004A0DA1">
                <w:rPr>
                  <w:bCs/>
                </w:rPr>
                <w:t>законом</w:t>
              </w:r>
            </w:hyperlink>
            <w:r w:rsidRPr="004A0DA1">
              <w:rPr>
                <w:bCs/>
              </w:rPr>
              <w:t xml:space="preserve"> от 3 декабря 2012 года </w:t>
            </w:r>
            <w:r w:rsidR="001A6BB9">
              <w:rPr>
                <w:bCs/>
              </w:rPr>
              <w:t>№</w:t>
            </w:r>
            <w:r w:rsidRPr="004A0DA1">
              <w:rPr>
                <w:bCs/>
              </w:rPr>
              <w:t xml:space="preserve"> 230-ФЗ </w:t>
            </w:r>
            <w:r w:rsidR="001A6BB9">
              <w:rPr>
                <w:bCs/>
              </w:rPr>
              <w:t>«</w:t>
            </w:r>
            <w:r w:rsidRPr="004A0DA1">
              <w:rPr>
                <w:bCs/>
              </w:rPr>
              <w:t>О контроле за соответствием расходов лиц, замещающих государственные должности, и иных лиц их доходам</w:t>
            </w:r>
            <w:r w:rsidR="001A6BB9">
              <w:rPr>
                <w:bCs/>
              </w:rPr>
              <w:t>»</w:t>
            </w:r>
            <w:r w:rsidRPr="004A0DA1">
              <w:rPr>
                <w:bCs/>
              </w:rPr>
              <w:t xml:space="preserve">, Федеральным </w:t>
            </w:r>
            <w:hyperlink r:id="rId25" w:history="1">
              <w:r w:rsidRPr="004A0DA1">
                <w:rPr>
                  <w:bCs/>
                </w:rPr>
                <w:t>законом</w:t>
              </w:r>
            </w:hyperlink>
            <w:r w:rsidRPr="004A0DA1">
              <w:rPr>
                <w:bCs/>
              </w:rPr>
              <w:t xml:space="preserve"> от 7 мая 2013 года </w:t>
            </w:r>
            <w:r w:rsidR="001A6BB9">
              <w:rPr>
                <w:bCs/>
              </w:rPr>
              <w:t>№</w:t>
            </w:r>
            <w:r w:rsidRPr="004A0DA1">
              <w:rPr>
                <w:bCs/>
              </w:rPr>
              <w:t xml:space="preserve"> 79-ФЗ </w:t>
            </w:r>
            <w:r w:rsidR="001A6BB9">
              <w:rPr>
                <w:bCs/>
              </w:rPr>
              <w:t>«</w:t>
            </w:r>
            <w:r w:rsidRPr="004A0DA1">
              <w:rPr>
                <w:bCs/>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C44301">
              <w:rPr>
                <w:bCs/>
              </w:rPr>
              <w:t>финансовыми инструментами</w:t>
            </w:r>
            <w:r w:rsidR="001A6BB9">
              <w:rPr>
                <w:bCs/>
              </w:rPr>
              <w:t>»</w:t>
            </w:r>
            <w:r w:rsidRPr="00C44301">
              <w:rPr>
                <w:bCs/>
              </w:rPr>
              <w:t xml:space="preserve">, если иное не предусмотрено Федеральным </w:t>
            </w:r>
            <w:hyperlink r:id="rId26" w:history="1">
              <w:r w:rsidRPr="00C44301">
                <w:rPr>
                  <w:bCs/>
                </w:rPr>
                <w:t>законом</w:t>
              </w:r>
            </w:hyperlink>
            <w:r w:rsidRPr="00C44301">
              <w:rPr>
                <w:bCs/>
              </w:rPr>
              <w:t xml:space="preserve"> </w:t>
            </w:r>
            <w:r w:rsidR="001A6BB9">
              <w:rPr>
                <w:bCs/>
              </w:rPr>
              <w:t>«</w:t>
            </w:r>
            <w:r w:rsidRPr="00C44301">
              <w:rPr>
                <w:bCs/>
              </w:rPr>
              <w:t>Об общих принципах организации местного самоуправления в Российской Федерации</w:t>
            </w:r>
            <w:r w:rsidR="001A6BB9">
              <w:rPr>
                <w:bCs/>
              </w:rPr>
              <w:t>»</w:t>
            </w:r>
            <w:r w:rsidRPr="00C44301">
              <w:rPr>
                <w:bCs/>
              </w:rPr>
              <w:t>.</w:t>
            </w:r>
          </w:p>
          <w:p w:rsidR="00C44301" w:rsidRPr="00C44301" w:rsidRDefault="00C44301" w:rsidP="00103BB2">
            <w:pPr>
              <w:autoSpaceDE w:val="0"/>
              <w:autoSpaceDN w:val="0"/>
              <w:adjustRightInd w:val="0"/>
              <w:ind w:firstLine="289"/>
              <w:jc w:val="both"/>
              <w:rPr>
                <w:b/>
              </w:rPr>
            </w:pPr>
            <w:r w:rsidRPr="00C44301">
              <w:rPr>
                <w:b/>
              </w:rPr>
              <w:t>Заместитель председателя городской Думы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tc>
        <w:tc>
          <w:tcPr>
            <w:tcW w:w="2171" w:type="dxa"/>
            <w:noWrap/>
          </w:tcPr>
          <w:p w:rsidR="007655EF" w:rsidRPr="00D8539F" w:rsidRDefault="007655EF" w:rsidP="007655EF">
            <w:pPr>
              <w:autoSpaceDE w:val="0"/>
              <w:autoSpaceDN w:val="0"/>
              <w:adjustRightInd w:val="0"/>
              <w:ind w:left="34"/>
            </w:pPr>
            <w:r w:rsidRPr="00D8539F">
              <w:lastRenderedPageBreak/>
              <w:t>Пункт 15 статьи 2 Федерального закона от 14.03.2022 № 60-ФЗ</w:t>
            </w:r>
          </w:p>
          <w:p w:rsidR="007655EF" w:rsidRPr="00D8539F" w:rsidRDefault="007655EF" w:rsidP="007655EF">
            <w:pPr>
              <w:autoSpaceDE w:val="0"/>
              <w:autoSpaceDN w:val="0"/>
              <w:adjustRightInd w:val="0"/>
              <w:ind w:left="34"/>
            </w:pPr>
            <w:r w:rsidRPr="00D8539F">
              <w:t>Статья 8 закона Вологодской</w:t>
            </w:r>
          </w:p>
          <w:p w:rsidR="00CD4DC7" w:rsidRPr="002A7642" w:rsidRDefault="007655EF" w:rsidP="007655EF">
            <w:pPr>
              <w:autoSpaceDE w:val="0"/>
              <w:autoSpaceDN w:val="0"/>
              <w:adjustRightInd w:val="0"/>
              <w:ind w:left="34"/>
            </w:pPr>
            <w:r w:rsidRPr="00D8539F">
              <w:t xml:space="preserve">области от 22.07.2022 </w:t>
            </w:r>
            <w:hyperlink r:id="rId27" w:history="1">
              <w:r>
                <w:t>№ </w:t>
              </w:r>
              <w:r w:rsidRPr="00D8539F">
                <w:t>5171-ОЗ</w:t>
              </w:r>
            </w:hyperlink>
          </w:p>
        </w:tc>
      </w:tr>
      <w:tr w:rsidR="00CD4DC7" w:rsidRPr="00AD3E38" w:rsidTr="00181CDE">
        <w:trPr>
          <w:trHeight w:val="272"/>
        </w:trPr>
        <w:tc>
          <w:tcPr>
            <w:tcW w:w="589" w:type="dxa"/>
            <w:noWrap/>
          </w:tcPr>
          <w:p w:rsidR="00CD4DC7" w:rsidRPr="002A7642" w:rsidRDefault="00CD4DC7" w:rsidP="00CD4DC7">
            <w:pPr>
              <w:jc w:val="center"/>
            </w:pPr>
            <w:r>
              <w:lastRenderedPageBreak/>
              <w:t>7.</w:t>
            </w:r>
          </w:p>
        </w:tc>
        <w:tc>
          <w:tcPr>
            <w:tcW w:w="6607" w:type="dxa"/>
            <w:noWrap/>
          </w:tcPr>
          <w:p w:rsidR="008872CD" w:rsidRPr="008872CD" w:rsidRDefault="008872CD" w:rsidP="00103BB2">
            <w:pPr>
              <w:autoSpaceDE w:val="0"/>
              <w:autoSpaceDN w:val="0"/>
              <w:adjustRightInd w:val="0"/>
              <w:ind w:firstLine="289"/>
              <w:jc w:val="both"/>
              <w:outlineLvl w:val="0"/>
              <w:rPr>
                <w:bCs/>
              </w:rPr>
            </w:pPr>
            <w:r w:rsidRPr="008872CD">
              <w:rPr>
                <w:bCs/>
              </w:rPr>
              <w:t>Статья 33. Избирательная комиссия города Череповца</w:t>
            </w:r>
          </w:p>
          <w:p w:rsidR="008872CD" w:rsidRPr="008872CD" w:rsidRDefault="008872CD" w:rsidP="00103BB2">
            <w:pPr>
              <w:autoSpaceDE w:val="0"/>
              <w:autoSpaceDN w:val="0"/>
              <w:adjustRightInd w:val="0"/>
              <w:ind w:firstLine="289"/>
              <w:jc w:val="both"/>
            </w:pPr>
            <w:r w:rsidRPr="008872CD">
              <w:t>1. Избирательная комиссия города Череповца организует подготовку и проведение муниципальных выборов, местного референдума, голосования по отзыву депутата городской Думы, Главы города, голосования по вопросам изменения границ городского округа, преобразования городского округа.</w:t>
            </w:r>
          </w:p>
          <w:p w:rsidR="008872CD" w:rsidRPr="008872CD" w:rsidRDefault="008872CD" w:rsidP="00103BB2">
            <w:pPr>
              <w:autoSpaceDE w:val="0"/>
              <w:autoSpaceDN w:val="0"/>
              <w:adjustRightInd w:val="0"/>
              <w:ind w:firstLine="289"/>
              <w:jc w:val="both"/>
            </w:pPr>
            <w:r w:rsidRPr="008872CD">
              <w:t>Избирательная комиссия города Череповца является муниципальным органом, который не входит в структуру органов городского самоуправления.</w:t>
            </w:r>
          </w:p>
          <w:p w:rsidR="008872CD" w:rsidRPr="008872CD" w:rsidRDefault="008872CD" w:rsidP="00103BB2">
            <w:pPr>
              <w:autoSpaceDE w:val="0"/>
              <w:autoSpaceDN w:val="0"/>
              <w:adjustRightInd w:val="0"/>
              <w:ind w:firstLine="289"/>
              <w:jc w:val="both"/>
            </w:pPr>
            <w:r w:rsidRPr="008872CD">
              <w:t>2. Избирательная комиссия города Череповца формируется городской Думой в составе 12 членов с правом решающего голоса.</w:t>
            </w:r>
          </w:p>
          <w:p w:rsidR="008872CD" w:rsidRPr="008872CD" w:rsidRDefault="008872CD" w:rsidP="00103BB2">
            <w:pPr>
              <w:autoSpaceDE w:val="0"/>
              <w:autoSpaceDN w:val="0"/>
              <w:adjustRightInd w:val="0"/>
              <w:ind w:firstLine="289"/>
              <w:jc w:val="both"/>
            </w:pPr>
            <w:r w:rsidRPr="008872CD">
              <w:t>3. Порядок формирования и полномочия избирательной комиссии города Череповца устанавливаются федеральным законом и принимаемым в соответствии с ним законом Вологодской области и настоящим Уставом.</w:t>
            </w:r>
          </w:p>
          <w:p w:rsidR="00CD4DC7" w:rsidRPr="0055672C" w:rsidRDefault="008872CD" w:rsidP="00103BB2">
            <w:pPr>
              <w:autoSpaceDE w:val="0"/>
              <w:autoSpaceDN w:val="0"/>
              <w:adjustRightInd w:val="0"/>
              <w:ind w:firstLine="289"/>
              <w:jc w:val="both"/>
              <w:rPr>
                <w:bCs/>
              </w:rPr>
            </w:pPr>
            <w:r w:rsidRPr="008872CD">
              <w:t>4. Полномочия избирательной комиссии города Череповца по решению Избирательной комиссии Вологодской области, принятому на основании обращения городской Думы, могут возлагаться на территориальную избирательную комиссию города Череповца.</w:t>
            </w:r>
          </w:p>
        </w:tc>
        <w:tc>
          <w:tcPr>
            <w:tcW w:w="6662" w:type="dxa"/>
            <w:noWrap/>
          </w:tcPr>
          <w:p w:rsidR="00CD4DC7" w:rsidRPr="008872CD" w:rsidRDefault="008872CD" w:rsidP="00103BB2">
            <w:pPr>
              <w:autoSpaceDE w:val="0"/>
              <w:autoSpaceDN w:val="0"/>
              <w:adjustRightInd w:val="0"/>
              <w:ind w:firstLine="289"/>
              <w:jc w:val="both"/>
              <w:rPr>
                <w:b/>
                <w:bCs/>
              </w:rPr>
            </w:pPr>
            <w:r>
              <w:rPr>
                <w:b/>
                <w:bCs/>
              </w:rPr>
              <w:t>Статья 33 признается утратившей силу.</w:t>
            </w:r>
          </w:p>
        </w:tc>
        <w:tc>
          <w:tcPr>
            <w:tcW w:w="2171" w:type="dxa"/>
            <w:noWrap/>
          </w:tcPr>
          <w:p w:rsidR="007655EF" w:rsidRPr="00D8539F" w:rsidRDefault="007655EF" w:rsidP="007655EF">
            <w:pPr>
              <w:autoSpaceDE w:val="0"/>
              <w:autoSpaceDN w:val="0"/>
              <w:adjustRightInd w:val="0"/>
              <w:ind w:left="34"/>
            </w:pPr>
            <w:r w:rsidRPr="00D8539F">
              <w:t>Пункт 15 статьи 2 Федерального закона от 14.03.2022 № 60-ФЗ</w:t>
            </w:r>
          </w:p>
          <w:p w:rsidR="007655EF" w:rsidRPr="00D8539F" w:rsidRDefault="007655EF" w:rsidP="007655EF">
            <w:pPr>
              <w:autoSpaceDE w:val="0"/>
              <w:autoSpaceDN w:val="0"/>
              <w:adjustRightInd w:val="0"/>
              <w:ind w:left="34"/>
            </w:pPr>
            <w:r w:rsidRPr="00D8539F">
              <w:t>Статья 8 закона Вологодской</w:t>
            </w:r>
          </w:p>
          <w:p w:rsidR="00CD4DC7" w:rsidRDefault="007655EF" w:rsidP="007655EF">
            <w:pPr>
              <w:autoSpaceDE w:val="0"/>
              <w:autoSpaceDN w:val="0"/>
              <w:adjustRightInd w:val="0"/>
              <w:ind w:left="34"/>
            </w:pPr>
            <w:r w:rsidRPr="00D8539F">
              <w:t xml:space="preserve">области от 22.07.2022 </w:t>
            </w:r>
            <w:hyperlink r:id="rId28" w:history="1">
              <w:r>
                <w:t>№ </w:t>
              </w:r>
              <w:r w:rsidRPr="00D8539F">
                <w:t>5171-ОЗ</w:t>
              </w:r>
            </w:hyperlink>
          </w:p>
        </w:tc>
      </w:tr>
      <w:tr w:rsidR="00DC0EAE" w:rsidRPr="00AD3E38" w:rsidTr="00181CDE">
        <w:trPr>
          <w:trHeight w:val="272"/>
        </w:trPr>
        <w:tc>
          <w:tcPr>
            <w:tcW w:w="589" w:type="dxa"/>
            <w:noWrap/>
          </w:tcPr>
          <w:p w:rsidR="00DC0EAE" w:rsidRDefault="00DC0EAE" w:rsidP="0013273D">
            <w:pPr>
              <w:jc w:val="center"/>
            </w:pPr>
            <w:r>
              <w:lastRenderedPageBreak/>
              <w:t>8.</w:t>
            </w:r>
          </w:p>
        </w:tc>
        <w:tc>
          <w:tcPr>
            <w:tcW w:w="6607" w:type="dxa"/>
            <w:noWrap/>
          </w:tcPr>
          <w:p w:rsidR="00EF5009" w:rsidRPr="0013273D" w:rsidRDefault="00EF5009" w:rsidP="00103BB2">
            <w:pPr>
              <w:autoSpaceDE w:val="0"/>
              <w:autoSpaceDN w:val="0"/>
              <w:adjustRightInd w:val="0"/>
              <w:ind w:firstLine="289"/>
              <w:jc w:val="both"/>
              <w:outlineLvl w:val="0"/>
              <w:rPr>
                <w:bCs/>
              </w:rPr>
            </w:pPr>
            <w:r w:rsidRPr="0013273D">
              <w:rPr>
                <w:bCs/>
              </w:rPr>
              <w:t>Статья 34. Глава города</w:t>
            </w:r>
          </w:p>
          <w:p w:rsidR="00EF5009" w:rsidRPr="0013273D" w:rsidRDefault="00EF5009" w:rsidP="00103BB2">
            <w:pPr>
              <w:autoSpaceDE w:val="0"/>
              <w:autoSpaceDN w:val="0"/>
              <w:adjustRightInd w:val="0"/>
              <w:ind w:firstLine="289"/>
              <w:jc w:val="both"/>
            </w:pPr>
            <w:r w:rsidRPr="0013273D">
              <w:t xml:space="preserve">5. Глава города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29" w:history="1">
              <w:r w:rsidRPr="0013273D">
                <w:t>законом</w:t>
              </w:r>
            </w:hyperlink>
            <w:r w:rsidRPr="0013273D">
              <w:t xml:space="preserve"> </w:t>
            </w:r>
            <w:r w:rsidR="001A6BB9">
              <w:t>«</w:t>
            </w:r>
            <w:r w:rsidRPr="0013273D">
              <w:t>Об общих принципах организации местного самоуправления в Российской Федерации</w:t>
            </w:r>
            <w:r w:rsidR="001A6BB9">
              <w:t>»</w:t>
            </w:r>
            <w:r w:rsidRPr="0013273D">
              <w:t>, иными федеральными законами.</w:t>
            </w:r>
          </w:p>
          <w:p w:rsidR="00EF5009" w:rsidRPr="0013273D" w:rsidRDefault="00EF5009" w:rsidP="00103BB2">
            <w:pPr>
              <w:autoSpaceDE w:val="0"/>
              <w:autoSpaceDN w:val="0"/>
              <w:adjustRightInd w:val="0"/>
              <w:ind w:firstLine="289"/>
              <w:jc w:val="both"/>
              <w:rPr>
                <w:i/>
              </w:rPr>
            </w:pPr>
            <w:r w:rsidRPr="0013273D">
              <w:rPr>
                <w:i/>
              </w:rPr>
              <w:t>Глава города не вправе:</w:t>
            </w:r>
          </w:p>
          <w:p w:rsidR="00EF5009" w:rsidRPr="0013273D" w:rsidRDefault="00EF5009" w:rsidP="00103BB2">
            <w:pPr>
              <w:autoSpaceDE w:val="0"/>
              <w:autoSpaceDN w:val="0"/>
              <w:adjustRightInd w:val="0"/>
              <w:ind w:firstLine="289"/>
              <w:jc w:val="both"/>
              <w:rPr>
                <w:i/>
              </w:rPr>
            </w:pPr>
            <w:r w:rsidRPr="0013273D">
              <w:rPr>
                <w:i/>
              </w:rPr>
              <w:t>1) заниматься предпринимательской деятельностью лично или через доверенных лиц;</w:t>
            </w:r>
          </w:p>
          <w:p w:rsidR="00EF5009" w:rsidRPr="0013273D" w:rsidRDefault="00EF5009" w:rsidP="00103BB2">
            <w:pPr>
              <w:autoSpaceDE w:val="0"/>
              <w:autoSpaceDN w:val="0"/>
              <w:adjustRightInd w:val="0"/>
              <w:ind w:firstLine="289"/>
              <w:jc w:val="both"/>
              <w:rPr>
                <w:i/>
              </w:rPr>
            </w:pPr>
            <w:r w:rsidRPr="0013273D">
              <w:rPr>
                <w:i/>
              </w:rPr>
              <w:t>2) участвовать в управлении коммерческой или некоммерческой организацией, за исключением следующих случаев:</w:t>
            </w:r>
          </w:p>
          <w:p w:rsidR="00EF5009" w:rsidRPr="0013273D" w:rsidRDefault="00EF5009" w:rsidP="00103BB2">
            <w:pPr>
              <w:autoSpaceDE w:val="0"/>
              <w:autoSpaceDN w:val="0"/>
              <w:adjustRightInd w:val="0"/>
              <w:ind w:firstLine="289"/>
              <w:jc w:val="both"/>
              <w:rPr>
                <w:i/>
              </w:rPr>
            </w:pPr>
            <w:r w:rsidRPr="0013273D">
              <w:rPr>
                <w:i/>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F5009" w:rsidRPr="0013273D" w:rsidRDefault="00EF5009" w:rsidP="00103BB2">
            <w:pPr>
              <w:autoSpaceDE w:val="0"/>
              <w:autoSpaceDN w:val="0"/>
              <w:adjustRightInd w:val="0"/>
              <w:ind w:firstLine="289"/>
              <w:jc w:val="both"/>
              <w:rPr>
                <w:i/>
              </w:rPr>
            </w:pPr>
            <w:r w:rsidRPr="0013273D">
              <w:rPr>
                <w:i/>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w:t>
            </w:r>
            <w:r w:rsidRPr="0013273D">
              <w:rPr>
                <w:i/>
              </w:rPr>
              <w:lastRenderedPageBreak/>
              <w:t>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Вологодской области в порядке, установленном законом Вологодской области;</w:t>
            </w:r>
          </w:p>
          <w:p w:rsidR="00EF5009" w:rsidRPr="0013273D" w:rsidRDefault="00EF5009" w:rsidP="00103BB2">
            <w:pPr>
              <w:autoSpaceDE w:val="0"/>
              <w:autoSpaceDN w:val="0"/>
              <w:adjustRightInd w:val="0"/>
              <w:ind w:firstLine="289"/>
              <w:jc w:val="both"/>
              <w:rPr>
                <w:i/>
              </w:rPr>
            </w:pPr>
            <w:r w:rsidRPr="0013273D">
              <w:rPr>
                <w:i/>
              </w:rPr>
              <w:t>в) представление на безвозмездной основе интересов муниципального образования в совете муниципальных образований Вологодской области, иных объединениях муниципальных образований, а также в их органах управления;</w:t>
            </w:r>
          </w:p>
          <w:p w:rsidR="00EF5009" w:rsidRPr="0013273D" w:rsidRDefault="00EF5009" w:rsidP="00103BB2">
            <w:pPr>
              <w:autoSpaceDE w:val="0"/>
              <w:autoSpaceDN w:val="0"/>
              <w:adjustRightInd w:val="0"/>
              <w:ind w:firstLine="289"/>
              <w:jc w:val="both"/>
              <w:rPr>
                <w:i/>
              </w:rPr>
            </w:pPr>
            <w:r w:rsidRPr="0013273D">
              <w:rPr>
                <w:i/>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F5009" w:rsidRPr="0013273D" w:rsidRDefault="00EF5009" w:rsidP="00103BB2">
            <w:pPr>
              <w:autoSpaceDE w:val="0"/>
              <w:autoSpaceDN w:val="0"/>
              <w:adjustRightInd w:val="0"/>
              <w:ind w:firstLine="289"/>
              <w:jc w:val="both"/>
              <w:rPr>
                <w:i/>
              </w:rPr>
            </w:pPr>
            <w:r w:rsidRPr="0013273D">
              <w:rPr>
                <w:i/>
              </w:rPr>
              <w:t>д) иные случаи, предусмотренные федеральными законами;</w:t>
            </w:r>
          </w:p>
          <w:p w:rsidR="00EF5009" w:rsidRPr="0013273D" w:rsidRDefault="00EF5009" w:rsidP="00103BB2">
            <w:pPr>
              <w:autoSpaceDE w:val="0"/>
              <w:autoSpaceDN w:val="0"/>
              <w:adjustRightInd w:val="0"/>
              <w:ind w:firstLine="289"/>
              <w:jc w:val="both"/>
              <w:rPr>
                <w:i/>
              </w:rPr>
            </w:pPr>
            <w:r w:rsidRPr="0013273D">
              <w:rPr>
                <w: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5009" w:rsidRPr="0013273D" w:rsidRDefault="00EF5009" w:rsidP="00103BB2">
            <w:pPr>
              <w:autoSpaceDE w:val="0"/>
              <w:autoSpaceDN w:val="0"/>
              <w:adjustRightInd w:val="0"/>
              <w:ind w:firstLine="289"/>
              <w:jc w:val="both"/>
              <w:rPr>
                <w:i/>
              </w:rPr>
            </w:pPr>
            <w:r w:rsidRPr="0013273D">
              <w:rPr>
                <w: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0EAE" w:rsidRPr="0013273D" w:rsidRDefault="00EF5009" w:rsidP="00103BB2">
            <w:pPr>
              <w:autoSpaceDE w:val="0"/>
              <w:autoSpaceDN w:val="0"/>
              <w:adjustRightInd w:val="0"/>
              <w:ind w:firstLine="289"/>
              <w:jc w:val="both"/>
              <w:rPr>
                <w:bCs/>
              </w:rPr>
            </w:pPr>
            <w:r w:rsidRPr="0013273D">
              <w:lastRenderedPageBreak/>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tc>
        <w:tc>
          <w:tcPr>
            <w:tcW w:w="6662" w:type="dxa"/>
            <w:noWrap/>
          </w:tcPr>
          <w:p w:rsidR="0013273D" w:rsidRPr="0013273D" w:rsidRDefault="0013273D" w:rsidP="00103BB2">
            <w:pPr>
              <w:autoSpaceDE w:val="0"/>
              <w:autoSpaceDN w:val="0"/>
              <w:adjustRightInd w:val="0"/>
              <w:ind w:firstLine="289"/>
              <w:jc w:val="both"/>
              <w:outlineLvl w:val="0"/>
              <w:rPr>
                <w:bCs/>
              </w:rPr>
            </w:pPr>
            <w:r w:rsidRPr="0013273D">
              <w:rPr>
                <w:bCs/>
              </w:rPr>
              <w:lastRenderedPageBreak/>
              <w:t>Статья 34. Глава города</w:t>
            </w:r>
          </w:p>
          <w:p w:rsidR="0013273D" w:rsidRPr="0013273D" w:rsidRDefault="0013273D" w:rsidP="00103BB2">
            <w:pPr>
              <w:autoSpaceDE w:val="0"/>
              <w:autoSpaceDN w:val="0"/>
              <w:adjustRightInd w:val="0"/>
              <w:ind w:firstLine="289"/>
              <w:jc w:val="both"/>
            </w:pPr>
            <w:r w:rsidRPr="0013273D">
              <w:t xml:space="preserve">5. Глава города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30" w:history="1">
              <w:r w:rsidRPr="0013273D">
                <w:t>законом</w:t>
              </w:r>
            </w:hyperlink>
            <w:r w:rsidRPr="0013273D">
              <w:t xml:space="preserve"> </w:t>
            </w:r>
            <w:r w:rsidR="001A6BB9">
              <w:t>«</w:t>
            </w:r>
            <w:r w:rsidRPr="0013273D">
              <w:t>Об общих принципах организации местного самоуправления в Российской Федерации</w:t>
            </w:r>
            <w:r w:rsidR="001A6BB9">
              <w:t>»</w:t>
            </w:r>
            <w:r w:rsidRPr="0013273D">
              <w:t>, иными федеральными законами.</w:t>
            </w:r>
          </w:p>
          <w:p w:rsidR="00DC0EAE" w:rsidRPr="00693E72" w:rsidRDefault="0013273D" w:rsidP="00103BB2">
            <w:pPr>
              <w:autoSpaceDE w:val="0"/>
              <w:autoSpaceDN w:val="0"/>
              <w:adjustRightInd w:val="0"/>
              <w:ind w:firstLine="289"/>
              <w:jc w:val="both"/>
              <w:rPr>
                <w:bCs/>
              </w:rPr>
            </w:pPr>
            <w:r w:rsidRPr="0013273D">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tc>
        <w:tc>
          <w:tcPr>
            <w:tcW w:w="2171" w:type="dxa"/>
            <w:noWrap/>
          </w:tcPr>
          <w:p w:rsidR="007655EF" w:rsidRPr="00D8539F" w:rsidRDefault="007655EF" w:rsidP="007655EF">
            <w:pPr>
              <w:autoSpaceDE w:val="0"/>
              <w:autoSpaceDN w:val="0"/>
              <w:adjustRightInd w:val="0"/>
              <w:ind w:left="34"/>
            </w:pPr>
            <w:r w:rsidRPr="00D8539F">
              <w:t>Пункт 15 статьи 2 Федерального закона от 14.03.2022 № 60-ФЗ</w:t>
            </w:r>
          </w:p>
          <w:p w:rsidR="007655EF" w:rsidRPr="00D8539F" w:rsidRDefault="007655EF" w:rsidP="007655EF">
            <w:pPr>
              <w:autoSpaceDE w:val="0"/>
              <w:autoSpaceDN w:val="0"/>
              <w:adjustRightInd w:val="0"/>
              <w:ind w:left="34"/>
            </w:pPr>
            <w:r w:rsidRPr="00D8539F">
              <w:t>Статья 8 закона Вологодской</w:t>
            </w:r>
          </w:p>
          <w:p w:rsidR="00DC0EAE" w:rsidRDefault="007655EF" w:rsidP="007655EF">
            <w:pPr>
              <w:autoSpaceDE w:val="0"/>
              <w:autoSpaceDN w:val="0"/>
              <w:adjustRightInd w:val="0"/>
              <w:ind w:left="34"/>
            </w:pPr>
            <w:r w:rsidRPr="00D8539F">
              <w:t xml:space="preserve">области от 22.07.2022 </w:t>
            </w:r>
            <w:hyperlink r:id="rId31" w:history="1">
              <w:r>
                <w:t>№ </w:t>
              </w:r>
              <w:r w:rsidRPr="00D8539F">
                <w:t>5171-ОЗ</w:t>
              </w:r>
            </w:hyperlink>
          </w:p>
        </w:tc>
      </w:tr>
    </w:tbl>
    <w:p w:rsidR="00C1229E" w:rsidRPr="002A7642" w:rsidRDefault="00C1229E" w:rsidP="00313982"/>
    <w:sectPr w:rsidR="00C1229E" w:rsidRPr="002A7642" w:rsidSect="00AE3F92">
      <w:headerReference w:type="even" r:id="rId32"/>
      <w:headerReference w:type="default" r:id="rId33"/>
      <w:pgSz w:w="16834" w:h="11909" w:orient="landscape" w:code="9"/>
      <w:pgMar w:top="567" w:right="567" w:bottom="284"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502" w:rsidRDefault="00C26502">
      <w:r>
        <w:separator/>
      </w:r>
    </w:p>
  </w:endnote>
  <w:endnote w:type="continuationSeparator" w:id="0">
    <w:p w:rsidR="00C26502" w:rsidRDefault="00C2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502" w:rsidRDefault="00C26502">
      <w:r>
        <w:separator/>
      </w:r>
    </w:p>
  </w:footnote>
  <w:footnote w:type="continuationSeparator" w:id="0">
    <w:p w:rsidR="00C26502" w:rsidRDefault="00C26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1D" w:rsidRDefault="00A0201D" w:rsidP="0036181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0201D" w:rsidRDefault="00A020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1D" w:rsidRDefault="00A0201D" w:rsidP="0036181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63125">
      <w:rPr>
        <w:rStyle w:val="a4"/>
        <w:noProof/>
      </w:rPr>
      <w:t>9</w:t>
    </w:r>
    <w:r>
      <w:rPr>
        <w:rStyle w:val="a4"/>
      </w:rPr>
      <w:fldChar w:fldCharType="end"/>
    </w:r>
  </w:p>
  <w:p w:rsidR="00A0201D" w:rsidRDefault="00A020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552A"/>
    <w:multiLevelType w:val="hybridMultilevel"/>
    <w:tmpl w:val="41327062"/>
    <w:lvl w:ilvl="0" w:tplc="56B0F388">
      <w:start w:val="1"/>
      <w:numFmt w:val="decimal"/>
      <w:lvlText w:val="%1."/>
      <w:lvlJc w:val="left"/>
      <w:pPr>
        <w:ind w:left="622" w:hanging="360"/>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1" w15:restartNumberingAfterBreak="0">
    <w:nsid w:val="102B7B77"/>
    <w:multiLevelType w:val="hybridMultilevel"/>
    <w:tmpl w:val="75DAB08E"/>
    <w:lvl w:ilvl="0" w:tplc="E898BF04">
      <w:start w:val="1"/>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2" w15:restartNumberingAfterBreak="0">
    <w:nsid w:val="32B516F6"/>
    <w:multiLevelType w:val="hybridMultilevel"/>
    <w:tmpl w:val="60EE02EA"/>
    <w:lvl w:ilvl="0" w:tplc="DAB03CD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 w15:restartNumberingAfterBreak="0">
    <w:nsid w:val="35E1355A"/>
    <w:multiLevelType w:val="hybridMultilevel"/>
    <w:tmpl w:val="F6A48D44"/>
    <w:lvl w:ilvl="0" w:tplc="FE944038">
      <w:start w:val="1"/>
      <w:numFmt w:val="decimal"/>
      <w:lvlText w:val="%1."/>
      <w:lvlJc w:val="left"/>
      <w:pPr>
        <w:ind w:left="757" w:hanging="495"/>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4" w15:restartNumberingAfterBreak="0">
    <w:nsid w:val="3C1A7C9B"/>
    <w:multiLevelType w:val="hybridMultilevel"/>
    <w:tmpl w:val="68DA00F8"/>
    <w:lvl w:ilvl="0" w:tplc="C1427B9A">
      <w:start w:val="1"/>
      <w:numFmt w:val="decimal"/>
      <w:lvlText w:val="%1."/>
      <w:lvlJc w:val="left"/>
      <w:pPr>
        <w:ind w:left="772" w:hanging="510"/>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5" w15:restartNumberingAfterBreak="0">
    <w:nsid w:val="44732C8A"/>
    <w:multiLevelType w:val="hybridMultilevel"/>
    <w:tmpl w:val="DC6A52F6"/>
    <w:lvl w:ilvl="0" w:tplc="B48A8154">
      <w:start w:val="1"/>
      <w:numFmt w:val="decimal"/>
      <w:lvlText w:val="%1."/>
      <w:lvlJc w:val="left"/>
      <w:pPr>
        <w:ind w:left="622" w:hanging="360"/>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6" w15:restartNumberingAfterBreak="0">
    <w:nsid w:val="4ADC1087"/>
    <w:multiLevelType w:val="hybridMultilevel"/>
    <w:tmpl w:val="58EE144E"/>
    <w:lvl w:ilvl="0" w:tplc="049AC9EE">
      <w:start w:val="1"/>
      <w:numFmt w:val="decimal"/>
      <w:lvlText w:val="%1."/>
      <w:lvlJc w:val="left"/>
      <w:pPr>
        <w:ind w:left="772" w:hanging="510"/>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7" w15:restartNumberingAfterBreak="0">
    <w:nsid w:val="55EA3A5D"/>
    <w:multiLevelType w:val="hybridMultilevel"/>
    <w:tmpl w:val="519C35D8"/>
    <w:lvl w:ilvl="0" w:tplc="BD5C2254">
      <w:start w:val="1"/>
      <w:numFmt w:val="decimal"/>
      <w:lvlText w:val="%1."/>
      <w:lvlJc w:val="left"/>
      <w:pPr>
        <w:ind w:left="622" w:hanging="360"/>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8" w15:restartNumberingAfterBreak="0">
    <w:nsid w:val="65F240B6"/>
    <w:multiLevelType w:val="hybridMultilevel"/>
    <w:tmpl w:val="37587418"/>
    <w:lvl w:ilvl="0" w:tplc="16840C6E">
      <w:start w:val="1"/>
      <w:numFmt w:val="decimal"/>
      <w:lvlText w:val="%1."/>
      <w:lvlJc w:val="left"/>
      <w:pPr>
        <w:ind w:left="622" w:hanging="360"/>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9" w15:restartNumberingAfterBreak="0">
    <w:nsid w:val="78250220"/>
    <w:multiLevelType w:val="hybridMultilevel"/>
    <w:tmpl w:val="A830EBF2"/>
    <w:lvl w:ilvl="0" w:tplc="283CFCD2">
      <w:start w:val="1"/>
      <w:numFmt w:val="decimal"/>
      <w:lvlText w:val="%1."/>
      <w:lvlJc w:val="left"/>
      <w:pPr>
        <w:ind w:left="817" w:hanging="555"/>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10" w15:restartNumberingAfterBreak="0">
    <w:nsid w:val="7B9F4A5F"/>
    <w:multiLevelType w:val="hybridMultilevel"/>
    <w:tmpl w:val="E00CAF8E"/>
    <w:lvl w:ilvl="0" w:tplc="C796546A">
      <w:start w:val="1"/>
      <w:numFmt w:val="decimal"/>
      <w:lvlText w:val="%1."/>
      <w:lvlJc w:val="left"/>
      <w:pPr>
        <w:ind w:left="622" w:hanging="360"/>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num w:numId="1">
    <w:abstractNumId w:val="2"/>
  </w:num>
  <w:num w:numId="2">
    <w:abstractNumId w:val="1"/>
  </w:num>
  <w:num w:numId="3">
    <w:abstractNumId w:val="7"/>
  </w:num>
  <w:num w:numId="4">
    <w:abstractNumId w:val="5"/>
  </w:num>
  <w:num w:numId="5">
    <w:abstractNumId w:val="3"/>
  </w:num>
  <w:num w:numId="6">
    <w:abstractNumId w:val="4"/>
  </w:num>
  <w:num w:numId="7">
    <w:abstractNumId w:val="6"/>
  </w:num>
  <w:num w:numId="8">
    <w:abstractNumId w:val="0"/>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57"/>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16"/>
    <w:rsid w:val="00000A4C"/>
    <w:rsid w:val="000015E1"/>
    <w:rsid w:val="00002444"/>
    <w:rsid w:val="00002AEE"/>
    <w:rsid w:val="00003E99"/>
    <w:rsid w:val="00003EAE"/>
    <w:rsid w:val="00004E7B"/>
    <w:rsid w:val="00006745"/>
    <w:rsid w:val="00007286"/>
    <w:rsid w:val="0000772E"/>
    <w:rsid w:val="0001280B"/>
    <w:rsid w:val="00014E23"/>
    <w:rsid w:val="0001511B"/>
    <w:rsid w:val="00016FD1"/>
    <w:rsid w:val="00017490"/>
    <w:rsid w:val="00017CA3"/>
    <w:rsid w:val="0002087C"/>
    <w:rsid w:val="00020A15"/>
    <w:rsid w:val="00020E58"/>
    <w:rsid w:val="00021736"/>
    <w:rsid w:val="000218CF"/>
    <w:rsid w:val="000242E6"/>
    <w:rsid w:val="0002445D"/>
    <w:rsid w:val="00027E5C"/>
    <w:rsid w:val="00030DF4"/>
    <w:rsid w:val="00032361"/>
    <w:rsid w:val="00032E80"/>
    <w:rsid w:val="00035C85"/>
    <w:rsid w:val="00036485"/>
    <w:rsid w:val="00036E87"/>
    <w:rsid w:val="00037B9C"/>
    <w:rsid w:val="000424C9"/>
    <w:rsid w:val="00042E6B"/>
    <w:rsid w:val="000454B6"/>
    <w:rsid w:val="000458DA"/>
    <w:rsid w:val="00047B19"/>
    <w:rsid w:val="000500A6"/>
    <w:rsid w:val="000508AF"/>
    <w:rsid w:val="000528E0"/>
    <w:rsid w:val="00054839"/>
    <w:rsid w:val="00054840"/>
    <w:rsid w:val="00057311"/>
    <w:rsid w:val="00057684"/>
    <w:rsid w:val="00061146"/>
    <w:rsid w:val="00061170"/>
    <w:rsid w:val="0006207B"/>
    <w:rsid w:val="00064A35"/>
    <w:rsid w:val="00065D96"/>
    <w:rsid w:val="000668A8"/>
    <w:rsid w:val="00071985"/>
    <w:rsid w:val="00072419"/>
    <w:rsid w:val="00073348"/>
    <w:rsid w:val="00073FB5"/>
    <w:rsid w:val="00076EEA"/>
    <w:rsid w:val="000809BA"/>
    <w:rsid w:val="00084196"/>
    <w:rsid w:val="000914AD"/>
    <w:rsid w:val="00091A8F"/>
    <w:rsid w:val="00092AFB"/>
    <w:rsid w:val="00092FB4"/>
    <w:rsid w:val="00093C2B"/>
    <w:rsid w:val="00093DBF"/>
    <w:rsid w:val="0009417A"/>
    <w:rsid w:val="00094FFC"/>
    <w:rsid w:val="00096741"/>
    <w:rsid w:val="00096DC0"/>
    <w:rsid w:val="000A00B4"/>
    <w:rsid w:val="000A0497"/>
    <w:rsid w:val="000A09BD"/>
    <w:rsid w:val="000A1187"/>
    <w:rsid w:val="000A2554"/>
    <w:rsid w:val="000A3A78"/>
    <w:rsid w:val="000A63A9"/>
    <w:rsid w:val="000A714F"/>
    <w:rsid w:val="000B0A13"/>
    <w:rsid w:val="000B150E"/>
    <w:rsid w:val="000B4E67"/>
    <w:rsid w:val="000B577E"/>
    <w:rsid w:val="000B5D7E"/>
    <w:rsid w:val="000C0D55"/>
    <w:rsid w:val="000C0F91"/>
    <w:rsid w:val="000C1742"/>
    <w:rsid w:val="000C2638"/>
    <w:rsid w:val="000C284C"/>
    <w:rsid w:val="000C2E30"/>
    <w:rsid w:val="000C67CD"/>
    <w:rsid w:val="000C75C7"/>
    <w:rsid w:val="000D06F0"/>
    <w:rsid w:val="000D38BD"/>
    <w:rsid w:val="000D5BA4"/>
    <w:rsid w:val="000D5BBA"/>
    <w:rsid w:val="000D5E14"/>
    <w:rsid w:val="000D68DD"/>
    <w:rsid w:val="000D6C46"/>
    <w:rsid w:val="000D758F"/>
    <w:rsid w:val="000E3DD2"/>
    <w:rsid w:val="000E43CB"/>
    <w:rsid w:val="000E43DA"/>
    <w:rsid w:val="000F065B"/>
    <w:rsid w:val="000F0B2E"/>
    <w:rsid w:val="000F2620"/>
    <w:rsid w:val="000F333A"/>
    <w:rsid w:val="000F3B39"/>
    <w:rsid w:val="000F4FCB"/>
    <w:rsid w:val="000F5989"/>
    <w:rsid w:val="0010087A"/>
    <w:rsid w:val="00101DA3"/>
    <w:rsid w:val="001022B5"/>
    <w:rsid w:val="00102DF7"/>
    <w:rsid w:val="00103BB2"/>
    <w:rsid w:val="00103BD7"/>
    <w:rsid w:val="00104207"/>
    <w:rsid w:val="001063D0"/>
    <w:rsid w:val="00106C88"/>
    <w:rsid w:val="0010715D"/>
    <w:rsid w:val="00111561"/>
    <w:rsid w:val="00112F12"/>
    <w:rsid w:val="00113A51"/>
    <w:rsid w:val="00113EF5"/>
    <w:rsid w:val="00113FC9"/>
    <w:rsid w:val="0011492B"/>
    <w:rsid w:val="00121AFC"/>
    <w:rsid w:val="00121CE8"/>
    <w:rsid w:val="0012217D"/>
    <w:rsid w:val="001227C7"/>
    <w:rsid w:val="00126F5B"/>
    <w:rsid w:val="00131E93"/>
    <w:rsid w:val="0013273D"/>
    <w:rsid w:val="00132DEF"/>
    <w:rsid w:val="00134605"/>
    <w:rsid w:val="001347CB"/>
    <w:rsid w:val="001349FE"/>
    <w:rsid w:val="00134EA8"/>
    <w:rsid w:val="00135BAC"/>
    <w:rsid w:val="00135CCC"/>
    <w:rsid w:val="001370DA"/>
    <w:rsid w:val="00141580"/>
    <w:rsid w:val="00141911"/>
    <w:rsid w:val="00141DF3"/>
    <w:rsid w:val="00141F62"/>
    <w:rsid w:val="001421ED"/>
    <w:rsid w:val="00144682"/>
    <w:rsid w:val="00144CFE"/>
    <w:rsid w:val="0014608F"/>
    <w:rsid w:val="001461DD"/>
    <w:rsid w:val="00146ED4"/>
    <w:rsid w:val="00146FFD"/>
    <w:rsid w:val="001479B3"/>
    <w:rsid w:val="0015064E"/>
    <w:rsid w:val="00151154"/>
    <w:rsid w:val="00152420"/>
    <w:rsid w:val="00154914"/>
    <w:rsid w:val="00155EE6"/>
    <w:rsid w:val="0015654B"/>
    <w:rsid w:val="00156AC3"/>
    <w:rsid w:val="00156BCC"/>
    <w:rsid w:val="0015779C"/>
    <w:rsid w:val="001600F6"/>
    <w:rsid w:val="00160743"/>
    <w:rsid w:val="0016186D"/>
    <w:rsid w:val="0016372A"/>
    <w:rsid w:val="001638AA"/>
    <w:rsid w:val="00163EC6"/>
    <w:rsid w:val="0016678F"/>
    <w:rsid w:val="00166963"/>
    <w:rsid w:val="00175E5A"/>
    <w:rsid w:val="00177312"/>
    <w:rsid w:val="001774CB"/>
    <w:rsid w:val="00181CDE"/>
    <w:rsid w:val="00182B43"/>
    <w:rsid w:val="0018417B"/>
    <w:rsid w:val="00184247"/>
    <w:rsid w:val="00184C62"/>
    <w:rsid w:val="00184EE7"/>
    <w:rsid w:val="00186410"/>
    <w:rsid w:val="001916A4"/>
    <w:rsid w:val="00191ED2"/>
    <w:rsid w:val="00192A23"/>
    <w:rsid w:val="00192D19"/>
    <w:rsid w:val="00192F2F"/>
    <w:rsid w:val="00193341"/>
    <w:rsid w:val="00194950"/>
    <w:rsid w:val="001949F2"/>
    <w:rsid w:val="00194B85"/>
    <w:rsid w:val="00194C69"/>
    <w:rsid w:val="00195D9C"/>
    <w:rsid w:val="00195E4B"/>
    <w:rsid w:val="00196376"/>
    <w:rsid w:val="00197159"/>
    <w:rsid w:val="001A0B5B"/>
    <w:rsid w:val="001A129D"/>
    <w:rsid w:val="001A21DD"/>
    <w:rsid w:val="001A255D"/>
    <w:rsid w:val="001A4B2E"/>
    <w:rsid w:val="001A4EF4"/>
    <w:rsid w:val="001A5535"/>
    <w:rsid w:val="001A6BB9"/>
    <w:rsid w:val="001A73B7"/>
    <w:rsid w:val="001A73E2"/>
    <w:rsid w:val="001B1DD8"/>
    <w:rsid w:val="001B314F"/>
    <w:rsid w:val="001B3779"/>
    <w:rsid w:val="001B4471"/>
    <w:rsid w:val="001B5208"/>
    <w:rsid w:val="001B5784"/>
    <w:rsid w:val="001B6641"/>
    <w:rsid w:val="001B6D51"/>
    <w:rsid w:val="001B7BE7"/>
    <w:rsid w:val="001B7BEF"/>
    <w:rsid w:val="001C0810"/>
    <w:rsid w:val="001C0B7F"/>
    <w:rsid w:val="001C0E96"/>
    <w:rsid w:val="001C2032"/>
    <w:rsid w:val="001C4973"/>
    <w:rsid w:val="001C4B7F"/>
    <w:rsid w:val="001C5A30"/>
    <w:rsid w:val="001C6DAB"/>
    <w:rsid w:val="001C785A"/>
    <w:rsid w:val="001C7C56"/>
    <w:rsid w:val="001D1539"/>
    <w:rsid w:val="001D25E5"/>
    <w:rsid w:val="001D2CF1"/>
    <w:rsid w:val="001D43BC"/>
    <w:rsid w:val="001D4607"/>
    <w:rsid w:val="001D6E47"/>
    <w:rsid w:val="001E11B9"/>
    <w:rsid w:val="001E147E"/>
    <w:rsid w:val="001E20E4"/>
    <w:rsid w:val="001E2C13"/>
    <w:rsid w:val="001E4836"/>
    <w:rsid w:val="001E48B9"/>
    <w:rsid w:val="001E55BF"/>
    <w:rsid w:val="001E6A1A"/>
    <w:rsid w:val="001E762C"/>
    <w:rsid w:val="001E769D"/>
    <w:rsid w:val="001F145D"/>
    <w:rsid w:val="001F2764"/>
    <w:rsid w:val="001F2F14"/>
    <w:rsid w:val="001F3149"/>
    <w:rsid w:val="001F3624"/>
    <w:rsid w:val="001F3C89"/>
    <w:rsid w:val="001F4207"/>
    <w:rsid w:val="001F4F15"/>
    <w:rsid w:val="001F5069"/>
    <w:rsid w:val="001F50EA"/>
    <w:rsid w:val="001F5701"/>
    <w:rsid w:val="001F595B"/>
    <w:rsid w:val="001F5D30"/>
    <w:rsid w:val="001F7787"/>
    <w:rsid w:val="001F7816"/>
    <w:rsid w:val="00202D06"/>
    <w:rsid w:val="0020301A"/>
    <w:rsid w:val="0020441C"/>
    <w:rsid w:val="00205A33"/>
    <w:rsid w:val="00205B20"/>
    <w:rsid w:val="00206759"/>
    <w:rsid w:val="002069C6"/>
    <w:rsid w:val="00206E96"/>
    <w:rsid w:val="00206EB7"/>
    <w:rsid w:val="0020750A"/>
    <w:rsid w:val="00214D16"/>
    <w:rsid w:val="00215498"/>
    <w:rsid w:val="00215BCA"/>
    <w:rsid w:val="002177C9"/>
    <w:rsid w:val="00217E79"/>
    <w:rsid w:val="002200DE"/>
    <w:rsid w:val="002204EE"/>
    <w:rsid w:val="00220F0D"/>
    <w:rsid w:val="00221315"/>
    <w:rsid w:val="00221924"/>
    <w:rsid w:val="00221D7D"/>
    <w:rsid w:val="00221E91"/>
    <w:rsid w:val="00221F16"/>
    <w:rsid w:val="0022263B"/>
    <w:rsid w:val="002244C9"/>
    <w:rsid w:val="00224824"/>
    <w:rsid w:val="00224FE2"/>
    <w:rsid w:val="0022743E"/>
    <w:rsid w:val="00227922"/>
    <w:rsid w:val="00231C16"/>
    <w:rsid w:val="00231DBC"/>
    <w:rsid w:val="00232AF5"/>
    <w:rsid w:val="002331FA"/>
    <w:rsid w:val="00233F00"/>
    <w:rsid w:val="0023557A"/>
    <w:rsid w:val="00240526"/>
    <w:rsid w:val="00240FF3"/>
    <w:rsid w:val="00242F21"/>
    <w:rsid w:val="00242F52"/>
    <w:rsid w:val="00243044"/>
    <w:rsid w:val="00243573"/>
    <w:rsid w:val="00245562"/>
    <w:rsid w:val="00246620"/>
    <w:rsid w:val="00247973"/>
    <w:rsid w:val="00247B40"/>
    <w:rsid w:val="0025273B"/>
    <w:rsid w:val="00252F21"/>
    <w:rsid w:val="00253AA8"/>
    <w:rsid w:val="00254C03"/>
    <w:rsid w:val="00255C77"/>
    <w:rsid w:val="00256737"/>
    <w:rsid w:val="00256DFC"/>
    <w:rsid w:val="002577CA"/>
    <w:rsid w:val="002603C1"/>
    <w:rsid w:val="00260C3C"/>
    <w:rsid w:val="00262EDA"/>
    <w:rsid w:val="00263FD1"/>
    <w:rsid w:val="002643D0"/>
    <w:rsid w:val="00264FFE"/>
    <w:rsid w:val="00265723"/>
    <w:rsid w:val="00265C16"/>
    <w:rsid w:val="00265C49"/>
    <w:rsid w:val="00265D7E"/>
    <w:rsid w:val="00266E88"/>
    <w:rsid w:val="00267ED5"/>
    <w:rsid w:val="00273113"/>
    <w:rsid w:val="00275C75"/>
    <w:rsid w:val="002817C0"/>
    <w:rsid w:val="00284439"/>
    <w:rsid w:val="00285FED"/>
    <w:rsid w:val="002877DE"/>
    <w:rsid w:val="0029050C"/>
    <w:rsid w:val="00290D14"/>
    <w:rsid w:val="00294E51"/>
    <w:rsid w:val="00294F23"/>
    <w:rsid w:val="00296B85"/>
    <w:rsid w:val="00297DBC"/>
    <w:rsid w:val="002A018D"/>
    <w:rsid w:val="002A01A9"/>
    <w:rsid w:val="002A0A6E"/>
    <w:rsid w:val="002A14F7"/>
    <w:rsid w:val="002A7642"/>
    <w:rsid w:val="002A7963"/>
    <w:rsid w:val="002B00F6"/>
    <w:rsid w:val="002B0CA7"/>
    <w:rsid w:val="002B127D"/>
    <w:rsid w:val="002B3B7F"/>
    <w:rsid w:val="002B4656"/>
    <w:rsid w:val="002B5525"/>
    <w:rsid w:val="002C137A"/>
    <w:rsid w:val="002C1593"/>
    <w:rsid w:val="002C2673"/>
    <w:rsid w:val="002C29F5"/>
    <w:rsid w:val="002C6C66"/>
    <w:rsid w:val="002D04AA"/>
    <w:rsid w:val="002D1E7D"/>
    <w:rsid w:val="002D47FB"/>
    <w:rsid w:val="002D500A"/>
    <w:rsid w:val="002D511E"/>
    <w:rsid w:val="002D6CC6"/>
    <w:rsid w:val="002D76B0"/>
    <w:rsid w:val="002D7C3D"/>
    <w:rsid w:val="002E19AA"/>
    <w:rsid w:val="002E2BE7"/>
    <w:rsid w:val="002E2DE2"/>
    <w:rsid w:val="002E49ED"/>
    <w:rsid w:val="002E5E1B"/>
    <w:rsid w:val="002E60ED"/>
    <w:rsid w:val="002E6BFD"/>
    <w:rsid w:val="002F0BDD"/>
    <w:rsid w:val="002F113C"/>
    <w:rsid w:val="002F290F"/>
    <w:rsid w:val="002F2C66"/>
    <w:rsid w:val="002F5561"/>
    <w:rsid w:val="002F6447"/>
    <w:rsid w:val="002F6F5F"/>
    <w:rsid w:val="0030092B"/>
    <w:rsid w:val="003030D1"/>
    <w:rsid w:val="003069AF"/>
    <w:rsid w:val="00306B66"/>
    <w:rsid w:val="00310C71"/>
    <w:rsid w:val="00311B68"/>
    <w:rsid w:val="00312CEF"/>
    <w:rsid w:val="0031348F"/>
    <w:rsid w:val="00313982"/>
    <w:rsid w:val="00313C06"/>
    <w:rsid w:val="003157F2"/>
    <w:rsid w:val="00317F16"/>
    <w:rsid w:val="00321A58"/>
    <w:rsid w:val="003237CC"/>
    <w:rsid w:val="0032461F"/>
    <w:rsid w:val="00324A6A"/>
    <w:rsid w:val="0032507D"/>
    <w:rsid w:val="00325840"/>
    <w:rsid w:val="00325E49"/>
    <w:rsid w:val="003261E3"/>
    <w:rsid w:val="003268D3"/>
    <w:rsid w:val="003271BE"/>
    <w:rsid w:val="00330712"/>
    <w:rsid w:val="003333CC"/>
    <w:rsid w:val="003338D5"/>
    <w:rsid w:val="00335014"/>
    <w:rsid w:val="00335461"/>
    <w:rsid w:val="0033610F"/>
    <w:rsid w:val="00336E6B"/>
    <w:rsid w:val="00337CAF"/>
    <w:rsid w:val="00341076"/>
    <w:rsid w:val="00341FD0"/>
    <w:rsid w:val="0034485E"/>
    <w:rsid w:val="00345927"/>
    <w:rsid w:val="00353552"/>
    <w:rsid w:val="00354286"/>
    <w:rsid w:val="00354802"/>
    <w:rsid w:val="003564F1"/>
    <w:rsid w:val="0035772D"/>
    <w:rsid w:val="00357B84"/>
    <w:rsid w:val="00360F79"/>
    <w:rsid w:val="00361816"/>
    <w:rsid w:val="00362802"/>
    <w:rsid w:val="0036330C"/>
    <w:rsid w:val="00365D5C"/>
    <w:rsid w:val="00366A29"/>
    <w:rsid w:val="0036769C"/>
    <w:rsid w:val="00372932"/>
    <w:rsid w:val="00373F4E"/>
    <w:rsid w:val="003779BF"/>
    <w:rsid w:val="00380165"/>
    <w:rsid w:val="003806A6"/>
    <w:rsid w:val="0038356D"/>
    <w:rsid w:val="00385399"/>
    <w:rsid w:val="00386C4E"/>
    <w:rsid w:val="00386F14"/>
    <w:rsid w:val="0038766D"/>
    <w:rsid w:val="003903F3"/>
    <w:rsid w:val="00390F84"/>
    <w:rsid w:val="00392423"/>
    <w:rsid w:val="00392D63"/>
    <w:rsid w:val="00394C32"/>
    <w:rsid w:val="00395385"/>
    <w:rsid w:val="003A1B5D"/>
    <w:rsid w:val="003A1B62"/>
    <w:rsid w:val="003A2483"/>
    <w:rsid w:val="003A30F9"/>
    <w:rsid w:val="003A73FC"/>
    <w:rsid w:val="003A770B"/>
    <w:rsid w:val="003A7B61"/>
    <w:rsid w:val="003B0037"/>
    <w:rsid w:val="003B2448"/>
    <w:rsid w:val="003B3646"/>
    <w:rsid w:val="003B4112"/>
    <w:rsid w:val="003B4AFF"/>
    <w:rsid w:val="003B4E47"/>
    <w:rsid w:val="003B52F4"/>
    <w:rsid w:val="003B6E7B"/>
    <w:rsid w:val="003B75EF"/>
    <w:rsid w:val="003B7867"/>
    <w:rsid w:val="003B7AD4"/>
    <w:rsid w:val="003B7F68"/>
    <w:rsid w:val="003C079F"/>
    <w:rsid w:val="003C3D12"/>
    <w:rsid w:val="003C40A4"/>
    <w:rsid w:val="003C416C"/>
    <w:rsid w:val="003C6A6C"/>
    <w:rsid w:val="003C719F"/>
    <w:rsid w:val="003C77F5"/>
    <w:rsid w:val="003D08BE"/>
    <w:rsid w:val="003D1107"/>
    <w:rsid w:val="003D33CD"/>
    <w:rsid w:val="003D3BAE"/>
    <w:rsid w:val="003E0244"/>
    <w:rsid w:val="003E0825"/>
    <w:rsid w:val="003E12FA"/>
    <w:rsid w:val="003E1433"/>
    <w:rsid w:val="003E27A0"/>
    <w:rsid w:val="003E3465"/>
    <w:rsid w:val="003E4A4B"/>
    <w:rsid w:val="003E77A6"/>
    <w:rsid w:val="003E7D81"/>
    <w:rsid w:val="003F093F"/>
    <w:rsid w:val="003F0B44"/>
    <w:rsid w:val="003F0EEF"/>
    <w:rsid w:val="003F211B"/>
    <w:rsid w:val="003F4B22"/>
    <w:rsid w:val="003F583D"/>
    <w:rsid w:val="003F6358"/>
    <w:rsid w:val="003F7BA7"/>
    <w:rsid w:val="00400072"/>
    <w:rsid w:val="004017ED"/>
    <w:rsid w:val="00403617"/>
    <w:rsid w:val="00403AE2"/>
    <w:rsid w:val="00404E02"/>
    <w:rsid w:val="00404FC3"/>
    <w:rsid w:val="004056D4"/>
    <w:rsid w:val="00405AD7"/>
    <w:rsid w:val="00410389"/>
    <w:rsid w:val="00411279"/>
    <w:rsid w:val="004116D6"/>
    <w:rsid w:val="00411E3E"/>
    <w:rsid w:val="00411F8D"/>
    <w:rsid w:val="00412977"/>
    <w:rsid w:val="00412BA4"/>
    <w:rsid w:val="004139D5"/>
    <w:rsid w:val="004140ED"/>
    <w:rsid w:val="004143C0"/>
    <w:rsid w:val="00414D80"/>
    <w:rsid w:val="00415455"/>
    <w:rsid w:val="00417122"/>
    <w:rsid w:val="00421170"/>
    <w:rsid w:val="004215F2"/>
    <w:rsid w:val="00421EF7"/>
    <w:rsid w:val="00422B88"/>
    <w:rsid w:val="00423774"/>
    <w:rsid w:val="004245C8"/>
    <w:rsid w:val="00424D7B"/>
    <w:rsid w:val="00424F52"/>
    <w:rsid w:val="00426613"/>
    <w:rsid w:val="00427717"/>
    <w:rsid w:val="00427977"/>
    <w:rsid w:val="00430C83"/>
    <w:rsid w:val="00430DA1"/>
    <w:rsid w:val="004338D1"/>
    <w:rsid w:val="004352E4"/>
    <w:rsid w:val="00435693"/>
    <w:rsid w:val="00435F0B"/>
    <w:rsid w:val="00440534"/>
    <w:rsid w:val="00441E1C"/>
    <w:rsid w:val="00442B7C"/>
    <w:rsid w:val="00443AE9"/>
    <w:rsid w:val="00443F9C"/>
    <w:rsid w:val="00446392"/>
    <w:rsid w:val="00446861"/>
    <w:rsid w:val="00447280"/>
    <w:rsid w:val="00451062"/>
    <w:rsid w:val="004537F9"/>
    <w:rsid w:val="00453970"/>
    <w:rsid w:val="00453A48"/>
    <w:rsid w:val="00453E65"/>
    <w:rsid w:val="0045448B"/>
    <w:rsid w:val="0045449F"/>
    <w:rsid w:val="00455B65"/>
    <w:rsid w:val="00455DF0"/>
    <w:rsid w:val="0045686E"/>
    <w:rsid w:val="00460371"/>
    <w:rsid w:val="004603C5"/>
    <w:rsid w:val="004608E8"/>
    <w:rsid w:val="00460B7F"/>
    <w:rsid w:val="00461114"/>
    <w:rsid w:val="00461115"/>
    <w:rsid w:val="00461218"/>
    <w:rsid w:val="00461F3D"/>
    <w:rsid w:val="00462AD4"/>
    <w:rsid w:val="004639C9"/>
    <w:rsid w:val="00466AF6"/>
    <w:rsid w:val="00470EBE"/>
    <w:rsid w:val="00471F54"/>
    <w:rsid w:val="0047289F"/>
    <w:rsid w:val="00472DE5"/>
    <w:rsid w:val="00472FAF"/>
    <w:rsid w:val="00473CEE"/>
    <w:rsid w:val="004751F4"/>
    <w:rsid w:val="00475572"/>
    <w:rsid w:val="00476124"/>
    <w:rsid w:val="00476856"/>
    <w:rsid w:val="0047764D"/>
    <w:rsid w:val="00483973"/>
    <w:rsid w:val="004840C0"/>
    <w:rsid w:val="00484ABE"/>
    <w:rsid w:val="004853E9"/>
    <w:rsid w:val="00485F88"/>
    <w:rsid w:val="00486731"/>
    <w:rsid w:val="00486AF3"/>
    <w:rsid w:val="00487916"/>
    <w:rsid w:val="004913E7"/>
    <w:rsid w:val="0049584D"/>
    <w:rsid w:val="004A0DA1"/>
    <w:rsid w:val="004A2D80"/>
    <w:rsid w:val="004A4F29"/>
    <w:rsid w:val="004A5319"/>
    <w:rsid w:val="004A6198"/>
    <w:rsid w:val="004A63D2"/>
    <w:rsid w:val="004A76BD"/>
    <w:rsid w:val="004A7B7F"/>
    <w:rsid w:val="004B0226"/>
    <w:rsid w:val="004B031E"/>
    <w:rsid w:val="004B134E"/>
    <w:rsid w:val="004B58ED"/>
    <w:rsid w:val="004B7EA2"/>
    <w:rsid w:val="004C0BF8"/>
    <w:rsid w:val="004C2799"/>
    <w:rsid w:val="004C38A3"/>
    <w:rsid w:val="004C38CE"/>
    <w:rsid w:val="004C3F2D"/>
    <w:rsid w:val="004C5395"/>
    <w:rsid w:val="004C6312"/>
    <w:rsid w:val="004D0181"/>
    <w:rsid w:val="004D07C2"/>
    <w:rsid w:val="004D192F"/>
    <w:rsid w:val="004D2A29"/>
    <w:rsid w:val="004D3E13"/>
    <w:rsid w:val="004D410A"/>
    <w:rsid w:val="004D6310"/>
    <w:rsid w:val="004D6A06"/>
    <w:rsid w:val="004D6C5B"/>
    <w:rsid w:val="004E07C6"/>
    <w:rsid w:val="004E4B65"/>
    <w:rsid w:val="004E591C"/>
    <w:rsid w:val="004F02F5"/>
    <w:rsid w:val="004F0A84"/>
    <w:rsid w:val="004F1635"/>
    <w:rsid w:val="004F2163"/>
    <w:rsid w:val="004F4F52"/>
    <w:rsid w:val="004F53BF"/>
    <w:rsid w:val="004F60A2"/>
    <w:rsid w:val="004F63AC"/>
    <w:rsid w:val="005005C5"/>
    <w:rsid w:val="005010FD"/>
    <w:rsid w:val="005011F2"/>
    <w:rsid w:val="00501E5B"/>
    <w:rsid w:val="0050398E"/>
    <w:rsid w:val="005057D9"/>
    <w:rsid w:val="005078B2"/>
    <w:rsid w:val="00510538"/>
    <w:rsid w:val="0051336B"/>
    <w:rsid w:val="00513D11"/>
    <w:rsid w:val="0051563C"/>
    <w:rsid w:val="00515C14"/>
    <w:rsid w:val="00515F70"/>
    <w:rsid w:val="00521181"/>
    <w:rsid w:val="00521FE8"/>
    <w:rsid w:val="00522319"/>
    <w:rsid w:val="00522959"/>
    <w:rsid w:val="00524FD5"/>
    <w:rsid w:val="00525B56"/>
    <w:rsid w:val="00525D8C"/>
    <w:rsid w:val="0052622C"/>
    <w:rsid w:val="00530CE6"/>
    <w:rsid w:val="00531AEB"/>
    <w:rsid w:val="00531C8D"/>
    <w:rsid w:val="005330B2"/>
    <w:rsid w:val="00533D3B"/>
    <w:rsid w:val="00535C82"/>
    <w:rsid w:val="00535E62"/>
    <w:rsid w:val="00536171"/>
    <w:rsid w:val="00540B3A"/>
    <w:rsid w:val="00541137"/>
    <w:rsid w:val="00542C91"/>
    <w:rsid w:val="005430D1"/>
    <w:rsid w:val="00543FCA"/>
    <w:rsid w:val="00544113"/>
    <w:rsid w:val="005443AE"/>
    <w:rsid w:val="00551276"/>
    <w:rsid w:val="005520A3"/>
    <w:rsid w:val="00553054"/>
    <w:rsid w:val="0055472B"/>
    <w:rsid w:val="00554C9C"/>
    <w:rsid w:val="00555365"/>
    <w:rsid w:val="00555426"/>
    <w:rsid w:val="0055672C"/>
    <w:rsid w:val="00560387"/>
    <w:rsid w:val="00560648"/>
    <w:rsid w:val="005621C8"/>
    <w:rsid w:val="00562DB4"/>
    <w:rsid w:val="0056391C"/>
    <w:rsid w:val="005644C6"/>
    <w:rsid w:val="00564632"/>
    <w:rsid w:val="0056699C"/>
    <w:rsid w:val="0057047E"/>
    <w:rsid w:val="0057240E"/>
    <w:rsid w:val="00572AF3"/>
    <w:rsid w:val="00574670"/>
    <w:rsid w:val="00576686"/>
    <w:rsid w:val="0058348A"/>
    <w:rsid w:val="0058553A"/>
    <w:rsid w:val="00587756"/>
    <w:rsid w:val="00592A7B"/>
    <w:rsid w:val="00592BF4"/>
    <w:rsid w:val="00593B28"/>
    <w:rsid w:val="005964CE"/>
    <w:rsid w:val="00597D1C"/>
    <w:rsid w:val="005A2462"/>
    <w:rsid w:val="005A4429"/>
    <w:rsid w:val="005A58D9"/>
    <w:rsid w:val="005A6AD2"/>
    <w:rsid w:val="005A6CF4"/>
    <w:rsid w:val="005A7F4C"/>
    <w:rsid w:val="005B0469"/>
    <w:rsid w:val="005B3175"/>
    <w:rsid w:val="005B3AA4"/>
    <w:rsid w:val="005B42C7"/>
    <w:rsid w:val="005B7E2D"/>
    <w:rsid w:val="005B7E60"/>
    <w:rsid w:val="005C0758"/>
    <w:rsid w:val="005C0D7C"/>
    <w:rsid w:val="005C0FAC"/>
    <w:rsid w:val="005C1326"/>
    <w:rsid w:val="005C207B"/>
    <w:rsid w:val="005C32C6"/>
    <w:rsid w:val="005C5123"/>
    <w:rsid w:val="005C728C"/>
    <w:rsid w:val="005D0B0E"/>
    <w:rsid w:val="005D0EDC"/>
    <w:rsid w:val="005D2B90"/>
    <w:rsid w:val="005D3D8F"/>
    <w:rsid w:val="005D41E6"/>
    <w:rsid w:val="005D46DF"/>
    <w:rsid w:val="005D553C"/>
    <w:rsid w:val="005D5FF1"/>
    <w:rsid w:val="005D605C"/>
    <w:rsid w:val="005D7D7A"/>
    <w:rsid w:val="005E2024"/>
    <w:rsid w:val="005E2588"/>
    <w:rsid w:val="005E4628"/>
    <w:rsid w:val="005E5B3E"/>
    <w:rsid w:val="005F007B"/>
    <w:rsid w:val="005F041F"/>
    <w:rsid w:val="005F075C"/>
    <w:rsid w:val="005F1041"/>
    <w:rsid w:val="005F21B8"/>
    <w:rsid w:val="005F60E2"/>
    <w:rsid w:val="00601460"/>
    <w:rsid w:val="006017DB"/>
    <w:rsid w:val="0060202B"/>
    <w:rsid w:val="00602224"/>
    <w:rsid w:val="00602C1E"/>
    <w:rsid w:val="00604339"/>
    <w:rsid w:val="00604614"/>
    <w:rsid w:val="00604634"/>
    <w:rsid w:val="00604FEB"/>
    <w:rsid w:val="00605BD0"/>
    <w:rsid w:val="00605E77"/>
    <w:rsid w:val="00607C02"/>
    <w:rsid w:val="00613261"/>
    <w:rsid w:val="0061341B"/>
    <w:rsid w:val="00615A28"/>
    <w:rsid w:val="0061606D"/>
    <w:rsid w:val="006202D7"/>
    <w:rsid w:val="006228FF"/>
    <w:rsid w:val="00623255"/>
    <w:rsid w:val="006235A7"/>
    <w:rsid w:val="0062576E"/>
    <w:rsid w:val="00625D08"/>
    <w:rsid w:val="006274F3"/>
    <w:rsid w:val="00627CBF"/>
    <w:rsid w:val="00630BF1"/>
    <w:rsid w:val="00630D2F"/>
    <w:rsid w:val="006315E4"/>
    <w:rsid w:val="006325A7"/>
    <w:rsid w:val="00632F2C"/>
    <w:rsid w:val="00633739"/>
    <w:rsid w:val="00634A1D"/>
    <w:rsid w:val="006376D6"/>
    <w:rsid w:val="00637711"/>
    <w:rsid w:val="00640DD2"/>
    <w:rsid w:val="00642D16"/>
    <w:rsid w:val="00643096"/>
    <w:rsid w:val="00643BFB"/>
    <w:rsid w:val="00643E3A"/>
    <w:rsid w:val="00644394"/>
    <w:rsid w:val="00644463"/>
    <w:rsid w:val="006459A0"/>
    <w:rsid w:val="00645B91"/>
    <w:rsid w:val="00646D30"/>
    <w:rsid w:val="006477A8"/>
    <w:rsid w:val="006479E7"/>
    <w:rsid w:val="00647BAF"/>
    <w:rsid w:val="00650034"/>
    <w:rsid w:val="006506BB"/>
    <w:rsid w:val="0065125B"/>
    <w:rsid w:val="00652F6D"/>
    <w:rsid w:val="00654209"/>
    <w:rsid w:val="0065420A"/>
    <w:rsid w:val="0065516B"/>
    <w:rsid w:val="006572C2"/>
    <w:rsid w:val="006576C5"/>
    <w:rsid w:val="00657931"/>
    <w:rsid w:val="00657E08"/>
    <w:rsid w:val="006602F6"/>
    <w:rsid w:val="006604C3"/>
    <w:rsid w:val="00660EB8"/>
    <w:rsid w:val="0066153A"/>
    <w:rsid w:val="00661F91"/>
    <w:rsid w:val="006621C7"/>
    <w:rsid w:val="006634EE"/>
    <w:rsid w:val="006642CB"/>
    <w:rsid w:val="006646E8"/>
    <w:rsid w:val="00670DC1"/>
    <w:rsid w:val="0067176C"/>
    <w:rsid w:val="006718E0"/>
    <w:rsid w:val="006720DE"/>
    <w:rsid w:val="006723F7"/>
    <w:rsid w:val="00672FFF"/>
    <w:rsid w:val="0067430E"/>
    <w:rsid w:val="0067508B"/>
    <w:rsid w:val="0067758B"/>
    <w:rsid w:val="006800BB"/>
    <w:rsid w:val="0068151F"/>
    <w:rsid w:val="00681520"/>
    <w:rsid w:val="00682E13"/>
    <w:rsid w:val="00683716"/>
    <w:rsid w:val="00683853"/>
    <w:rsid w:val="00685B45"/>
    <w:rsid w:val="00686370"/>
    <w:rsid w:val="00686B1F"/>
    <w:rsid w:val="006878F7"/>
    <w:rsid w:val="0069020A"/>
    <w:rsid w:val="006915B8"/>
    <w:rsid w:val="006936DE"/>
    <w:rsid w:val="00693C91"/>
    <w:rsid w:val="00693E72"/>
    <w:rsid w:val="00694461"/>
    <w:rsid w:val="0069466C"/>
    <w:rsid w:val="00695F3F"/>
    <w:rsid w:val="00695F74"/>
    <w:rsid w:val="00696C99"/>
    <w:rsid w:val="006A09EF"/>
    <w:rsid w:val="006A1BAB"/>
    <w:rsid w:val="006A2AB0"/>
    <w:rsid w:val="006A3493"/>
    <w:rsid w:val="006A506E"/>
    <w:rsid w:val="006A5342"/>
    <w:rsid w:val="006A5B13"/>
    <w:rsid w:val="006A61D7"/>
    <w:rsid w:val="006A657E"/>
    <w:rsid w:val="006A65C5"/>
    <w:rsid w:val="006A67C5"/>
    <w:rsid w:val="006B1C81"/>
    <w:rsid w:val="006B2597"/>
    <w:rsid w:val="006B3B63"/>
    <w:rsid w:val="006B4E02"/>
    <w:rsid w:val="006B6870"/>
    <w:rsid w:val="006C10FD"/>
    <w:rsid w:val="006C14E9"/>
    <w:rsid w:val="006C2528"/>
    <w:rsid w:val="006C3043"/>
    <w:rsid w:val="006C419B"/>
    <w:rsid w:val="006C562E"/>
    <w:rsid w:val="006C657F"/>
    <w:rsid w:val="006D0299"/>
    <w:rsid w:val="006D0FA1"/>
    <w:rsid w:val="006D1B1C"/>
    <w:rsid w:val="006D1F62"/>
    <w:rsid w:val="006D2814"/>
    <w:rsid w:val="006D3049"/>
    <w:rsid w:val="006D4C6C"/>
    <w:rsid w:val="006D53FD"/>
    <w:rsid w:val="006D587E"/>
    <w:rsid w:val="006D5D93"/>
    <w:rsid w:val="006D76B4"/>
    <w:rsid w:val="006E0035"/>
    <w:rsid w:val="006E14D2"/>
    <w:rsid w:val="006E3CB0"/>
    <w:rsid w:val="006E54AE"/>
    <w:rsid w:val="006E567C"/>
    <w:rsid w:val="006E63A8"/>
    <w:rsid w:val="006E657C"/>
    <w:rsid w:val="006E6CAD"/>
    <w:rsid w:val="006E78E8"/>
    <w:rsid w:val="006F1951"/>
    <w:rsid w:val="006F3E76"/>
    <w:rsid w:val="006F5357"/>
    <w:rsid w:val="006F57BA"/>
    <w:rsid w:val="006F64A9"/>
    <w:rsid w:val="006F6F81"/>
    <w:rsid w:val="00701719"/>
    <w:rsid w:val="0070176F"/>
    <w:rsid w:val="00702855"/>
    <w:rsid w:val="0070303C"/>
    <w:rsid w:val="0070372E"/>
    <w:rsid w:val="007060E5"/>
    <w:rsid w:val="00706514"/>
    <w:rsid w:val="007067F0"/>
    <w:rsid w:val="00710314"/>
    <w:rsid w:val="007141B7"/>
    <w:rsid w:val="00716910"/>
    <w:rsid w:val="007169EB"/>
    <w:rsid w:val="00720422"/>
    <w:rsid w:val="0072042A"/>
    <w:rsid w:val="00720CBC"/>
    <w:rsid w:val="0072142D"/>
    <w:rsid w:val="00721C35"/>
    <w:rsid w:val="00724917"/>
    <w:rsid w:val="00726AD4"/>
    <w:rsid w:val="00726BC5"/>
    <w:rsid w:val="0073198E"/>
    <w:rsid w:val="00732D01"/>
    <w:rsid w:val="00732DE3"/>
    <w:rsid w:val="0073306C"/>
    <w:rsid w:val="00734497"/>
    <w:rsid w:val="00737F67"/>
    <w:rsid w:val="00742500"/>
    <w:rsid w:val="00743712"/>
    <w:rsid w:val="0074375E"/>
    <w:rsid w:val="00744314"/>
    <w:rsid w:val="00745087"/>
    <w:rsid w:val="0074533F"/>
    <w:rsid w:val="007460B6"/>
    <w:rsid w:val="007463AA"/>
    <w:rsid w:val="00746424"/>
    <w:rsid w:val="0074669D"/>
    <w:rsid w:val="00750DB2"/>
    <w:rsid w:val="00753686"/>
    <w:rsid w:val="00753809"/>
    <w:rsid w:val="00753B1A"/>
    <w:rsid w:val="00754029"/>
    <w:rsid w:val="00755731"/>
    <w:rsid w:val="007561F3"/>
    <w:rsid w:val="007572A3"/>
    <w:rsid w:val="00757551"/>
    <w:rsid w:val="00761921"/>
    <w:rsid w:val="00761DAF"/>
    <w:rsid w:val="00762F56"/>
    <w:rsid w:val="00763125"/>
    <w:rsid w:val="007655EF"/>
    <w:rsid w:val="0076605E"/>
    <w:rsid w:val="007660D7"/>
    <w:rsid w:val="00766B01"/>
    <w:rsid w:val="00767A08"/>
    <w:rsid w:val="00770A13"/>
    <w:rsid w:val="00772069"/>
    <w:rsid w:val="00773B43"/>
    <w:rsid w:val="007743FE"/>
    <w:rsid w:val="00774CD7"/>
    <w:rsid w:val="007751C3"/>
    <w:rsid w:val="00776B15"/>
    <w:rsid w:val="00776F8B"/>
    <w:rsid w:val="00777243"/>
    <w:rsid w:val="00777503"/>
    <w:rsid w:val="00781644"/>
    <w:rsid w:val="00781C04"/>
    <w:rsid w:val="00782028"/>
    <w:rsid w:val="0078336A"/>
    <w:rsid w:val="00784F15"/>
    <w:rsid w:val="0078726D"/>
    <w:rsid w:val="007873D0"/>
    <w:rsid w:val="007905C1"/>
    <w:rsid w:val="0079294C"/>
    <w:rsid w:val="00792AF5"/>
    <w:rsid w:val="007932CF"/>
    <w:rsid w:val="00794760"/>
    <w:rsid w:val="007957C0"/>
    <w:rsid w:val="007A13D9"/>
    <w:rsid w:val="007A2ECB"/>
    <w:rsid w:val="007A3B48"/>
    <w:rsid w:val="007A4740"/>
    <w:rsid w:val="007A5DCC"/>
    <w:rsid w:val="007A6A45"/>
    <w:rsid w:val="007A77BA"/>
    <w:rsid w:val="007B1289"/>
    <w:rsid w:val="007B1855"/>
    <w:rsid w:val="007B1C47"/>
    <w:rsid w:val="007B2BB6"/>
    <w:rsid w:val="007B3052"/>
    <w:rsid w:val="007B346D"/>
    <w:rsid w:val="007B5E4A"/>
    <w:rsid w:val="007B628E"/>
    <w:rsid w:val="007B7F4B"/>
    <w:rsid w:val="007C04DF"/>
    <w:rsid w:val="007C2A5D"/>
    <w:rsid w:val="007C5663"/>
    <w:rsid w:val="007C5A2C"/>
    <w:rsid w:val="007C5AC3"/>
    <w:rsid w:val="007C5F45"/>
    <w:rsid w:val="007C636F"/>
    <w:rsid w:val="007C6604"/>
    <w:rsid w:val="007C71C3"/>
    <w:rsid w:val="007C7627"/>
    <w:rsid w:val="007D2956"/>
    <w:rsid w:val="007D2B43"/>
    <w:rsid w:val="007D33A8"/>
    <w:rsid w:val="007D7C5A"/>
    <w:rsid w:val="007E2FE0"/>
    <w:rsid w:val="007E397D"/>
    <w:rsid w:val="007E5CDB"/>
    <w:rsid w:val="007E5FD3"/>
    <w:rsid w:val="007E61C0"/>
    <w:rsid w:val="007F01B6"/>
    <w:rsid w:val="007F02F5"/>
    <w:rsid w:val="007F1099"/>
    <w:rsid w:val="007F1CA4"/>
    <w:rsid w:val="007F2B10"/>
    <w:rsid w:val="007F44C7"/>
    <w:rsid w:val="007F5633"/>
    <w:rsid w:val="0080169F"/>
    <w:rsid w:val="00802941"/>
    <w:rsid w:val="00802D86"/>
    <w:rsid w:val="00802DB7"/>
    <w:rsid w:val="00803C2B"/>
    <w:rsid w:val="008040E9"/>
    <w:rsid w:val="00806071"/>
    <w:rsid w:val="00806865"/>
    <w:rsid w:val="008100B3"/>
    <w:rsid w:val="00812336"/>
    <w:rsid w:val="00812734"/>
    <w:rsid w:val="00812A42"/>
    <w:rsid w:val="008204B0"/>
    <w:rsid w:val="00820C14"/>
    <w:rsid w:val="008220CC"/>
    <w:rsid w:val="0082301E"/>
    <w:rsid w:val="00823781"/>
    <w:rsid w:val="00824D5C"/>
    <w:rsid w:val="00824DAB"/>
    <w:rsid w:val="00824E18"/>
    <w:rsid w:val="00827162"/>
    <w:rsid w:val="00830226"/>
    <w:rsid w:val="00830702"/>
    <w:rsid w:val="00832736"/>
    <w:rsid w:val="00832D21"/>
    <w:rsid w:val="0083389A"/>
    <w:rsid w:val="008344BF"/>
    <w:rsid w:val="00834D65"/>
    <w:rsid w:val="0083508E"/>
    <w:rsid w:val="008374D3"/>
    <w:rsid w:val="00840A3B"/>
    <w:rsid w:val="0084125B"/>
    <w:rsid w:val="00841524"/>
    <w:rsid w:val="008439DA"/>
    <w:rsid w:val="00844F2C"/>
    <w:rsid w:val="00844FDD"/>
    <w:rsid w:val="00845064"/>
    <w:rsid w:val="00846BB1"/>
    <w:rsid w:val="008500AE"/>
    <w:rsid w:val="00850E3C"/>
    <w:rsid w:val="00851F73"/>
    <w:rsid w:val="00852036"/>
    <w:rsid w:val="00853E06"/>
    <w:rsid w:val="00854DD1"/>
    <w:rsid w:val="00855F15"/>
    <w:rsid w:val="00857367"/>
    <w:rsid w:val="00857784"/>
    <w:rsid w:val="008601B9"/>
    <w:rsid w:val="008623EC"/>
    <w:rsid w:val="00862690"/>
    <w:rsid w:val="008633CB"/>
    <w:rsid w:val="00864209"/>
    <w:rsid w:val="00864B7D"/>
    <w:rsid w:val="00867B08"/>
    <w:rsid w:val="008708A4"/>
    <w:rsid w:val="008716BE"/>
    <w:rsid w:val="00871775"/>
    <w:rsid w:val="00871F7E"/>
    <w:rsid w:val="008727E3"/>
    <w:rsid w:val="00872B3B"/>
    <w:rsid w:val="008731E2"/>
    <w:rsid w:val="00873B41"/>
    <w:rsid w:val="0087417F"/>
    <w:rsid w:val="0087488A"/>
    <w:rsid w:val="00874AF2"/>
    <w:rsid w:val="00876B3E"/>
    <w:rsid w:val="008775A7"/>
    <w:rsid w:val="00880DDF"/>
    <w:rsid w:val="00882C9C"/>
    <w:rsid w:val="008840FA"/>
    <w:rsid w:val="00884717"/>
    <w:rsid w:val="00884BE7"/>
    <w:rsid w:val="008872CD"/>
    <w:rsid w:val="00890E0F"/>
    <w:rsid w:val="00892FDF"/>
    <w:rsid w:val="00893524"/>
    <w:rsid w:val="00894C87"/>
    <w:rsid w:val="00894E73"/>
    <w:rsid w:val="00895154"/>
    <w:rsid w:val="0089598E"/>
    <w:rsid w:val="00897542"/>
    <w:rsid w:val="008A046E"/>
    <w:rsid w:val="008A172F"/>
    <w:rsid w:val="008A2B58"/>
    <w:rsid w:val="008A7659"/>
    <w:rsid w:val="008A79E8"/>
    <w:rsid w:val="008B001A"/>
    <w:rsid w:val="008B1328"/>
    <w:rsid w:val="008B1618"/>
    <w:rsid w:val="008B1FFB"/>
    <w:rsid w:val="008B23F1"/>
    <w:rsid w:val="008B2BBC"/>
    <w:rsid w:val="008B3A85"/>
    <w:rsid w:val="008B400F"/>
    <w:rsid w:val="008B47D7"/>
    <w:rsid w:val="008B5575"/>
    <w:rsid w:val="008B5934"/>
    <w:rsid w:val="008B599B"/>
    <w:rsid w:val="008B6782"/>
    <w:rsid w:val="008C12A0"/>
    <w:rsid w:val="008C1DC6"/>
    <w:rsid w:val="008C208C"/>
    <w:rsid w:val="008C3208"/>
    <w:rsid w:val="008C3364"/>
    <w:rsid w:val="008C4F5E"/>
    <w:rsid w:val="008C53A9"/>
    <w:rsid w:val="008C60B1"/>
    <w:rsid w:val="008C6CAD"/>
    <w:rsid w:val="008C6D17"/>
    <w:rsid w:val="008C7683"/>
    <w:rsid w:val="008C7750"/>
    <w:rsid w:val="008D131E"/>
    <w:rsid w:val="008D181C"/>
    <w:rsid w:val="008D1B09"/>
    <w:rsid w:val="008D33ED"/>
    <w:rsid w:val="008D6397"/>
    <w:rsid w:val="008E03BF"/>
    <w:rsid w:val="008E247A"/>
    <w:rsid w:val="008E2BC7"/>
    <w:rsid w:val="008E3075"/>
    <w:rsid w:val="008E3442"/>
    <w:rsid w:val="008E431C"/>
    <w:rsid w:val="008E5C36"/>
    <w:rsid w:val="008E6CE4"/>
    <w:rsid w:val="008F021F"/>
    <w:rsid w:val="008F06CC"/>
    <w:rsid w:val="008F1896"/>
    <w:rsid w:val="008F3EF8"/>
    <w:rsid w:val="008F50D3"/>
    <w:rsid w:val="008F6466"/>
    <w:rsid w:val="008F75ED"/>
    <w:rsid w:val="008F7DE0"/>
    <w:rsid w:val="00900248"/>
    <w:rsid w:val="00900CD7"/>
    <w:rsid w:val="00901741"/>
    <w:rsid w:val="009035B3"/>
    <w:rsid w:val="00903DB4"/>
    <w:rsid w:val="00904EE6"/>
    <w:rsid w:val="00906A63"/>
    <w:rsid w:val="00911877"/>
    <w:rsid w:val="009145DE"/>
    <w:rsid w:val="00915FD8"/>
    <w:rsid w:val="0091601A"/>
    <w:rsid w:val="00921170"/>
    <w:rsid w:val="00923424"/>
    <w:rsid w:val="00924A74"/>
    <w:rsid w:val="00925B9E"/>
    <w:rsid w:val="009313F3"/>
    <w:rsid w:val="00933403"/>
    <w:rsid w:val="00934665"/>
    <w:rsid w:val="00941254"/>
    <w:rsid w:val="00941F4A"/>
    <w:rsid w:val="0094341F"/>
    <w:rsid w:val="00944419"/>
    <w:rsid w:val="00944685"/>
    <w:rsid w:val="00945848"/>
    <w:rsid w:val="00945D0D"/>
    <w:rsid w:val="00946469"/>
    <w:rsid w:val="009468AD"/>
    <w:rsid w:val="009540DA"/>
    <w:rsid w:val="00956A0D"/>
    <w:rsid w:val="009603C1"/>
    <w:rsid w:val="009612C4"/>
    <w:rsid w:val="009619D7"/>
    <w:rsid w:val="009627BD"/>
    <w:rsid w:val="00962D30"/>
    <w:rsid w:val="00962D4C"/>
    <w:rsid w:val="00965AA5"/>
    <w:rsid w:val="00975EED"/>
    <w:rsid w:val="009768ED"/>
    <w:rsid w:val="00976A3B"/>
    <w:rsid w:val="009772F3"/>
    <w:rsid w:val="0097791A"/>
    <w:rsid w:val="00977F12"/>
    <w:rsid w:val="00981982"/>
    <w:rsid w:val="00983540"/>
    <w:rsid w:val="00983672"/>
    <w:rsid w:val="00984C95"/>
    <w:rsid w:val="00985A78"/>
    <w:rsid w:val="00985CBA"/>
    <w:rsid w:val="00986AD5"/>
    <w:rsid w:val="00987432"/>
    <w:rsid w:val="00994ABD"/>
    <w:rsid w:val="00994F7E"/>
    <w:rsid w:val="00997342"/>
    <w:rsid w:val="009A1410"/>
    <w:rsid w:val="009A2497"/>
    <w:rsid w:val="009A3F0E"/>
    <w:rsid w:val="009A727A"/>
    <w:rsid w:val="009B153F"/>
    <w:rsid w:val="009B48CB"/>
    <w:rsid w:val="009B4B2F"/>
    <w:rsid w:val="009B6312"/>
    <w:rsid w:val="009B78C2"/>
    <w:rsid w:val="009C00B4"/>
    <w:rsid w:val="009C00F2"/>
    <w:rsid w:val="009C320E"/>
    <w:rsid w:val="009C43B8"/>
    <w:rsid w:val="009C6675"/>
    <w:rsid w:val="009C724B"/>
    <w:rsid w:val="009C73A3"/>
    <w:rsid w:val="009C73C3"/>
    <w:rsid w:val="009D0A97"/>
    <w:rsid w:val="009D26F5"/>
    <w:rsid w:val="009D2905"/>
    <w:rsid w:val="009D3DB4"/>
    <w:rsid w:val="009D40EF"/>
    <w:rsid w:val="009D4C5C"/>
    <w:rsid w:val="009D56C9"/>
    <w:rsid w:val="009D6066"/>
    <w:rsid w:val="009D66F4"/>
    <w:rsid w:val="009E08BB"/>
    <w:rsid w:val="009E0FC4"/>
    <w:rsid w:val="009E172A"/>
    <w:rsid w:val="009E298B"/>
    <w:rsid w:val="009E320F"/>
    <w:rsid w:val="009E338B"/>
    <w:rsid w:val="009E59C7"/>
    <w:rsid w:val="009E5B13"/>
    <w:rsid w:val="009E7BAC"/>
    <w:rsid w:val="009F023E"/>
    <w:rsid w:val="009F56F6"/>
    <w:rsid w:val="009F5CD3"/>
    <w:rsid w:val="009F63D5"/>
    <w:rsid w:val="009F7032"/>
    <w:rsid w:val="009F7044"/>
    <w:rsid w:val="009F7622"/>
    <w:rsid w:val="009F7E3B"/>
    <w:rsid w:val="009F7E61"/>
    <w:rsid w:val="009F7F73"/>
    <w:rsid w:val="00A01A0E"/>
    <w:rsid w:val="00A0201D"/>
    <w:rsid w:val="00A02603"/>
    <w:rsid w:val="00A02955"/>
    <w:rsid w:val="00A0306F"/>
    <w:rsid w:val="00A06510"/>
    <w:rsid w:val="00A07019"/>
    <w:rsid w:val="00A07441"/>
    <w:rsid w:val="00A13AA7"/>
    <w:rsid w:val="00A13E1D"/>
    <w:rsid w:val="00A14A45"/>
    <w:rsid w:val="00A17A38"/>
    <w:rsid w:val="00A17CB9"/>
    <w:rsid w:val="00A17D92"/>
    <w:rsid w:val="00A20870"/>
    <w:rsid w:val="00A215DE"/>
    <w:rsid w:val="00A218E2"/>
    <w:rsid w:val="00A22D1D"/>
    <w:rsid w:val="00A232B9"/>
    <w:rsid w:val="00A236BD"/>
    <w:rsid w:val="00A24F52"/>
    <w:rsid w:val="00A277B1"/>
    <w:rsid w:val="00A3291F"/>
    <w:rsid w:val="00A33EB3"/>
    <w:rsid w:val="00A34443"/>
    <w:rsid w:val="00A37066"/>
    <w:rsid w:val="00A376F9"/>
    <w:rsid w:val="00A40C4F"/>
    <w:rsid w:val="00A40DCA"/>
    <w:rsid w:val="00A41247"/>
    <w:rsid w:val="00A41283"/>
    <w:rsid w:val="00A4158C"/>
    <w:rsid w:val="00A4540A"/>
    <w:rsid w:val="00A4610D"/>
    <w:rsid w:val="00A4715C"/>
    <w:rsid w:val="00A47177"/>
    <w:rsid w:val="00A471F7"/>
    <w:rsid w:val="00A509D7"/>
    <w:rsid w:val="00A50AFB"/>
    <w:rsid w:val="00A52BBF"/>
    <w:rsid w:val="00A54324"/>
    <w:rsid w:val="00A55E75"/>
    <w:rsid w:val="00A56127"/>
    <w:rsid w:val="00A56CF1"/>
    <w:rsid w:val="00A5711E"/>
    <w:rsid w:val="00A61194"/>
    <w:rsid w:val="00A61C87"/>
    <w:rsid w:val="00A64174"/>
    <w:rsid w:val="00A65135"/>
    <w:rsid w:val="00A65568"/>
    <w:rsid w:val="00A67BF3"/>
    <w:rsid w:val="00A67D84"/>
    <w:rsid w:val="00A70076"/>
    <w:rsid w:val="00A7260E"/>
    <w:rsid w:val="00A72AE6"/>
    <w:rsid w:val="00A72F20"/>
    <w:rsid w:val="00A73585"/>
    <w:rsid w:val="00A73934"/>
    <w:rsid w:val="00A754A3"/>
    <w:rsid w:val="00A77AB1"/>
    <w:rsid w:val="00A77DB6"/>
    <w:rsid w:val="00A80D17"/>
    <w:rsid w:val="00A81EE2"/>
    <w:rsid w:val="00A82531"/>
    <w:rsid w:val="00A82ABA"/>
    <w:rsid w:val="00A82F77"/>
    <w:rsid w:val="00A83840"/>
    <w:rsid w:val="00A84490"/>
    <w:rsid w:val="00A86003"/>
    <w:rsid w:val="00A86F84"/>
    <w:rsid w:val="00A9146E"/>
    <w:rsid w:val="00A9183A"/>
    <w:rsid w:val="00A92242"/>
    <w:rsid w:val="00A92ABB"/>
    <w:rsid w:val="00A936DB"/>
    <w:rsid w:val="00A94A0F"/>
    <w:rsid w:val="00A97AE7"/>
    <w:rsid w:val="00AA0045"/>
    <w:rsid w:val="00AA0374"/>
    <w:rsid w:val="00AA0E3F"/>
    <w:rsid w:val="00AA2581"/>
    <w:rsid w:val="00AA491C"/>
    <w:rsid w:val="00AA546B"/>
    <w:rsid w:val="00AA7179"/>
    <w:rsid w:val="00AB05C8"/>
    <w:rsid w:val="00AB3449"/>
    <w:rsid w:val="00AB496E"/>
    <w:rsid w:val="00AB56A6"/>
    <w:rsid w:val="00AB6D27"/>
    <w:rsid w:val="00AB78F7"/>
    <w:rsid w:val="00AB7BC6"/>
    <w:rsid w:val="00AC00D4"/>
    <w:rsid w:val="00AC10D9"/>
    <w:rsid w:val="00AC4122"/>
    <w:rsid w:val="00AC427B"/>
    <w:rsid w:val="00AC460C"/>
    <w:rsid w:val="00AC5B50"/>
    <w:rsid w:val="00AD000F"/>
    <w:rsid w:val="00AD0F36"/>
    <w:rsid w:val="00AD162A"/>
    <w:rsid w:val="00AD2DD3"/>
    <w:rsid w:val="00AD2F32"/>
    <w:rsid w:val="00AD3E38"/>
    <w:rsid w:val="00AD473B"/>
    <w:rsid w:val="00AD4D85"/>
    <w:rsid w:val="00AE0492"/>
    <w:rsid w:val="00AE0CBA"/>
    <w:rsid w:val="00AE2740"/>
    <w:rsid w:val="00AE3B43"/>
    <w:rsid w:val="00AE3F92"/>
    <w:rsid w:val="00AE4578"/>
    <w:rsid w:val="00AE4B75"/>
    <w:rsid w:val="00AE5ABE"/>
    <w:rsid w:val="00AE5DDC"/>
    <w:rsid w:val="00AE69A3"/>
    <w:rsid w:val="00AE7A5E"/>
    <w:rsid w:val="00AF0712"/>
    <w:rsid w:val="00AF1542"/>
    <w:rsid w:val="00AF22A3"/>
    <w:rsid w:val="00AF3B54"/>
    <w:rsid w:val="00AF3ED6"/>
    <w:rsid w:val="00AF4356"/>
    <w:rsid w:val="00AF7FC4"/>
    <w:rsid w:val="00B00BCE"/>
    <w:rsid w:val="00B00C95"/>
    <w:rsid w:val="00B02CF8"/>
    <w:rsid w:val="00B046EF"/>
    <w:rsid w:val="00B053E2"/>
    <w:rsid w:val="00B07477"/>
    <w:rsid w:val="00B07CCC"/>
    <w:rsid w:val="00B1157E"/>
    <w:rsid w:val="00B1159B"/>
    <w:rsid w:val="00B13F07"/>
    <w:rsid w:val="00B142E5"/>
    <w:rsid w:val="00B14609"/>
    <w:rsid w:val="00B15501"/>
    <w:rsid w:val="00B159D4"/>
    <w:rsid w:val="00B15F85"/>
    <w:rsid w:val="00B1684B"/>
    <w:rsid w:val="00B178D5"/>
    <w:rsid w:val="00B23A9A"/>
    <w:rsid w:val="00B23FBB"/>
    <w:rsid w:val="00B24798"/>
    <w:rsid w:val="00B24A71"/>
    <w:rsid w:val="00B252F9"/>
    <w:rsid w:val="00B25EB7"/>
    <w:rsid w:val="00B263F0"/>
    <w:rsid w:val="00B26924"/>
    <w:rsid w:val="00B26A9E"/>
    <w:rsid w:val="00B30929"/>
    <w:rsid w:val="00B3153F"/>
    <w:rsid w:val="00B31C6D"/>
    <w:rsid w:val="00B32CEF"/>
    <w:rsid w:val="00B338FC"/>
    <w:rsid w:val="00B35FF0"/>
    <w:rsid w:val="00B364CF"/>
    <w:rsid w:val="00B36F06"/>
    <w:rsid w:val="00B37B57"/>
    <w:rsid w:val="00B4060B"/>
    <w:rsid w:val="00B40B95"/>
    <w:rsid w:val="00B423C9"/>
    <w:rsid w:val="00B42AFF"/>
    <w:rsid w:val="00B4508F"/>
    <w:rsid w:val="00B453C6"/>
    <w:rsid w:val="00B47581"/>
    <w:rsid w:val="00B50634"/>
    <w:rsid w:val="00B50A5C"/>
    <w:rsid w:val="00B5212C"/>
    <w:rsid w:val="00B525C0"/>
    <w:rsid w:val="00B53C06"/>
    <w:rsid w:val="00B555DC"/>
    <w:rsid w:val="00B555F1"/>
    <w:rsid w:val="00B57BDD"/>
    <w:rsid w:val="00B628CA"/>
    <w:rsid w:val="00B62AE8"/>
    <w:rsid w:val="00B6415A"/>
    <w:rsid w:val="00B64C4A"/>
    <w:rsid w:val="00B667EC"/>
    <w:rsid w:val="00B66940"/>
    <w:rsid w:val="00B677EC"/>
    <w:rsid w:val="00B715DA"/>
    <w:rsid w:val="00B72BD3"/>
    <w:rsid w:val="00B73D5E"/>
    <w:rsid w:val="00B765EE"/>
    <w:rsid w:val="00B7759D"/>
    <w:rsid w:val="00B77FEB"/>
    <w:rsid w:val="00B8660D"/>
    <w:rsid w:val="00B86FE3"/>
    <w:rsid w:val="00B906E1"/>
    <w:rsid w:val="00B91E74"/>
    <w:rsid w:val="00B92094"/>
    <w:rsid w:val="00B931D5"/>
    <w:rsid w:val="00B9387C"/>
    <w:rsid w:val="00B959DA"/>
    <w:rsid w:val="00B96736"/>
    <w:rsid w:val="00B969BA"/>
    <w:rsid w:val="00B97846"/>
    <w:rsid w:val="00BA0FD2"/>
    <w:rsid w:val="00BA3015"/>
    <w:rsid w:val="00BA325E"/>
    <w:rsid w:val="00BA4709"/>
    <w:rsid w:val="00BA4A59"/>
    <w:rsid w:val="00BA55BF"/>
    <w:rsid w:val="00BA59F0"/>
    <w:rsid w:val="00BA5D81"/>
    <w:rsid w:val="00BA5E83"/>
    <w:rsid w:val="00BA6DEE"/>
    <w:rsid w:val="00BB1122"/>
    <w:rsid w:val="00BB12FD"/>
    <w:rsid w:val="00BB1517"/>
    <w:rsid w:val="00BB2349"/>
    <w:rsid w:val="00BB2634"/>
    <w:rsid w:val="00BB28A5"/>
    <w:rsid w:val="00BB3953"/>
    <w:rsid w:val="00BB4355"/>
    <w:rsid w:val="00BB4A64"/>
    <w:rsid w:val="00BB4E8F"/>
    <w:rsid w:val="00BB4FB6"/>
    <w:rsid w:val="00BB548B"/>
    <w:rsid w:val="00BB59AE"/>
    <w:rsid w:val="00BB61E0"/>
    <w:rsid w:val="00BB6892"/>
    <w:rsid w:val="00BB6BBB"/>
    <w:rsid w:val="00BC0434"/>
    <w:rsid w:val="00BC1E28"/>
    <w:rsid w:val="00BC2969"/>
    <w:rsid w:val="00BC30CD"/>
    <w:rsid w:val="00BC3420"/>
    <w:rsid w:val="00BC3C8E"/>
    <w:rsid w:val="00BC4517"/>
    <w:rsid w:val="00BC4EE5"/>
    <w:rsid w:val="00BC5B8F"/>
    <w:rsid w:val="00BC6EE6"/>
    <w:rsid w:val="00BD1CA9"/>
    <w:rsid w:val="00BD352C"/>
    <w:rsid w:val="00BD4601"/>
    <w:rsid w:val="00BD47AE"/>
    <w:rsid w:val="00BD4C9F"/>
    <w:rsid w:val="00BD51BD"/>
    <w:rsid w:val="00BD543C"/>
    <w:rsid w:val="00BE0B62"/>
    <w:rsid w:val="00BE2386"/>
    <w:rsid w:val="00BE3379"/>
    <w:rsid w:val="00BE3BB4"/>
    <w:rsid w:val="00BE4B66"/>
    <w:rsid w:val="00BE5495"/>
    <w:rsid w:val="00BE5E44"/>
    <w:rsid w:val="00BE6365"/>
    <w:rsid w:val="00BE637E"/>
    <w:rsid w:val="00BE6D60"/>
    <w:rsid w:val="00BE6FFB"/>
    <w:rsid w:val="00BE7A6C"/>
    <w:rsid w:val="00BF0538"/>
    <w:rsid w:val="00BF0F88"/>
    <w:rsid w:val="00BF109E"/>
    <w:rsid w:val="00BF340A"/>
    <w:rsid w:val="00BF3509"/>
    <w:rsid w:val="00BF62CD"/>
    <w:rsid w:val="00BF6C64"/>
    <w:rsid w:val="00C00090"/>
    <w:rsid w:val="00C0088E"/>
    <w:rsid w:val="00C00FA6"/>
    <w:rsid w:val="00C01626"/>
    <w:rsid w:val="00C017DF"/>
    <w:rsid w:val="00C031E4"/>
    <w:rsid w:val="00C075ED"/>
    <w:rsid w:val="00C0776E"/>
    <w:rsid w:val="00C07D4C"/>
    <w:rsid w:val="00C10A4F"/>
    <w:rsid w:val="00C11B24"/>
    <w:rsid w:val="00C11B3A"/>
    <w:rsid w:val="00C120C3"/>
    <w:rsid w:val="00C1229E"/>
    <w:rsid w:val="00C12543"/>
    <w:rsid w:val="00C13EE7"/>
    <w:rsid w:val="00C144E0"/>
    <w:rsid w:val="00C1464A"/>
    <w:rsid w:val="00C174AE"/>
    <w:rsid w:val="00C21032"/>
    <w:rsid w:val="00C219CD"/>
    <w:rsid w:val="00C223F3"/>
    <w:rsid w:val="00C2318C"/>
    <w:rsid w:val="00C231AA"/>
    <w:rsid w:val="00C234AF"/>
    <w:rsid w:val="00C235D3"/>
    <w:rsid w:val="00C25408"/>
    <w:rsid w:val="00C25D32"/>
    <w:rsid w:val="00C26502"/>
    <w:rsid w:val="00C277E2"/>
    <w:rsid w:val="00C31561"/>
    <w:rsid w:val="00C341EF"/>
    <w:rsid w:val="00C35A84"/>
    <w:rsid w:val="00C35C54"/>
    <w:rsid w:val="00C3640D"/>
    <w:rsid w:val="00C373AD"/>
    <w:rsid w:val="00C411CB"/>
    <w:rsid w:val="00C41332"/>
    <w:rsid w:val="00C425B8"/>
    <w:rsid w:val="00C4285A"/>
    <w:rsid w:val="00C44301"/>
    <w:rsid w:val="00C443AA"/>
    <w:rsid w:val="00C448DD"/>
    <w:rsid w:val="00C44BC9"/>
    <w:rsid w:val="00C45713"/>
    <w:rsid w:val="00C458CF"/>
    <w:rsid w:val="00C46AA9"/>
    <w:rsid w:val="00C503C3"/>
    <w:rsid w:val="00C509F0"/>
    <w:rsid w:val="00C510BB"/>
    <w:rsid w:val="00C515D3"/>
    <w:rsid w:val="00C51E84"/>
    <w:rsid w:val="00C52F7D"/>
    <w:rsid w:val="00C542D6"/>
    <w:rsid w:val="00C54D70"/>
    <w:rsid w:val="00C55036"/>
    <w:rsid w:val="00C555AD"/>
    <w:rsid w:val="00C562B6"/>
    <w:rsid w:val="00C56828"/>
    <w:rsid w:val="00C568A1"/>
    <w:rsid w:val="00C57269"/>
    <w:rsid w:val="00C60FA9"/>
    <w:rsid w:val="00C614C4"/>
    <w:rsid w:val="00C61B87"/>
    <w:rsid w:val="00C61EA8"/>
    <w:rsid w:val="00C622B9"/>
    <w:rsid w:val="00C65526"/>
    <w:rsid w:val="00C663ED"/>
    <w:rsid w:val="00C67791"/>
    <w:rsid w:val="00C7059B"/>
    <w:rsid w:val="00C723ED"/>
    <w:rsid w:val="00C7268C"/>
    <w:rsid w:val="00C74579"/>
    <w:rsid w:val="00C7536C"/>
    <w:rsid w:val="00C75511"/>
    <w:rsid w:val="00C7580E"/>
    <w:rsid w:val="00C763C5"/>
    <w:rsid w:val="00C77A26"/>
    <w:rsid w:val="00C843DE"/>
    <w:rsid w:val="00C85395"/>
    <w:rsid w:val="00C85BC7"/>
    <w:rsid w:val="00C862F6"/>
    <w:rsid w:val="00C8657C"/>
    <w:rsid w:val="00C87369"/>
    <w:rsid w:val="00C901EF"/>
    <w:rsid w:val="00C908D5"/>
    <w:rsid w:val="00C92B89"/>
    <w:rsid w:val="00CA09B0"/>
    <w:rsid w:val="00CA2131"/>
    <w:rsid w:val="00CA2ADE"/>
    <w:rsid w:val="00CA2C6D"/>
    <w:rsid w:val="00CA2D9F"/>
    <w:rsid w:val="00CA332D"/>
    <w:rsid w:val="00CA374A"/>
    <w:rsid w:val="00CA4202"/>
    <w:rsid w:val="00CA4C6C"/>
    <w:rsid w:val="00CA5A11"/>
    <w:rsid w:val="00CA7351"/>
    <w:rsid w:val="00CB00B4"/>
    <w:rsid w:val="00CB217F"/>
    <w:rsid w:val="00CB265A"/>
    <w:rsid w:val="00CB3CB5"/>
    <w:rsid w:val="00CB46A2"/>
    <w:rsid w:val="00CB76EB"/>
    <w:rsid w:val="00CC0173"/>
    <w:rsid w:val="00CC18DE"/>
    <w:rsid w:val="00CC300B"/>
    <w:rsid w:val="00CC33EB"/>
    <w:rsid w:val="00CC3B2D"/>
    <w:rsid w:val="00CC509A"/>
    <w:rsid w:val="00CC7313"/>
    <w:rsid w:val="00CD10E1"/>
    <w:rsid w:val="00CD4DC7"/>
    <w:rsid w:val="00CD56B9"/>
    <w:rsid w:val="00CD5DF3"/>
    <w:rsid w:val="00CD6A05"/>
    <w:rsid w:val="00CD7158"/>
    <w:rsid w:val="00CE0320"/>
    <w:rsid w:val="00CE0D97"/>
    <w:rsid w:val="00CE273E"/>
    <w:rsid w:val="00CE2ACC"/>
    <w:rsid w:val="00CE46C4"/>
    <w:rsid w:val="00CE4AB0"/>
    <w:rsid w:val="00CE5A67"/>
    <w:rsid w:val="00CE6120"/>
    <w:rsid w:val="00CF0686"/>
    <w:rsid w:val="00CF0F65"/>
    <w:rsid w:val="00CF1124"/>
    <w:rsid w:val="00CF18FD"/>
    <w:rsid w:val="00CF2F6D"/>
    <w:rsid w:val="00CF4119"/>
    <w:rsid w:val="00CF704D"/>
    <w:rsid w:val="00D04BFC"/>
    <w:rsid w:val="00D07178"/>
    <w:rsid w:val="00D108BF"/>
    <w:rsid w:val="00D112DD"/>
    <w:rsid w:val="00D143AA"/>
    <w:rsid w:val="00D14C73"/>
    <w:rsid w:val="00D1557A"/>
    <w:rsid w:val="00D17485"/>
    <w:rsid w:val="00D17542"/>
    <w:rsid w:val="00D17D02"/>
    <w:rsid w:val="00D17EB6"/>
    <w:rsid w:val="00D17FED"/>
    <w:rsid w:val="00D20087"/>
    <w:rsid w:val="00D2107B"/>
    <w:rsid w:val="00D2291E"/>
    <w:rsid w:val="00D23C53"/>
    <w:rsid w:val="00D262FD"/>
    <w:rsid w:val="00D2631B"/>
    <w:rsid w:val="00D2631E"/>
    <w:rsid w:val="00D268D8"/>
    <w:rsid w:val="00D2763F"/>
    <w:rsid w:val="00D27F41"/>
    <w:rsid w:val="00D34160"/>
    <w:rsid w:val="00D376C3"/>
    <w:rsid w:val="00D405B6"/>
    <w:rsid w:val="00D42468"/>
    <w:rsid w:val="00D43320"/>
    <w:rsid w:val="00D439C6"/>
    <w:rsid w:val="00D448C2"/>
    <w:rsid w:val="00D449A3"/>
    <w:rsid w:val="00D44C8B"/>
    <w:rsid w:val="00D45837"/>
    <w:rsid w:val="00D479F5"/>
    <w:rsid w:val="00D505A1"/>
    <w:rsid w:val="00D50C4A"/>
    <w:rsid w:val="00D53194"/>
    <w:rsid w:val="00D53608"/>
    <w:rsid w:val="00D53651"/>
    <w:rsid w:val="00D54A84"/>
    <w:rsid w:val="00D557DD"/>
    <w:rsid w:val="00D56228"/>
    <w:rsid w:val="00D565E6"/>
    <w:rsid w:val="00D569CF"/>
    <w:rsid w:val="00D56B6E"/>
    <w:rsid w:val="00D56F78"/>
    <w:rsid w:val="00D5765E"/>
    <w:rsid w:val="00D57AAB"/>
    <w:rsid w:val="00D605A7"/>
    <w:rsid w:val="00D621A4"/>
    <w:rsid w:val="00D64463"/>
    <w:rsid w:val="00D6464D"/>
    <w:rsid w:val="00D67298"/>
    <w:rsid w:val="00D70F94"/>
    <w:rsid w:val="00D72E17"/>
    <w:rsid w:val="00D73825"/>
    <w:rsid w:val="00D74133"/>
    <w:rsid w:val="00D766BF"/>
    <w:rsid w:val="00D768D9"/>
    <w:rsid w:val="00D80484"/>
    <w:rsid w:val="00D807E7"/>
    <w:rsid w:val="00D8217C"/>
    <w:rsid w:val="00D8224F"/>
    <w:rsid w:val="00D826A3"/>
    <w:rsid w:val="00D82C4A"/>
    <w:rsid w:val="00D82DA2"/>
    <w:rsid w:val="00D835B2"/>
    <w:rsid w:val="00D8426A"/>
    <w:rsid w:val="00D8486D"/>
    <w:rsid w:val="00D84E86"/>
    <w:rsid w:val="00D8539F"/>
    <w:rsid w:val="00D8631F"/>
    <w:rsid w:val="00D86568"/>
    <w:rsid w:val="00D90DDD"/>
    <w:rsid w:val="00D910A5"/>
    <w:rsid w:val="00D91525"/>
    <w:rsid w:val="00D929C6"/>
    <w:rsid w:val="00D9313A"/>
    <w:rsid w:val="00D97C82"/>
    <w:rsid w:val="00D97DD9"/>
    <w:rsid w:val="00DA01D8"/>
    <w:rsid w:val="00DA06AF"/>
    <w:rsid w:val="00DA1BB2"/>
    <w:rsid w:val="00DA385C"/>
    <w:rsid w:val="00DA48BC"/>
    <w:rsid w:val="00DA6011"/>
    <w:rsid w:val="00DA64FA"/>
    <w:rsid w:val="00DA79D9"/>
    <w:rsid w:val="00DB0660"/>
    <w:rsid w:val="00DB0DF6"/>
    <w:rsid w:val="00DB20B3"/>
    <w:rsid w:val="00DB3CD9"/>
    <w:rsid w:val="00DB5E5E"/>
    <w:rsid w:val="00DB6032"/>
    <w:rsid w:val="00DB7546"/>
    <w:rsid w:val="00DB761B"/>
    <w:rsid w:val="00DB7E52"/>
    <w:rsid w:val="00DB7FF2"/>
    <w:rsid w:val="00DC0EAE"/>
    <w:rsid w:val="00DC115E"/>
    <w:rsid w:val="00DC3404"/>
    <w:rsid w:val="00DC4C4B"/>
    <w:rsid w:val="00DC5999"/>
    <w:rsid w:val="00DC5E02"/>
    <w:rsid w:val="00DC5F5B"/>
    <w:rsid w:val="00DC7087"/>
    <w:rsid w:val="00DC7101"/>
    <w:rsid w:val="00DC71EF"/>
    <w:rsid w:val="00DD0178"/>
    <w:rsid w:val="00DD035C"/>
    <w:rsid w:val="00DD18FE"/>
    <w:rsid w:val="00DD1DD7"/>
    <w:rsid w:val="00DD2B61"/>
    <w:rsid w:val="00DD476D"/>
    <w:rsid w:val="00DD4C08"/>
    <w:rsid w:val="00DD6201"/>
    <w:rsid w:val="00DD64E4"/>
    <w:rsid w:val="00DD6B21"/>
    <w:rsid w:val="00DE21FB"/>
    <w:rsid w:val="00DE223A"/>
    <w:rsid w:val="00DE32E2"/>
    <w:rsid w:val="00DE3420"/>
    <w:rsid w:val="00DE3F10"/>
    <w:rsid w:val="00DE4921"/>
    <w:rsid w:val="00DE49D7"/>
    <w:rsid w:val="00DF0BD0"/>
    <w:rsid w:val="00DF1700"/>
    <w:rsid w:val="00DF2F9A"/>
    <w:rsid w:val="00DF5C7E"/>
    <w:rsid w:val="00DF683D"/>
    <w:rsid w:val="00DF7FA4"/>
    <w:rsid w:val="00E01B90"/>
    <w:rsid w:val="00E01C79"/>
    <w:rsid w:val="00E03A44"/>
    <w:rsid w:val="00E05643"/>
    <w:rsid w:val="00E079A5"/>
    <w:rsid w:val="00E07FCD"/>
    <w:rsid w:val="00E13A49"/>
    <w:rsid w:val="00E13B3C"/>
    <w:rsid w:val="00E14FA6"/>
    <w:rsid w:val="00E16D7B"/>
    <w:rsid w:val="00E178FE"/>
    <w:rsid w:val="00E21C5B"/>
    <w:rsid w:val="00E21D3D"/>
    <w:rsid w:val="00E247B5"/>
    <w:rsid w:val="00E24E6D"/>
    <w:rsid w:val="00E25D42"/>
    <w:rsid w:val="00E267D9"/>
    <w:rsid w:val="00E27320"/>
    <w:rsid w:val="00E274FF"/>
    <w:rsid w:val="00E31507"/>
    <w:rsid w:val="00E3239D"/>
    <w:rsid w:val="00E3309A"/>
    <w:rsid w:val="00E34B35"/>
    <w:rsid w:val="00E35104"/>
    <w:rsid w:val="00E40653"/>
    <w:rsid w:val="00E4268B"/>
    <w:rsid w:val="00E43CFB"/>
    <w:rsid w:val="00E43D2A"/>
    <w:rsid w:val="00E4519C"/>
    <w:rsid w:val="00E45A3E"/>
    <w:rsid w:val="00E47572"/>
    <w:rsid w:val="00E5102F"/>
    <w:rsid w:val="00E51844"/>
    <w:rsid w:val="00E53925"/>
    <w:rsid w:val="00E543EC"/>
    <w:rsid w:val="00E54A1E"/>
    <w:rsid w:val="00E54D42"/>
    <w:rsid w:val="00E55644"/>
    <w:rsid w:val="00E56328"/>
    <w:rsid w:val="00E5685D"/>
    <w:rsid w:val="00E57503"/>
    <w:rsid w:val="00E57571"/>
    <w:rsid w:val="00E61BCD"/>
    <w:rsid w:val="00E63385"/>
    <w:rsid w:val="00E636AF"/>
    <w:rsid w:val="00E65281"/>
    <w:rsid w:val="00E65F50"/>
    <w:rsid w:val="00E6766B"/>
    <w:rsid w:val="00E701C2"/>
    <w:rsid w:val="00E71302"/>
    <w:rsid w:val="00E720F5"/>
    <w:rsid w:val="00E735C8"/>
    <w:rsid w:val="00E7393A"/>
    <w:rsid w:val="00E75BAE"/>
    <w:rsid w:val="00E75BE1"/>
    <w:rsid w:val="00E76D1D"/>
    <w:rsid w:val="00E80B1B"/>
    <w:rsid w:val="00E81E62"/>
    <w:rsid w:val="00E81F64"/>
    <w:rsid w:val="00E8307A"/>
    <w:rsid w:val="00E84D58"/>
    <w:rsid w:val="00E85B12"/>
    <w:rsid w:val="00E86FE0"/>
    <w:rsid w:val="00E9003F"/>
    <w:rsid w:val="00E90A64"/>
    <w:rsid w:val="00E91B31"/>
    <w:rsid w:val="00E91D0A"/>
    <w:rsid w:val="00E91F35"/>
    <w:rsid w:val="00E93A10"/>
    <w:rsid w:val="00E951B8"/>
    <w:rsid w:val="00E956A3"/>
    <w:rsid w:val="00E97AAC"/>
    <w:rsid w:val="00EA16D9"/>
    <w:rsid w:val="00EB465C"/>
    <w:rsid w:val="00EB4B9A"/>
    <w:rsid w:val="00EB67C7"/>
    <w:rsid w:val="00EB68E3"/>
    <w:rsid w:val="00EB69EE"/>
    <w:rsid w:val="00EB6CF5"/>
    <w:rsid w:val="00EB6DFD"/>
    <w:rsid w:val="00EB7301"/>
    <w:rsid w:val="00EB786F"/>
    <w:rsid w:val="00EC0D68"/>
    <w:rsid w:val="00EC1245"/>
    <w:rsid w:val="00EC15A1"/>
    <w:rsid w:val="00EC15B0"/>
    <w:rsid w:val="00EC1DA1"/>
    <w:rsid w:val="00EC2764"/>
    <w:rsid w:val="00EC30B7"/>
    <w:rsid w:val="00EC421E"/>
    <w:rsid w:val="00EC4264"/>
    <w:rsid w:val="00EC549B"/>
    <w:rsid w:val="00ED0A4E"/>
    <w:rsid w:val="00ED0A84"/>
    <w:rsid w:val="00ED1D12"/>
    <w:rsid w:val="00ED3B1F"/>
    <w:rsid w:val="00ED3DAA"/>
    <w:rsid w:val="00ED6DBE"/>
    <w:rsid w:val="00ED7581"/>
    <w:rsid w:val="00EE0FA6"/>
    <w:rsid w:val="00EE1A59"/>
    <w:rsid w:val="00EE1D5B"/>
    <w:rsid w:val="00EE2BFB"/>
    <w:rsid w:val="00EE38F4"/>
    <w:rsid w:val="00EE4105"/>
    <w:rsid w:val="00EE6CC5"/>
    <w:rsid w:val="00EE74FC"/>
    <w:rsid w:val="00EF12A5"/>
    <w:rsid w:val="00EF183A"/>
    <w:rsid w:val="00EF39F8"/>
    <w:rsid w:val="00EF47BD"/>
    <w:rsid w:val="00EF5009"/>
    <w:rsid w:val="00EF546C"/>
    <w:rsid w:val="00EF6215"/>
    <w:rsid w:val="00EF6820"/>
    <w:rsid w:val="00EF73CE"/>
    <w:rsid w:val="00F00EB8"/>
    <w:rsid w:val="00F01A0F"/>
    <w:rsid w:val="00F01BE8"/>
    <w:rsid w:val="00F03761"/>
    <w:rsid w:val="00F044AC"/>
    <w:rsid w:val="00F05647"/>
    <w:rsid w:val="00F070B4"/>
    <w:rsid w:val="00F1195A"/>
    <w:rsid w:val="00F12183"/>
    <w:rsid w:val="00F13BEE"/>
    <w:rsid w:val="00F146CB"/>
    <w:rsid w:val="00F160F8"/>
    <w:rsid w:val="00F16329"/>
    <w:rsid w:val="00F16D2E"/>
    <w:rsid w:val="00F16E02"/>
    <w:rsid w:val="00F16F59"/>
    <w:rsid w:val="00F201FB"/>
    <w:rsid w:val="00F22367"/>
    <w:rsid w:val="00F22A57"/>
    <w:rsid w:val="00F22EC7"/>
    <w:rsid w:val="00F23D6B"/>
    <w:rsid w:val="00F24422"/>
    <w:rsid w:val="00F268B1"/>
    <w:rsid w:val="00F30219"/>
    <w:rsid w:val="00F30412"/>
    <w:rsid w:val="00F31261"/>
    <w:rsid w:val="00F319A5"/>
    <w:rsid w:val="00F33224"/>
    <w:rsid w:val="00F3413A"/>
    <w:rsid w:val="00F346C7"/>
    <w:rsid w:val="00F35999"/>
    <w:rsid w:val="00F37859"/>
    <w:rsid w:val="00F4080A"/>
    <w:rsid w:val="00F40AA1"/>
    <w:rsid w:val="00F411AA"/>
    <w:rsid w:val="00F434C6"/>
    <w:rsid w:val="00F4377E"/>
    <w:rsid w:val="00F47B80"/>
    <w:rsid w:val="00F47E44"/>
    <w:rsid w:val="00F5040B"/>
    <w:rsid w:val="00F51E30"/>
    <w:rsid w:val="00F52809"/>
    <w:rsid w:val="00F53A7E"/>
    <w:rsid w:val="00F551C6"/>
    <w:rsid w:val="00F560A1"/>
    <w:rsid w:val="00F56BAD"/>
    <w:rsid w:val="00F57AF2"/>
    <w:rsid w:val="00F61F6A"/>
    <w:rsid w:val="00F62BCA"/>
    <w:rsid w:val="00F62F88"/>
    <w:rsid w:val="00F640AB"/>
    <w:rsid w:val="00F65407"/>
    <w:rsid w:val="00F65418"/>
    <w:rsid w:val="00F66A95"/>
    <w:rsid w:val="00F74982"/>
    <w:rsid w:val="00F74E97"/>
    <w:rsid w:val="00F75A12"/>
    <w:rsid w:val="00F76213"/>
    <w:rsid w:val="00F765EE"/>
    <w:rsid w:val="00F76C29"/>
    <w:rsid w:val="00F77403"/>
    <w:rsid w:val="00F77B65"/>
    <w:rsid w:val="00F77C4F"/>
    <w:rsid w:val="00F81928"/>
    <w:rsid w:val="00F82A7D"/>
    <w:rsid w:val="00F82C52"/>
    <w:rsid w:val="00F83DD7"/>
    <w:rsid w:val="00F84AC3"/>
    <w:rsid w:val="00F86FE5"/>
    <w:rsid w:val="00F90CE0"/>
    <w:rsid w:val="00F91AE4"/>
    <w:rsid w:val="00F93A37"/>
    <w:rsid w:val="00F95F55"/>
    <w:rsid w:val="00F95FDF"/>
    <w:rsid w:val="00F9620E"/>
    <w:rsid w:val="00FA1AAA"/>
    <w:rsid w:val="00FA2071"/>
    <w:rsid w:val="00FA4820"/>
    <w:rsid w:val="00FA700F"/>
    <w:rsid w:val="00FA7C34"/>
    <w:rsid w:val="00FB144B"/>
    <w:rsid w:val="00FB348B"/>
    <w:rsid w:val="00FB40D8"/>
    <w:rsid w:val="00FB5391"/>
    <w:rsid w:val="00FB5BB5"/>
    <w:rsid w:val="00FB68F2"/>
    <w:rsid w:val="00FC1778"/>
    <w:rsid w:val="00FC294E"/>
    <w:rsid w:val="00FC2B2D"/>
    <w:rsid w:val="00FC2CE0"/>
    <w:rsid w:val="00FC3B99"/>
    <w:rsid w:val="00FC4E47"/>
    <w:rsid w:val="00FD0162"/>
    <w:rsid w:val="00FD087F"/>
    <w:rsid w:val="00FD1CF7"/>
    <w:rsid w:val="00FD2627"/>
    <w:rsid w:val="00FD6B89"/>
    <w:rsid w:val="00FE1375"/>
    <w:rsid w:val="00FE1548"/>
    <w:rsid w:val="00FE3E93"/>
    <w:rsid w:val="00FE3EFC"/>
    <w:rsid w:val="00FE41C3"/>
    <w:rsid w:val="00FE583C"/>
    <w:rsid w:val="00FE7AAB"/>
    <w:rsid w:val="00FF28AA"/>
    <w:rsid w:val="00FF2F2E"/>
    <w:rsid w:val="00FF45C9"/>
    <w:rsid w:val="00FF57CD"/>
    <w:rsid w:val="00FF5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2DD60"/>
  <w15:docId w15:val="{C9715974-3BAF-4477-8B28-3BC31CE1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F45"/>
    <w:rPr>
      <w:sz w:val="24"/>
      <w:szCs w:val="24"/>
    </w:rPr>
  </w:style>
  <w:style w:type="paragraph" w:styleId="7">
    <w:name w:val="heading 7"/>
    <w:basedOn w:val="a"/>
    <w:next w:val="a"/>
    <w:qFormat/>
    <w:rsid w:val="000B577E"/>
    <w:pPr>
      <w:keepNext/>
      <w:keepLines/>
      <w:widowControl w:val="0"/>
      <w:autoSpaceDE w:val="0"/>
      <w:autoSpaceDN w:val="0"/>
      <w:spacing w:line="360" w:lineRule="auto"/>
      <w:outlineLvl w:val="6"/>
    </w:pPr>
    <w:rPr>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1816"/>
    <w:pPr>
      <w:tabs>
        <w:tab w:val="center" w:pos="4677"/>
        <w:tab w:val="right" w:pos="9355"/>
      </w:tabs>
    </w:pPr>
  </w:style>
  <w:style w:type="character" w:styleId="a4">
    <w:name w:val="page number"/>
    <w:basedOn w:val="a0"/>
    <w:rsid w:val="00361816"/>
  </w:style>
  <w:style w:type="table" w:styleId="a5">
    <w:name w:val="Table Grid"/>
    <w:basedOn w:val="a1"/>
    <w:rsid w:val="0036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9F7E3B"/>
    <w:pPr>
      <w:autoSpaceDE w:val="0"/>
      <w:autoSpaceDN w:val="0"/>
      <w:ind w:firstLine="709"/>
      <w:jc w:val="both"/>
    </w:pPr>
    <w:rPr>
      <w:sz w:val="26"/>
      <w:szCs w:val="26"/>
    </w:rPr>
  </w:style>
  <w:style w:type="paragraph" w:customStyle="1" w:styleId="ConsPlusNormal">
    <w:name w:val="ConsPlusNormal"/>
    <w:rsid w:val="009F7E3B"/>
    <w:pPr>
      <w:widowControl w:val="0"/>
      <w:autoSpaceDE w:val="0"/>
      <w:autoSpaceDN w:val="0"/>
      <w:adjustRightInd w:val="0"/>
      <w:ind w:firstLine="720"/>
    </w:pPr>
    <w:rPr>
      <w:rFonts w:ascii="Arial" w:hAnsi="Arial" w:cs="Arial"/>
    </w:rPr>
  </w:style>
  <w:style w:type="paragraph" w:styleId="a6">
    <w:name w:val="Body Text Indent"/>
    <w:basedOn w:val="a"/>
    <w:rsid w:val="009F7E3B"/>
    <w:pPr>
      <w:spacing w:after="120"/>
      <w:ind w:left="283"/>
    </w:pPr>
  </w:style>
  <w:style w:type="paragraph" w:styleId="a7">
    <w:name w:val="Body Text"/>
    <w:basedOn w:val="a"/>
    <w:rsid w:val="009F7E3B"/>
    <w:pPr>
      <w:spacing w:after="120"/>
    </w:pPr>
  </w:style>
  <w:style w:type="paragraph" w:customStyle="1" w:styleId="a8">
    <w:name w:val="адресат"/>
    <w:basedOn w:val="a"/>
    <w:next w:val="a"/>
    <w:rsid w:val="009F7E3B"/>
    <w:pPr>
      <w:autoSpaceDE w:val="0"/>
      <w:autoSpaceDN w:val="0"/>
      <w:jc w:val="center"/>
    </w:pPr>
    <w:rPr>
      <w:sz w:val="30"/>
      <w:szCs w:val="30"/>
    </w:rPr>
  </w:style>
  <w:style w:type="paragraph" w:customStyle="1" w:styleId="ConsNormal">
    <w:name w:val="ConsNormal"/>
    <w:rsid w:val="00C174AE"/>
    <w:pPr>
      <w:widowControl w:val="0"/>
      <w:autoSpaceDE w:val="0"/>
      <w:autoSpaceDN w:val="0"/>
      <w:ind w:firstLine="720"/>
    </w:pPr>
    <w:rPr>
      <w:rFonts w:ascii="Arial" w:hAnsi="Arial" w:cs="Arial"/>
    </w:rPr>
  </w:style>
  <w:style w:type="paragraph" w:styleId="a9">
    <w:name w:val="footnote text"/>
    <w:basedOn w:val="a"/>
    <w:semiHidden/>
    <w:rsid w:val="00C174AE"/>
    <w:pPr>
      <w:autoSpaceDE w:val="0"/>
      <w:autoSpaceDN w:val="0"/>
    </w:pPr>
    <w:rPr>
      <w:sz w:val="20"/>
      <w:szCs w:val="20"/>
    </w:rPr>
  </w:style>
  <w:style w:type="paragraph" w:styleId="2">
    <w:name w:val="Body Text Indent 2"/>
    <w:basedOn w:val="a"/>
    <w:rsid w:val="00C174AE"/>
    <w:pPr>
      <w:spacing w:after="120" w:line="480" w:lineRule="auto"/>
      <w:ind w:left="283"/>
    </w:pPr>
  </w:style>
  <w:style w:type="paragraph" w:styleId="aa">
    <w:name w:val="Balloon Text"/>
    <w:basedOn w:val="a"/>
    <w:semiHidden/>
    <w:rsid w:val="005330B2"/>
    <w:rPr>
      <w:rFonts w:ascii="Tahoma" w:hAnsi="Tahoma" w:cs="Tahoma"/>
      <w:sz w:val="16"/>
      <w:szCs w:val="16"/>
    </w:rPr>
  </w:style>
  <w:style w:type="paragraph" w:customStyle="1" w:styleId="CharChar">
    <w:name w:val="Char Char"/>
    <w:basedOn w:val="a"/>
    <w:rsid w:val="00184247"/>
    <w:pPr>
      <w:spacing w:after="160" w:line="240" w:lineRule="exact"/>
    </w:pPr>
    <w:rPr>
      <w:rFonts w:ascii="Verdana" w:hAnsi="Verdana"/>
      <w:sz w:val="20"/>
      <w:szCs w:val="20"/>
      <w:lang w:val="en-US" w:eastAsia="en-US"/>
    </w:rPr>
  </w:style>
  <w:style w:type="paragraph" w:styleId="ab">
    <w:name w:val="footer"/>
    <w:basedOn w:val="a"/>
    <w:rsid w:val="009B48CB"/>
    <w:pPr>
      <w:tabs>
        <w:tab w:val="center" w:pos="4677"/>
        <w:tab w:val="right" w:pos="9355"/>
      </w:tabs>
    </w:pPr>
  </w:style>
  <w:style w:type="paragraph" w:styleId="30">
    <w:name w:val="Body Text 3"/>
    <w:basedOn w:val="a"/>
    <w:rsid w:val="000B577E"/>
    <w:pPr>
      <w:spacing w:after="120"/>
    </w:pPr>
    <w:rPr>
      <w:sz w:val="16"/>
      <w:szCs w:val="16"/>
    </w:rPr>
  </w:style>
  <w:style w:type="paragraph" w:customStyle="1" w:styleId="ac">
    <w:name w:val="Знак Знак Знак Знак Знак Знак Знак Знак Знак Знак"/>
    <w:basedOn w:val="a"/>
    <w:rsid w:val="00DB5E5E"/>
    <w:pPr>
      <w:spacing w:after="160" w:line="240" w:lineRule="exact"/>
    </w:pPr>
    <w:rPr>
      <w:rFonts w:ascii="Verdana" w:hAnsi="Verdana"/>
      <w:sz w:val="20"/>
      <w:szCs w:val="20"/>
      <w:lang w:val="en-US" w:eastAsia="en-US"/>
    </w:rPr>
  </w:style>
  <w:style w:type="paragraph" w:customStyle="1" w:styleId="ad">
    <w:name w:val="Знак"/>
    <w:basedOn w:val="a"/>
    <w:rsid w:val="00BC4EE5"/>
    <w:pPr>
      <w:spacing w:after="160" w:line="240" w:lineRule="exact"/>
    </w:pPr>
    <w:rPr>
      <w:rFonts w:ascii="Verdana" w:hAnsi="Verdana"/>
      <w:sz w:val="20"/>
      <w:szCs w:val="20"/>
      <w:lang w:val="en-US" w:eastAsia="en-US"/>
    </w:rPr>
  </w:style>
  <w:style w:type="character" w:styleId="ae">
    <w:name w:val="Hyperlink"/>
    <w:basedOn w:val="a0"/>
    <w:uiPriority w:val="99"/>
    <w:rsid w:val="00400072"/>
    <w:rPr>
      <w:color w:val="0000FF"/>
      <w:u w:val="single"/>
    </w:rPr>
  </w:style>
  <w:style w:type="paragraph" w:customStyle="1" w:styleId="ConsNonformat">
    <w:name w:val="ConsNonformat"/>
    <w:rsid w:val="003A30F9"/>
    <w:pPr>
      <w:widowControl w:val="0"/>
      <w:autoSpaceDE w:val="0"/>
      <w:autoSpaceDN w:val="0"/>
    </w:pPr>
    <w:rPr>
      <w:rFonts w:ascii="Courier New" w:hAnsi="Courier New" w:cs="Courier New"/>
    </w:rPr>
  </w:style>
  <w:style w:type="paragraph" w:styleId="af">
    <w:name w:val="List Paragraph"/>
    <w:basedOn w:val="a"/>
    <w:uiPriority w:val="34"/>
    <w:qFormat/>
    <w:rsid w:val="00852036"/>
    <w:pPr>
      <w:ind w:left="720"/>
      <w:contextualSpacing/>
    </w:pPr>
  </w:style>
  <w:style w:type="paragraph" w:customStyle="1" w:styleId="s15">
    <w:name w:val="s_15"/>
    <w:basedOn w:val="a"/>
    <w:rsid w:val="001370DA"/>
    <w:pPr>
      <w:spacing w:before="100" w:beforeAutospacing="1" w:after="100" w:afterAutospacing="1"/>
    </w:pPr>
  </w:style>
  <w:style w:type="character" w:customStyle="1" w:styleId="s10">
    <w:name w:val="s_10"/>
    <w:basedOn w:val="a0"/>
    <w:rsid w:val="001370DA"/>
  </w:style>
  <w:style w:type="paragraph" w:customStyle="1" w:styleId="s1">
    <w:name w:val="s_1"/>
    <w:basedOn w:val="a"/>
    <w:rsid w:val="001370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48360">
      <w:bodyDiv w:val="1"/>
      <w:marLeft w:val="0"/>
      <w:marRight w:val="0"/>
      <w:marTop w:val="0"/>
      <w:marBottom w:val="0"/>
      <w:divBdr>
        <w:top w:val="none" w:sz="0" w:space="0" w:color="auto"/>
        <w:left w:val="none" w:sz="0" w:space="0" w:color="auto"/>
        <w:bottom w:val="none" w:sz="0" w:space="0" w:color="auto"/>
        <w:right w:val="none" w:sz="0" w:space="0" w:color="auto"/>
      </w:divBdr>
    </w:div>
    <w:div w:id="1294554596">
      <w:bodyDiv w:val="1"/>
      <w:marLeft w:val="0"/>
      <w:marRight w:val="0"/>
      <w:marTop w:val="0"/>
      <w:marBottom w:val="0"/>
      <w:divBdr>
        <w:top w:val="none" w:sz="0" w:space="0" w:color="auto"/>
        <w:left w:val="none" w:sz="0" w:space="0" w:color="auto"/>
        <w:bottom w:val="none" w:sz="0" w:space="0" w:color="auto"/>
        <w:right w:val="none" w:sz="0" w:space="0" w:color="auto"/>
      </w:divBdr>
    </w:div>
    <w:div w:id="175088397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79">
          <w:marLeft w:val="0"/>
          <w:marRight w:val="0"/>
          <w:marTop w:val="0"/>
          <w:marBottom w:val="0"/>
          <w:divBdr>
            <w:top w:val="none" w:sz="0" w:space="0" w:color="auto"/>
            <w:left w:val="none" w:sz="0" w:space="0" w:color="auto"/>
            <w:bottom w:val="none" w:sz="0" w:space="0" w:color="auto"/>
            <w:right w:val="none" w:sz="0" w:space="0" w:color="auto"/>
          </w:divBdr>
          <w:divsChild>
            <w:div w:id="2053069099">
              <w:marLeft w:val="0"/>
              <w:marRight w:val="0"/>
              <w:marTop w:val="0"/>
              <w:marBottom w:val="0"/>
              <w:divBdr>
                <w:top w:val="none" w:sz="0" w:space="0" w:color="auto"/>
                <w:left w:val="none" w:sz="0" w:space="0" w:color="auto"/>
                <w:bottom w:val="none" w:sz="0" w:space="0" w:color="auto"/>
                <w:right w:val="none" w:sz="0" w:space="0" w:color="auto"/>
              </w:divBdr>
              <w:divsChild>
                <w:div w:id="721906699">
                  <w:marLeft w:val="0"/>
                  <w:marRight w:val="0"/>
                  <w:marTop w:val="0"/>
                  <w:marBottom w:val="0"/>
                  <w:divBdr>
                    <w:top w:val="none" w:sz="0" w:space="0" w:color="auto"/>
                    <w:left w:val="none" w:sz="0" w:space="0" w:color="auto"/>
                    <w:bottom w:val="none" w:sz="0" w:space="0" w:color="auto"/>
                    <w:right w:val="none" w:sz="0" w:space="0" w:color="auto"/>
                  </w:divBdr>
                  <w:divsChild>
                    <w:div w:id="2128349452">
                      <w:marLeft w:val="0"/>
                      <w:marRight w:val="0"/>
                      <w:marTop w:val="0"/>
                      <w:marBottom w:val="0"/>
                      <w:divBdr>
                        <w:top w:val="none" w:sz="0" w:space="0" w:color="auto"/>
                        <w:left w:val="none" w:sz="0" w:space="0" w:color="auto"/>
                        <w:bottom w:val="none" w:sz="0" w:space="0" w:color="auto"/>
                        <w:right w:val="none" w:sz="0" w:space="0" w:color="auto"/>
                      </w:divBdr>
                      <w:divsChild>
                        <w:div w:id="364252464">
                          <w:marLeft w:val="0"/>
                          <w:marRight w:val="0"/>
                          <w:marTop w:val="0"/>
                          <w:marBottom w:val="0"/>
                          <w:divBdr>
                            <w:top w:val="none" w:sz="0" w:space="0" w:color="auto"/>
                            <w:left w:val="none" w:sz="0" w:space="0" w:color="auto"/>
                            <w:bottom w:val="none" w:sz="0" w:space="0" w:color="auto"/>
                            <w:right w:val="none" w:sz="0" w:space="0" w:color="auto"/>
                          </w:divBdr>
                          <w:divsChild>
                            <w:div w:id="779225539">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2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F5516FB3E59EAB4755B2AD6E0BB4021BFFC5419C5250352CAC1380636C44EDB130563624BDBB76656583327301A7D98CcFK2I" TargetMode="External"/><Relationship Id="rId18" Type="http://schemas.openxmlformats.org/officeDocument/2006/relationships/hyperlink" Target="consultantplus://offline/ref=067F701DD889201D32ED27007343A851BCBEBC6A0A308182ECDD6B0CC606E0B6E85BF65B036FCBFFED3F6811FDY7qEI" TargetMode="External"/><Relationship Id="rId26" Type="http://schemas.openxmlformats.org/officeDocument/2006/relationships/hyperlink" Target="consultantplus://offline/ref=067F701DD889201D32ED27007343A851BCBCB161013A8182ECDD6B0CC606E0B6E85BF65B036FCBFFED3F6811FDY7qEI" TargetMode="External"/><Relationship Id="rId3" Type="http://schemas.openxmlformats.org/officeDocument/2006/relationships/styles" Target="styles.xml"/><Relationship Id="rId21" Type="http://schemas.openxmlformats.org/officeDocument/2006/relationships/hyperlink" Target="consultantplus://offline/ref=067F701DD889201D32ED27007343A851BCBCB161013A8182ECDD6B0CC606E0B6E85BF65B036FCBFFED3F6811FDY7qE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CF5516FB3E59EAB4755B2AD6E0BB4021BFFC5419C5250352CAC1380636C44EDB130563624BDBB76656583327301A7D98CcFK2I" TargetMode="External"/><Relationship Id="rId17" Type="http://schemas.openxmlformats.org/officeDocument/2006/relationships/hyperlink" Target="consultantplus://offline/ref=067F701DD889201D32ED27007343A851BCBEBC6A0A308182ECDD6B0CC606E0B6E85BF65B036FCBFFED3F6811FDY7qEI" TargetMode="External"/><Relationship Id="rId25" Type="http://schemas.openxmlformats.org/officeDocument/2006/relationships/hyperlink" Target="consultantplus://offline/ref=067F701DD889201D32ED27007343A851BBB4B169013A8182ECDD6B0CC606E0B6E85BF65B036FCBFFED3F6811FDY7qE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33DCF28A6CE2F9A731D14EF8EB407B9CE43CF32A3CB3118CEAC27E94EDE66665CC4C123D2F0F6BA887F8A116E9460E963EC1009F8F36FCEE56A7D02C5c9N" TargetMode="External"/><Relationship Id="rId20" Type="http://schemas.openxmlformats.org/officeDocument/2006/relationships/hyperlink" Target="consultantplus://offline/ref=067F701DD889201D32ED27007343A851BBB4B169013A8182ECDD6B0CC606E0B6E85BF65B036FCBFFED3F6811FDY7qEI" TargetMode="External"/><Relationship Id="rId29" Type="http://schemas.openxmlformats.org/officeDocument/2006/relationships/hyperlink" Target="consultantplus://offline/ref=235B1A968E4D59A97657E85BD86F6A71B9643A3742645928A0B816F3C818983C144F1166164A001FE3A7B4AACFa2R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F5516FB3E59EAB4755B2AD6E0BB4021BFFC5419C5250352CAC1380636C44EDB130563624BDBB76656583327301A7D98CcFK2I" TargetMode="External"/><Relationship Id="rId24" Type="http://schemas.openxmlformats.org/officeDocument/2006/relationships/hyperlink" Target="consultantplus://offline/ref=067F701DD889201D32ED27007343A851BCBDB76C00308182ECDD6B0CC606E0B6E85BF65B036FCBFFED3F6811FDY7qEI"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33DCF28A6CE2F9A731D14EF8EB407B9CE43CF32A3CB3118CEAC27E94EDE66665CC4C123D2F0F6BA887F8A116E9460E963EC1009F8F36FCEE56A7D02C5c9N" TargetMode="External"/><Relationship Id="rId23" Type="http://schemas.openxmlformats.org/officeDocument/2006/relationships/hyperlink" Target="consultantplus://offline/ref=067F701DD889201D32ED27007343A851BCBEBC6A0A308182ECDD6B0CC606E0B6E85BF65B036FCBFFED3F6811FDY7qEI" TargetMode="External"/><Relationship Id="rId28" Type="http://schemas.openxmlformats.org/officeDocument/2006/relationships/hyperlink" Target="consultantplus://offline/ref=F33DCF28A6CE2F9A731D14EF8EB407B9CE43CF32A3CB3118CEAC27E94EDE66665CC4C123D2F0F6BA887F8A116E9460E963EC1009F8F36FCEE56A7D02C5c9N" TargetMode="External"/><Relationship Id="rId10" Type="http://schemas.openxmlformats.org/officeDocument/2006/relationships/hyperlink" Target="consultantplus://offline/ref=ACF5516FB3E59EAB4755B2AD6E0BB4021BFFC5419C5250352CAC1380636C44EDB130563624BDBB76656583327301A7D98CcFK2I" TargetMode="External"/><Relationship Id="rId19" Type="http://schemas.openxmlformats.org/officeDocument/2006/relationships/hyperlink" Target="consultantplus://offline/ref=067F701DD889201D32ED27007343A851BCBDB76C00308182ECDD6B0CC606E0B6E85BF65B036FCBFFED3F6811FDY7qEI" TargetMode="External"/><Relationship Id="rId31" Type="http://schemas.openxmlformats.org/officeDocument/2006/relationships/hyperlink" Target="consultantplus://offline/ref=F33DCF28A6CE2F9A731D14EF8EB407B9CE43CF32A3CB3118CEAC27E94EDE66665CC4C123D2F0F6BA887F8A116E9460E963EC1009F8F36FCEE56A7D02C5c9N" TargetMode="External"/><Relationship Id="rId4" Type="http://schemas.openxmlformats.org/officeDocument/2006/relationships/settings" Target="settings.xml"/><Relationship Id="rId9" Type="http://schemas.openxmlformats.org/officeDocument/2006/relationships/hyperlink" Target="consultantplus://offline/ref=F33DCF28A6CE2F9A731D14EF8EB407B9CE43CF32A3CB3118CEAC27E94EDE66665CC4C123D2F0F6BA887F8A116E9460E963EC1009F8F36FCEE56A7D02C5c9N" TargetMode="External"/><Relationship Id="rId14" Type="http://schemas.openxmlformats.org/officeDocument/2006/relationships/hyperlink" Target="consultantplus://offline/ref=F33DCF28A6CE2F9A731D14EF8EB407B9CE43CF32A3CB3118CEAC27E94EDE66665CC4C123D2F0F6BA887F8A116E9460E963EC1009F8F36FCEE56A7D02C5c9N" TargetMode="External"/><Relationship Id="rId22" Type="http://schemas.openxmlformats.org/officeDocument/2006/relationships/hyperlink" Target="consultantplus://offline/ref=067F701DD889201D32ED27007343A851BCBEBC6A0A308182ECDD6B0CC606E0B6E85BF65B036FCBFFED3F6811FDY7qEI" TargetMode="External"/><Relationship Id="rId27" Type="http://schemas.openxmlformats.org/officeDocument/2006/relationships/hyperlink" Target="consultantplus://offline/ref=F33DCF28A6CE2F9A731D14EF8EB407B9CE43CF32A3CB3118CEAC27E94EDE66665CC4C123D2F0F6BA887F8A116E9460E963EC1009F8F36FCEE56A7D02C5c9N" TargetMode="External"/><Relationship Id="rId30" Type="http://schemas.openxmlformats.org/officeDocument/2006/relationships/hyperlink" Target="consultantplus://offline/ref=2F4E6F0BDD44106EC36252FF0CED7B52452530C0C997969D680B52B3CCC20DE309DC3A9BD6F3C6DA493AA6E596aDM2N" TargetMode="External"/><Relationship Id="rId35" Type="http://schemas.openxmlformats.org/officeDocument/2006/relationships/theme" Target="theme/theme1.xml"/><Relationship Id="rId8" Type="http://schemas.openxmlformats.org/officeDocument/2006/relationships/hyperlink" Target="consultantplus://offline/ref=F33DCF28A6CE2F9A731D14EF8EB407B9CE43CF32A3CB3118CEAC27E94EDE66665CC4C123D2F0F6BA887F8A116E9460E963EC1009F8F36FCEE56A7D02C5c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A25-BF8B-451F-AE91-7DB020FC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9</Pages>
  <Words>4001</Words>
  <Characters>22812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Таблица изменений и дополнений в Устав города Череповца</vt:lpstr>
    </vt:vector>
  </TitlesOfParts>
  <Company>CMIRiT</Company>
  <LinksUpToDate>false</LinksUpToDate>
  <CharactersWithSpaces>26760</CharactersWithSpaces>
  <SharedDoc>false</SharedDoc>
  <HLinks>
    <vt:vector size="48" baseType="variant">
      <vt:variant>
        <vt:i4>8126590</vt:i4>
      </vt:variant>
      <vt:variant>
        <vt:i4>21</vt:i4>
      </vt:variant>
      <vt:variant>
        <vt:i4>0</vt:i4>
      </vt:variant>
      <vt:variant>
        <vt:i4>5</vt:i4>
      </vt:variant>
      <vt:variant>
        <vt:lpwstr>consultantplus://offline/main?base=LAW;n=116687;fld=134</vt:lpwstr>
      </vt:variant>
      <vt:variant>
        <vt:lpwstr/>
      </vt:variant>
      <vt:variant>
        <vt:i4>3407982</vt:i4>
      </vt:variant>
      <vt:variant>
        <vt:i4>18</vt:i4>
      </vt:variant>
      <vt:variant>
        <vt:i4>0</vt:i4>
      </vt:variant>
      <vt:variant>
        <vt:i4>5</vt:i4>
      </vt:variant>
      <vt:variant>
        <vt:lpwstr>consultantplus://offline/main?base=LAW;n=112236;fld=134;dst=100103</vt:lpwstr>
      </vt:variant>
      <vt:variant>
        <vt:lpwstr/>
      </vt:variant>
      <vt:variant>
        <vt:i4>3145831</vt:i4>
      </vt:variant>
      <vt:variant>
        <vt:i4>15</vt:i4>
      </vt:variant>
      <vt:variant>
        <vt:i4>0</vt:i4>
      </vt:variant>
      <vt:variant>
        <vt:i4>5</vt:i4>
      </vt:variant>
      <vt:variant>
        <vt:lpwstr>consultantplus://offline/main?base=LAW;n=121816;fld=134;dst=100403</vt:lpwstr>
      </vt:variant>
      <vt:variant>
        <vt:lpwstr/>
      </vt:variant>
      <vt:variant>
        <vt:i4>7667826</vt:i4>
      </vt:variant>
      <vt:variant>
        <vt:i4>12</vt:i4>
      </vt:variant>
      <vt:variant>
        <vt:i4>0</vt:i4>
      </vt:variant>
      <vt:variant>
        <vt:i4>5</vt:i4>
      </vt:variant>
      <vt:variant>
        <vt:lpwstr>consultantplus://offline/main?base=LAW;n=117409;fld=134</vt:lpwstr>
      </vt:variant>
      <vt:variant>
        <vt:lpwstr/>
      </vt:variant>
      <vt:variant>
        <vt:i4>8126590</vt:i4>
      </vt:variant>
      <vt:variant>
        <vt:i4>9</vt:i4>
      </vt:variant>
      <vt:variant>
        <vt:i4>0</vt:i4>
      </vt:variant>
      <vt:variant>
        <vt:i4>5</vt:i4>
      </vt:variant>
      <vt:variant>
        <vt:lpwstr>consultantplus://offline/main?base=LAW;n=116687;fld=134</vt:lpwstr>
      </vt:variant>
      <vt:variant>
        <vt:lpwstr/>
      </vt:variant>
      <vt:variant>
        <vt:i4>5832799</vt:i4>
      </vt:variant>
      <vt:variant>
        <vt:i4>6</vt:i4>
      </vt:variant>
      <vt:variant>
        <vt:i4>0</vt:i4>
      </vt:variant>
      <vt:variant>
        <vt:i4>5</vt:i4>
      </vt:variant>
      <vt:variant>
        <vt:lpwstr>consultantplus://offline/ref=4980D295399EE58D9654425F74B2AF25211D7B457A61645E9C82394B5C55xAL</vt:lpwstr>
      </vt:variant>
      <vt:variant>
        <vt:lpwstr/>
      </vt:variant>
      <vt:variant>
        <vt:i4>3407982</vt:i4>
      </vt:variant>
      <vt:variant>
        <vt:i4>3</vt:i4>
      </vt:variant>
      <vt:variant>
        <vt:i4>0</vt:i4>
      </vt:variant>
      <vt:variant>
        <vt:i4>5</vt:i4>
      </vt:variant>
      <vt:variant>
        <vt:lpwstr>consultantplus://offline/main?base=LAW;n=112236;fld=134;dst=100103</vt:lpwstr>
      </vt:variant>
      <vt:variant>
        <vt:lpwstr/>
      </vt:variant>
      <vt:variant>
        <vt:i4>3145831</vt:i4>
      </vt:variant>
      <vt:variant>
        <vt:i4>0</vt:i4>
      </vt:variant>
      <vt:variant>
        <vt:i4>0</vt:i4>
      </vt:variant>
      <vt:variant>
        <vt:i4>5</vt:i4>
      </vt:variant>
      <vt:variant>
        <vt:lpwstr>consultantplus://offline/main?base=LAW;n=121816;fld=134;dst=100403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 изменений и дополнений в Устав города Череповца</dc:title>
  <dc:creator>smirnova</dc:creator>
  <cp:lastModifiedBy>Шушков Николай Викторович личная</cp:lastModifiedBy>
  <cp:revision>5</cp:revision>
  <cp:lastPrinted>2022-03-16T07:46:00Z</cp:lastPrinted>
  <dcterms:created xsi:type="dcterms:W3CDTF">2022-10-13T07:06:00Z</dcterms:created>
  <dcterms:modified xsi:type="dcterms:W3CDTF">2022-10-28T10:29:00Z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