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05B27" w14:textId="77777777" w:rsidR="00963C7C" w:rsidRPr="00624D74" w:rsidRDefault="00D36A4C" w:rsidP="00BB0D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24D74">
        <w:rPr>
          <w:rFonts w:ascii="Times New Roman" w:hAnsi="Times New Roman" w:cs="Times New Roman"/>
          <w:sz w:val="26"/>
          <w:szCs w:val="26"/>
        </w:rPr>
        <w:t>ОТЧЕТ</w:t>
      </w:r>
    </w:p>
    <w:p w14:paraId="1CE5B625" w14:textId="77777777" w:rsidR="0056411D" w:rsidRPr="00624D74" w:rsidRDefault="0056411D" w:rsidP="00BB0D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4D74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624D74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624D74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  <w:r w:rsidR="00E83D7E" w:rsidRPr="00624D74">
        <w:rPr>
          <w:rFonts w:ascii="Times New Roman" w:hAnsi="Times New Roman" w:cs="Times New Roman"/>
          <w:sz w:val="26"/>
          <w:szCs w:val="26"/>
        </w:rPr>
        <w:t>«Демография»</w:t>
      </w:r>
    </w:p>
    <w:p w14:paraId="33896E27" w14:textId="19FDDBA9" w:rsidR="00D36A4C" w:rsidRPr="00624D74" w:rsidRDefault="00D36A4C" w:rsidP="00BB0D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4D74">
        <w:rPr>
          <w:rFonts w:ascii="Times New Roman" w:hAnsi="Times New Roman" w:cs="Times New Roman"/>
          <w:sz w:val="26"/>
          <w:szCs w:val="26"/>
        </w:rPr>
        <w:t xml:space="preserve">за </w:t>
      </w:r>
      <w:r w:rsidR="00A57CAC" w:rsidRPr="00624D74">
        <w:rPr>
          <w:rFonts w:ascii="Times New Roman" w:hAnsi="Times New Roman" w:cs="Times New Roman"/>
          <w:sz w:val="26"/>
          <w:szCs w:val="26"/>
        </w:rPr>
        <w:t>9</w:t>
      </w:r>
      <w:r w:rsidR="001E478D" w:rsidRPr="00624D74">
        <w:rPr>
          <w:rFonts w:ascii="Times New Roman" w:hAnsi="Times New Roman" w:cs="Times New Roman"/>
          <w:sz w:val="26"/>
          <w:szCs w:val="26"/>
        </w:rPr>
        <w:t xml:space="preserve"> </w:t>
      </w:r>
      <w:r w:rsidR="00A57CAC" w:rsidRPr="00624D74">
        <w:rPr>
          <w:rFonts w:ascii="Times New Roman" w:hAnsi="Times New Roman" w:cs="Times New Roman"/>
          <w:sz w:val="26"/>
          <w:szCs w:val="26"/>
        </w:rPr>
        <w:t>месяцев</w:t>
      </w:r>
      <w:r w:rsidR="001E478D" w:rsidRPr="00624D74">
        <w:rPr>
          <w:rFonts w:ascii="Times New Roman" w:hAnsi="Times New Roman" w:cs="Times New Roman"/>
          <w:sz w:val="26"/>
          <w:szCs w:val="26"/>
        </w:rPr>
        <w:t xml:space="preserve"> </w:t>
      </w:r>
      <w:r w:rsidR="0044261D" w:rsidRPr="00624D74">
        <w:rPr>
          <w:rFonts w:ascii="Times New Roman" w:hAnsi="Times New Roman" w:cs="Times New Roman"/>
          <w:sz w:val="26"/>
          <w:szCs w:val="26"/>
        </w:rPr>
        <w:t>202</w:t>
      </w:r>
      <w:r w:rsidR="006674A0" w:rsidRPr="00624D74">
        <w:rPr>
          <w:rFonts w:ascii="Times New Roman" w:hAnsi="Times New Roman" w:cs="Times New Roman"/>
          <w:sz w:val="26"/>
          <w:szCs w:val="26"/>
        </w:rPr>
        <w:t>2</w:t>
      </w:r>
      <w:r w:rsidR="0044261D" w:rsidRPr="00624D74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3A53974C" w14:textId="77777777" w:rsidR="002C17C1" w:rsidRPr="00624D74" w:rsidRDefault="002C17C1" w:rsidP="00BB0D5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6"/>
        </w:rPr>
      </w:pPr>
    </w:p>
    <w:p w14:paraId="33E0233D" w14:textId="77777777" w:rsidR="00921F8B" w:rsidRPr="00624D74" w:rsidRDefault="00E83D7E" w:rsidP="00BB0D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4D74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D36A4C" w:rsidRPr="00624D74">
        <w:rPr>
          <w:rFonts w:ascii="Times New Roman" w:hAnsi="Times New Roman" w:cs="Times New Roman"/>
          <w:sz w:val="26"/>
          <w:szCs w:val="26"/>
        </w:rPr>
        <w:t xml:space="preserve">о реализации регионального проекта </w:t>
      </w:r>
      <w:r w:rsidRPr="00624D74">
        <w:rPr>
          <w:rFonts w:ascii="Times New Roman" w:hAnsi="Times New Roman" w:cs="Times New Roman"/>
          <w:sz w:val="26"/>
          <w:szCs w:val="26"/>
        </w:rPr>
        <w:t>«Спорт - норма жизни»</w:t>
      </w:r>
    </w:p>
    <w:bookmarkEnd w:id="0"/>
    <w:p w14:paraId="38B4B2D4" w14:textId="77777777" w:rsidR="00D36A4C" w:rsidRPr="002D71CC" w:rsidRDefault="00D36A4C" w:rsidP="00BB0D5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6"/>
        </w:rPr>
      </w:pPr>
    </w:p>
    <w:p w14:paraId="073D366D" w14:textId="77777777" w:rsidR="00D36A4C" w:rsidRDefault="00D36A4C" w:rsidP="00BB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14:paraId="525DAB0B" w14:textId="77777777" w:rsidR="00D36A4C" w:rsidRPr="002D71CC" w:rsidRDefault="00D36A4C" w:rsidP="00BB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6"/>
        </w:rPr>
      </w:pPr>
    </w:p>
    <w:tbl>
      <w:tblPr>
        <w:tblStyle w:val="ac"/>
        <w:tblW w:w="10461" w:type="dxa"/>
        <w:tblInd w:w="-118" w:type="dxa"/>
        <w:tblLook w:val="04A0" w:firstRow="1" w:lastRow="0" w:firstColumn="1" w:lastColumn="0" w:noHBand="0" w:noVBand="1"/>
      </w:tblPr>
      <w:tblGrid>
        <w:gridCol w:w="397"/>
        <w:gridCol w:w="3544"/>
        <w:gridCol w:w="1135"/>
        <w:gridCol w:w="1133"/>
        <w:gridCol w:w="1157"/>
        <w:gridCol w:w="3095"/>
      </w:tblGrid>
      <w:tr w:rsidR="00D34E38" w:rsidRPr="007F5655" w14:paraId="1DFF93BB" w14:textId="77777777" w:rsidTr="00E82B2A">
        <w:tc>
          <w:tcPr>
            <w:tcW w:w="397" w:type="dxa"/>
            <w:vAlign w:val="center"/>
          </w:tcPr>
          <w:p w14:paraId="6E77AEB8" w14:textId="77777777" w:rsidR="002D71CC" w:rsidRPr="007F5655" w:rsidRDefault="002D71CC" w:rsidP="002D71CC">
            <w:pPr>
              <w:ind w:left="-142" w:right="-5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14:paraId="0076AE00" w14:textId="77777777" w:rsidR="00D34E38" w:rsidRPr="007F5655" w:rsidRDefault="00D34E38" w:rsidP="002D71CC">
            <w:pPr>
              <w:ind w:left="-142" w:right="-5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3544" w:type="dxa"/>
            <w:vAlign w:val="center"/>
          </w:tcPr>
          <w:p w14:paraId="63FDF1DE" w14:textId="77777777" w:rsidR="00D34E38" w:rsidRPr="007F5655" w:rsidRDefault="00D34E38" w:rsidP="00D36A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показателя, ед. изм</w:t>
            </w:r>
            <w:r w:rsidR="00F00B5C" w:rsidRPr="007F565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35" w:type="dxa"/>
            <w:vAlign w:val="center"/>
          </w:tcPr>
          <w:p w14:paraId="2034B083" w14:textId="77777777" w:rsidR="00D34E38" w:rsidRPr="007F5655" w:rsidRDefault="00D34E38" w:rsidP="00D560AE">
            <w:pPr>
              <w:ind w:left="-111" w:right="-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План на 202</w:t>
            </w:r>
            <w:r w:rsidR="00BB0D59" w:rsidRPr="007F565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133" w:type="dxa"/>
            <w:vAlign w:val="center"/>
          </w:tcPr>
          <w:p w14:paraId="20644EE2" w14:textId="77777777" w:rsidR="001D604E" w:rsidRPr="007F5655" w:rsidRDefault="001D604E" w:rsidP="00BB0D59">
            <w:pPr>
              <w:ind w:left="-111" w:right="-15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Факт за </w:t>
            </w:r>
          </w:p>
          <w:p w14:paraId="4332FDE8" w14:textId="5798ED1D" w:rsidR="001D604E" w:rsidRPr="007F5655" w:rsidRDefault="00D67C0A" w:rsidP="00BB0D59">
            <w:pPr>
              <w:ind w:left="-111" w:right="-15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 месяцев</w:t>
            </w:r>
          </w:p>
          <w:p w14:paraId="164383E7" w14:textId="77777777" w:rsidR="00D34E38" w:rsidRPr="007F5655" w:rsidRDefault="001D604E" w:rsidP="00BB0D59">
            <w:pPr>
              <w:ind w:left="-111" w:right="-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BB0D59" w:rsidRPr="007F565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1157" w:type="dxa"/>
          </w:tcPr>
          <w:p w14:paraId="3727E77F" w14:textId="77777777" w:rsidR="00BB0D59" w:rsidRPr="007F5655" w:rsidRDefault="00D34E38" w:rsidP="002D71CC">
            <w:pPr>
              <w:ind w:left="-101" w:right="-9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  <w:p w14:paraId="10E8BDEB" w14:textId="77777777" w:rsidR="00D34E38" w:rsidRPr="007F5655" w:rsidRDefault="00D34E38" w:rsidP="002D71CC">
            <w:pPr>
              <w:ind w:left="-101" w:right="-9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выполнения от плана</w:t>
            </w:r>
          </w:p>
        </w:tc>
        <w:tc>
          <w:tcPr>
            <w:tcW w:w="3095" w:type="dxa"/>
            <w:vAlign w:val="center"/>
          </w:tcPr>
          <w:p w14:paraId="4BCA9E7C" w14:textId="77777777" w:rsidR="001A37AC" w:rsidRDefault="00D34E38" w:rsidP="00D36A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Пояснения, причины </w:t>
            </w:r>
          </w:p>
          <w:p w14:paraId="372EEB24" w14:textId="77777777" w:rsidR="00D34E38" w:rsidRPr="007F5655" w:rsidRDefault="00D34E38" w:rsidP="00D36A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отклонения</w:t>
            </w:r>
          </w:p>
        </w:tc>
      </w:tr>
      <w:tr w:rsidR="00D34E38" w:rsidRPr="007F5655" w14:paraId="73BCF0B6" w14:textId="77777777" w:rsidTr="00E82B2A">
        <w:tc>
          <w:tcPr>
            <w:tcW w:w="397" w:type="dxa"/>
            <w:vAlign w:val="center"/>
          </w:tcPr>
          <w:p w14:paraId="70D323A1" w14:textId="77777777" w:rsidR="00D34E38" w:rsidRPr="007F5655" w:rsidRDefault="00D34E38" w:rsidP="00D36A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  <w:vAlign w:val="center"/>
          </w:tcPr>
          <w:p w14:paraId="6F0AC841" w14:textId="77777777" w:rsidR="00D34E38" w:rsidRPr="007F5655" w:rsidRDefault="00D34E38" w:rsidP="00D36A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 w14:paraId="0BB14DB1" w14:textId="77777777" w:rsidR="00D34E38" w:rsidRPr="007F5655" w:rsidRDefault="00D34E38" w:rsidP="00D36A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3" w:type="dxa"/>
            <w:vAlign w:val="center"/>
          </w:tcPr>
          <w:p w14:paraId="2BFE3E51" w14:textId="77777777" w:rsidR="00D34E38" w:rsidRPr="007F5655" w:rsidRDefault="00D34E38" w:rsidP="00D36A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57" w:type="dxa"/>
          </w:tcPr>
          <w:p w14:paraId="53A97A0C" w14:textId="77777777" w:rsidR="00D34E38" w:rsidRPr="007F5655" w:rsidRDefault="00D34E38" w:rsidP="00D36A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095" w:type="dxa"/>
            <w:vAlign w:val="center"/>
          </w:tcPr>
          <w:p w14:paraId="27BC0949" w14:textId="77777777" w:rsidR="00D34E38" w:rsidRPr="007F5655" w:rsidRDefault="00D34E38" w:rsidP="00D36A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A97F4B" w:rsidRPr="007F5655" w14:paraId="78429DAB" w14:textId="77777777" w:rsidTr="00E82B2A">
        <w:tc>
          <w:tcPr>
            <w:tcW w:w="397" w:type="dxa"/>
            <w:vAlign w:val="center"/>
          </w:tcPr>
          <w:p w14:paraId="326B62FD" w14:textId="77777777" w:rsidR="00A97F4B" w:rsidRPr="007F5655" w:rsidRDefault="00A97F4B" w:rsidP="00A97F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14:paraId="5CC15AE7" w14:textId="77777777" w:rsidR="00A97F4B" w:rsidRPr="007F5655" w:rsidRDefault="00A97F4B" w:rsidP="002D71CC">
            <w:pPr>
              <w:tabs>
                <w:tab w:val="left" w:pos="119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Доля горожан, систематически занимающихся физической культурой и спортом, в общей численности населения города в возрасте от 3 до 79 лет, %</w:t>
            </w:r>
          </w:p>
        </w:tc>
        <w:tc>
          <w:tcPr>
            <w:tcW w:w="1135" w:type="dxa"/>
          </w:tcPr>
          <w:p w14:paraId="00C92557" w14:textId="77777777" w:rsidR="00A97F4B" w:rsidRPr="00B76D5C" w:rsidRDefault="00FF4595" w:rsidP="00590A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6D5C">
              <w:rPr>
                <w:rFonts w:ascii="Times New Roman" w:hAnsi="Times New Roman" w:cs="Times New Roman"/>
                <w:sz w:val="21"/>
                <w:szCs w:val="21"/>
              </w:rPr>
              <w:t>49,8</w:t>
            </w:r>
          </w:p>
        </w:tc>
        <w:tc>
          <w:tcPr>
            <w:tcW w:w="1133" w:type="dxa"/>
          </w:tcPr>
          <w:p w14:paraId="3FAA30C7" w14:textId="33C4DC9D" w:rsidR="00A97F4B" w:rsidRPr="007F5655" w:rsidRDefault="00FF4595" w:rsidP="00590A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49,</w:t>
            </w:r>
            <w:r w:rsidR="006C7E2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57" w:type="dxa"/>
          </w:tcPr>
          <w:p w14:paraId="7F1E28A5" w14:textId="7A71A3C6" w:rsidR="00A97F4B" w:rsidRPr="007F5655" w:rsidRDefault="00FF4595" w:rsidP="00590A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99,</w:t>
            </w:r>
            <w:r w:rsidR="006C7E2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095" w:type="dxa"/>
            <w:vAlign w:val="center"/>
          </w:tcPr>
          <w:p w14:paraId="430A2BE4" w14:textId="77777777" w:rsidR="00A97F4B" w:rsidRPr="007F5655" w:rsidRDefault="00A97F4B" w:rsidP="00A97F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7F4B" w:rsidRPr="007F5655" w14:paraId="22E87BCE" w14:textId="77777777" w:rsidTr="00E82B2A">
        <w:tc>
          <w:tcPr>
            <w:tcW w:w="397" w:type="dxa"/>
            <w:vAlign w:val="center"/>
          </w:tcPr>
          <w:p w14:paraId="2EA7B324" w14:textId="77777777" w:rsidR="00A97F4B" w:rsidRPr="007F5655" w:rsidRDefault="00A97F4B" w:rsidP="00A97F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4" w:type="dxa"/>
          </w:tcPr>
          <w:p w14:paraId="72903608" w14:textId="77777777" w:rsidR="00A97F4B" w:rsidRPr="007F5655" w:rsidRDefault="00A97F4B" w:rsidP="00A97F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Доля детей и молодежи (возраст 3-29 лет), систематически занимающихся </w:t>
            </w:r>
            <w:proofErr w:type="spellStart"/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ФкиС</w:t>
            </w:r>
            <w:proofErr w:type="spellEnd"/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 в общей численности детей и молодежи, %</w:t>
            </w:r>
          </w:p>
        </w:tc>
        <w:tc>
          <w:tcPr>
            <w:tcW w:w="1135" w:type="dxa"/>
          </w:tcPr>
          <w:p w14:paraId="2175B576" w14:textId="77777777" w:rsidR="00A97F4B" w:rsidRPr="00B76D5C" w:rsidRDefault="00A97F4B" w:rsidP="00590A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6D5C">
              <w:rPr>
                <w:rFonts w:ascii="Times New Roman" w:hAnsi="Times New Roman" w:cs="Times New Roman"/>
                <w:sz w:val="21"/>
                <w:szCs w:val="21"/>
              </w:rPr>
              <w:t>81,2</w:t>
            </w:r>
          </w:p>
        </w:tc>
        <w:tc>
          <w:tcPr>
            <w:tcW w:w="1133" w:type="dxa"/>
          </w:tcPr>
          <w:p w14:paraId="3BBF40B7" w14:textId="74A4CFCC" w:rsidR="00A97F4B" w:rsidRPr="007F5655" w:rsidRDefault="00A97F4B" w:rsidP="00590A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  <w:r w:rsidR="00E82B2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57" w:type="dxa"/>
          </w:tcPr>
          <w:p w14:paraId="332285F2" w14:textId="750F5714" w:rsidR="00A97F4B" w:rsidRPr="007F5655" w:rsidRDefault="00A97F4B" w:rsidP="00590A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102,7</w:t>
            </w:r>
          </w:p>
        </w:tc>
        <w:tc>
          <w:tcPr>
            <w:tcW w:w="3095" w:type="dxa"/>
            <w:vAlign w:val="center"/>
          </w:tcPr>
          <w:p w14:paraId="4E796A1B" w14:textId="77777777" w:rsidR="00A97F4B" w:rsidRPr="007F5655" w:rsidRDefault="00A97F4B" w:rsidP="00A97F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60AE" w:rsidRPr="007F5655" w14:paraId="37787C36" w14:textId="77777777" w:rsidTr="00E82B2A">
        <w:tc>
          <w:tcPr>
            <w:tcW w:w="397" w:type="dxa"/>
            <w:vAlign w:val="center"/>
          </w:tcPr>
          <w:p w14:paraId="4BE25A30" w14:textId="77777777" w:rsidR="00D560AE" w:rsidRPr="007F5655" w:rsidRDefault="00D560AE" w:rsidP="00D560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544" w:type="dxa"/>
          </w:tcPr>
          <w:p w14:paraId="45AAC0CC" w14:textId="77777777" w:rsidR="00D560AE" w:rsidRPr="007F5655" w:rsidRDefault="00D560AE" w:rsidP="00D560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Доля граждан среднего возраста (женщина 30-54 года, мужчины 30-59 лет), систематически занимающихся </w:t>
            </w:r>
            <w:proofErr w:type="spellStart"/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ФкиС</w:t>
            </w:r>
            <w:proofErr w:type="spellEnd"/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 в общей численности граждан среднего возраста, %</w:t>
            </w:r>
          </w:p>
        </w:tc>
        <w:tc>
          <w:tcPr>
            <w:tcW w:w="1135" w:type="dxa"/>
          </w:tcPr>
          <w:p w14:paraId="42B33863" w14:textId="77777777" w:rsidR="00D560AE" w:rsidRPr="00B76D5C" w:rsidRDefault="00D560AE" w:rsidP="00590A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6D5C">
              <w:rPr>
                <w:rFonts w:ascii="Times New Roman" w:hAnsi="Times New Roman" w:cs="Times New Roman"/>
                <w:sz w:val="21"/>
                <w:szCs w:val="21"/>
              </w:rPr>
              <w:t>42,6</w:t>
            </w:r>
          </w:p>
        </w:tc>
        <w:tc>
          <w:tcPr>
            <w:tcW w:w="1133" w:type="dxa"/>
          </w:tcPr>
          <w:p w14:paraId="7087057A" w14:textId="246524BA" w:rsidR="00D560AE" w:rsidRPr="007F5655" w:rsidRDefault="00D560AE" w:rsidP="00590A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42,</w:t>
            </w:r>
            <w:r w:rsidR="006C7E2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57" w:type="dxa"/>
          </w:tcPr>
          <w:p w14:paraId="06EA1F85" w14:textId="1B10F839" w:rsidR="00D560AE" w:rsidRPr="007F5655" w:rsidRDefault="00D560AE" w:rsidP="00590A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99,</w:t>
            </w:r>
            <w:r w:rsidR="006C7E2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095" w:type="dxa"/>
          </w:tcPr>
          <w:p w14:paraId="5EC7F114" w14:textId="57F0AD15" w:rsidR="00D560AE" w:rsidRPr="007F5655" w:rsidRDefault="00D560AE" w:rsidP="00B76D5C">
            <w:pPr>
              <w:ind w:right="-7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С целью достижения значения показателя по итогам года организовываются бесплатные занятия с инструкторами на спортивных площадках города, а также строятся новые спортивные объекты и модернизируются существующие</w:t>
            </w:r>
            <w:r w:rsidR="00CF027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D560AE" w:rsidRPr="007F5655" w14:paraId="6DE326EF" w14:textId="77777777" w:rsidTr="00E82B2A">
        <w:tc>
          <w:tcPr>
            <w:tcW w:w="397" w:type="dxa"/>
            <w:vAlign w:val="center"/>
          </w:tcPr>
          <w:p w14:paraId="2441E555" w14:textId="77777777" w:rsidR="00D560AE" w:rsidRPr="007F5655" w:rsidRDefault="00D560AE" w:rsidP="00D560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544" w:type="dxa"/>
          </w:tcPr>
          <w:p w14:paraId="0F07ACD2" w14:textId="77777777" w:rsidR="00D560AE" w:rsidRPr="007F5655" w:rsidRDefault="00D560AE" w:rsidP="00D560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Доля граждан старшего возраста (женщины 55-79 лет, мужчины 60-79 лет), систематически занимающихся </w:t>
            </w:r>
            <w:proofErr w:type="spellStart"/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ФкиС</w:t>
            </w:r>
            <w:proofErr w:type="spellEnd"/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 в общей численности граждан старшего возраста, %</w:t>
            </w:r>
          </w:p>
        </w:tc>
        <w:tc>
          <w:tcPr>
            <w:tcW w:w="1135" w:type="dxa"/>
          </w:tcPr>
          <w:p w14:paraId="347DBDF2" w14:textId="77777777" w:rsidR="00D560AE" w:rsidRPr="00B76D5C" w:rsidRDefault="00D560AE" w:rsidP="00590A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6D5C">
              <w:rPr>
                <w:rFonts w:ascii="Times New Roman" w:hAnsi="Times New Roman" w:cs="Times New Roman"/>
                <w:sz w:val="21"/>
                <w:szCs w:val="21"/>
              </w:rPr>
              <w:t>13,7</w:t>
            </w:r>
          </w:p>
        </w:tc>
        <w:tc>
          <w:tcPr>
            <w:tcW w:w="1133" w:type="dxa"/>
          </w:tcPr>
          <w:p w14:paraId="56ECB598" w14:textId="77777777" w:rsidR="00D560AE" w:rsidRPr="007F5655" w:rsidRDefault="00D560AE" w:rsidP="00590A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15,4</w:t>
            </w:r>
          </w:p>
        </w:tc>
        <w:tc>
          <w:tcPr>
            <w:tcW w:w="1157" w:type="dxa"/>
          </w:tcPr>
          <w:p w14:paraId="51FF6966" w14:textId="688C9931" w:rsidR="00D560AE" w:rsidRPr="007F5655" w:rsidRDefault="00D560AE" w:rsidP="00590A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112,4</w:t>
            </w:r>
          </w:p>
        </w:tc>
        <w:tc>
          <w:tcPr>
            <w:tcW w:w="3095" w:type="dxa"/>
          </w:tcPr>
          <w:p w14:paraId="4E7B5E72" w14:textId="77777777" w:rsidR="00D560AE" w:rsidRPr="007F5655" w:rsidRDefault="00D560AE" w:rsidP="00D560AE">
            <w:pPr>
              <w:ind w:left="-131" w:right="-7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60AE" w:rsidRPr="007F5655" w14:paraId="2C26544C" w14:textId="77777777" w:rsidTr="00E82B2A">
        <w:tc>
          <w:tcPr>
            <w:tcW w:w="397" w:type="dxa"/>
            <w:vAlign w:val="center"/>
          </w:tcPr>
          <w:p w14:paraId="3E5991C4" w14:textId="77777777" w:rsidR="00D560AE" w:rsidRPr="007F5655" w:rsidRDefault="00D560AE" w:rsidP="00D560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544" w:type="dxa"/>
          </w:tcPr>
          <w:p w14:paraId="0D39D842" w14:textId="77777777" w:rsidR="00D560AE" w:rsidRPr="007F5655" w:rsidRDefault="00D560AE" w:rsidP="00D560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135" w:type="dxa"/>
          </w:tcPr>
          <w:p w14:paraId="7F2A1D76" w14:textId="77777777" w:rsidR="00D560AE" w:rsidRPr="00B76D5C" w:rsidRDefault="00D560AE" w:rsidP="00590A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6D5C">
              <w:rPr>
                <w:rFonts w:ascii="Times New Roman" w:hAnsi="Times New Roman" w:cs="Times New Roman"/>
                <w:sz w:val="21"/>
                <w:szCs w:val="21"/>
              </w:rPr>
              <w:t>45,24</w:t>
            </w:r>
          </w:p>
        </w:tc>
        <w:tc>
          <w:tcPr>
            <w:tcW w:w="1133" w:type="dxa"/>
          </w:tcPr>
          <w:p w14:paraId="0DB92EA2" w14:textId="798E0713" w:rsidR="00D560AE" w:rsidRPr="007F5655" w:rsidRDefault="006C7E21" w:rsidP="00590A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44,6</w:t>
            </w:r>
          </w:p>
        </w:tc>
        <w:tc>
          <w:tcPr>
            <w:tcW w:w="1157" w:type="dxa"/>
          </w:tcPr>
          <w:p w14:paraId="143EAC95" w14:textId="033F56EC" w:rsidR="00D560AE" w:rsidRPr="007F5655" w:rsidRDefault="006C7E21" w:rsidP="00590A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98,6</w:t>
            </w:r>
          </w:p>
        </w:tc>
        <w:tc>
          <w:tcPr>
            <w:tcW w:w="3095" w:type="dxa"/>
          </w:tcPr>
          <w:p w14:paraId="436F9EA7" w14:textId="472CED60" w:rsidR="00D560AE" w:rsidRPr="00D67C0A" w:rsidRDefault="00D560AE" w:rsidP="00B76D5C">
            <w:pPr>
              <w:ind w:right="-7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С целью достижения показателя в течение года реализуются мероприятия по созданию новых объектов спорта, модернизации существующих</w:t>
            </w:r>
            <w:r w:rsidR="00CF027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377F48" w:rsidRPr="007F5655" w14:paraId="4F1A5DEC" w14:textId="77777777" w:rsidTr="00E82B2A">
        <w:tc>
          <w:tcPr>
            <w:tcW w:w="397" w:type="dxa"/>
            <w:vAlign w:val="center"/>
          </w:tcPr>
          <w:p w14:paraId="557CA31A" w14:textId="77777777" w:rsidR="00377F48" w:rsidRPr="007F5655" w:rsidRDefault="00377F48" w:rsidP="00377F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544" w:type="dxa"/>
          </w:tcPr>
          <w:p w14:paraId="2989FED4" w14:textId="77777777" w:rsidR="00377F48" w:rsidRPr="007F5655" w:rsidRDefault="00377F48" w:rsidP="00D560AE">
            <w:pPr>
              <w:ind w:left="-105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Доля занимающихся по программам спортивной подготовки в организациях ведомственной принадлежности </w:t>
            </w:r>
            <w:proofErr w:type="spellStart"/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ФкиС</w:t>
            </w:r>
            <w:proofErr w:type="spellEnd"/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, %</w:t>
            </w:r>
          </w:p>
        </w:tc>
        <w:tc>
          <w:tcPr>
            <w:tcW w:w="1135" w:type="dxa"/>
          </w:tcPr>
          <w:p w14:paraId="2E01D173" w14:textId="77777777" w:rsidR="00377F48" w:rsidRPr="007F5655" w:rsidRDefault="00377F48" w:rsidP="00590A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3" w:type="dxa"/>
          </w:tcPr>
          <w:p w14:paraId="16CCF8BB" w14:textId="77777777" w:rsidR="00377F48" w:rsidRPr="007F5655" w:rsidRDefault="00377F48" w:rsidP="00590A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57" w:type="dxa"/>
          </w:tcPr>
          <w:p w14:paraId="506ECA24" w14:textId="77777777" w:rsidR="00377F48" w:rsidRPr="007F5655" w:rsidRDefault="00377F48" w:rsidP="00590A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3095" w:type="dxa"/>
            <w:vAlign w:val="center"/>
          </w:tcPr>
          <w:p w14:paraId="454DA75C" w14:textId="77777777" w:rsidR="00377F48" w:rsidRPr="007F5655" w:rsidRDefault="00377F48" w:rsidP="00377F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191F6FC" w14:textId="77777777" w:rsidR="00183D8B" w:rsidRPr="002D71CC" w:rsidRDefault="00183D8B" w:rsidP="002F3953">
      <w:pPr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14:paraId="17BCE9A1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105A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4D105A"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14:paraId="455B9549" w14:textId="77777777" w:rsidR="004D105A" w:rsidRPr="002D71CC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6"/>
        </w:rPr>
      </w:pPr>
      <w:r w:rsidRPr="002D71CC">
        <w:rPr>
          <w:rFonts w:ascii="Times New Roman" w:hAnsi="Times New Roman" w:cs="Times New Roman"/>
          <w:sz w:val="10"/>
          <w:szCs w:val="26"/>
        </w:rPr>
        <w:t xml:space="preserve"> </w:t>
      </w:r>
    </w:p>
    <w:tbl>
      <w:tblPr>
        <w:tblStyle w:val="ac"/>
        <w:tblW w:w="5144" w:type="pct"/>
        <w:tblInd w:w="-147" w:type="dxa"/>
        <w:tblLook w:val="04A0" w:firstRow="1" w:lastRow="0" w:firstColumn="1" w:lastColumn="0" w:noHBand="0" w:noVBand="1"/>
      </w:tblPr>
      <w:tblGrid>
        <w:gridCol w:w="506"/>
        <w:gridCol w:w="3466"/>
        <w:gridCol w:w="1133"/>
        <w:gridCol w:w="1416"/>
        <w:gridCol w:w="1418"/>
        <w:gridCol w:w="2551"/>
      </w:tblGrid>
      <w:tr w:rsidR="00B76D5C" w:rsidRPr="007F5655" w14:paraId="6873C977" w14:textId="77777777" w:rsidTr="00E82B2A">
        <w:tc>
          <w:tcPr>
            <w:tcW w:w="241" w:type="pct"/>
            <w:vAlign w:val="center"/>
          </w:tcPr>
          <w:p w14:paraId="657AFC84" w14:textId="77777777" w:rsidR="0044261D" w:rsidRPr="007F5655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652" w:type="pct"/>
            <w:vAlign w:val="center"/>
          </w:tcPr>
          <w:p w14:paraId="3A363C7B" w14:textId="77777777" w:rsidR="0044261D" w:rsidRPr="007F5655" w:rsidRDefault="0044261D" w:rsidP="0044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540" w:type="pct"/>
            <w:vAlign w:val="center"/>
          </w:tcPr>
          <w:p w14:paraId="4DBAFD12" w14:textId="77777777" w:rsidR="0044261D" w:rsidRPr="007F5655" w:rsidRDefault="0044261D" w:rsidP="00BB0D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План на 202</w:t>
            </w:r>
            <w:r w:rsidR="00BB0D59" w:rsidRPr="007F565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  <w:r w:rsidR="00E82B2A">
              <w:rPr>
                <w:rFonts w:ascii="Times New Roman" w:hAnsi="Times New Roman" w:cs="Times New Roman"/>
                <w:sz w:val="21"/>
                <w:szCs w:val="21"/>
              </w:rPr>
              <w:t>, тыс. руб.</w:t>
            </w:r>
          </w:p>
        </w:tc>
        <w:tc>
          <w:tcPr>
            <w:tcW w:w="675" w:type="pct"/>
            <w:vAlign w:val="center"/>
          </w:tcPr>
          <w:p w14:paraId="198B72D5" w14:textId="77777777" w:rsidR="00354EE6" w:rsidRPr="00E82B2A" w:rsidRDefault="0044261D" w:rsidP="007E3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Факт </w:t>
            </w:r>
            <w:r w:rsidR="007E3645"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за </w:t>
            </w:r>
          </w:p>
          <w:p w14:paraId="15C1204F" w14:textId="64774E70" w:rsidR="007E3645" w:rsidRPr="00E82B2A" w:rsidRDefault="00A57CAC" w:rsidP="007E3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 месяцев</w:t>
            </w:r>
          </w:p>
          <w:p w14:paraId="2D0142C1" w14:textId="77777777" w:rsidR="0044261D" w:rsidRPr="007F5655" w:rsidRDefault="0044261D" w:rsidP="00BB0D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BB0D59" w:rsidRPr="007F565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  <w:r w:rsidR="00E82B2A">
              <w:rPr>
                <w:rFonts w:ascii="Times New Roman" w:hAnsi="Times New Roman" w:cs="Times New Roman"/>
                <w:sz w:val="21"/>
                <w:szCs w:val="21"/>
              </w:rPr>
              <w:t>, тыс. руб.</w:t>
            </w:r>
          </w:p>
        </w:tc>
        <w:tc>
          <w:tcPr>
            <w:tcW w:w="676" w:type="pct"/>
          </w:tcPr>
          <w:p w14:paraId="246AA79A" w14:textId="77777777" w:rsidR="00BB0D59" w:rsidRPr="007F5655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  <w:p w14:paraId="2AAC8F58" w14:textId="77777777" w:rsidR="0044261D" w:rsidRPr="007F5655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выполнения от плана</w:t>
            </w:r>
          </w:p>
        </w:tc>
        <w:tc>
          <w:tcPr>
            <w:tcW w:w="1216" w:type="pct"/>
            <w:vAlign w:val="center"/>
          </w:tcPr>
          <w:p w14:paraId="3903F8FD" w14:textId="77777777" w:rsidR="0044261D" w:rsidRPr="007F5655" w:rsidRDefault="0044261D" w:rsidP="0044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Пояснения</w:t>
            </w:r>
          </w:p>
        </w:tc>
      </w:tr>
      <w:tr w:rsidR="00B76D5C" w:rsidRPr="007F5655" w14:paraId="4150A2EB" w14:textId="77777777" w:rsidTr="00E82B2A">
        <w:tc>
          <w:tcPr>
            <w:tcW w:w="241" w:type="pct"/>
            <w:vAlign w:val="center"/>
          </w:tcPr>
          <w:p w14:paraId="3D04C5FA" w14:textId="77777777" w:rsidR="0044261D" w:rsidRPr="007F5655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52" w:type="pct"/>
            <w:vAlign w:val="center"/>
          </w:tcPr>
          <w:p w14:paraId="7B2BE94C" w14:textId="77777777" w:rsidR="0044261D" w:rsidRPr="007F5655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pct"/>
            <w:vAlign w:val="center"/>
          </w:tcPr>
          <w:p w14:paraId="5EA214E0" w14:textId="77777777" w:rsidR="0044261D" w:rsidRPr="007F5655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75" w:type="pct"/>
            <w:vAlign w:val="center"/>
          </w:tcPr>
          <w:p w14:paraId="0B07B06B" w14:textId="77777777" w:rsidR="0044261D" w:rsidRPr="007F5655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76" w:type="pct"/>
          </w:tcPr>
          <w:p w14:paraId="4107A095" w14:textId="77777777" w:rsidR="0044261D" w:rsidRPr="007F5655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16" w:type="pct"/>
            <w:vAlign w:val="center"/>
          </w:tcPr>
          <w:p w14:paraId="5CA8584E" w14:textId="77777777" w:rsidR="0044261D" w:rsidRPr="007F5655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B76D5C" w:rsidRPr="007F5655" w14:paraId="7AF8EDA4" w14:textId="77777777" w:rsidTr="00E82B2A">
        <w:tc>
          <w:tcPr>
            <w:tcW w:w="241" w:type="pct"/>
            <w:vAlign w:val="center"/>
          </w:tcPr>
          <w:p w14:paraId="4D86F181" w14:textId="77777777" w:rsidR="0044261D" w:rsidRPr="007F5655" w:rsidRDefault="00905DEB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52" w:type="pct"/>
            <w:vAlign w:val="center"/>
          </w:tcPr>
          <w:p w14:paraId="4CEBBD6D" w14:textId="77777777" w:rsidR="0044261D" w:rsidRPr="007F5655" w:rsidRDefault="00905DEB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Участие в обеспечении подготовки спортивного резерва для спортивных сборных команд Вологодской области</w:t>
            </w:r>
          </w:p>
        </w:tc>
        <w:tc>
          <w:tcPr>
            <w:tcW w:w="540" w:type="pct"/>
            <w:vAlign w:val="center"/>
          </w:tcPr>
          <w:p w14:paraId="0ACED717" w14:textId="77777777" w:rsidR="0044261D" w:rsidRPr="007F5655" w:rsidRDefault="0027553F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39 005,4</w:t>
            </w:r>
            <w:r w:rsidR="00B76D5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5" w:type="pct"/>
            <w:vAlign w:val="center"/>
          </w:tcPr>
          <w:p w14:paraId="3C1E54B0" w14:textId="233E9844" w:rsidR="0044261D" w:rsidRPr="00B76D5C" w:rsidRDefault="00A57CAC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30 722,26</w:t>
            </w:r>
          </w:p>
        </w:tc>
        <w:tc>
          <w:tcPr>
            <w:tcW w:w="676" w:type="pct"/>
            <w:vAlign w:val="center"/>
          </w:tcPr>
          <w:p w14:paraId="72A3BAC7" w14:textId="4956B9C6" w:rsidR="0044261D" w:rsidRPr="00B76D5C" w:rsidRDefault="00A57CAC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78,76</w:t>
            </w:r>
          </w:p>
        </w:tc>
        <w:tc>
          <w:tcPr>
            <w:tcW w:w="1216" w:type="pct"/>
            <w:vAlign w:val="center"/>
          </w:tcPr>
          <w:p w14:paraId="0E415224" w14:textId="77777777" w:rsidR="0044261D" w:rsidRPr="007F5655" w:rsidRDefault="0044261D" w:rsidP="00572C0E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B76D5C" w:rsidRPr="007F5655" w14:paraId="27677D61" w14:textId="77777777" w:rsidTr="00E82B2A">
        <w:tc>
          <w:tcPr>
            <w:tcW w:w="241" w:type="pct"/>
            <w:vAlign w:val="center"/>
          </w:tcPr>
          <w:p w14:paraId="3AC1A01E" w14:textId="77777777" w:rsidR="007F5655" w:rsidRPr="007F5655" w:rsidRDefault="007F5655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652" w:type="pct"/>
            <w:vAlign w:val="center"/>
          </w:tcPr>
          <w:p w14:paraId="31287C56" w14:textId="77777777" w:rsidR="007F5655" w:rsidRPr="007F5655" w:rsidRDefault="007F5655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40" w:type="pct"/>
            <w:vAlign w:val="center"/>
          </w:tcPr>
          <w:p w14:paraId="7936B61F" w14:textId="77777777" w:rsidR="007F5655" w:rsidRPr="007F5655" w:rsidRDefault="00B76D5C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19 741,77</w:t>
            </w:r>
          </w:p>
        </w:tc>
        <w:tc>
          <w:tcPr>
            <w:tcW w:w="675" w:type="pct"/>
            <w:vAlign w:val="center"/>
          </w:tcPr>
          <w:p w14:paraId="42F5BD05" w14:textId="7CFB2074" w:rsidR="007F5655" w:rsidRPr="00B76D5C" w:rsidRDefault="00A57CAC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14 070,07</w:t>
            </w:r>
          </w:p>
        </w:tc>
        <w:tc>
          <w:tcPr>
            <w:tcW w:w="676" w:type="pct"/>
            <w:vAlign w:val="center"/>
          </w:tcPr>
          <w:p w14:paraId="68614919" w14:textId="3F350116" w:rsidR="007F5655" w:rsidRPr="00B76D5C" w:rsidRDefault="00A57CAC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71,27</w:t>
            </w:r>
          </w:p>
        </w:tc>
        <w:tc>
          <w:tcPr>
            <w:tcW w:w="1216" w:type="pct"/>
            <w:vAlign w:val="center"/>
          </w:tcPr>
          <w:p w14:paraId="773E2D94" w14:textId="77777777" w:rsidR="007F5655" w:rsidRPr="00B76D5C" w:rsidRDefault="00B76D5C" w:rsidP="00572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6D5C">
              <w:rPr>
                <w:rFonts w:ascii="Times New Roman" w:hAnsi="Times New Roman" w:cs="Times New Roman"/>
                <w:sz w:val="21"/>
                <w:szCs w:val="21"/>
              </w:rPr>
              <w:t>Контракты на приобретение оборудования и инвентаря заключены на полную сумму. Выплаты по контрактам будут осуществлены до конца года</w:t>
            </w:r>
          </w:p>
        </w:tc>
      </w:tr>
      <w:tr w:rsidR="00E82B2A" w:rsidRPr="007F5655" w14:paraId="2F5311C0" w14:textId="77777777" w:rsidTr="00E82B2A">
        <w:tc>
          <w:tcPr>
            <w:tcW w:w="241" w:type="pct"/>
            <w:vAlign w:val="center"/>
          </w:tcPr>
          <w:p w14:paraId="4841BA65" w14:textId="77777777" w:rsidR="00E82B2A" w:rsidRPr="00E82B2A" w:rsidRDefault="00E82B2A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52" w:type="pct"/>
            <w:vAlign w:val="center"/>
          </w:tcPr>
          <w:p w14:paraId="1C988B76" w14:textId="77777777" w:rsidR="00E82B2A" w:rsidRPr="007F5655" w:rsidRDefault="00E82B2A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</w:t>
            </w:r>
          </w:p>
        </w:tc>
        <w:tc>
          <w:tcPr>
            <w:tcW w:w="540" w:type="pct"/>
            <w:vAlign w:val="center"/>
          </w:tcPr>
          <w:p w14:paraId="232AEE62" w14:textId="77777777" w:rsidR="00E82B2A" w:rsidRDefault="00E82B2A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58 747,17</w:t>
            </w:r>
          </w:p>
        </w:tc>
        <w:tc>
          <w:tcPr>
            <w:tcW w:w="675" w:type="pct"/>
            <w:vAlign w:val="center"/>
          </w:tcPr>
          <w:p w14:paraId="4107E823" w14:textId="25316C53" w:rsidR="00E82B2A" w:rsidRPr="00B76D5C" w:rsidRDefault="00A57CAC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44 792,33</w:t>
            </w:r>
          </w:p>
        </w:tc>
        <w:tc>
          <w:tcPr>
            <w:tcW w:w="676" w:type="pct"/>
            <w:vAlign w:val="center"/>
          </w:tcPr>
          <w:p w14:paraId="67616BF1" w14:textId="057C53B7" w:rsidR="00E82B2A" w:rsidRPr="00B76D5C" w:rsidRDefault="00A57CAC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76,25</w:t>
            </w:r>
          </w:p>
        </w:tc>
        <w:tc>
          <w:tcPr>
            <w:tcW w:w="1216" w:type="pct"/>
            <w:vAlign w:val="center"/>
          </w:tcPr>
          <w:p w14:paraId="1F76E59A" w14:textId="77777777" w:rsidR="00E82B2A" w:rsidRPr="00B76D5C" w:rsidRDefault="00E82B2A" w:rsidP="00572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0DCAD32" w14:textId="77777777" w:rsidR="00E82B2A" w:rsidRDefault="00E82B2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ED24B7" w14:textId="77777777" w:rsidR="00E82B2A" w:rsidRDefault="00E82B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0A65A3F" w14:textId="77777777" w:rsidR="0044261D" w:rsidRPr="00E82B2A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E0ED97" w14:textId="77777777" w:rsidR="00E82B2A" w:rsidRDefault="004D105A" w:rsidP="00EF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2B2A">
        <w:rPr>
          <w:rFonts w:ascii="Times New Roman" w:hAnsi="Times New Roman" w:cs="Times New Roman"/>
          <w:sz w:val="26"/>
          <w:szCs w:val="26"/>
        </w:rPr>
        <w:t>III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807975D" w14:textId="77777777" w:rsidR="00E82B2A" w:rsidRDefault="00770702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отчетном периоде м</w:t>
      </w:r>
      <w:r w:rsidR="00EF47C5">
        <w:rPr>
          <w:rFonts w:ascii="Times New Roman" w:hAnsi="Times New Roman" w:cs="Times New Roman"/>
          <w:sz w:val="26"/>
          <w:szCs w:val="26"/>
        </w:rPr>
        <w:t>ероприятий по р</w:t>
      </w:r>
      <w:r w:rsidR="009B6E09">
        <w:rPr>
          <w:rFonts w:ascii="Times New Roman" w:hAnsi="Times New Roman" w:cs="Times New Roman"/>
          <w:sz w:val="26"/>
          <w:szCs w:val="26"/>
        </w:rPr>
        <w:t>еализации регионального проекта,</w:t>
      </w:r>
      <w:r w:rsidR="00EF47C5">
        <w:rPr>
          <w:rFonts w:ascii="Times New Roman" w:hAnsi="Times New Roman" w:cs="Times New Roman"/>
          <w:sz w:val="26"/>
          <w:szCs w:val="26"/>
        </w:rPr>
        <w:t xml:space="preserve"> не требующих финансирования не осуществлялось.</w:t>
      </w:r>
    </w:p>
    <w:p w14:paraId="5646BEFF" w14:textId="77777777" w:rsidR="00E82B2A" w:rsidRDefault="00E82B2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1A3259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4F0A67E2" w14:textId="77777777" w:rsidR="004D105A" w:rsidRPr="006C7E21" w:rsidRDefault="00B53F99" w:rsidP="00BB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-</w:t>
      </w:r>
    </w:p>
    <w:sectPr w:rsidR="004D105A" w:rsidRPr="006C7E21" w:rsidSect="00377F48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231AC"/>
    <w:rsid w:val="0003670B"/>
    <w:rsid w:val="00040373"/>
    <w:rsid w:val="000552F2"/>
    <w:rsid w:val="000623B6"/>
    <w:rsid w:val="0006419E"/>
    <w:rsid w:val="00094BAC"/>
    <w:rsid w:val="000A52C6"/>
    <w:rsid w:val="000A7CB3"/>
    <w:rsid w:val="000C5824"/>
    <w:rsid w:val="000D4B70"/>
    <w:rsid w:val="000E0575"/>
    <w:rsid w:val="000E7EB5"/>
    <w:rsid w:val="00103F03"/>
    <w:rsid w:val="00105AF1"/>
    <w:rsid w:val="0013085D"/>
    <w:rsid w:val="00183D8B"/>
    <w:rsid w:val="001A2070"/>
    <w:rsid w:val="001A37AC"/>
    <w:rsid w:val="001D179E"/>
    <w:rsid w:val="001D36BC"/>
    <w:rsid w:val="001D604E"/>
    <w:rsid w:val="001E478D"/>
    <w:rsid w:val="00214B6D"/>
    <w:rsid w:val="00217E87"/>
    <w:rsid w:val="0025559F"/>
    <w:rsid w:val="0026583A"/>
    <w:rsid w:val="0027553F"/>
    <w:rsid w:val="00281401"/>
    <w:rsid w:val="00283E5E"/>
    <w:rsid w:val="002862F7"/>
    <w:rsid w:val="00295A01"/>
    <w:rsid w:val="002A0C65"/>
    <w:rsid w:val="002A6AE3"/>
    <w:rsid w:val="002B197C"/>
    <w:rsid w:val="002C17C1"/>
    <w:rsid w:val="002C2016"/>
    <w:rsid w:val="002C2CEB"/>
    <w:rsid w:val="002D0DCE"/>
    <w:rsid w:val="002D71CC"/>
    <w:rsid w:val="002E41EF"/>
    <w:rsid w:val="002F3953"/>
    <w:rsid w:val="00307EB7"/>
    <w:rsid w:val="00326327"/>
    <w:rsid w:val="003278A9"/>
    <w:rsid w:val="00354EE6"/>
    <w:rsid w:val="00356BBA"/>
    <w:rsid w:val="00377F48"/>
    <w:rsid w:val="003814E7"/>
    <w:rsid w:val="0039682F"/>
    <w:rsid w:val="003A038B"/>
    <w:rsid w:val="003B2A0C"/>
    <w:rsid w:val="003C286B"/>
    <w:rsid w:val="003C4C6B"/>
    <w:rsid w:val="003E2AD7"/>
    <w:rsid w:val="0040478B"/>
    <w:rsid w:val="00432AF7"/>
    <w:rsid w:val="00434F9A"/>
    <w:rsid w:val="0044261D"/>
    <w:rsid w:val="0044309A"/>
    <w:rsid w:val="00467EC2"/>
    <w:rsid w:val="0047362A"/>
    <w:rsid w:val="004A7B5F"/>
    <w:rsid w:val="004D105A"/>
    <w:rsid w:val="004E74C6"/>
    <w:rsid w:val="004F74A3"/>
    <w:rsid w:val="0050469D"/>
    <w:rsid w:val="005211C3"/>
    <w:rsid w:val="00522B39"/>
    <w:rsid w:val="00562376"/>
    <w:rsid w:val="0056411D"/>
    <w:rsid w:val="0057297F"/>
    <w:rsid w:val="00572C0E"/>
    <w:rsid w:val="00576194"/>
    <w:rsid w:val="00582C86"/>
    <w:rsid w:val="00590A34"/>
    <w:rsid w:val="005A4338"/>
    <w:rsid w:val="005A4773"/>
    <w:rsid w:val="005D0DDE"/>
    <w:rsid w:val="005E148B"/>
    <w:rsid w:val="005E44D6"/>
    <w:rsid w:val="00600FC6"/>
    <w:rsid w:val="00624D74"/>
    <w:rsid w:val="006327C8"/>
    <w:rsid w:val="00635485"/>
    <w:rsid w:val="00636907"/>
    <w:rsid w:val="00657E23"/>
    <w:rsid w:val="0066328C"/>
    <w:rsid w:val="006674A0"/>
    <w:rsid w:val="00686A25"/>
    <w:rsid w:val="006C7E21"/>
    <w:rsid w:val="0071272D"/>
    <w:rsid w:val="00712CB1"/>
    <w:rsid w:val="00724DFD"/>
    <w:rsid w:val="0072538B"/>
    <w:rsid w:val="007430CD"/>
    <w:rsid w:val="00747AF1"/>
    <w:rsid w:val="00770702"/>
    <w:rsid w:val="007B0621"/>
    <w:rsid w:val="007D4B17"/>
    <w:rsid w:val="007D7134"/>
    <w:rsid w:val="007E3645"/>
    <w:rsid w:val="007E5703"/>
    <w:rsid w:val="007F30D9"/>
    <w:rsid w:val="007F5655"/>
    <w:rsid w:val="007F73F0"/>
    <w:rsid w:val="00804F40"/>
    <w:rsid w:val="00816D04"/>
    <w:rsid w:val="00855722"/>
    <w:rsid w:val="00856973"/>
    <w:rsid w:val="0086003A"/>
    <w:rsid w:val="0086488B"/>
    <w:rsid w:val="00872AB8"/>
    <w:rsid w:val="008742D0"/>
    <w:rsid w:val="008850EB"/>
    <w:rsid w:val="008E1425"/>
    <w:rsid w:val="00905DEB"/>
    <w:rsid w:val="00913EC9"/>
    <w:rsid w:val="00914F59"/>
    <w:rsid w:val="00921F8B"/>
    <w:rsid w:val="00941359"/>
    <w:rsid w:val="00954535"/>
    <w:rsid w:val="00963C7C"/>
    <w:rsid w:val="009646DD"/>
    <w:rsid w:val="00984B11"/>
    <w:rsid w:val="00992B7E"/>
    <w:rsid w:val="009B4A82"/>
    <w:rsid w:val="009B6E09"/>
    <w:rsid w:val="009C0993"/>
    <w:rsid w:val="009F19F8"/>
    <w:rsid w:val="00A143DE"/>
    <w:rsid w:val="00A263BD"/>
    <w:rsid w:val="00A26E72"/>
    <w:rsid w:val="00A46905"/>
    <w:rsid w:val="00A57CAC"/>
    <w:rsid w:val="00A6284D"/>
    <w:rsid w:val="00A66057"/>
    <w:rsid w:val="00A708DC"/>
    <w:rsid w:val="00A73C6E"/>
    <w:rsid w:val="00A84FFE"/>
    <w:rsid w:val="00A941D8"/>
    <w:rsid w:val="00A97F4B"/>
    <w:rsid w:val="00AB53EE"/>
    <w:rsid w:val="00AB68B1"/>
    <w:rsid w:val="00AC5AE9"/>
    <w:rsid w:val="00AD4B26"/>
    <w:rsid w:val="00AE5473"/>
    <w:rsid w:val="00B02F69"/>
    <w:rsid w:val="00B33FF3"/>
    <w:rsid w:val="00B53F99"/>
    <w:rsid w:val="00B543AA"/>
    <w:rsid w:val="00B76D5C"/>
    <w:rsid w:val="00B77272"/>
    <w:rsid w:val="00B77A72"/>
    <w:rsid w:val="00BB0D59"/>
    <w:rsid w:val="00BB56DC"/>
    <w:rsid w:val="00BC7ECD"/>
    <w:rsid w:val="00BF7250"/>
    <w:rsid w:val="00C121AC"/>
    <w:rsid w:val="00C42319"/>
    <w:rsid w:val="00C47F17"/>
    <w:rsid w:val="00C61A0F"/>
    <w:rsid w:val="00C65E89"/>
    <w:rsid w:val="00C738AB"/>
    <w:rsid w:val="00C96A3D"/>
    <w:rsid w:val="00CB376B"/>
    <w:rsid w:val="00CB3D51"/>
    <w:rsid w:val="00CE5915"/>
    <w:rsid w:val="00CF0274"/>
    <w:rsid w:val="00D26CDD"/>
    <w:rsid w:val="00D332BB"/>
    <w:rsid w:val="00D34E38"/>
    <w:rsid w:val="00D36A4C"/>
    <w:rsid w:val="00D560AE"/>
    <w:rsid w:val="00D62C0E"/>
    <w:rsid w:val="00D67C0A"/>
    <w:rsid w:val="00D718BA"/>
    <w:rsid w:val="00D824C1"/>
    <w:rsid w:val="00D90A84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82B2A"/>
    <w:rsid w:val="00E837F0"/>
    <w:rsid w:val="00E83D7E"/>
    <w:rsid w:val="00EA602D"/>
    <w:rsid w:val="00EB6F9E"/>
    <w:rsid w:val="00EC05E4"/>
    <w:rsid w:val="00ED3745"/>
    <w:rsid w:val="00ED3758"/>
    <w:rsid w:val="00ED6936"/>
    <w:rsid w:val="00EE472E"/>
    <w:rsid w:val="00EF47C5"/>
    <w:rsid w:val="00F00B5C"/>
    <w:rsid w:val="00F3496B"/>
    <w:rsid w:val="00F35C27"/>
    <w:rsid w:val="00F43DF3"/>
    <w:rsid w:val="00F56F6E"/>
    <w:rsid w:val="00F70A3F"/>
    <w:rsid w:val="00FD6E87"/>
    <w:rsid w:val="00FD705D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4728"/>
  <w15:docId w15:val="{73A40007-3C77-4E07-9168-28670ACC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76F0-3D88-4D31-B9E9-FB70061E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11</cp:revision>
  <cp:lastPrinted>2022-10-11T05:45:00Z</cp:lastPrinted>
  <dcterms:created xsi:type="dcterms:W3CDTF">2022-10-11T06:40:00Z</dcterms:created>
  <dcterms:modified xsi:type="dcterms:W3CDTF">2022-10-18T10:47:00Z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-1055834688</vt:i4>
  </property>
  <property fmtid="{D5CDD505-2E9C-101B-9397-08002B2CF9AE}" pid="4" name="_EmailSubject">
    <vt:lpwstr>отчет о реализации НП</vt:lpwstr>
  </property>
  <property fmtid="{D5CDD505-2E9C-101B-9397-08002B2CF9AE}" pid="5" name="_AuthorEmail">
    <vt:lpwstr>filipenko.vs@cherepovetscity.ru</vt:lpwstr>
  </property>
  <property fmtid="{D5CDD505-2E9C-101B-9397-08002B2CF9AE}" pid="6" name="_AuthorEmailDisplayName">
    <vt:lpwstr>Филипенко Валерия Сергеевна</vt:lpwstr>
  </property>
  <property fmtid="{D5CDD505-2E9C-101B-9397-08002B2CF9AE}" pid="7" name="_ReviewingToolsShownOnce">
    <vt:lpwstr/>
  </property>
</Properties>
</file>