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за </w:t>
      </w:r>
      <w:r w:rsidR="007364CA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2022 года</w:t>
      </w:r>
    </w:p>
    <w:p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06095" w:rsidRPr="00AC2CA2" w:rsidRDefault="00E83CE9" w:rsidP="0057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095" w:rsidRPr="00576C28">
        <w:rPr>
          <w:rFonts w:ascii="Times New Roman" w:hAnsi="Times New Roman" w:cs="Times New Roman"/>
          <w:sz w:val="26"/>
          <w:szCs w:val="26"/>
        </w:rPr>
        <w:t xml:space="preserve">На основании пункта 2.4 плана </w:t>
      </w: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контрольно-счетной палаты города Череповца на 2022 год, утвержденн</w:t>
      </w:r>
      <w:r w:rsidR="00576C28" w:rsidRPr="00576C2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председателя контрольно-счетной палаты города Череповца от 2</w:t>
      </w:r>
      <w:r w:rsidRPr="0057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3.12.2021 № 53 (с изменениями), 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</w:t>
      </w:r>
      <w:r w:rsidR="00F0007C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Череповца 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 анализ исполнения городского бюджета за 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полугодие</w:t>
      </w:r>
      <w:r w:rsidR="00806095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806095" w:rsidRPr="00AC2CA2" w:rsidRDefault="002A648A" w:rsidP="006E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E500D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об исполнении городского бюджета </w:t>
      </w:r>
      <w:r w:rsidR="00E83CE9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</w:t>
      </w:r>
      <w:r w:rsidR="001E500D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утвержден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00D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Череповца </w:t>
      </w:r>
      <w:r w:rsidR="00576C28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08.08.2022 № 2353</w:t>
      </w:r>
      <w:r w:rsidR="001E500D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C09" w:rsidRPr="00AC2CA2" w:rsidRDefault="006F1C09" w:rsidP="006F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576C28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полугодия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городской бюджет исполнен с профицитом в сумме </w:t>
      </w:r>
      <w:r w:rsidR="00576C28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6C28"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785,0 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AC2CA2" w:rsidRPr="00AC2CA2" w:rsidRDefault="00AC2CA2" w:rsidP="00A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городской бюджет в первом полугодии 2022 года поступили доходы в сумме 5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805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901,4 тыс.руб. или 48,7% от утвержденного бюджета на 2022 год с учетом особенностей.</w:t>
      </w:r>
    </w:p>
    <w:p w:rsidR="00AC2CA2" w:rsidRPr="00AC2CA2" w:rsidRDefault="00AC2CA2" w:rsidP="00A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и неналоговые доходы в первом полугодии 2022 года исполнены в сумме 2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089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727,6 тыс.руб. или на 51,2% от годового плана.</w:t>
      </w:r>
    </w:p>
    <w:p w:rsidR="00AC2CA2" w:rsidRPr="00AC2CA2" w:rsidRDefault="00AC2CA2" w:rsidP="00AC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в первом полугодии 2022 года поступили в сумме 3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716</w:t>
      </w:r>
      <w:r w:rsidR="002303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C2CA2">
        <w:rPr>
          <w:rFonts w:ascii="Times New Roman" w:eastAsia="Times New Roman" w:hAnsi="Times New Roman" w:cs="Times New Roman"/>
          <w:sz w:val="26"/>
          <w:szCs w:val="26"/>
          <w:lang w:eastAsia="ru-RU"/>
        </w:rPr>
        <w:t>173,8 тыс.руб. или 47,4% от годового плана.</w:t>
      </w:r>
    </w:p>
    <w:p w:rsidR="00AC2CA2" w:rsidRPr="00AC2CA2" w:rsidRDefault="00AC2CA2" w:rsidP="00AC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AC2CA2">
        <w:rPr>
          <w:rFonts w:ascii="Times New Roman" w:eastAsia="Calibri" w:hAnsi="Times New Roman" w:cs="Times New Roman"/>
          <w:sz w:val="26"/>
          <w:szCs w:val="26"/>
        </w:rPr>
        <w:t>За первое полугодие 2022 года расходы городского бюджета исполнены в сумме 5</w:t>
      </w:r>
      <w:r w:rsidR="00230399">
        <w:rPr>
          <w:rFonts w:ascii="Times New Roman" w:eastAsia="Calibri" w:hAnsi="Times New Roman" w:cs="Times New Roman"/>
          <w:sz w:val="26"/>
          <w:szCs w:val="26"/>
        </w:rPr>
        <w:t> </w:t>
      </w:r>
      <w:r w:rsidRPr="00AC2CA2">
        <w:rPr>
          <w:rFonts w:ascii="Times New Roman" w:eastAsia="Calibri" w:hAnsi="Times New Roman" w:cs="Times New Roman"/>
          <w:sz w:val="26"/>
          <w:szCs w:val="26"/>
        </w:rPr>
        <w:t>594</w:t>
      </w:r>
      <w:r w:rsidR="00230399">
        <w:rPr>
          <w:rFonts w:ascii="Times New Roman" w:eastAsia="Calibri" w:hAnsi="Times New Roman" w:cs="Times New Roman"/>
          <w:sz w:val="26"/>
          <w:szCs w:val="26"/>
        </w:rPr>
        <w:t> </w:t>
      </w:r>
      <w:bookmarkStart w:id="0" w:name="_GoBack"/>
      <w:bookmarkEnd w:id="0"/>
      <w:r w:rsidRPr="00AC2CA2">
        <w:rPr>
          <w:rFonts w:ascii="Times New Roman" w:eastAsia="Calibri" w:hAnsi="Times New Roman" w:cs="Times New Roman"/>
          <w:sz w:val="26"/>
          <w:szCs w:val="26"/>
        </w:rPr>
        <w:t>116,4</w:t>
      </w:r>
      <w:r w:rsidRPr="00AC2CA2">
        <w:rPr>
          <w:rFonts w:ascii="Times New Roman" w:eastAsia="Calibri" w:hAnsi="Times New Roman" w:cs="Times New Roman"/>
          <w:sz w:val="26"/>
          <w:szCs w:val="26"/>
        </w:rPr>
        <w:tab/>
        <w:t>тыс.руб. или на 43,7% от утвержденного бюджета на 2022 год</w:t>
      </w:r>
    </w:p>
    <w:p w:rsidR="001A6D43" w:rsidRPr="00576C28" w:rsidRDefault="001A6D43" w:rsidP="001A6D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C28">
        <w:rPr>
          <w:rFonts w:ascii="Times New Roman" w:eastAsia="Calibri" w:hAnsi="Times New Roman" w:cs="Times New Roman"/>
          <w:sz w:val="26"/>
          <w:szCs w:val="26"/>
        </w:rPr>
        <w:tab/>
      </w:r>
      <w:r w:rsidR="006F1C09" w:rsidRPr="00576C28">
        <w:rPr>
          <w:rFonts w:ascii="Times New Roman" w:eastAsia="Calibri" w:hAnsi="Times New Roman" w:cs="Times New Roman"/>
          <w:sz w:val="26"/>
          <w:szCs w:val="26"/>
        </w:rPr>
        <w:t>М</w:t>
      </w:r>
      <w:r w:rsidRPr="00576C28">
        <w:rPr>
          <w:rFonts w:ascii="Times New Roman" w:eastAsia="Calibri" w:hAnsi="Times New Roman" w:cs="Times New Roman"/>
          <w:sz w:val="26"/>
          <w:szCs w:val="26"/>
        </w:rPr>
        <w:t>униципальный долг по состоянию на 01.0</w:t>
      </w:r>
      <w:r w:rsidR="00576C28" w:rsidRPr="00576C28">
        <w:rPr>
          <w:rFonts w:ascii="Times New Roman" w:eastAsia="Calibri" w:hAnsi="Times New Roman" w:cs="Times New Roman"/>
          <w:sz w:val="26"/>
          <w:szCs w:val="26"/>
        </w:rPr>
        <w:t>7</w:t>
      </w:r>
      <w:r w:rsidRPr="00576C28">
        <w:rPr>
          <w:rFonts w:ascii="Times New Roman" w:eastAsia="Calibri" w:hAnsi="Times New Roman" w:cs="Times New Roman"/>
          <w:sz w:val="26"/>
          <w:szCs w:val="26"/>
        </w:rPr>
        <w:t>.2022 года отсутствует.</w:t>
      </w:r>
    </w:p>
    <w:p w:rsidR="00516A31" w:rsidRDefault="00516A31" w:rsidP="00516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76C28">
        <w:rPr>
          <w:rFonts w:ascii="Times New Roman" w:eastAsia="Calibri" w:hAnsi="Times New Roman" w:cs="Times New Roman"/>
          <w:bCs/>
          <w:sz w:val="26"/>
          <w:szCs w:val="26"/>
        </w:rPr>
        <w:tab/>
        <w:t>Заключение по результатам экспертно-аналитического мероприятия направлено</w:t>
      </w:r>
      <w:r w:rsidR="007B5963" w:rsidRPr="00576C2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76C28">
        <w:rPr>
          <w:rFonts w:ascii="Times New Roman" w:eastAsia="Calibri" w:hAnsi="Times New Roman" w:cs="Times New Roman"/>
          <w:bCs/>
          <w:sz w:val="26"/>
          <w:szCs w:val="26"/>
        </w:rPr>
        <w:t>в Череповецкую городскую Думу и Главе города.</w:t>
      </w:r>
    </w:p>
    <w:p w:rsidR="00B14FD7" w:rsidRDefault="00B14FD7" w:rsidP="00516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27F60" w:rsidRDefault="00B14FD7" w:rsidP="00E83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1A6D43" w:rsidRPr="00DF0695" w:rsidRDefault="001A6D43" w:rsidP="001A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A6D43" w:rsidRPr="00DF0695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45" w:rsidRDefault="00165D45" w:rsidP="00260DFE">
      <w:pPr>
        <w:spacing w:after="0" w:line="240" w:lineRule="auto"/>
      </w:pPr>
      <w:r>
        <w:separator/>
      </w:r>
    </w:p>
  </w:endnote>
  <w:endnote w:type="continuationSeparator" w:id="0">
    <w:p w:rsidR="00165D45" w:rsidRDefault="00165D45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45" w:rsidRDefault="00165D45" w:rsidP="00260DFE">
      <w:pPr>
        <w:spacing w:after="0" w:line="240" w:lineRule="auto"/>
      </w:pPr>
      <w:r>
        <w:separator/>
      </w:r>
    </w:p>
  </w:footnote>
  <w:footnote w:type="continuationSeparator" w:id="0">
    <w:p w:rsidR="00165D45" w:rsidRDefault="00165D45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C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5D45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0399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364CA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366B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332</cp:revision>
  <cp:lastPrinted>2022-06-06T04:27:00Z</cp:lastPrinted>
  <dcterms:created xsi:type="dcterms:W3CDTF">2021-05-25T06:34:00Z</dcterms:created>
  <dcterms:modified xsi:type="dcterms:W3CDTF">2022-08-26T06:25:00Z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203142346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689588984</vt:i4>
  </property>
</Properties>
</file>