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02" w:rsidRPr="00524A02" w:rsidRDefault="002032A8" w:rsidP="00524A02">
      <w:pPr>
        <w:pStyle w:val="30"/>
        <w:rPr>
          <w:sz w:val="26"/>
          <w:szCs w:val="26"/>
        </w:rPr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344593">
        <w:rPr>
          <w:sz w:val="26"/>
          <w:szCs w:val="26"/>
        </w:rPr>
        <w:t>п</w:t>
      </w:r>
      <w:bookmarkStart w:id="0" w:name="_GoBack"/>
      <w:bookmarkEnd w:id="0"/>
      <w:r w:rsidR="00524A02" w:rsidRPr="00524A02">
        <w:rPr>
          <w:sz w:val="26"/>
          <w:szCs w:val="26"/>
        </w:rPr>
        <w:t>остановление Правительства РФ от 06.03.2021 № 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</w:p>
    <w:p w:rsidR="00524A02" w:rsidRPr="00524A02" w:rsidRDefault="00192725" w:rsidP="00524A0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524A02" w:rsidRPr="00524A02">
        <w:rPr>
          <w:rFonts w:ascii="Times New Roman" w:hAnsi="Times New Roman" w:cs="Times New Roman"/>
          <w:color w:val="auto"/>
          <w:sz w:val="26"/>
          <w:szCs w:val="26"/>
        </w:rPr>
        <w:t>Постановление Правительства РФ от 30 апреля 2022 г. N 786 "О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Федерации"</w:t>
      </w:r>
    </w:p>
    <w:p w:rsidR="00524A02" w:rsidRPr="00524A02" w:rsidRDefault="00524A02" w:rsidP="00524A0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4A02">
        <w:rPr>
          <w:rFonts w:ascii="Times New Roman" w:hAnsi="Times New Roman" w:cs="Times New Roman"/>
          <w:color w:val="auto"/>
          <w:sz w:val="26"/>
          <w:szCs w:val="26"/>
        </w:rPr>
        <w:t>Вступает в силу с 6 мая 2022 г., за исключением положений, вступающих в силу с 6 июня 2022 г., 1 июля 2022 г., 10 августа 2022 г., 22 сентября 2022 г., 1 января 2023 г.</w:t>
      </w:r>
    </w:p>
    <w:p w:rsidR="00524A02" w:rsidRPr="00524A02" w:rsidRDefault="00524A02" w:rsidP="00524A0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4A02">
        <w:rPr>
          <w:rFonts w:ascii="Times New Roman" w:hAnsi="Times New Roman" w:cs="Times New Roman"/>
          <w:color w:val="auto"/>
          <w:sz w:val="26"/>
          <w:szCs w:val="26"/>
        </w:rPr>
        <w:t>Опубликование: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24A02">
        <w:rPr>
          <w:rFonts w:ascii="Times New Roman" w:hAnsi="Times New Roman" w:cs="Times New Roman"/>
          <w:color w:val="auto"/>
          <w:sz w:val="26"/>
          <w:szCs w:val="26"/>
        </w:rPr>
        <w:t>официальный интернет-портал правовой информации (pravo.gov.ru) 6 мая 2022 г. N 0001202205060023</w:t>
      </w:r>
    </w:p>
    <w:p w:rsidR="00524A02" w:rsidRPr="00524A02" w:rsidRDefault="00524A02" w:rsidP="00524A0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24A02">
        <w:rPr>
          <w:rFonts w:ascii="Times New Roman" w:hAnsi="Times New Roman" w:cs="Times New Roman"/>
          <w:color w:val="auto"/>
          <w:sz w:val="26"/>
          <w:szCs w:val="26"/>
        </w:rPr>
        <w:t>Собрание законодательства Российской Федерации, 9 мая 2022 г. N 19 ст. 3204</w:t>
      </w:r>
    </w:p>
    <w:p w:rsidR="00524A02" w:rsidRPr="00524A02" w:rsidRDefault="00524A02" w:rsidP="00524A02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235D" w:rsidRPr="00AE235D" w:rsidRDefault="00AE235D" w:rsidP="00524A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AE235D" w:rsidRPr="00AE235D" w:rsidSect="003D3107">
      <w:headerReference w:type="default" r:id="rId6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41" w:rsidRDefault="00324441">
      <w:r>
        <w:separator/>
      </w:r>
    </w:p>
  </w:endnote>
  <w:endnote w:type="continuationSeparator" w:id="0">
    <w:p w:rsidR="00324441" w:rsidRDefault="0032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41" w:rsidRDefault="00324441"/>
  </w:footnote>
  <w:footnote w:type="continuationSeparator" w:id="0">
    <w:p w:rsidR="00324441" w:rsidRDefault="00324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192725"/>
    <w:rsid w:val="001E0561"/>
    <w:rsid w:val="002032A8"/>
    <w:rsid w:val="002C3E54"/>
    <w:rsid w:val="00324441"/>
    <w:rsid w:val="00344593"/>
    <w:rsid w:val="003800EB"/>
    <w:rsid w:val="003D1D70"/>
    <w:rsid w:val="003D3107"/>
    <w:rsid w:val="003E64FD"/>
    <w:rsid w:val="003F6585"/>
    <w:rsid w:val="00484FC7"/>
    <w:rsid w:val="004D7CB5"/>
    <w:rsid w:val="00524A02"/>
    <w:rsid w:val="005676B5"/>
    <w:rsid w:val="005C1752"/>
    <w:rsid w:val="006411ED"/>
    <w:rsid w:val="00722AF6"/>
    <w:rsid w:val="007F1194"/>
    <w:rsid w:val="007F6C3B"/>
    <w:rsid w:val="00833E5F"/>
    <w:rsid w:val="008E19C7"/>
    <w:rsid w:val="00A61D98"/>
    <w:rsid w:val="00AD3468"/>
    <w:rsid w:val="00AE235D"/>
    <w:rsid w:val="00BD0B9C"/>
    <w:rsid w:val="00C83266"/>
    <w:rsid w:val="00CB4212"/>
    <w:rsid w:val="00D40BB6"/>
    <w:rsid w:val="00D45559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footer"/>
    <w:basedOn w:val="a"/>
    <w:link w:val="a8"/>
    <w:rsid w:val="00524A02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Нижний колонтитул Знак"/>
    <w:basedOn w:val="a0"/>
    <w:link w:val="a7"/>
    <w:rsid w:val="00524A02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Соколова Раиса Ивановна</cp:lastModifiedBy>
  <cp:revision>8</cp:revision>
  <dcterms:created xsi:type="dcterms:W3CDTF">2022-07-26T14:11:00Z</dcterms:created>
  <dcterms:modified xsi:type="dcterms:W3CDTF">2022-08-01T14:40:00Z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-842694313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на сайте (Контроль и надзор, Муниципальный жилищный контроль)</vt:lpwstr>
  </property>
  <property fmtid="{D5CDD505-2E9C-101B-9397-08002B2CF9AE}" pid="5" name="_AuthorEmail">
    <vt:lpwstr>sokolova.ri@cherepovetscity.ru</vt:lpwstr>
  </property>
  <property fmtid="{D5CDD505-2E9C-101B-9397-08002B2CF9AE}" pid="6" name="_AuthorEmailDisplayName">
    <vt:lpwstr>Соколова Раиса Ивановна</vt:lpwstr>
  </property>
  <property fmtid="{D5CDD505-2E9C-101B-9397-08002B2CF9AE}" pid="8" name="_PreviousAdHocReviewCycleID">
    <vt:i4>1253105856</vt:i4>
  </property>
</Properties>
</file>