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DE" w:rsidRDefault="00827FDE" w:rsidP="00827FDE">
      <w:pPr>
        <w:pStyle w:val="2"/>
        <w:rPr>
          <w:b w:val="0"/>
          <w:szCs w:val="24"/>
        </w:rPr>
      </w:pPr>
      <w:r>
        <w:rPr>
          <w:b w:val="0"/>
          <w:szCs w:val="24"/>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827FDE">
        <w:rPr>
          <w:sz w:val="24"/>
          <w:szCs w:val="24"/>
        </w:rPr>
        <w:t xml:space="preserve">депутатов </w:t>
      </w:r>
      <w:r w:rsidR="003B08FB" w:rsidRPr="00827FDE">
        <w:rPr>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tblGrid>
      <w:tr w:rsidR="002C42C9" w:rsidRPr="00CB1FD3" w:rsidTr="002C42C9">
        <w:trPr>
          <w:trHeight w:val="280"/>
        </w:trPr>
        <w:tc>
          <w:tcPr>
            <w:tcW w:w="10031" w:type="dxa"/>
            <w:tcBorders>
              <w:top w:val="nil"/>
              <w:left w:val="nil"/>
              <w:right w:val="nil"/>
            </w:tcBorders>
          </w:tcPr>
          <w:p w:rsidR="002C42C9" w:rsidRPr="00CB1FD3" w:rsidRDefault="000E0D87" w:rsidP="0048760D">
            <w:pPr>
              <w:ind w:right="227"/>
              <w:jc w:val="center"/>
              <w:rPr>
                <w:sz w:val="24"/>
                <w:szCs w:val="24"/>
              </w:rPr>
            </w:pPr>
            <w:r>
              <w:rPr>
                <w:sz w:val="24"/>
                <w:szCs w:val="24"/>
              </w:rPr>
              <w:t>Акимышев Сергей Евгеньевич</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18</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0E0D87">
            <w:pPr>
              <w:jc w:val="center"/>
              <w:rPr>
                <w:sz w:val="24"/>
                <w:szCs w:val="24"/>
              </w:rPr>
            </w:pPr>
            <w:r w:rsidRPr="001126D6">
              <w:rPr>
                <w:sz w:val="24"/>
                <w:szCs w:val="24"/>
              </w:rPr>
              <w:t>Специальный избирател</w:t>
            </w:r>
            <w:r>
              <w:rPr>
                <w:sz w:val="24"/>
                <w:szCs w:val="24"/>
              </w:rPr>
              <w:t xml:space="preserve">ьный счет № </w:t>
            </w:r>
            <w:r w:rsidR="000E0D87">
              <w:rPr>
                <w:sz w:val="24"/>
                <w:szCs w:val="24"/>
              </w:rPr>
              <w:t>408108109</w:t>
            </w:r>
            <w:r w:rsidR="00BA1B23">
              <w:rPr>
                <w:sz w:val="24"/>
                <w:szCs w:val="24"/>
              </w:rPr>
              <w:t>120090013</w:t>
            </w:r>
            <w:r w:rsidR="000E0D87">
              <w:rPr>
                <w:sz w:val="24"/>
                <w:szCs w:val="24"/>
              </w:rPr>
              <w:t>10</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CC081A">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r>
              <w:rPr>
                <w:rStyle w:val="a3"/>
              </w:rPr>
              <w:footnoteReference w:id="1"/>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 xml:space="preserve">Возвращено жертвователям денежных средств, поступивших </w:t>
            </w:r>
            <w:r w:rsidRPr="00107991">
              <w:rPr>
                <w:sz w:val="20"/>
              </w:rPr>
              <w:lastRenderedPageBreak/>
              <w:t>в установленном порядке</w:t>
            </w:r>
          </w:p>
        </w:tc>
        <w:tc>
          <w:tcPr>
            <w:tcW w:w="989" w:type="dxa"/>
          </w:tcPr>
          <w:p w:rsidR="002C42C9" w:rsidRPr="00107991" w:rsidRDefault="002C42C9" w:rsidP="00CC081A">
            <w:pPr>
              <w:jc w:val="center"/>
              <w:rPr>
                <w:sz w:val="20"/>
              </w:rPr>
            </w:pPr>
            <w:r w:rsidRPr="00107991">
              <w:rPr>
                <w:sz w:val="20"/>
              </w:rPr>
              <w:lastRenderedPageBreak/>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lastRenderedPageBreak/>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CC081A">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r>
              <w:rPr>
                <w:rStyle w:val="a3"/>
                <w:b/>
                <w:bCs/>
              </w:rPr>
              <w:footnoteReference w:id="2"/>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tblPr>
      <w:tblGrid>
        <w:gridCol w:w="4788"/>
        <w:gridCol w:w="360"/>
        <w:gridCol w:w="1260"/>
        <w:gridCol w:w="3765"/>
      </w:tblGrid>
      <w:tr w:rsidR="002C42C9" w:rsidRPr="007A771C" w:rsidTr="002C42C9">
        <w:trPr>
          <w:cantSplit/>
          <w:trHeight w:val="632"/>
        </w:trPr>
        <w:tc>
          <w:tcPr>
            <w:tcW w:w="4788" w:type="dxa"/>
            <w:vMerge w:val="restart"/>
            <w:tcBorders>
              <w:top w:val="nil"/>
              <w:left w:val="nil"/>
              <w:bottom w:val="nil"/>
              <w:right w:val="nil"/>
            </w:tcBorders>
          </w:tcPr>
          <w:p w:rsidR="002C42C9" w:rsidRDefault="002C42C9" w:rsidP="00CC081A">
            <w:pPr>
              <w:rPr>
                <w:sz w:val="20"/>
              </w:rPr>
            </w:pPr>
          </w:p>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794CE8" w:rsidRDefault="00794CE8" w:rsidP="00CC081A">
            <w:pPr>
              <w:jc w:val="center"/>
              <w:rPr>
                <w:sz w:val="20"/>
              </w:rPr>
            </w:pPr>
          </w:p>
          <w:p w:rsidR="002C42C9" w:rsidRPr="00794CE8" w:rsidRDefault="001479BE" w:rsidP="00794CE8">
            <w:pPr>
              <w:jc w:val="center"/>
              <w:rPr>
                <w:sz w:val="20"/>
              </w:rPr>
            </w:pPr>
            <w:r>
              <w:rPr>
                <w:sz w:val="20"/>
              </w:rPr>
              <w:t xml:space="preserve">                        </w:t>
            </w:r>
            <w:bookmarkStart w:id="0" w:name="_GoBack"/>
            <w:bookmarkEnd w:id="0"/>
            <w:r>
              <w:rPr>
                <w:sz w:val="20"/>
              </w:rPr>
              <w:t xml:space="preserve">16.07.2022 </w:t>
            </w:r>
            <w:proofErr w:type="spellStart"/>
            <w:r w:rsidR="00794CE8">
              <w:rPr>
                <w:sz w:val="20"/>
              </w:rPr>
              <w:t>С.Е.Акимышев</w:t>
            </w:r>
            <w:proofErr w:type="spellEnd"/>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3B6" w:rsidRDefault="00C033B6" w:rsidP="002C42C9">
      <w:r>
        <w:separator/>
      </w:r>
    </w:p>
  </w:endnote>
  <w:endnote w:type="continuationSeparator" w:id="0">
    <w:p w:rsidR="00C033B6" w:rsidRDefault="00C033B6" w:rsidP="002C4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3B6" w:rsidRDefault="00C033B6" w:rsidP="002C42C9">
      <w:r>
        <w:separator/>
      </w:r>
    </w:p>
  </w:footnote>
  <w:footnote w:type="continuationSeparator" w:id="0">
    <w:p w:rsidR="00C033B6" w:rsidRDefault="00C033B6" w:rsidP="002C42C9">
      <w:r>
        <w:continuationSeparator/>
      </w:r>
    </w:p>
  </w:footnote>
  <w:footnote w:id="1">
    <w:p w:rsidR="002C42C9" w:rsidRDefault="002C42C9" w:rsidP="002C42C9">
      <w:pPr>
        <w:pStyle w:val="a5"/>
        <w:jc w:val="both"/>
      </w:pPr>
      <w:r w:rsidRPr="00107991">
        <w:rPr>
          <w:rStyle w:val="a3"/>
          <w:sz w:val="16"/>
          <w:szCs w:val="16"/>
        </w:rPr>
        <w:footnoteRef/>
      </w:r>
      <w:r w:rsidRPr="00107991">
        <w:rPr>
          <w:sz w:val="16"/>
          <w:szCs w:val="16"/>
        </w:rPr>
        <w:t xml:space="preserve">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2C42C9" w:rsidRDefault="002C42C9" w:rsidP="002C42C9">
      <w:pPr>
        <w:pStyle w:val="a5"/>
      </w:pPr>
      <w:r w:rsidRPr="00F0724B">
        <w:rPr>
          <w:rStyle w:val="a3"/>
          <w:sz w:val="16"/>
          <w:szCs w:val="16"/>
        </w:rPr>
        <w:footnoteRef/>
      </w:r>
      <w:r w:rsidRPr="00F0724B">
        <w:rPr>
          <w:sz w:val="16"/>
          <w:szCs w:val="16"/>
        </w:rPr>
        <w:t xml:space="preserve"> Заполняется только в итоговом финансовом отчете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42C9"/>
    <w:rsid w:val="00085ACD"/>
    <w:rsid w:val="00097C82"/>
    <w:rsid w:val="000A7B23"/>
    <w:rsid w:val="000C0060"/>
    <w:rsid w:val="000E0D87"/>
    <w:rsid w:val="001126D6"/>
    <w:rsid w:val="001479BE"/>
    <w:rsid w:val="002A4376"/>
    <w:rsid w:val="002C42C9"/>
    <w:rsid w:val="003460F8"/>
    <w:rsid w:val="003B08FB"/>
    <w:rsid w:val="0048760D"/>
    <w:rsid w:val="005C03B2"/>
    <w:rsid w:val="005E7F81"/>
    <w:rsid w:val="006016AF"/>
    <w:rsid w:val="006B1C45"/>
    <w:rsid w:val="006D54E0"/>
    <w:rsid w:val="00753501"/>
    <w:rsid w:val="00757BF0"/>
    <w:rsid w:val="0078720C"/>
    <w:rsid w:val="00794CE8"/>
    <w:rsid w:val="00827FDE"/>
    <w:rsid w:val="0083598F"/>
    <w:rsid w:val="00887093"/>
    <w:rsid w:val="009221A2"/>
    <w:rsid w:val="00924EA5"/>
    <w:rsid w:val="00A64FF8"/>
    <w:rsid w:val="00BA1B23"/>
    <w:rsid w:val="00BA45DF"/>
    <w:rsid w:val="00C033B6"/>
    <w:rsid w:val="00C179D7"/>
    <w:rsid w:val="00C8459B"/>
    <w:rsid w:val="00CC1E62"/>
    <w:rsid w:val="00E6417E"/>
    <w:rsid w:val="00E906E7"/>
    <w:rsid w:val="00E93F32"/>
    <w:rsid w:val="00EF420B"/>
    <w:rsid w:val="00F86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065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Жанна</cp:lastModifiedBy>
  <cp:revision>24</cp:revision>
  <dcterms:created xsi:type="dcterms:W3CDTF">2022-06-27T08:06:00Z</dcterms:created>
  <dcterms:modified xsi:type="dcterms:W3CDTF">2022-07-25T06:41:00Z</dcterms:modified>
</cp:coreProperties>
</file>