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D1" w:rsidRDefault="000E0F8B" w:rsidP="000E0F8B">
      <w:pPr>
        <w:autoSpaceDN w:val="0"/>
        <w:spacing w:after="0" w:line="240" w:lineRule="auto"/>
        <w:ind w:left="284"/>
        <w:rPr>
          <w:rFonts w:ascii="Times New Roman" w:eastAsia="Times New Roman" w:hAnsi="Times New Roman" w:cs="Times New Roman"/>
          <w:sz w:val="26"/>
          <w:szCs w:val="26"/>
          <w:lang w:eastAsia="ru-RU"/>
        </w:rPr>
      </w:pPr>
      <w:r>
        <w:rPr>
          <w:noProof/>
          <w:lang w:eastAsia="ru-RU"/>
        </w:rPr>
        <w:drawing>
          <wp:inline distT="0" distB="0" distL="0" distR="0" wp14:anchorId="236108B4" wp14:editId="5C97A187">
            <wp:extent cx="6498504" cy="9185275"/>
            <wp:effectExtent l="889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6512293" cy="9204765"/>
                    </a:xfrm>
                    <a:prstGeom prst="rect">
                      <a:avLst/>
                    </a:prstGeom>
                  </pic:spPr>
                </pic:pic>
              </a:graphicData>
            </a:graphic>
          </wp:inline>
        </w:drawing>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7427"/>
        <w:gridCol w:w="2268"/>
        <w:gridCol w:w="4678"/>
      </w:tblGrid>
      <w:tr w:rsidR="005A07D1" w:rsidRPr="005A07D1" w:rsidTr="00962F89">
        <w:trPr>
          <w:tblHeader/>
        </w:trPr>
        <w:tc>
          <w:tcPr>
            <w:tcW w:w="682" w:type="dxa"/>
            <w:tcBorders>
              <w:top w:val="single" w:sz="4" w:space="0" w:color="auto"/>
              <w:left w:val="single" w:sz="4" w:space="0" w:color="auto"/>
              <w:bottom w:val="single" w:sz="4" w:space="0" w:color="auto"/>
              <w:right w:val="single" w:sz="4" w:space="0" w:color="auto"/>
            </w:tcBorders>
          </w:tcPr>
          <w:p w:rsidR="005A07D1" w:rsidRPr="005A07D1"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27" w:type="dxa"/>
            <w:tcBorders>
              <w:top w:val="single" w:sz="4" w:space="0" w:color="auto"/>
              <w:left w:val="single" w:sz="4" w:space="0" w:color="auto"/>
              <w:bottom w:val="single" w:sz="4" w:space="0" w:color="auto"/>
              <w:right w:val="single" w:sz="4" w:space="0" w:color="auto"/>
            </w:tcBorders>
            <w:hideMark/>
          </w:tcPr>
          <w:p w:rsidR="005A07D1" w:rsidRPr="005A07D1"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5A07D1" w:rsidRPr="005A07D1"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Ответственный (е) исполнитель (и)</w:t>
            </w:r>
          </w:p>
        </w:tc>
        <w:tc>
          <w:tcPr>
            <w:tcW w:w="4678" w:type="dxa"/>
            <w:tcBorders>
              <w:top w:val="single" w:sz="4" w:space="0" w:color="auto"/>
              <w:left w:val="single" w:sz="4" w:space="0" w:color="auto"/>
              <w:bottom w:val="single" w:sz="4" w:space="0" w:color="auto"/>
              <w:right w:val="single" w:sz="4" w:space="0" w:color="auto"/>
            </w:tcBorders>
            <w:hideMark/>
          </w:tcPr>
          <w:p w:rsidR="005A07D1" w:rsidRPr="005A07D1"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об исполнении</w:t>
            </w:r>
          </w:p>
        </w:tc>
      </w:tr>
      <w:tr w:rsidR="005A07D1" w:rsidRPr="005A07D1" w:rsidTr="00962F89">
        <w:tc>
          <w:tcPr>
            <w:tcW w:w="682" w:type="dxa"/>
            <w:tcBorders>
              <w:top w:val="single" w:sz="4" w:space="0" w:color="auto"/>
              <w:left w:val="single" w:sz="4" w:space="0" w:color="auto"/>
              <w:bottom w:val="single" w:sz="4" w:space="0" w:color="auto"/>
              <w:right w:val="single" w:sz="4" w:space="0" w:color="auto"/>
            </w:tcBorders>
            <w:hideMark/>
          </w:tcPr>
          <w:p w:rsidR="005A07D1" w:rsidRPr="005A07D1" w:rsidRDefault="005A07D1" w:rsidP="005A0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r w:rsidRPr="005A07D1">
              <w:rPr>
                <w:rFonts w:ascii="Times New Roman" w:eastAsia="Times New Roman" w:hAnsi="Times New Roman" w:cs="Times New Roman"/>
                <w:sz w:val="24"/>
                <w:szCs w:val="24"/>
                <w:lang w:eastAsia="ru-RU"/>
              </w:rPr>
              <w:t>1.4</w:t>
            </w:r>
          </w:p>
        </w:tc>
        <w:tc>
          <w:tcPr>
            <w:tcW w:w="7427" w:type="dxa"/>
            <w:tcBorders>
              <w:top w:val="single" w:sz="4" w:space="0" w:color="auto"/>
              <w:left w:val="single" w:sz="4" w:space="0" w:color="auto"/>
              <w:bottom w:val="single" w:sz="4" w:space="0" w:color="auto"/>
              <w:right w:val="single" w:sz="4" w:space="0" w:color="auto"/>
            </w:tcBorders>
            <w:hideMark/>
          </w:tcPr>
          <w:p w:rsidR="005A07D1" w:rsidRPr="007C61A0" w:rsidRDefault="005A07D1" w:rsidP="005A0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Организация работы комиссии по предварительному  рассмотрению наградных документов в мэрии города (в части профилактики коррупционных правонарушений).</w:t>
            </w:r>
          </w:p>
        </w:tc>
        <w:tc>
          <w:tcPr>
            <w:tcW w:w="2268" w:type="dxa"/>
            <w:tcBorders>
              <w:top w:val="single" w:sz="4" w:space="0" w:color="auto"/>
              <w:left w:val="single" w:sz="4" w:space="0" w:color="auto"/>
              <w:bottom w:val="single" w:sz="4" w:space="0" w:color="auto"/>
              <w:right w:val="single" w:sz="4" w:space="0" w:color="auto"/>
            </w:tcBorders>
            <w:hideMark/>
          </w:tcPr>
          <w:p w:rsidR="005A07D1" w:rsidRPr="007C61A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Управление делами</w:t>
            </w:r>
          </w:p>
          <w:p w:rsidR="005A07D1" w:rsidRPr="007C61A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 xml:space="preserve"> мэрии</w:t>
            </w:r>
          </w:p>
          <w:p w:rsidR="005A07D1" w:rsidRPr="007C61A0" w:rsidRDefault="005A07D1" w:rsidP="005A07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(далее – УДМ)</w:t>
            </w:r>
          </w:p>
        </w:tc>
        <w:tc>
          <w:tcPr>
            <w:tcW w:w="4678" w:type="dxa"/>
            <w:tcBorders>
              <w:top w:val="single" w:sz="4" w:space="0" w:color="auto"/>
              <w:left w:val="single" w:sz="4" w:space="0" w:color="auto"/>
              <w:bottom w:val="single" w:sz="4" w:space="0" w:color="auto"/>
              <w:right w:val="single" w:sz="4" w:space="0" w:color="auto"/>
            </w:tcBorders>
            <w:hideMark/>
          </w:tcPr>
          <w:p w:rsidR="005A07D1" w:rsidRPr="007C61A0" w:rsidRDefault="003603B4" w:rsidP="003603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Организовано 13 заседаний комиссии, рассмотрено 1436 комплектов наградных документов, нарушений законодательства не выявлено</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1.5</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Осуществление антикоррупционной экспертизы муниципальных правовых актов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КПУ</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hideMark/>
          </w:tcPr>
          <w:p w:rsidR="007C61A0" w:rsidRPr="00211203" w:rsidRDefault="007C61A0" w:rsidP="001526A6">
            <w:pPr>
              <w:widowControl w:val="0"/>
              <w:autoSpaceDE w:val="0"/>
              <w:autoSpaceDN w:val="0"/>
              <w:adjustRightInd w:val="0"/>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В 1 полугодии 2022 года проведена антикоррупционная экспертиза в отношении 93 проектов муниципальных нормативных правовых актов. Выявлено 7 коррупциогенных фактора в проектах НПА, все кор</w:t>
            </w:r>
            <w:r w:rsidR="001526A6">
              <w:rPr>
                <w:rFonts w:ascii="Times New Roman" w:eastAsia="Times New Roman" w:hAnsi="Times New Roman" w:cs="Times New Roman"/>
                <w:sz w:val="24"/>
                <w:szCs w:val="24"/>
                <w:lang w:eastAsia="ru-RU"/>
              </w:rPr>
              <w:t>рупциогенные факторы исключены.</w:t>
            </w:r>
          </w:p>
        </w:tc>
      </w:tr>
      <w:tr w:rsidR="007C61A0" w:rsidRPr="005A07D1" w:rsidTr="00962F89">
        <w:trPr>
          <w:trHeight w:val="75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1.6</w:t>
            </w:r>
          </w:p>
        </w:tc>
        <w:tc>
          <w:tcPr>
            <w:tcW w:w="7427"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autoSpaceDE w:val="0"/>
              <w:autoSpaceDN w:val="0"/>
              <w:spacing w:after="0" w:line="240" w:lineRule="auto"/>
              <w:jc w:val="both"/>
              <w:rPr>
                <w:rFonts w:ascii="Times New Roman" w:eastAsia="Calibri" w:hAnsi="Times New Roman" w:cs="Times New Roman"/>
                <w:sz w:val="24"/>
                <w:szCs w:val="24"/>
              </w:rPr>
            </w:pPr>
            <w:r w:rsidRPr="005A07D1">
              <w:rPr>
                <w:rFonts w:ascii="Times New Roman" w:eastAsia="Calibri" w:hAnsi="Times New Roman" w:cs="Times New Roman"/>
                <w:sz w:val="24"/>
                <w:szCs w:val="24"/>
              </w:rPr>
              <w:t>Обеспечение размещения проектов нормативных правовых актов мэрии города, затрагивающих права, свободы и обязанности человека и гражданина, на официальном сайте мэрии города Череповца в целях проведения независимой экспертизы на коррупциогенность, а также проектов правовых актов мэрии города в целях выявления общественного мнения о наличии признаков нарушений антимонопольного законодательства.</w:t>
            </w:r>
          </w:p>
          <w:p w:rsidR="007C61A0" w:rsidRPr="005A07D1" w:rsidRDefault="007C61A0" w:rsidP="007C61A0">
            <w:pPr>
              <w:autoSpaceDN w:val="0"/>
              <w:spacing w:after="0" w:line="240" w:lineRule="auto"/>
              <w:rPr>
                <w:rFonts w:ascii="Times New Roman" w:eastAsia="Calibri" w:hAnsi="Times New Roman" w:cs="Times New Roman"/>
                <w:sz w:val="24"/>
                <w:szCs w:val="24"/>
              </w:rPr>
            </w:pP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Органы мэрии</w:t>
            </w:r>
          </w:p>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города,</w:t>
            </w:r>
          </w:p>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МКУ «Информационное мониторинговое агентство</w:t>
            </w:r>
          </w:p>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 xml:space="preserve"> «Череповец»</w:t>
            </w:r>
          </w:p>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 xml:space="preserve"> (далее – МКУ ИМА </w:t>
            </w:r>
          </w:p>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«Череповец»)</w:t>
            </w:r>
          </w:p>
        </w:tc>
        <w:tc>
          <w:tcPr>
            <w:tcW w:w="4678"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Все проекты НПА (93) размещались на официальном сайте мэрии города для проведения независимой антикоррупционной экспертизы и выявления нарушений антимонопольного законодательства.</w:t>
            </w:r>
          </w:p>
          <w:p w:rsidR="007C61A0" w:rsidRPr="007C61A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Заключений экспертов по результатам проведения независимой антикоррупционной экспертизы и выявления нарушений антимонопольного законодательства в вышеуказанные периоды не поступало.</w:t>
            </w:r>
          </w:p>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61A0" w:rsidRPr="005A07D1" w:rsidTr="00962F89">
        <w:trPr>
          <w:trHeight w:val="42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1.7</w:t>
            </w:r>
          </w:p>
        </w:tc>
        <w:tc>
          <w:tcPr>
            <w:tcW w:w="7427"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  Вологодскую транспортную прокуратуру.</w:t>
            </w:r>
          </w:p>
        </w:tc>
        <w:tc>
          <w:tcPr>
            <w:tcW w:w="2268"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УДМ</w:t>
            </w:r>
          </w:p>
        </w:tc>
        <w:tc>
          <w:tcPr>
            <w:tcW w:w="4678"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Направлено: на антикоррупционную экспертизу в прокуратуру города Череповца - 104 проекта НПА; в ВТП - 1 проект НПА, в ЧМПП – 1 проект НПА</w:t>
            </w:r>
          </w:p>
        </w:tc>
      </w:tr>
      <w:tr w:rsidR="007C61A0" w:rsidRPr="005A07D1" w:rsidTr="00962F89">
        <w:trPr>
          <w:trHeight w:val="42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1.8</w:t>
            </w:r>
          </w:p>
        </w:tc>
        <w:tc>
          <w:tcPr>
            <w:tcW w:w="7427"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Направление копий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p>
        </w:tc>
        <w:tc>
          <w:tcPr>
            <w:tcW w:w="2268"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 xml:space="preserve"> УДМ</w:t>
            </w:r>
          </w:p>
        </w:tc>
        <w:tc>
          <w:tcPr>
            <w:tcW w:w="4678" w:type="dxa"/>
            <w:tcBorders>
              <w:top w:val="single" w:sz="4" w:space="0" w:color="auto"/>
              <w:left w:val="single" w:sz="4" w:space="0" w:color="auto"/>
              <w:bottom w:val="single" w:sz="4" w:space="0" w:color="auto"/>
              <w:right w:val="single" w:sz="4" w:space="0" w:color="auto"/>
            </w:tcBorders>
            <w:hideMark/>
          </w:tcPr>
          <w:p w:rsidR="007C61A0" w:rsidRPr="007C61A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t>Направлено 82 копии нормативных правовых актов в Государственно-правовой Департамент Правительства Вологодской области</w:t>
            </w:r>
          </w:p>
        </w:tc>
      </w:tr>
      <w:tr w:rsidR="007C61A0" w:rsidRPr="005A07D1" w:rsidTr="00962F89">
        <w:trPr>
          <w:trHeight w:val="75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1.9</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Проведение оценки регулирующего воздействия проектов нормативных актов и экспертизы действующих муниципальных правовых актов </w:t>
            </w:r>
            <w:r w:rsidRPr="005A07D1">
              <w:rPr>
                <w:rFonts w:ascii="Times New Roman" w:eastAsia="Times New Roman" w:hAnsi="Times New Roman" w:cs="Times New Roman"/>
                <w:sz w:val="24"/>
                <w:szCs w:val="24"/>
                <w:lang w:eastAsia="ru-RU"/>
              </w:rPr>
              <w:lastRenderedPageBreak/>
              <w:t>с целью недопущения административных барьеров и избыточного давления на бизнес, повышения эффективности законодательства.</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Управление</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экономической</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 политики мэрии</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 xml:space="preserve">(далее – УЭП)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(до 03.02.2022)</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КПУ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(после 03.02.2022)</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1A0">
              <w:rPr>
                <w:rFonts w:ascii="Times New Roman" w:eastAsia="Times New Roman" w:hAnsi="Times New Roman" w:cs="Times New Roman"/>
                <w:sz w:val="24"/>
                <w:szCs w:val="24"/>
                <w:lang w:eastAsia="ru-RU"/>
              </w:rPr>
              <w:lastRenderedPageBreak/>
              <w:t>Проведена оценка регулирующего воздействия по 16 проектам НПА, экспертиза 1 НПА.</w:t>
            </w:r>
          </w:p>
        </w:tc>
      </w:tr>
      <w:tr w:rsidR="007C61A0" w:rsidRPr="005A07D1" w:rsidTr="00962F89">
        <w:trPr>
          <w:trHeight w:val="75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1.10</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43140">
              <w:rPr>
                <w:rFonts w:ascii="Times New Roman" w:eastAsia="Times New Roman" w:hAnsi="Times New Roman" w:cs="Times New Roman"/>
                <w:sz w:val="24"/>
                <w:szCs w:val="24"/>
                <w:lang w:eastAsia="ru-RU"/>
              </w:rPr>
              <w:t>Организация обучения (повышения квалификации) должностных лиц органов мэрии, занятых в сфере закупок, в соответствии с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7C61A0" w:rsidRPr="00E43140" w:rsidRDefault="007C61A0" w:rsidP="007E4E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УМСиКП</w:t>
            </w:r>
          </w:p>
          <w:p w:rsidR="007C61A0" w:rsidRPr="00CE3CC4" w:rsidRDefault="007C61A0" w:rsidP="007E4ED5">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E4ED5" w:rsidRDefault="00A33BE2" w:rsidP="007E4E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Муниципальными служащими, </w:t>
            </w:r>
            <w:r w:rsidR="007E4ED5">
              <w:rPr>
                <w:rFonts w:ascii="Times New Roman" w:eastAsia="Times New Roman" w:hAnsi="Times New Roman" w:cs="Times New Roman"/>
                <w:sz w:val="24"/>
                <w:szCs w:val="24"/>
                <w:lang w:eastAsia="ru-RU"/>
              </w:rPr>
              <w:t xml:space="preserve">которые заняты в сфере закупок принято участие в следующих </w:t>
            </w:r>
            <w:r w:rsidRPr="00A33BE2">
              <w:rPr>
                <w:rFonts w:ascii="Times New Roman" w:eastAsia="Times New Roman" w:hAnsi="Times New Roman" w:cs="Times New Roman"/>
                <w:sz w:val="24"/>
                <w:szCs w:val="24"/>
                <w:lang w:eastAsia="ru-RU"/>
              </w:rPr>
              <w:t>семинар</w:t>
            </w:r>
            <w:r w:rsidR="007E4ED5">
              <w:rPr>
                <w:rFonts w:ascii="Times New Roman" w:eastAsia="Times New Roman" w:hAnsi="Times New Roman" w:cs="Times New Roman"/>
                <w:sz w:val="24"/>
                <w:szCs w:val="24"/>
                <w:lang w:eastAsia="ru-RU"/>
              </w:rPr>
              <w:t>ах</w:t>
            </w:r>
            <w:r w:rsidRPr="00A33BE2">
              <w:rPr>
                <w:rFonts w:ascii="Times New Roman" w:eastAsia="Times New Roman" w:hAnsi="Times New Roman" w:cs="Times New Roman"/>
                <w:sz w:val="24"/>
                <w:szCs w:val="24"/>
                <w:lang w:eastAsia="ru-RU"/>
              </w:rPr>
              <w:t>, организованн</w:t>
            </w:r>
            <w:r w:rsidR="007E4ED5">
              <w:rPr>
                <w:rFonts w:ascii="Times New Roman" w:eastAsia="Times New Roman" w:hAnsi="Times New Roman" w:cs="Times New Roman"/>
                <w:sz w:val="24"/>
                <w:szCs w:val="24"/>
                <w:lang w:eastAsia="ru-RU"/>
              </w:rPr>
              <w:t>ых Гарантом:</w:t>
            </w:r>
            <w:r>
              <w:rPr>
                <w:rFonts w:ascii="Times New Roman" w:eastAsia="Times New Roman" w:hAnsi="Times New Roman" w:cs="Times New Roman"/>
                <w:sz w:val="24"/>
                <w:szCs w:val="24"/>
                <w:lang w:eastAsia="ru-RU"/>
              </w:rPr>
              <w:t xml:space="preserve"> </w:t>
            </w:r>
          </w:p>
          <w:p w:rsidR="007C61A0" w:rsidRDefault="00A33BE2" w:rsidP="007E4E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33BE2">
              <w:rPr>
                <w:rFonts w:ascii="Times New Roman" w:eastAsia="Times New Roman" w:hAnsi="Times New Roman" w:cs="Times New Roman"/>
                <w:sz w:val="24"/>
                <w:szCs w:val="24"/>
                <w:lang w:eastAsia="ru-RU"/>
              </w:rPr>
              <w:t>Реализация второго оптимизационного пакета в 44-ФЗ. От закона до подзаконных актов</w:t>
            </w:r>
            <w:r>
              <w:rPr>
                <w:rFonts w:ascii="Times New Roman" w:eastAsia="Times New Roman" w:hAnsi="Times New Roman" w:cs="Times New Roman"/>
                <w:sz w:val="24"/>
                <w:szCs w:val="24"/>
                <w:lang w:eastAsia="ru-RU"/>
              </w:rPr>
              <w:t>» (17</w:t>
            </w:r>
            <w:r w:rsidR="007E4ED5">
              <w:rPr>
                <w:rFonts w:ascii="Times New Roman" w:eastAsia="Times New Roman" w:hAnsi="Times New Roman" w:cs="Times New Roman"/>
                <w:sz w:val="24"/>
                <w:szCs w:val="24"/>
                <w:lang w:eastAsia="ru-RU"/>
              </w:rPr>
              <w:t xml:space="preserve"> служащих</w:t>
            </w:r>
            <w:r>
              <w:rPr>
                <w:rFonts w:ascii="Times New Roman" w:eastAsia="Times New Roman" w:hAnsi="Times New Roman" w:cs="Times New Roman"/>
                <w:sz w:val="24"/>
                <w:szCs w:val="24"/>
                <w:lang w:eastAsia="ru-RU"/>
              </w:rPr>
              <w:t>)</w:t>
            </w:r>
          </w:p>
          <w:p w:rsidR="00A33BE2" w:rsidRDefault="00A33BE2" w:rsidP="007E4ED5">
            <w:pPr>
              <w:widowControl w:val="0"/>
              <w:autoSpaceDE w:val="0"/>
              <w:autoSpaceDN w:val="0"/>
              <w:adjustRightInd w:val="0"/>
              <w:spacing w:after="0" w:line="240" w:lineRule="auto"/>
              <w:jc w:val="both"/>
            </w:pPr>
            <w:r>
              <w:rPr>
                <w:rFonts w:ascii="Times New Roman" w:eastAsia="Times New Roman" w:hAnsi="Times New Roman" w:cs="Times New Roman"/>
                <w:sz w:val="24"/>
                <w:szCs w:val="24"/>
                <w:lang w:eastAsia="ru-RU"/>
              </w:rPr>
              <w:t>«</w:t>
            </w:r>
            <w:r w:rsidRPr="00A33BE2">
              <w:rPr>
                <w:rFonts w:ascii="Times New Roman" w:eastAsia="Times New Roman" w:hAnsi="Times New Roman" w:cs="Times New Roman"/>
                <w:sz w:val="24"/>
                <w:szCs w:val="24"/>
                <w:lang w:eastAsia="ru-RU"/>
              </w:rPr>
              <w:t>10 лет реализации 223-ФЗ</w:t>
            </w:r>
            <w:r>
              <w:rPr>
                <w:rFonts w:ascii="Times New Roman" w:eastAsia="Times New Roman" w:hAnsi="Times New Roman" w:cs="Times New Roman"/>
                <w:sz w:val="24"/>
                <w:szCs w:val="24"/>
                <w:lang w:eastAsia="ru-RU"/>
              </w:rPr>
              <w:t>» (8</w:t>
            </w:r>
            <w:r w:rsidR="008157EB">
              <w:rPr>
                <w:rFonts w:ascii="Times New Roman" w:eastAsia="Times New Roman" w:hAnsi="Times New Roman" w:cs="Times New Roman"/>
                <w:sz w:val="24"/>
                <w:szCs w:val="24"/>
                <w:lang w:eastAsia="ru-RU"/>
              </w:rPr>
              <w:t xml:space="preserve"> </w:t>
            </w:r>
            <w:r w:rsidR="007E4ED5">
              <w:rPr>
                <w:rFonts w:ascii="Times New Roman" w:eastAsia="Times New Roman" w:hAnsi="Times New Roman" w:cs="Times New Roman"/>
                <w:sz w:val="24"/>
                <w:szCs w:val="24"/>
                <w:lang w:eastAsia="ru-RU"/>
              </w:rPr>
              <w:t>служащих</w:t>
            </w:r>
            <w:r>
              <w:rPr>
                <w:rFonts w:ascii="Times New Roman" w:eastAsia="Times New Roman" w:hAnsi="Times New Roman" w:cs="Times New Roman"/>
                <w:sz w:val="24"/>
                <w:szCs w:val="24"/>
                <w:lang w:eastAsia="ru-RU"/>
              </w:rPr>
              <w:t>)</w:t>
            </w:r>
            <w:r>
              <w:t xml:space="preserve"> </w:t>
            </w:r>
            <w:r w:rsidRPr="00A33BE2">
              <w:rPr>
                <w:rFonts w:ascii="Times New Roman" w:eastAsia="Times New Roman" w:hAnsi="Times New Roman" w:cs="Times New Roman"/>
                <w:sz w:val="24"/>
                <w:szCs w:val="24"/>
                <w:lang w:eastAsia="ru-RU"/>
              </w:rPr>
              <w:t>Первая практика применения 44-ФЗ в новой редакции</w:t>
            </w:r>
            <w:r>
              <w:rPr>
                <w:rFonts w:ascii="Times New Roman" w:eastAsia="Times New Roman" w:hAnsi="Times New Roman" w:cs="Times New Roman"/>
                <w:sz w:val="24"/>
                <w:szCs w:val="24"/>
                <w:lang w:eastAsia="ru-RU"/>
              </w:rPr>
              <w:t xml:space="preserve"> (16</w:t>
            </w:r>
            <w:r w:rsidR="00E43140">
              <w:rPr>
                <w:rFonts w:ascii="Times New Roman" w:eastAsia="Times New Roman" w:hAnsi="Times New Roman" w:cs="Times New Roman"/>
                <w:sz w:val="24"/>
                <w:szCs w:val="24"/>
                <w:lang w:eastAsia="ru-RU"/>
              </w:rPr>
              <w:t xml:space="preserve"> </w:t>
            </w:r>
            <w:r w:rsidR="007E4ED5">
              <w:rPr>
                <w:rFonts w:ascii="Times New Roman" w:eastAsia="Times New Roman" w:hAnsi="Times New Roman" w:cs="Times New Roman"/>
                <w:sz w:val="24"/>
                <w:szCs w:val="24"/>
                <w:lang w:eastAsia="ru-RU"/>
              </w:rPr>
              <w:t>служащих</w:t>
            </w:r>
            <w:r>
              <w:rPr>
                <w:rFonts w:ascii="Times New Roman" w:eastAsia="Times New Roman" w:hAnsi="Times New Roman" w:cs="Times New Roman"/>
                <w:sz w:val="24"/>
                <w:szCs w:val="24"/>
                <w:lang w:eastAsia="ru-RU"/>
              </w:rPr>
              <w:t>)</w:t>
            </w:r>
            <w:r>
              <w:t xml:space="preserve"> </w:t>
            </w:r>
          </w:p>
          <w:p w:rsidR="00A33BE2" w:rsidRPr="00CE3CC4" w:rsidRDefault="007E4ED5" w:rsidP="0079775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Также участие в семинаре организованном </w:t>
            </w:r>
            <w:r w:rsidRPr="00A33BE2">
              <w:rPr>
                <w:rFonts w:ascii="Times New Roman" w:eastAsia="Times New Roman" w:hAnsi="Times New Roman" w:cs="Times New Roman"/>
                <w:sz w:val="24"/>
                <w:szCs w:val="24"/>
                <w:lang w:eastAsia="ru-RU"/>
              </w:rPr>
              <w:t>Департаментом государственного управления и кадровой политики области</w:t>
            </w:r>
            <w:r>
              <w:rPr>
                <w:rFonts w:ascii="Times New Roman" w:eastAsia="Times New Roman" w:hAnsi="Times New Roman" w:cs="Times New Roman"/>
                <w:sz w:val="24"/>
                <w:szCs w:val="24"/>
                <w:lang w:eastAsia="ru-RU"/>
              </w:rPr>
              <w:t xml:space="preserve"> </w:t>
            </w:r>
            <w:r w:rsidR="0079775D">
              <w:rPr>
                <w:rFonts w:ascii="Times New Roman" w:eastAsia="Times New Roman" w:hAnsi="Times New Roman" w:cs="Times New Roman"/>
                <w:sz w:val="24"/>
                <w:szCs w:val="24"/>
                <w:lang w:eastAsia="ru-RU"/>
              </w:rPr>
              <w:t>на тему: «</w:t>
            </w:r>
            <w:r w:rsidR="00A33BE2" w:rsidRPr="00A33BE2">
              <w:rPr>
                <w:rFonts w:ascii="Times New Roman" w:eastAsia="Times New Roman" w:hAnsi="Times New Roman" w:cs="Times New Roman"/>
                <w:sz w:val="24"/>
                <w:szCs w:val="24"/>
                <w:lang w:eastAsia="ru-RU"/>
              </w:rPr>
              <w:t>Изменение в законодательстве в сфере закупок, в том числе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797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приняли</w:t>
            </w:r>
            <w:r w:rsidR="00E43140">
              <w:rPr>
                <w:rFonts w:ascii="Times New Roman" w:eastAsia="Times New Roman" w:hAnsi="Times New Roman" w:cs="Times New Roman"/>
                <w:sz w:val="24"/>
                <w:szCs w:val="24"/>
                <w:lang w:eastAsia="ru-RU"/>
              </w:rPr>
              <w:t xml:space="preserve"> участие 17 муниципальных служащих</w:t>
            </w:r>
          </w:p>
        </w:tc>
      </w:tr>
      <w:tr w:rsidR="007C61A0" w:rsidRPr="005A07D1" w:rsidTr="00962F89">
        <w:trPr>
          <w:trHeight w:val="365"/>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1.11</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сфере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spacing w:after="0"/>
              <w:jc w:val="both"/>
              <w:rPr>
                <w:rFonts w:ascii="Times New Roman" w:eastAsia="Times New Roman" w:hAnsi="Times New Roman" w:cs="Times New Roman"/>
                <w:spacing w:val="-1"/>
                <w:sz w:val="24"/>
                <w:szCs w:val="24"/>
                <w:lang w:eastAsia="ru-RU"/>
              </w:rPr>
            </w:pPr>
            <w:r w:rsidRPr="00CE3CC4">
              <w:rPr>
                <w:rFonts w:ascii="Times New Roman" w:eastAsia="Times New Roman" w:hAnsi="Times New Roman" w:cs="Times New Roman"/>
                <w:spacing w:val="-1"/>
                <w:sz w:val="24"/>
                <w:szCs w:val="24"/>
                <w:lang w:eastAsia="ru-RU"/>
              </w:rPr>
              <w:t xml:space="preserve">Внесение изменений и принятие муниципальных правовых актов в сфере противодействия коррупции осуществляется на постоянной основе. За отчетный период изданы: </w:t>
            </w:r>
          </w:p>
          <w:p w:rsidR="007C61A0" w:rsidRPr="00CE3CC4" w:rsidRDefault="007C61A0" w:rsidP="007C61A0">
            <w:pPr>
              <w:spacing w:after="0"/>
              <w:jc w:val="both"/>
              <w:rPr>
                <w:rFonts w:ascii="Times New Roman" w:eastAsia="Times New Roman" w:hAnsi="Times New Roman" w:cs="Times New Roman"/>
                <w:spacing w:val="-1"/>
                <w:sz w:val="24"/>
                <w:szCs w:val="24"/>
                <w:lang w:eastAsia="ru-RU"/>
              </w:rPr>
            </w:pPr>
            <w:r w:rsidRPr="00CE3CC4">
              <w:rPr>
                <w:rFonts w:ascii="Times New Roman" w:eastAsia="Times New Roman" w:hAnsi="Times New Roman" w:cs="Times New Roman"/>
                <w:spacing w:val="-1"/>
                <w:sz w:val="24"/>
                <w:szCs w:val="24"/>
                <w:lang w:eastAsia="ru-RU"/>
              </w:rPr>
              <w:t>распоряжения мэрии города:</w:t>
            </w:r>
          </w:p>
          <w:p w:rsidR="007C61A0" w:rsidRPr="00CE3CC4" w:rsidRDefault="007C61A0" w:rsidP="007C61A0">
            <w:pPr>
              <w:spacing w:after="0"/>
              <w:jc w:val="both"/>
              <w:rPr>
                <w:rFonts w:ascii="Times New Roman" w:eastAsia="Times New Roman" w:hAnsi="Times New Roman" w:cs="Times New Roman"/>
                <w:spacing w:val="-1"/>
                <w:sz w:val="24"/>
                <w:szCs w:val="24"/>
                <w:lang w:eastAsia="ru-RU"/>
              </w:rPr>
            </w:pPr>
            <w:r w:rsidRPr="00CE3CC4">
              <w:rPr>
                <w:rFonts w:ascii="Times New Roman" w:eastAsia="Times New Roman" w:hAnsi="Times New Roman" w:cs="Times New Roman"/>
                <w:spacing w:val="-1"/>
                <w:sz w:val="24"/>
                <w:szCs w:val="24"/>
                <w:lang w:eastAsia="ru-RU"/>
              </w:rPr>
              <w:lastRenderedPageBreak/>
              <w:t>от 21.01.2022 № 45–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2021 год»;</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CE3CC4">
              <w:rPr>
                <w:rFonts w:ascii="Times New Roman" w:eastAsia="Times New Roman" w:hAnsi="Times New Roman" w:cs="Times New Roman"/>
                <w:spacing w:val="-1"/>
                <w:sz w:val="24"/>
                <w:szCs w:val="24"/>
                <w:lang w:eastAsia="ru-RU"/>
              </w:rPr>
              <w:t>от 21.01.2022 № 44-р «О внесении изменений в распоряжение мэрии города от 29.12.2020 № 986-р» (внесение изменений, в план мероприятий по противодействию коррупции);</w:t>
            </w:r>
          </w:p>
          <w:p w:rsidR="007C61A0" w:rsidRPr="00801CC2" w:rsidRDefault="007C61A0" w:rsidP="00801CC2">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CE3CC4">
              <w:rPr>
                <w:rFonts w:ascii="Times New Roman" w:eastAsia="Times New Roman" w:hAnsi="Times New Roman" w:cs="Times New Roman"/>
                <w:spacing w:val="-1"/>
                <w:sz w:val="24"/>
                <w:szCs w:val="24"/>
                <w:lang w:eastAsia="ru-RU"/>
              </w:rPr>
              <w:t>постановление мэрии города от 07.06.2022 № 1661 «О внесении изменений в постановление мэрии города от 29.04.2013 № 1859» (внесение изменений в порядок увольнения лиц, замещающих должности муниципальной службы в мэрии города в связи с утратой доверия в части уточнения сроков применения дисциплинарного взыскания в виде увольнения в связи с утратой доверия).</w:t>
            </w:r>
          </w:p>
        </w:tc>
      </w:tr>
      <w:tr w:rsidR="007C61A0" w:rsidRPr="005A07D1" w:rsidTr="00962F89">
        <w:trPr>
          <w:trHeight w:val="365"/>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1.12</w:t>
            </w:r>
          </w:p>
        </w:tc>
        <w:tc>
          <w:tcPr>
            <w:tcW w:w="7427"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autoSpaceDE w:val="0"/>
              <w:autoSpaceDN w:val="0"/>
              <w:spacing w:after="0" w:line="240" w:lineRule="auto"/>
              <w:jc w:val="both"/>
              <w:rPr>
                <w:rFonts w:ascii="Times New Roman" w:eastAsia="Calibri" w:hAnsi="Times New Roman" w:cs="Times New Roman"/>
                <w:sz w:val="24"/>
                <w:szCs w:val="24"/>
                <w:lang w:eastAsia="ru-RU"/>
              </w:rPr>
            </w:pPr>
            <w:r w:rsidRPr="00CE3CC4">
              <w:rPr>
                <w:rFonts w:ascii="Times New Roman" w:eastAsia="Calibri" w:hAnsi="Times New Roman" w:cs="Times New Roman"/>
                <w:sz w:val="24"/>
                <w:szCs w:val="24"/>
                <w:lang w:eastAsia="ru-RU"/>
              </w:rPr>
              <w:t>Меры по совершенствованию условий, процедур и механизмов муниципальных закупок:</w:t>
            </w:r>
          </w:p>
          <w:p w:rsidR="007C61A0" w:rsidRPr="00CE3CC4" w:rsidRDefault="007C61A0" w:rsidP="007C61A0">
            <w:pPr>
              <w:autoSpaceDE w:val="0"/>
              <w:autoSpaceDN w:val="0"/>
              <w:spacing w:after="0" w:line="240" w:lineRule="auto"/>
              <w:jc w:val="both"/>
              <w:rPr>
                <w:rFonts w:ascii="Times New Roman" w:eastAsia="Calibri" w:hAnsi="Times New Roman" w:cs="Times New Roman"/>
                <w:sz w:val="24"/>
                <w:szCs w:val="24"/>
                <w:lang w:eastAsia="ru-RU"/>
              </w:rPr>
            </w:pPr>
            <w:r w:rsidRPr="00CE3CC4">
              <w:rPr>
                <w:rFonts w:ascii="Times New Roman" w:eastAsia="Calibri" w:hAnsi="Times New Roman" w:cs="Times New Roman"/>
                <w:sz w:val="24"/>
                <w:szCs w:val="24"/>
                <w:lang w:eastAsia="ru-RU"/>
              </w:rPr>
              <w:t>- анализ информации об осуществлении закупок для муниципальных нужд муниципального образования «Городской округ город Череповец Вологодской области» с целью предоставления в органы государственной власти, местного самоуправления;</w:t>
            </w:r>
          </w:p>
          <w:p w:rsidR="007C61A0" w:rsidRPr="00CE3CC4" w:rsidRDefault="007C61A0" w:rsidP="007C61A0">
            <w:pPr>
              <w:autoSpaceDE w:val="0"/>
              <w:autoSpaceDN w:val="0"/>
              <w:spacing w:after="0" w:line="240" w:lineRule="auto"/>
              <w:jc w:val="both"/>
              <w:rPr>
                <w:rFonts w:ascii="Times New Roman" w:eastAsia="Calibri" w:hAnsi="Times New Roman" w:cs="Times New Roman"/>
                <w:sz w:val="24"/>
                <w:szCs w:val="24"/>
                <w:lang w:eastAsia="ru-RU"/>
              </w:rPr>
            </w:pPr>
            <w:r w:rsidRPr="00CE3CC4">
              <w:rPr>
                <w:rFonts w:ascii="Times New Roman" w:eastAsia="Calibri" w:hAnsi="Times New Roman" w:cs="Times New Roman"/>
                <w:sz w:val="24"/>
                <w:szCs w:val="24"/>
                <w:lang w:eastAsia="ru-RU"/>
              </w:rPr>
              <w:lastRenderedPageBreak/>
              <w:t>- проведение анализа эффективности бюджетных расходов при осуществлении закупок товаров, работ, услуг для обеспечения муниципальных нужд.</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CE3CC4" w:rsidRDefault="00801CC2" w:rsidP="007C61A0">
            <w:pPr>
              <w:autoSpaceDN w:val="0"/>
              <w:spacing w:after="0" w:line="240" w:lineRule="auto"/>
              <w:rPr>
                <w:rFonts w:ascii="Calibri" w:eastAsia="Calibri" w:hAnsi="Calibri" w:cs="Calibri"/>
              </w:rPr>
            </w:pPr>
            <w:r>
              <w:rPr>
                <w:rFonts w:ascii="Times New Roman" w:eastAsia="Calibri" w:hAnsi="Times New Roman" w:cs="Times New Roman"/>
                <w:sz w:val="24"/>
                <w:szCs w:val="24"/>
                <w:lang w:eastAsia="ru-RU"/>
              </w:rPr>
              <w:lastRenderedPageBreak/>
              <w:t>О</w:t>
            </w:r>
            <w:r w:rsidR="007C61A0" w:rsidRPr="00CE3CC4">
              <w:rPr>
                <w:rFonts w:ascii="Times New Roman" w:eastAsia="Calibri" w:hAnsi="Times New Roman" w:cs="Times New Roman"/>
                <w:sz w:val="24"/>
                <w:szCs w:val="24"/>
                <w:lang w:eastAsia="ru-RU"/>
              </w:rPr>
              <w:t>существление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p>
        </w:tc>
        <w:tc>
          <w:tcPr>
            <w:tcW w:w="226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Финансовое </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управление мэрии</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tc>
        <w:tc>
          <w:tcPr>
            <w:tcW w:w="4678" w:type="dxa"/>
          </w:tcPr>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lastRenderedPageBreak/>
              <w:t>Осуществление анализа информации об осуществлении закупок для муниципальных нужд городского округа город Череповец Вологодской области для предоставле</w:t>
            </w:r>
            <w:r w:rsidRPr="00CE3CC4">
              <w:rPr>
                <w:rFonts w:ascii="Times New Roman" w:hAnsi="Times New Roman" w:cs="Times New Roman"/>
                <w:sz w:val="24"/>
                <w:szCs w:val="24"/>
              </w:rPr>
              <w:lastRenderedPageBreak/>
              <w:t>ния в органы государственной власти, местного самоупра</w:t>
            </w:r>
            <w:r w:rsidR="00801CC2">
              <w:rPr>
                <w:rFonts w:ascii="Times New Roman" w:hAnsi="Times New Roman" w:cs="Times New Roman"/>
                <w:sz w:val="24"/>
                <w:szCs w:val="24"/>
              </w:rPr>
              <w:t xml:space="preserve">вления за 5 месяцев 2022 года. </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 xml:space="preserve"> Анализ информации об осуществлении закупок с января по май 2022 года осуществлялся ежемесячно. Отчет формировался посредством обобщения и анализа информации, полученной с официального сайта Единой информационной системы в сфере закупок, по видам, начальной максимальной цене контракта с отражением цены контракта по результатам торгов.</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За январь-май 2022 года при проведении закупок заказчиками городского округа город Череповец Вологодской области в соответствии с Федеральным законом 05.04.2013 № 44-ФЗ конкурентными способами состоялось 155 закупок, а именно:</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 аукцион в электронной форме -139;</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 запрос котировок в электронной форме- 13;</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 открытый конкурс в электронной форме – 3.</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Общая начальная (максимальная) цена контрактов, указанная заказчиками в извещениях о проведении закупок конкурентными способами, составила 1 809 977,1 тыс. руб.</w:t>
            </w:r>
          </w:p>
          <w:p w:rsidR="007C61A0" w:rsidRPr="00CE3CC4" w:rsidRDefault="007C61A0" w:rsidP="007C61A0">
            <w:pPr>
              <w:spacing w:after="0"/>
              <w:jc w:val="both"/>
              <w:rPr>
                <w:rFonts w:ascii="Times New Roman" w:hAnsi="Times New Roman" w:cs="Times New Roman"/>
                <w:sz w:val="24"/>
                <w:szCs w:val="24"/>
              </w:rPr>
            </w:pPr>
            <w:r w:rsidRPr="00CE3CC4">
              <w:rPr>
                <w:rFonts w:ascii="Times New Roman" w:hAnsi="Times New Roman" w:cs="Times New Roman"/>
                <w:sz w:val="24"/>
                <w:szCs w:val="24"/>
              </w:rPr>
              <w:t>Экономия средств от проведенных закупок составила 22 383,3 тыс.  руб.</w:t>
            </w:r>
          </w:p>
          <w:p w:rsidR="007C61A0" w:rsidRPr="00CE3CC4" w:rsidRDefault="007C61A0" w:rsidP="007C61A0">
            <w:pPr>
              <w:spacing w:after="0"/>
              <w:jc w:val="both"/>
              <w:rPr>
                <w:rFonts w:ascii="Times New Roman" w:hAnsi="Times New Roman" w:cs="Times New Roman"/>
                <w:sz w:val="24"/>
                <w:szCs w:val="24"/>
              </w:rPr>
            </w:pPr>
          </w:p>
          <w:p w:rsidR="007C61A0" w:rsidRPr="00CE3CC4" w:rsidRDefault="007C61A0" w:rsidP="007C61A0">
            <w:pPr>
              <w:spacing w:after="0"/>
              <w:rPr>
                <w:rFonts w:ascii="Times New Roman" w:hAnsi="Times New Roman" w:cs="Times New Roman"/>
                <w:sz w:val="24"/>
                <w:szCs w:val="24"/>
              </w:rPr>
            </w:pPr>
            <w:r w:rsidRPr="00CE3CC4">
              <w:rPr>
                <w:rFonts w:ascii="Times New Roman" w:eastAsia="Times New Roman" w:hAnsi="Times New Roman" w:cs="Times New Roman"/>
                <w:sz w:val="24"/>
                <w:szCs w:val="24"/>
                <w:lang w:eastAsia="ru-RU"/>
              </w:rPr>
              <w:lastRenderedPageBreak/>
              <w:t xml:space="preserve">На постоянной основе осуществляется мониторинг </w:t>
            </w:r>
            <w:r w:rsidRPr="00CE3CC4">
              <w:rPr>
                <w:rFonts w:ascii="Times New Roman" w:eastAsia="Calibri" w:hAnsi="Times New Roman" w:cs="Times New Roman"/>
                <w:sz w:val="24"/>
                <w:szCs w:val="24"/>
                <w:lang w:eastAsia="ru-RU"/>
              </w:rPr>
              <w:t>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r w:rsidRPr="00CE3CC4">
              <w:rPr>
                <w:rFonts w:ascii="Times New Roman" w:hAnsi="Times New Roman" w:cs="Times New Roman"/>
                <w:sz w:val="24"/>
                <w:szCs w:val="24"/>
              </w:rPr>
              <w:t>. За отчетный период аффилированных должностных лиц не выявлено.</w:t>
            </w:r>
          </w:p>
        </w:tc>
      </w:tr>
      <w:tr w:rsidR="007C61A0" w:rsidRPr="005A07D1" w:rsidTr="00962F89">
        <w:trPr>
          <w:trHeight w:val="75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1.13</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Комитет по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управлению имуществом города</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(далее – КУИ)</w:t>
            </w:r>
          </w:p>
        </w:tc>
        <w:tc>
          <w:tcPr>
            <w:tcW w:w="4678" w:type="dxa"/>
            <w:tcBorders>
              <w:top w:val="single" w:sz="4" w:space="0" w:color="auto"/>
              <w:left w:val="single" w:sz="4" w:space="0" w:color="auto"/>
              <w:bottom w:val="single" w:sz="4" w:space="0" w:color="auto"/>
              <w:right w:val="single" w:sz="4" w:space="0" w:color="auto"/>
            </w:tcBorders>
          </w:tcPr>
          <w:p w:rsid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В рамках совершенствования учета муниципального имущества и повышения эффективности его ис</w:t>
            </w:r>
            <w:r w:rsidR="00801CC2">
              <w:rPr>
                <w:rFonts w:ascii="Times New Roman" w:eastAsia="Times New Roman" w:hAnsi="Times New Roman" w:cs="Times New Roman"/>
                <w:sz w:val="24"/>
                <w:szCs w:val="24"/>
                <w:lang w:eastAsia="ru-RU"/>
              </w:rPr>
              <w:t>пользования комитетом проведен </w:t>
            </w:r>
            <w:r w:rsidRPr="00CE3CC4">
              <w:rPr>
                <w:rFonts w:ascii="Times New Roman" w:eastAsia="Times New Roman" w:hAnsi="Times New Roman" w:cs="Times New Roman"/>
                <w:sz w:val="24"/>
                <w:szCs w:val="24"/>
                <w:lang w:eastAsia="ru-RU"/>
              </w:rPr>
              <w:t>ряд мероприятий.</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Для информационного обеспечения управления активами муниципального образования «Город Череповец» ведется реестр муниципальной собственности, что обеспечивает надежную юридическую и информационную основу для учета муниципальной собственности и эффективности управления.</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Реестр муниципального имущества включает следующие разделы:</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1. Сведения о правообладателях:</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муниципальные учреждения (бюджетные, казенные, автономные) – 160;</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муниципальные унитарные предприятия – 10;</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структурные подразделения мэрии - 10.</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2. Недвижимое имущество (здания, помещения, сооружения, объекты незавершенного строительства, земельные участки).</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3. Движимое имущество (акции, доли, </w:t>
            </w:r>
            <w:r w:rsidRPr="00CE3CC4">
              <w:rPr>
                <w:rFonts w:ascii="Times New Roman" w:eastAsia="Times New Roman" w:hAnsi="Times New Roman" w:cs="Times New Roman"/>
                <w:sz w:val="24"/>
                <w:szCs w:val="24"/>
                <w:lang w:eastAsia="ru-RU"/>
              </w:rPr>
              <w:lastRenderedPageBreak/>
              <w:t>транспортные средства, движимое имущество стоимостью свыше 150 тыс. руб. за единицу и особо ценное имущество независимо от стоимости, прочее движимое имущество).</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Муниципальное имущество, кроме прочего движимого имущества, подлежит по объектному учету в реестре.</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CE3CC4">
              <w:rPr>
                <w:rFonts w:ascii="Times New Roman" w:eastAsia="Times New Roman" w:hAnsi="Times New Roman" w:cs="Times New Roman"/>
                <w:sz w:val="24"/>
                <w:szCs w:val="24"/>
                <w:lang w:eastAsia="ru-RU"/>
              </w:rPr>
              <w:t>В настоящий момент в реестре учтено 38963 объектов, из них:</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в хозяйственном ведении – 17739 объекта;</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в оперативном управлении – 16117 объектов;</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имущество казны – 4253 объекта;</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земельные участки – 849 объекта;</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акции – 5 шт.</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В комитете применяется автоматизированная система «Реестр муниципальн</w:t>
            </w:r>
            <w:r w:rsidR="008157EB">
              <w:rPr>
                <w:rFonts w:ascii="Times New Roman" w:eastAsia="Times New Roman" w:hAnsi="Times New Roman" w:cs="Times New Roman"/>
                <w:sz w:val="24"/>
                <w:szCs w:val="24"/>
                <w:lang w:eastAsia="ru-RU"/>
              </w:rPr>
              <w:t>ого имущества», разработанная МА</w:t>
            </w:r>
            <w:r w:rsidRPr="00CE3CC4">
              <w:rPr>
                <w:rFonts w:ascii="Times New Roman" w:eastAsia="Times New Roman" w:hAnsi="Times New Roman" w:cs="Times New Roman"/>
                <w:sz w:val="24"/>
                <w:szCs w:val="24"/>
                <w:lang w:eastAsia="ru-RU"/>
              </w:rPr>
              <w:t>У «Центр муниципальных информационных ресурсов и технологий» город</w:t>
            </w:r>
            <w:r w:rsidR="008157EB">
              <w:rPr>
                <w:rFonts w:ascii="Times New Roman" w:eastAsia="Times New Roman" w:hAnsi="Times New Roman" w:cs="Times New Roman"/>
                <w:sz w:val="24"/>
                <w:szCs w:val="24"/>
                <w:lang w:eastAsia="ru-RU"/>
              </w:rPr>
              <w:t>а Череповца. Взаимодействие с МА</w:t>
            </w:r>
            <w:r w:rsidRPr="00CE3CC4">
              <w:rPr>
                <w:rFonts w:ascii="Times New Roman" w:eastAsia="Times New Roman" w:hAnsi="Times New Roman" w:cs="Times New Roman"/>
                <w:sz w:val="24"/>
                <w:szCs w:val="24"/>
                <w:lang w:eastAsia="ru-RU"/>
              </w:rPr>
              <w:t xml:space="preserve">У «ЦМИРИТ» по вопросам совершенствования АИС «РМИ» ведется в оперативном режиме с помощью сервиса заявок </w:t>
            </w:r>
            <w:r w:rsidR="008157EB">
              <w:rPr>
                <w:rFonts w:ascii="Times New Roman" w:eastAsia="Times New Roman" w:hAnsi="Times New Roman" w:cs="Times New Roman"/>
                <w:sz w:val="24"/>
                <w:szCs w:val="24"/>
                <w:lang w:val="en-US" w:eastAsia="ru-RU"/>
              </w:rPr>
              <w:t>ITSM</w:t>
            </w:r>
            <w:r w:rsidRPr="00CE3CC4">
              <w:rPr>
                <w:rFonts w:ascii="Times New Roman" w:eastAsia="Times New Roman" w:hAnsi="Times New Roman" w:cs="Times New Roman"/>
                <w:sz w:val="24"/>
                <w:szCs w:val="24"/>
                <w:lang w:eastAsia="ru-RU"/>
              </w:rPr>
              <w:t>.</w:t>
            </w:r>
          </w:p>
          <w:p w:rsid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С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документов, которые должны направляться в комитет правообладателями, по вопросам заполнения карт </w:t>
            </w:r>
            <w:r w:rsidRPr="00CE3CC4">
              <w:rPr>
                <w:rFonts w:ascii="Times New Roman" w:eastAsia="Times New Roman" w:hAnsi="Times New Roman" w:cs="Times New Roman"/>
                <w:sz w:val="24"/>
                <w:szCs w:val="24"/>
                <w:lang w:eastAsia="ru-RU"/>
              </w:rPr>
              <w:lastRenderedPageBreak/>
              <w:t>учета муниципального имущества, о необходимых действиях для приведения учета в соответствие с требованиями нормативных правовых актов и правоустанавливающими документами.</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Обновление данных по движению имущества ведется в оперативном режиме, полное обновление данных производится по состоянию на 1 января следующего года на основании карт учета муниципального имущества.  </w:t>
            </w:r>
          </w:p>
          <w:p w:rsidR="007C61A0" w:rsidRPr="005A07D1" w:rsidRDefault="00CE3CC4" w:rsidP="00F57A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 На предмет использования</w:t>
            </w:r>
            <w:r w:rsidR="00F57A2D">
              <w:rPr>
                <w:rFonts w:ascii="Times New Roman" w:eastAsia="Times New Roman" w:hAnsi="Times New Roman" w:cs="Times New Roman"/>
                <w:sz w:val="24"/>
                <w:szCs w:val="24"/>
                <w:lang w:eastAsia="ru-RU"/>
              </w:rPr>
              <w:t xml:space="preserve"> муниципального имущества</w:t>
            </w:r>
            <w:r w:rsidRPr="00CE3CC4">
              <w:rPr>
                <w:rFonts w:ascii="Times New Roman" w:eastAsia="Times New Roman" w:hAnsi="Times New Roman" w:cs="Times New Roman"/>
                <w:sz w:val="24"/>
                <w:szCs w:val="24"/>
                <w:lang w:eastAsia="ru-RU"/>
              </w:rPr>
              <w:t xml:space="preserve"> по назначению проверено 189 объекта, из них переданных в безвозмездное пользование - 17, в аренду - 3, в оперативное управление – 64, хозяйственное ведение – 105.  </w:t>
            </w:r>
          </w:p>
        </w:tc>
      </w:tr>
      <w:tr w:rsidR="007C61A0" w:rsidRPr="005A07D1" w:rsidTr="00962F89">
        <w:trPr>
          <w:trHeight w:val="507"/>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1.14</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5A07D1">
              <w:rPr>
                <w:rFonts w:ascii="Times New Roman" w:eastAsia="Times New Roman" w:hAnsi="Times New Roman" w:cs="Times New Roman"/>
                <w:sz w:val="24"/>
                <w:szCs w:val="24"/>
                <w:shd w:val="clear" w:color="auto" w:fill="FFFFFF"/>
                <w:lang w:eastAsia="ru-RU"/>
              </w:rPr>
              <w:t>Осуществление контроля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городского бюджета, а также соблюдения условий муниципальных контрактов, договоров (соглашений) о предоставлении средств из городского бюджета, контроль за достоверностью отчетов о результатах предоставления и использования бюджетных средств.</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5A07D1">
              <w:rPr>
                <w:rFonts w:ascii="Times New Roman" w:eastAsia="Times New Roman" w:hAnsi="Times New Roman" w:cs="Times New Roman"/>
                <w:sz w:val="24"/>
                <w:szCs w:val="24"/>
                <w:shd w:val="clear" w:color="auto" w:fill="FFFFFF"/>
                <w:lang w:eastAsia="ru-RU"/>
              </w:rPr>
              <w:t>Контроль в сфере закупок, предусмотренный </w:t>
            </w:r>
            <w:hyperlink r:id="rId8" w:anchor="/document/70353464/entry/99" w:history="1">
              <w:r w:rsidRPr="008D68F0">
                <w:rPr>
                  <w:rFonts w:ascii="Times New Roman" w:eastAsia="Times New Roman" w:hAnsi="Times New Roman" w:cs="Times New Roman"/>
                  <w:sz w:val="24"/>
                  <w:szCs w:val="24"/>
                  <w:shd w:val="clear" w:color="auto" w:fill="FFFFFF"/>
                  <w:lang w:eastAsia="ru-RU"/>
                </w:rPr>
                <w:t>законодательством</w:t>
              </w:r>
            </w:hyperlink>
            <w:r w:rsidRPr="005A07D1">
              <w:rPr>
                <w:rFonts w:ascii="Times New Roman" w:eastAsia="Times New Roman" w:hAnsi="Times New Roman" w:cs="Times New Roman"/>
                <w:sz w:val="24"/>
                <w:szCs w:val="24"/>
                <w:shd w:val="clear" w:color="auto" w:fill="FFFFFF"/>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Организация работы по результатам проверок: анализ, обобщение типичных нарушений, разработка рекомендаций, направленных на их профилактику, информирование заместителей мэра города, руководителей органов мэрии.</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КПУ</w:t>
            </w: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C61A0" w:rsidRPr="00CE3CC4" w:rsidRDefault="007C61A0" w:rsidP="007C61A0">
            <w:pPr>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План контрольных мероприятий по внутреннему муниципальному финансовому контролю на 2022 год, утвержденный постановлением мэрии города от 17.12.2021 № 4850, выполняется.  Внеплановые контрольные мероприятия проведены на основании результата рассмотрения поступившей информации о признаках нарушений законодательных и иных нормативных правовых актов, истечения срока исполнения </w:t>
            </w:r>
            <w:r w:rsidRPr="00CE3CC4">
              <w:rPr>
                <w:rFonts w:ascii="Times New Roman" w:eastAsia="Times New Roman" w:hAnsi="Times New Roman" w:cs="Times New Roman"/>
                <w:sz w:val="24"/>
                <w:szCs w:val="24"/>
                <w:lang w:eastAsia="ru-RU"/>
              </w:rPr>
              <w:lastRenderedPageBreak/>
              <w:t xml:space="preserve">объектами контроля ранее выданных органом контроля представлений и предписаний.  </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Контрольно-правовым управлением мэрии проводится работа по обобщению результатов контроля, подготовке обзора типичных нарушений, информированию заместителей мэра города, руководителей органов мэрии о результатах контроля.</w:t>
            </w:r>
          </w:p>
        </w:tc>
      </w:tr>
      <w:tr w:rsidR="007C61A0" w:rsidRPr="005A07D1" w:rsidTr="00962F89">
        <w:trPr>
          <w:trHeight w:val="572"/>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1.15</w:t>
            </w:r>
          </w:p>
        </w:tc>
        <w:tc>
          <w:tcPr>
            <w:tcW w:w="7427"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rPr>
                <w:rFonts w:ascii="Times New Roman" w:eastAsia="Calibri" w:hAnsi="Times New Roman" w:cs="Times New Roman"/>
                <w:sz w:val="24"/>
                <w:szCs w:val="24"/>
              </w:rPr>
            </w:pPr>
            <w:r w:rsidRPr="005A07D1">
              <w:rPr>
                <w:rFonts w:ascii="Times New Roman" w:eastAsia="Times New Roman" w:hAnsi="Times New Roman" w:cs="Times New Roman"/>
                <w:sz w:val="24"/>
                <w:szCs w:val="24"/>
                <w:lang w:eastAsia="ru-RU"/>
              </w:rPr>
              <w:t xml:space="preserve">Обеспечение применения конкурентных процедур (конкурсов, аукционов) при распоряжении муниципальным имуществом и земельными участками, </w:t>
            </w:r>
            <w:r w:rsidRPr="005A07D1">
              <w:rPr>
                <w:rFonts w:ascii="Times New Roman" w:eastAsia="Calibri" w:hAnsi="Times New Roman" w:cs="Times New Roman"/>
                <w:sz w:val="24"/>
                <w:szCs w:val="24"/>
              </w:rPr>
              <w:t>торгов на право заключения договоров на установку и эксплуатацию рекламных конструкций, торгов по продаже прав на заключение договоров о размещении нестационарных торговых объектов.</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КУИ</w:t>
            </w:r>
          </w:p>
        </w:tc>
        <w:tc>
          <w:tcPr>
            <w:tcW w:w="4678" w:type="dxa"/>
            <w:tcBorders>
              <w:top w:val="single" w:sz="4" w:space="0" w:color="auto"/>
              <w:left w:val="single" w:sz="4" w:space="0" w:color="auto"/>
              <w:bottom w:val="single" w:sz="4" w:space="0" w:color="auto"/>
              <w:right w:val="single" w:sz="4" w:space="0" w:color="auto"/>
            </w:tcBorders>
            <w:hideMark/>
          </w:tcPr>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В отчетном периоде комитетом проведено:</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аукционов по продаже земельных участков и прав на заключение договоров аренды земельных участков, объектов недвижимого имущества и прав на заключение договоров аренды объектов недвижимого имущества – 12;</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торгов по продаже права на заключение договоров на установку и эксплуатацию рекламных конструкций – 3;</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аукционов по продаже права на заключение договоров о размещении нестацион</w:t>
            </w:r>
            <w:r>
              <w:rPr>
                <w:rFonts w:ascii="Times New Roman" w:eastAsia="Times New Roman" w:hAnsi="Times New Roman" w:cs="Times New Roman"/>
                <w:sz w:val="24"/>
                <w:szCs w:val="24"/>
                <w:lang w:eastAsia="ru-RU"/>
              </w:rPr>
              <w:t xml:space="preserve">арных объектов - квасных бочек </w:t>
            </w:r>
            <w:r w:rsidRPr="00CE3CC4">
              <w:rPr>
                <w:rFonts w:ascii="Times New Roman" w:eastAsia="Times New Roman" w:hAnsi="Times New Roman" w:cs="Times New Roman"/>
                <w:sz w:val="24"/>
                <w:szCs w:val="24"/>
                <w:lang w:eastAsia="ru-RU"/>
              </w:rPr>
              <w:t>- 1;</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аукционов по продаже права на заключение договоров о размещении нестационарных объектов - бахчевых раз</w:t>
            </w:r>
            <w:r>
              <w:rPr>
                <w:rFonts w:ascii="Times New Roman" w:eastAsia="Times New Roman" w:hAnsi="Times New Roman" w:cs="Times New Roman"/>
                <w:sz w:val="24"/>
                <w:szCs w:val="24"/>
                <w:lang w:eastAsia="ru-RU"/>
              </w:rPr>
              <w:t>валов</w:t>
            </w:r>
            <w:r w:rsidRPr="00CE3CC4">
              <w:rPr>
                <w:rFonts w:ascii="Times New Roman" w:eastAsia="Times New Roman" w:hAnsi="Times New Roman" w:cs="Times New Roman"/>
                <w:sz w:val="24"/>
                <w:szCs w:val="24"/>
                <w:lang w:eastAsia="ru-RU"/>
              </w:rPr>
              <w:t>- 1;</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аукционов по продаже права на заключение договоров о размещении нестационарных</w:t>
            </w:r>
            <w:r>
              <w:rPr>
                <w:rFonts w:ascii="Times New Roman" w:eastAsia="Times New Roman" w:hAnsi="Times New Roman" w:cs="Times New Roman"/>
                <w:sz w:val="24"/>
                <w:szCs w:val="24"/>
                <w:lang w:eastAsia="ru-RU"/>
              </w:rPr>
              <w:t xml:space="preserve"> объектов - елочных базаров</w:t>
            </w:r>
            <w:r w:rsidRPr="00CE3CC4">
              <w:rPr>
                <w:rFonts w:ascii="Times New Roman" w:eastAsia="Times New Roman" w:hAnsi="Times New Roman" w:cs="Times New Roman"/>
                <w:sz w:val="24"/>
                <w:szCs w:val="24"/>
                <w:lang w:eastAsia="ru-RU"/>
              </w:rPr>
              <w:t>- 0;</w:t>
            </w:r>
          </w:p>
          <w:p w:rsidR="00CE3CC4" w:rsidRPr="00CE3CC4" w:rsidRDefault="00CE3CC4"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аукционов по продаже права на заключение договоров о размещении нестационарного торгового объекта – 2</w:t>
            </w:r>
            <w:r>
              <w:rPr>
                <w:rFonts w:ascii="Times New Roman" w:eastAsia="Times New Roman" w:hAnsi="Times New Roman" w:cs="Times New Roman"/>
                <w:sz w:val="24"/>
                <w:szCs w:val="24"/>
                <w:lang w:eastAsia="ru-RU"/>
              </w:rPr>
              <w:t>.</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61A0" w:rsidRPr="005A07D1" w:rsidTr="00962F89">
        <w:trPr>
          <w:trHeight w:val="754"/>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1.16</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Обеспечение эффективного взаимодействия с правоохранительными органами, прокуратурой города, по вопросам организации противодействия коррупции в мэрии города.</w:t>
            </w:r>
          </w:p>
        </w:tc>
        <w:tc>
          <w:tcPr>
            <w:tcW w:w="226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Мэрией города на постоянной основе осуществляется взаимодействие с прокуратурой города в части: проведения антикоррупционной экспертизы муниципальных правовых актов и их проектов, что позволяет избежать принятия муниципальных правовых актов, содержащих коррупциогенные факторы; подготовки ответов на запросы прокуратуры города. </w:t>
            </w:r>
          </w:p>
          <w:p w:rsidR="007C61A0" w:rsidRPr="00CE3CC4" w:rsidRDefault="007C61A0" w:rsidP="00CE3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В прокуратуру города 25.01.2022, 10.06.2022 направлена информация об отсутствии в мэрии города в течение 6 месяцев и более сведений о дальнейшем трудоустройстве бывших муниципальных служащих, уволенных в 2021</w:t>
            </w:r>
            <w:r w:rsidR="00CE3CC4" w:rsidRPr="00CE3CC4">
              <w:rPr>
                <w:rFonts w:ascii="Times New Roman" w:eastAsia="Times New Roman" w:hAnsi="Times New Roman" w:cs="Times New Roman"/>
                <w:sz w:val="24"/>
                <w:szCs w:val="24"/>
                <w:lang w:eastAsia="ru-RU"/>
              </w:rPr>
              <w:t xml:space="preserve"> году.</w:t>
            </w:r>
          </w:p>
        </w:tc>
      </w:tr>
      <w:tr w:rsidR="007C61A0" w:rsidRPr="005A07D1" w:rsidTr="00962F89">
        <w:trPr>
          <w:trHeight w:val="563"/>
        </w:trPr>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1.17</w:t>
            </w:r>
          </w:p>
        </w:tc>
        <w:tc>
          <w:tcPr>
            <w:tcW w:w="7427" w:type="dxa"/>
            <w:tcBorders>
              <w:top w:val="single" w:sz="4" w:space="0" w:color="auto"/>
              <w:left w:val="single" w:sz="4" w:space="0" w:color="auto"/>
              <w:bottom w:val="single" w:sz="4" w:space="0" w:color="auto"/>
              <w:right w:val="single" w:sz="4" w:space="0" w:color="auto"/>
            </w:tcBorders>
            <w:shd w:val="clear" w:color="auto" w:fill="FFFFFF"/>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Рассмотрение актов прокурорского реагирования (информации прокуратуры), вынесенных в отношении лиц, замещающих должности муниципальной службы, в связи с нарушением ими норм законодательства о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Актов прокурорского реагирования (информации прокуратуры), вынесенных в отношении лиц, замещающих должности муниципальной службы, в связи с нарушением ими норм законодательства о противодействии коррупции за 1 полугодие 2022 года в мэрию города не поступало.</w:t>
            </w:r>
          </w:p>
        </w:tc>
      </w:tr>
      <w:tr w:rsidR="007C61A0" w:rsidRPr="005A07D1" w:rsidTr="00962F89">
        <w:trPr>
          <w:trHeight w:val="563"/>
        </w:trPr>
        <w:tc>
          <w:tcPr>
            <w:tcW w:w="682" w:type="dxa"/>
            <w:tcBorders>
              <w:top w:val="single" w:sz="4" w:space="0" w:color="auto"/>
              <w:left w:val="single" w:sz="4" w:space="0" w:color="auto"/>
              <w:bottom w:val="single" w:sz="4" w:space="0" w:color="auto"/>
              <w:right w:val="single" w:sz="4" w:space="0" w:color="auto"/>
            </w:tcBorders>
            <w:shd w:val="clear" w:color="auto" w:fill="FFFFFF"/>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1.18</w:t>
            </w:r>
          </w:p>
        </w:tc>
        <w:tc>
          <w:tcPr>
            <w:tcW w:w="7427" w:type="dxa"/>
            <w:tcBorders>
              <w:top w:val="single" w:sz="4" w:space="0" w:color="auto"/>
              <w:left w:val="single" w:sz="4" w:space="0" w:color="auto"/>
              <w:bottom w:val="single" w:sz="4" w:space="0" w:color="auto"/>
              <w:right w:val="single" w:sz="4" w:space="0" w:color="auto"/>
            </w:tcBorders>
            <w:shd w:val="clear" w:color="auto" w:fill="FFFFFF"/>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Проведение анализа обоснованности отказов в предоставлении муниципальных услуг.</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Анализа обоснованности отказов в предоставлении муниципальных услуг запланирован на 2 полугодие 2022 года.</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7C61A0" w:rsidRPr="005A07D1" w:rsidTr="00962F89">
        <w:trPr>
          <w:trHeight w:val="43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1.19</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Мониторинг соблюдения единых требований к организации работы по противодействию коррупции в муниципальных предприятиях и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За 1 полугодие 2022 года проведен мониторинг соблюдения единых требований к организации работы по противодействию коррупции в 5 подведомственных учреждениях:</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- 14.02.2022 МАОУ «Средняя общеобразовательная школа № 1»;</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lastRenderedPageBreak/>
              <w:t>- 14.03.2022 МАОУ ДО «ЦДТ и МО»;</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- 04.04.2022 МАУ «Спортивная школа № 1»;</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- 25.04.2022 МАДОУ «Детский сад № 1»;</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- 30.05.2022 МАУ «Спортивный клуб Череповец».</w:t>
            </w:r>
          </w:p>
        </w:tc>
      </w:tr>
      <w:tr w:rsidR="007C61A0" w:rsidRPr="005A07D1" w:rsidTr="00962F89">
        <w:trPr>
          <w:trHeight w:val="58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1.20</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Оказание муниципальным служащим консультационной помощи по вопросам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КПУ</w:t>
            </w: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Во всех случаях обращения муниципальных служащих в УМСиКП и КПУ оказывается консультационная помощь по вопросам противодействия коррупции на постоянной основе.</w:t>
            </w:r>
          </w:p>
        </w:tc>
      </w:tr>
      <w:tr w:rsidR="007C61A0" w:rsidRPr="005A07D1" w:rsidTr="00962F89">
        <w:trPr>
          <w:trHeight w:val="47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2.</w:t>
            </w:r>
          </w:p>
        </w:tc>
        <w:tc>
          <w:tcPr>
            <w:tcW w:w="14373" w:type="dxa"/>
            <w:gridSpan w:val="3"/>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07D1">
              <w:rPr>
                <w:rFonts w:ascii="Times New Roman" w:eastAsia="Times New Roman" w:hAnsi="Times New Roman" w:cs="Times New Roman"/>
                <w:b/>
                <w:bCs/>
                <w:sz w:val="24"/>
                <w:szCs w:val="24"/>
                <w:lang w:eastAsia="ru-RU"/>
              </w:rPr>
              <w:t>Мероприятия по совершенствованию муниципального управления</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b/>
                <w:bCs/>
                <w:sz w:val="24"/>
                <w:szCs w:val="24"/>
                <w:lang w:eastAsia="ru-RU"/>
              </w:rPr>
              <w:t>в целях предупреждения коррупции</w:t>
            </w:r>
          </w:p>
        </w:tc>
      </w:tr>
      <w:tr w:rsidR="007C61A0" w:rsidRPr="005A07D1" w:rsidTr="00962F89">
        <w:trPr>
          <w:trHeight w:val="507"/>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2.1</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Обеспечение действенного функционирования межведомственного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Органы мэрии</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города,</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МАУ «Центр муниципальных информационных ресурсов и технологий» (далее – МАУ «ЦМИРиТ)</w:t>
            </w:r>
          </w:p>
        </w:tc>
        <w:tc>
          <w:tcPr>
            <w:tcW w:w="467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Исполнение органами мэрии города, предоставляющими муниципальные услуги, межведомственное электронное взаимодействие обеспечено на 100%</w:t>
            </w:r>
          </w:p>
        </w:tc>
      </w:tr>
      <w:tr w:rsidR="007C61A0" w:rsidRPr="005A07D1" w:rsidTr="00962F89">
        <w:trPr>
          <w:trHeight w:val="1209"/>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2.2</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Обеспечение функционирования единой системы документооборота, позволяющей осуществлять согласование контрактов, договоров, соглашений, ведение учета и контроля исполнения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УДМ,</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органы мэрии</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города,</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МАУ «ЦМИРиТ»</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E431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В мэрии города обеспечивается действенное функционирование межведомственного электронного взаимодействия органов мэрии города, федеральных органов исполнительной власти, а также электронного взаимодействия с гражданами и организациями в рамках предост</w:t>
            </w:r>
            <w:r w:rsidR="00E43140">
              <w:rPr>
                <w:rFonts w:ascii="Times New Roman" w:eastAsia="Times New Roman" w:hAnsi="Times New Roman" w:cs="Times New Roman"/>
                <w:sz w:val="24"/>
                <w:szCs w:val="24"/>
                <w:lang w:eastAsia="ru-RU"/>
              </w:rPr>
              <w:t>авления муниципальных услуг.</w:t>
            </w:r>
          </w:p>
        </w:tc>
      </w:tr>
      <w:tr w:rsidR="007C61A0" w:rsidRPr="005A07D1" w:rsidTr="00962F89">
        <w:trPr>
          <w:trHeight w:val="50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2.3</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Осуществление антикоррупционного мониторинга на основе обращений граждан,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органы мэрии</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города</w:t>
            </w: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По результатам проведения антикоррупционного мониторинга за отчетный период, число обращений граждан, содержащих претензии по:  </w:t>
            </w:r>
          </w:p>
          <w:p w:rsidR="007C61A0" w:rsidRPr="00CE3CC4" w:rsidRDefault="007C61A0" w:rsidP="007C61A0">
            <w:pPr>
              <w:widowControl w:val="0"/>
              <w:numPr>
                <w:ilvl w:val="0"/>
                <w:numId w:val="1"/>
              </w:numPr>
              <w:tabs>
                <w:tab w:val="left" w:pos="346"/>
              </w:tabs>
              <w:autoSpaceDE w:val="0"/>
              <w:autoSpaceDN w:val="0"/>
              <w:adjustRightInd w:val="0"/>
              <w:spacing w:after="0" w:line="240" w:lineRule="auto"/>
              <w:ind w:left="63"/>
              <w:contextualSpacing/>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lastRenderedPageBreak/>
              <w:t>осуществлению контрольных функций – 4 (КПУ): осуществление муниципального жилищного контроля в части содержания общедомового имущества многоквартирного дома № 16 по ул. Тимохина, (факты не подтвердились);</w:t>
            </w:r>
          </w:p>
          <w:p w:rsidR="007C61A0" w:rsidRPr="00CE3CC4" w:rsidRDefault="007C61A0" w:rsidP="007C61A0">
            <w:pPr>
              <w:widowControl w:val="0"/>
              <w:numPr>
                <w:ilvl w:val="0"/>
                <w:numId w:val="1"/>
              </w:numPr>
              <w:tabs>
                <w:tab w:val="left" w:pos="346"/>
              </w:tabs>
              <w:autoSpaceDE w:val="0"/>
              <w:autoSpaceDN w:val="0"/>
              <w:adjustRightInd w:val="0"/>
              <w:spacing w:after="0" w:line="240" w:lineRule="auto"/>
              <w:ind w:left="63"/>
              <w:contextualSpacing/>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действиям должностных лиц ДЖКХ по различным вопросам, входящим в компетенцию – 6 (факты не подтвердились);</w:t>
            </w:r>
          </w:p>
          <w:p w:rsidR="007C61A0" w:rsidRPr="00CE3CC4" w:rsidRDefault="007C61A0" w:rsidP="007C61A0">
            <w:pPr>
              <w:widowControl w:val="0"/>
              <w:numPr>
                <w:ilvl w:val="0"/>
                <w:numId w:val="1"/>
              </w:numPr>
              <w:tabs>
                <w:tab w:val="left" w:pos="346"/>
              </w:tabs>
              <w:autoSpaceDE w:val="0"/>
              <w:autoSpaceDN w:val="0"/>
              <w:adjustRightInd w:val="0"/>
              <w:spacing w:after="0" w:line="240" w:lineRule="auto"/>
              <w:ind w:left="63"/>
              <w:contextualSpacing/>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предоставлению муниципальной услуги УАиГ (перепланировка жилого помещения): факт не подтвердился;</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предоставлению муниципальной услуги КУИ (предварительное согласование предоставления земельных участков): факт не подтвердился.</w:t>
            </w:r>
          </w:p>
        </w:tc>
      </w:tr>
      <w:tr w:rsidR="007C61A0" w:rsidRPr="005A07D1" w:rsidTr="00962F89">
        <w:trPr>
          <w:trHeight w:val="50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2.4</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Организация и проведение мониторинга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органы мэрии</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города</w:t>
            </w:r>
          </w:p>
        </w:tc>
        <w:tc>
          <w:tcPr>
            <w:tcW w:w="467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Мониторинг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 за второе полугодие 2021 года проводился в соответствии с постановлением мэрии города от 28.08.2014 № 4648 (в редакции постановления от 05.09.2017 № 4177).</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Отчет о результатах мониторинга за второе полугодие 2021 года подготовлен и размещен на официальном сайте мэрии города Череповца в разделе «Информация о работе мэрии», рубрике «Подразделения мэрии Череповца», вкладке «Управление муниципальной службы и кадровой политики мэрии» (https://mayor.cherinfo.ru/kadr)</w:t>
            </w:r>
          </w:p>
        </w:tc>
      </w:tr>
      <w:tr w:rsidR="007C61A0" w:rsidRPr="005A07D1" w:rsidTr="00962F89">
        <w:trPr>
          <w:trHeight w:val="223"/>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2.5</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Совершенствование предоставления муниципальных услуг:</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своевременное внесение изменений в административные регламенты в целях их приведения в соответствие действующему законодательству</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работа по приведению административных регламентов в соответствие с типовыми административными регламентами.</w:t>
            </w:r>
          </w:p>
        </w:tc>
        <w:tc>
          <w:tcPr>
            <w:tcW w:w="226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xml:space="preserve">В целях приведения административных регламентов в соответствие с действующим законодательством: </w:t>
            </w:r>
          </w:p>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актуализировано 29 административных регламентов предоставления муниципальных услуг;</w:t>
            </w:r>
          </w:p>
          <w:p w:rsidR="007C61A0" w:rsidRPr="00CE3CC4"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 разработан 1 новый административный регламент предоставления муниципальной услуги (ДЖКХ)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 от 14.11.2014 № 6165 (с изменениями).</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Мэрией города продолжается реализация мероприятий по приведению административных регламентов предоставления муниципальных услуг в соответствие с типовыми решениями. На сегодняшний день 25 муниципальных услуг приведены в соответствие с типовым решением.</w:t>
            </w:r>
          </w:p>
        </w:tc>
      </w:tr>
      <w:tr w:rsidR="007C61A0" w:rsidRPr="005A07D1" w:rsidTr="00962F89">
        <w:trPr>
          <w:trHeight w:val="223"/>
        </w:trPr>
        <w:tc>
          <w:tcPr>
            <w:tcW w:w="682"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2.6</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3CC4">
              <w:rPr>
                <w:rFonts w:ascii="Times New Roman" w:eastAsia="Times New Roman" w:hAnsi="Times New Roman" w:cs="Times New Roman"/>
                <w:sz w:val="24"/>
                <w:szCs w:val="24"/>
                <w:lang w:eastAsia="ru-RU"/>
              </w:rPr>
              <w:t>Подготовка и  опубликование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официальном сайте мэрии города Череповца и в газете «Речь».</w:t>
            </w:r>
          </w:p>
        </w:tc>
        <w:tc>
          <w:tcPr>
            <w:tcW w:w="2268"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УЭП (до 03.02.2022),</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финансовое управление мэрии (с 03.02.2022),</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3CC4">
              <w:rPr>
                <w:rFonts w:ascii="Times New Roman" w:eastAsia="Times New Roman" w:hAnsi="Times New Roman" w:cs="Times New Roman"/>
                <w:sz w:val="24"/>
                <w:szCs w:val="24"/>
                <w:lang w:eastAsia="ru-RU"/>
              </w:rPr>
              <w:t>МКУ ИМА «Череповец»</w:t>
            </w:r>
          </w:p>
        </w:tc>
        <w:tc>
          <w:tcPr>
            <w:tcW w:w="467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eastAsia="ru-RU"/>
              </w:rPr>
            </w:pPr>
            <w:r w:rsidRPr="00CE3CC4">
              <w:rPr>
                <w:rFonts w:ascii="Times New Roman" w:eastAsia="Times New Roman" w:hAnsi="Times New Roman" w:cs="Times New Roman"/>
                <w:bCs/>
                <w:sz w:val="24"/>
                <w:szCs w:val="24"/>
                <w:lang w:eastAsia="ru-RU"/>
              </w:rPr>
              <w:t xml:space="preserve">Подготовлена информация за первый квартал 2022 года, размещена на официальном сайте </w:t>
            </w:r>
            <w:hyperlink r:id="rId9" w:history="1">
              <w:r w:rsidRPr="00CE3CC4">
                <w:rPr>
                  <w:rFonts w:ascii="Times New Roman" w:eastAsia="Times New Roman" w:hAnsi="Times New Roman" w:cs="Times New Roman"/>
                  <w:bCs/>
                  <w:sz w:val="24"/>
                  <w:szCs w:val="24"/>
                  <w:lang w:eastAsia="ru-RU"/>
                </w:rPr>
                <w:t>https://mayor.cherinfo.ru/751</w:t>
              </w:r>
            </w:hyperlink>
            <w:r w:rsidRPr="00CE3CC4">
              <w:rPr>
                <w:rFonts w:ascii="Times New Roman" w:eastAsia="Times New Roman" w:hAnsi="Times New Roman" w:cs="Times New Roman"/>
                <w:bCs/>
                <w:sz w:val="24"/>
                <w:szCs w:val="24"/>
                <w:lang w:eastAsia="ru-RU"/>
              </w:rPr>
              <w:t xml:space="preserve"> и опубликована в газете «Речь» от 26.04.2022</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b/>
                <w:sz w:val="24"/>
                <w:szCs w:val="24"/>
                <w:lang w:eastAsia="ru-RU"/>
              </w:rPr>
              <w:t>3.</w:t>
            </w:r>
          </w:p>
        </w:tc>
        <w:tc>
          <w:tcPr>
            <w:tcW w:w="14373" w:type="dxa"/>
            <w:gridSpan w:val="3"/>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b/>
                <w:sz w:val="24"/>
                <w:szCs w:val="24"/>
                <w:lang w:eastAsia="ru-RU"/>
              </w:rPr>
              <w:t>Внедрение антикоррупционных механизмов в систему кадровой работы</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3.1</w:t>
            </w:r>
          </w:p>
        </w:tc>
        <w:tc>
          <w:tcPr>
            <w:tcW w:w="7427" w:type="dxa"/>
            <w:tcBorders>
              <w:top w:val="single" w:sz="4" w:space="0" w:color="auto"/>
              <w:left w:val="single" w:sz="4" w:space="0" w:color="auto"/>
              <w:bottom w:val="single" w:sz="4" w:space="0" w:color="auto"/>
              <w:right w:val="single" w:sz="4" w:space="0" w:color="auto"/>
            </w:tcBorders>
            <w:hideMark/>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Организация деятельности комиссии по соблюдению требований к служебному поведению и урегулированию конфликта интересов, в том числе:</w:t>
            </w:r>
          </w:p>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3CC4">
              <w:rPr>
                <w:rFonts w:ascii="Times New Roman" w:eastAsia="Times New Roman" w:hAnsi="Times New Roman" w:cs="Times New Roman"/>
                <w:sz w:val="24"/>
                <w:szCs w:val="24"/>
                <w:lang w:eastAsia="ru-RU"/>
              </w:rPr>
              <w:lastRenderedPageBreak/>
              <w:t>- размещение информации  на официальном сайте мэрии города Череповца о планируемых и состоявшихся заседаниях комиссии, принятых  решениях.</w:t>
            </w:r>
          </w:p>
        </w:tc>
        <w:tc>
          <w:tcPr>
            <w:tcW w:w="226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lastRenderedPageBreak/>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t>УМСиКП</w:t>
            </w:r>
          </w:p>
          <w:p w:rsidR="007C61A0" w:rsidRPr="00CE3CC4"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E3CC4">
              <w:rPr>
                <w:rFonts w:ascii="Times New Roman" w:eastAsia="Times New Roman" w:hAnsi="Times New Roman" w:cs="Times New Roman"/>
                <w:sz w:val="24"/>
                <w:szCs w:val="24"/>
                <w:lang w:eastAsia="ru-RU"/>
              </w:rPr>
              <w:lastRenderedPageBreak/>
              <w:t>МКУ ИМА «Череповец»</w:t>
            </w:r>
          </w:p>
        </w:tc>
        <w:tc>
          <w:tcPr>
            <w:tcW w:w="4678" w:type="dxa"/>
            <w:tcBorders>
              <w:top w:val="single" w:sz="4" w:space="0" w:color="auto"/>
              <w:left w:val="single" w:sz="4" w:space="0" w:color="auto"/>
              <w:bottom w:val="single" w:sz="4" w:space="0" w:color="auto"/>
              <w:right w:val="single" w:sz="4" w:space="0" w:color="auto"/>
            </w:tcBorders>
          </w:tcPr>
          <w:p w:rsidR="007C61A0" w:rsidRPr="00CE3CC4"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CC4">
              <w:rPr>
                <w:rFonts w:ascii="Times New Roman" w:eastAsia="Times New Roman" w:hAnsi="Times New Roman" w:cs="Times New Roman"/>
                <w:sz w:val="24"/>
                <w:szCs w:val="24"/>
                <w:lang w:eastAsia="ru-RU"/>
              </w:rPr>
              <w:lastRenderedPageBreak/>
              <w:t xml:space="preserve">За отчетный период проведено 5 заседаний комиссии по соблюдению требований к служебному поведению муниципальных служащих и урегулированию конфликта </w:t>
            </w:r>
            <w:r w:rsidRPr="00CE3CC4">
              <w:rPr>
                <w:rFonts w:ascii="Times New Roman" w:eastAsia="Times New Roman" w:hAnsi="Times New Roman" w:cs="Times New Roman"/>
                <w:sz w:val="24"/>
                <w:szCs w:val="24"/>
                <w:lang w:eastAsia="ru-RU"/>
              </w:rPr>
              <w:lastRenderedPageBreak/>
              <w:t>интересов. (07.02.2022, 17.02.2022, 22.04.2022, 11.05.2022, 03.06.2022)</w:t>
            </w:r>
          </w:p>
          <w:p w:rsidR="007C61A0" w:rsidRPr="00CE3CC4" w:rsidRDefault="007C61A0" w:rsidP="00CE3C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3CC4">
              <w:rPr>
                <w:rFonts w:ascii="Times New Roman" w:eastAsia="Times New Roman" w:hAnsi="Times New Roman" w:cs="Times New Roman"/>
                <w:bCs/>
                <w:sz w:val="24"/>
                <w:szCs w:val="24"/>
                <w:lang w:eastAsia="ru-RU"/>
              </w:rPr>
              <w:t>Сведения о запланированных и состоявшихся заседаниях комиссий, принятых решениях</w:t>
            </w:r>
            <w:r w:rsidRPr="00CE3CC4">
              <w:rPr>
                <w:rFonts w:ascii="Times New Roman" w:eastAsia="Times New Roman" w:hAnsi="Times New Roman" w:cs="Times New Roman"/>
                <w:sz w:val="24"/>
                <w:szCs w:val="24"/>
                <w:lang w:eastAsia="ru-RU"/>
              </w:rPr>
              <w:t xml:space="preserve"> размещены</w:t>
            </w:r>
            <w:r w:rsidRPr="00CE3CC4">
              <w:rPr>
                <w:rFonts w:ascii="Times New Roman" w:eastAsia="Times New Roman" w:hAnsi="Times New Roman" w:cs="Times New Roman"/>
                <w:bCs/>
                <w:sz w:val="24"/>
                <w:szCs w:val="24"/>
                <w:lang w:eastAsia="ru-RU"/>
              </w:rPr>
              <w:t xml:space="preserve"> на официальном сайте мэрии города </w:t>
            </w:r>
            <w:r w:rsidRPr="00CE3CC4">
              <w:rPr>
                <w:rFonts w:ascii="Times New Roman" w:eastAsia="Times New Roman" w:hAnsi="Times New Roman" w:cs="Times New Roman"/>
                <w:sz w:val="24"/>
                <w:szCs w:val="24"/>
                <w:lang w:eastAsia="ru-RU"/>
              </w:rPr>
              <w:t>в разделе «Противодействие коррупции», в подразделе «Комиссия по соблюдению требований к служебному поведению и урегулированию конфликта интересов» https://mayor.cherinfo.ru/1450).</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lastRenderedPageBreak/>
              <w:t>3.2</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Консультационное обеспечение деятельности муниципальных служащих,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4EA2">
              <w:rPr>
                <w:rFonts w:ascii="Times New Roman" w:eastAsia="Times New Roman" w:hAnsi="Times New Roman" w:cs="Times New Roman"/>
                <w:bCs/>
                <w:sz w:val="24"/>
                <w:szCs w:val="24"/>
                <w:lang w:eastAsia="ru-RU"/>
              </w:rPr>
              <w:t xml:space="preserve">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муниципальных служащих </w:t>
            </w:r>
            <w:r w:rsidRPr="00224EA2">
              <w:rPr>
                <w:rFonts w:ascii="Times New Roman" w:eastAsia="Times New Roman" w:hAnsi="Times New Roman" w:cs="Times New Roman"/>
                <w:sz w:val="24"/>
                <w:szCs w:val="24"/>
                <w:lang w:eastAsia="ru-RU"/>
              </w:rPr>
              <w:t>органов мэрии, 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r>
      <w:tr w:rsidR="007C61A0" w:rsidRPr="005A07D1" w:rsidTr="00962F89">
        <w:trPr>
          <w:trHeight w:val="255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3.3</w:t>
            </w:r>
          </w:p>
        </w:tc>
        <w:tc>
          <w:tcPr>
            <w:tcW w:w="7427" w:type="dxa"/>
            <w:tcBorders>
              <w:top w:val="single" w:sz="4" w:space="0" w:color="auto"/>
              <w:left w:val="single" w:sz="4" w:space="0" w:color="auto"/>
              <w:bottom w:val="single" w:sz="4" w:space="0" w:color="auto"/>
              <w:right w:val="single" w:sz="4" w:space="0" w:color="auto"/>
            </w:tcBorders>
          </w:tcPr>
          <w:p w:rsidR="007C61A0" w:rsidRPr="00743173" w:rsidRDefault="007C61A0" w:rsidP="007C61A0">
            <w:pPr>
              <w:autoSpaceDN w:val="0"/>
              <w:spacing w:after="0" w:line="240" w:lineRule="auto"/>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t>Организация проведения обучающих занятий, семинаров по проблемам коррупции:</w:t>
            </w:r>
          </w:p>
          <w:p w:rsidR="007C61A0" w:rsidRPr="00743173" w:rsidRDefault="007C61A0" w:rsidP="007C61A0">
            <w:pPr>
              <w:autoSpaceDN w:val="0"/>
              <w:spacing w:after="0" w:line="240" w:lineRule="auto"/>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t xml:space="preserve">- для муниципальных служащих; </w:t>
            </w:r>
          </w:p>
          <w:p w:rsidR="007C61A0" w:rsidRPr="00743173" w:rsidRDefault="007C61A0" w:rsidP="007C61A0">
            <w:pPr>
              <w:autoSpaceDN w:val="0"/>
              <w:spacing w:after="0" w:line="240" w:lineRule="auto"/>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t>- для руководителей подведомственных учреждений и предприятий.</w:t>
            </w:r>
          </w:p>
          <w:p w:rsidR="007C61A0" w:rsidRDefault="007C61A0"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43173" w:rsidRPr="00743173" w:rsidRDefault="00743173"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p w:rsidR="007C61A0" w:rsidRPr="00743173" w:rsidRDefault="007C61A0"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а также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C61A0" w:rsidRPr="00E43140" w:rsidRDefault="007C61A0"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highlight w:val="yellow"/>
                <w:lang w:eastAsia="ru-RU"/>
              </w:rPr>
            </w:pPr>
          </w:p>
        </w:tc>
        <w:tc>
          <w:tcPr>
            <w:tcW w:w="2268" w:type="dxa"/>
            <w:tcBorders>
              <w:top w:val="single" w:sz="4" w:space="0" w:color="auto"/>
              <w:left w:val="single" w:sz="4" w:space="0" w:color="auto"/>
              <w:bottom w:val="single" w:sz="4" w:space="0" w:color="auto"/>
              <w:right w:val="single" w:sz="4" w:space="0" w:color="auto"/>
            </w:tcBorders>
          </w:tcPr>
          <w:p w:rsidR="007C61A0" w:rsidRPr="00743173" w:rsidRDefault="00743173"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lastRenderedPageBreak/>
              <w:t>УМСиКП</w:t>
            </w:r>
          </w:p>
          <w:p w:rsidR="007C61A0" w:rsidRPr="00743173"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743173"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743173"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743173"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743173"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t>УМСиКП</w:t>
            </w:r>
          </w:p>
          <w:p w:rsidR="007C61A0" w:rsidRPr="00743173"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61A0" w:rsidRPr="00E43140"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E43140" w:rsidRDefault="00E43140" w:rsidP="00E431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 xml:space="preserve">Управлением муниципальной службы и кадровой политики мэрии </w:t>
            </w:r>
            <w:r w:rsidR="00743173" w:rsidRPr="00E43140">
              <w:rPr>
                <w:rFonts w:ascii="Times New Roman" w:eastAsia="Times New Roman" w:hAnsi="Times New Roman" w:cs="Times New Roman"/>
                <w:sz w:val="24"/>
                <w:szCs w:val="24"/>
                <w:lang w:eastAsia="ru-RU"/>
              </w:rPr>
              <w:t xml:space="preserve">для муниципальных служащих и руководителей муниципальных учреждений </w:t>
            </w:r>
            <w:r w:rsidRPr="00E43140">
              <w:rPr>
                <w:rFonts w:ascii="Times New Roman" w:eastAsia="Times New Roman" w:hAnsi="Times New Roman" w:cs="Times New Roman"/>
                <w:sz w:val="24"/>
                <w:szCs w:val="24"/>
                <w:lang w:eastAsia="ru-RU"/>
              </w:rPr>
              <w:t>проведен семинар на тему «Предоставление сведений о доходах, расходах, об имуществе и обязательствах имущественного характера за 2021 год»</w:t>
            </w:r>
          </w:p>
          <w:p w:rsidR="007C61A0" w:rsidRDefault="00743173" w:rsidP="007431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муниципальными служащими принято участие в семинарах, организованных Департаментом государственного управления и кадровой политики мэрии по следующим темам:</w:t>
            </w:r>
          </w:p>
          <w:p w:rsidR="00743173" w:rsidRDefault="00743173" w:rsidP="00743173">
            <w:pPr>
              <w:tabs>
                <w:tab w:val="left" w:pos="99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w:t>
            </w:r>
            <w:r w:rsidR="00A33BE2" w:rsidRPr="00E43140">
              <w:rPr>
                <w:rFonts w:ascii="Times New Roman" w:eastAsia="Times New Roman" w:hAnsi="Times New Roman" w:cs="Times New Roman"/>
                <w:sz w:val="24"/>
                <w:szCs w:val="24"/>
                <w:lang w:eastAsia="ru-RU"/>
              </w:rPr>
              <w:t>шибки при заполнении сведений о доходах, расходах, об имуществе и обязательствах имущественного характера, новеллы при их заполнении в 2022 году</w:t>
            </w:r>
            <w:r>
              <w:rPr>
                <w:rFonts w:ascii="Times New Roman" w:eastAsia="Times New Roman" w:hAnsi="Times New Roman" w:cs="Times New Roman"/>
                <w:sz w:val="24"/>
                <w:szCs w:val="24"/>
                <w:lang w:eastAsia="ru-RU"/>
              </w:rPr>
              <w:t>;</w:t>
            </w:r>
          </w:p>
          <w:p w:rsidR="00743173" w:rsidRDefault="00743173" w:rsidP="00743173">
            <w:pPr>
              <w:tabs>
                <w:tab w:val="left" w:pos="99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A33BE2" w:rsidRPr="00E43140">
              <w:rPr>
                <w:rFonts w:ascii="Times New Roman" w:eastAsia="Times New Roman" w:hAnsi="Times New Roman" w:cs="Times New Roman"/>
                <w:sz w:val="24"/>
                <w:szCs w:val="24"/>
                <w:lang w:eastAsia="ru-RU"/>
              </w:rPr>
              <w:t>облюдение ограничений и запретов, требований о предотвращении конфликта интересов</w:t>
            </w:r>
            <w:r>
              <w:rPr>
                <w:rFonts w:ascii="Times New Roman" w:eastAsia="Times New Roman" w:hAnsi="Times New Roman" w:cs="Times New Roman"/>
                <w:sz w:val="24"/>
                <w:szCs w:val="24"/>
                <w:lang w:eastAsia="ru-RU"/>
              </w:rPr>
              <w:t>;</w:t>
            </w:r>
          </w:p>
          <w:p w:rsidR="00743173" w:rsidRDefault="00743173" w:rsidP="00743173">
            <w:pPr>
              <w:tabs>
                <w:tab w:val="left" w:pos="99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A33BE2" w:rsidRPr="00E43140">
              <w:rPr>
                <w:rFonts w:ascii="Times New Roman" w:eastAsia="Times New Roman" w:hAnsi="Times New Roman" w:cs="Times New Roman"/>
                <w:sz w:val="24"/>
                <w:szCs w:val="24"/>
                <w:lang w:eastAsia="ru-RU"/>
              </w:rPr>
              <w:t>одходы к организации антикоррупционного просвещения и информирования муниципальных служащих</w:t>
            </w:r>
            <w:r>
              <w:rPr>
                <w:rFonts w:ascii="Times New Roman" w:eastAsia="Times New Roman" w:hAnsi="Times New Roman" w:cs="Times New Roman"/>
                <w:sz w:val="24"/>
                <w:szCs w:val="24"/>
                <w:lang w:eastAsia="ru-RU"/>
              </w:rPr>
              <w:t>;</w:t>
            </w:r>
          </w:p>
          <w:p w:rsidR="00A33BE2" w:rsidRDefault="00743173" w:rsidP="00A33BE2">
            <w:pPr>
              <w:tabs>
                <w:tab w:val="left" w:pos="99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A33BE2" w:rsidRPr="00E43140">
              <w:rPr>
                <w:rFonts w:ascii="Times New Roman" w:eastAsia="Times New Roman" w:hAnsi="Times New Roman" w:cs="Times New Roman"/>
                <w:sz w:val="24"/>
                <w:szCs w:val="24"/>
                <w:lang w:eastAsia="ru-RU"/>
              </w:rPr>
              <w:t>рганизация проверки сведений о доходах, расходах, об имуществе и обязательствах имущественного характера</w:t>
            </w:r>
            <w:r>
              <w:rPr>
                <w:rFonts w:ascii="Times New Roman" w:eastAsia="Times New Roman" w:hAnsi="Times New Roman" w:cs="Times New Roman"/>
                <w:sz w:val="24"/>
                <w:szCs w:val="24"/>
                <w:lang w:eastAsia="ru-RU"/>
              </w:rPr>
              <w:t>.</w:t>
            </w:r>
          </w:p>
          <w:p w:rsidR="00743173" w:rsidRPr="00743173" w:rsidRDefault="00743173" w:rsidP="00A33BE2">
            <w:pPr>
              <w:tabs>
                <w:tab w:val="left" w:pos="990"/>
              </w:tabs>
              <w:rPr>
                <w:rFonts w:ascii="Times New Roman" w:eastAsia="Times New Roman" w:hAnsi="Times New Roman" w:cs="Times New Roman"/>
                <w:sz w:val="24"/>
                <w:szCs w:val="24"/>
                <w:lang w:eastAsia="ru-RU"/>
              </w:rPr>
            </w:pPr>
            <w:r w:rsidRPr="0074317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а также в должностные обязанности которых входит участие в проведении закупок товаров, работ, услуг для обеспечения государственных (муниципальных) нужд</w:t>
            </w:r>
            <w:r>
              <w:rPr>
                <w:rFonts w:ascii="Times New Roman" w:eastAsia="Times New Roman" w:hAnsi="Times New Roman" w:cs="Times New Roman"/>
                <w:sz w:val="24"/>
                <w:szCs w:val="24"/>
                <w:lang w:eastAsia="ru-RU"/>
              </w:rPr>
              <w:t xml:space="preserve"> запланировано на 2 полугодие 2022 года.</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lastRenderedPageBreak/>
              <w:t>3.4</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Проведение разъяснительной работы с муниципальными служащими по вопросам:</w:t>
            </w:r>
          </w:p>
          <w:p w:rsidR="007C61A0" w:rsidRPr="005A07D1" w:rsidRDefault="007C61A0" w:rsidP="007C61A0">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7C61A0" w:rsidRPr="005A07D1" w:rsidRDefault="007C61A0" w:rsidP="007C61A0">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формирования негативного отношения к коррупции;</w:t>
            </w:r>
          </w:p>
          <w:p w:rsidR="007C61A0" w:rsidRPr="005A07D1" w:rsidRDefault="007C61A0" w:rsidP="007C61A0">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 наказания за получение и дачу взятки, посредничество во взяточничестве, об увольнении в связи с утратой доверия, о порядке проверки </w:t>
            </w:r>
            <w:r w:rsidRPr="005A07D1">
              <w:rPr>
                <w:rFonts w:ascii="Times New Roman" w:eastAsia="Times New Roman" w:hAnsi="Times New Roman" w:cs="Times New Roman"/>
                <w:sz w:val="24"/>
                <w:szCs w:val="24"/>
                <w:lang w:eastAsia="ru-RU"/>
              </w:rPr>
              <w:lastRenderedPageBreak/>
              <w:t>сведений, представляемых муниципальными служащими в соответствии с законодательством Российской Федерации о противодействии коррупции</w:t>
            </w:r>
          </w:p>
          <w:p w:rsidR="007C61A0" w:rsidRPr="005A07D1" w:rsidRDefault="007C61A0" w:rsidP="007C61A0">
            <w:pPr>
              <w:widowControl w:val="0"/>
              <w:tabs>
                <w:tab w:val="left" w:pos="708"/>
                <w:tab w:val="center" w:pos="4677"/>
                <w:tab w:val="right" w:pos="9355"/>
              </w:tabs>
              <w:autoSpaceDE w:val="0"/>
              <w:autoSpaceDN w:val="0"/>
              <w:adjustRightInd w:val="0"/>
              <w:spacing w:after="0" w:line="240" w:lineRule="auto"/>
              <w:ind w:left="57" w:right="57"/>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 связанным с применением на практике общих принципов служебного поведения муниципальных служащих.</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органы мэрии</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города</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AF791D" w:rsidRDefault="007C61A0" w:rsidP="007C61A0">
            <w:pPr>
              <w:spacing w:after="0" w:line="240" w:lineRule="auto"/>
              <w:jc w:val="both"/>
              <w:rPr>
                <w:rFonts w:ascii="Times New Roman" w:eastAsia="Times New Roman" w:hAnsi="Times New Roman" w:cs="Times New Roman"/>
                <w:sz w:val="24"/>
                <w:szCs w:val="24"/>
                <w:lang w:eastAsia="ru-RU"/>
              </w:rPr>
            </w:pPr>
            <w:r w:rsidRPr="00AF791D">
              <w:rPr>
                <w:rFonts w:ascii="Times New Roman" w:eastAsia="Times New Roman" w:hAnsi="Times New Roman" w:cs="Times New Roman"/>
                <w:sz w:val="24"/>
                <w:szCs w:val="24"/>
                <w:lang w:eastAsia="ru-RU"/>
              </w:rPr>
              <w:t>Проведены профилактические мероприятия, направленные на соблюдение запретов ограничений на муниципальной службе, формирования негативного отношения к коррупции лицами, замещающими должности муниципальной службы:</w:t>
            </w:r>
          </w:p>
          <w:p w:rsidR="007C61A0" w:rsidRPr="00AF791D" w:rsidRDefault="007C61A0" w:rsidP="007C61A0">
            <w:pPr>
              <w:spacing w:after="0" w:line="240" w:lineRule="auto"/>
              <w:jc w:val="both"/>
              <w:rPr>
                <w:rFonts w:ascii="Times New Roman" w:eastAsia="Times New Roman" w:hAnsi="Times New Roman" w:cs="Times New Roman"/>
                <w:sz w:val="24"/>
                <w:szCs w:val="24"/>
                <w:lang w:eastAsia="ru-RU"/>
              </w:rPr>
            </w:pPr>
            <w:r w:rsidRPr="00AF791D">
              <w:rPr>
                <w:rFonts w:ascii="Times New Roman" w:eastAsia="Times New Roman" w:hAnsi="Times New Roman" w:cs="Times New Roman"/>
                <w:sz w:val="24"/>
                <w:szCs w:val="24"/>
                <w:lang w:eastAsia="ru-RU"/>
              </w:rPr>
              <w:lastRenderedPageBreak/>
              <w:t>- инструктажи муниципальных служащих при назначении на должность и при увольнении с муниципальной службы;</w:t>
            </w:r>
          </w:p>
          <w:p w:rsidR="007C61A0" w:rsidRPr="00AF791D" w:rsidRDefault="007C61A0" w:rsidP="007C61A0">
            <w:pPr>
              <w:spacing w:after="0" w:line="240" w:lineRule="auto"/>
              <w:jc w:val="both"/>
              <w:rPr>
                <w:rFonts w:ascii="Times New Roman" w:eastAsia="Times New Roman" w:hAnsi="Times New Roman" w:cs="Times New Roman"/>
                <w:sz w:val="24"/>
                <w:szCs w:val="24"/>
                <w:lang w:eastAsia="ru-RU"/>
              </w:rPr>
            </w:pPr>
            <w:r w:rsidRPr="00AF791D">
              <w:rPr>
                <w:rFonts w:ascii="Times New Roman" w:eastAsia="Times New Roman" w:hAnsi="Times New Roman" w:cs="Times New Roman"/>
                <w:sz w:val="24"/>
                <w:szCs w:val="24"/>
                <w:lang w:eastAsia="ru-RU"/>
              </w:rPr>
              <w:t>-  зачет перед прохождением аттестации на знание запретов, ограничений на муниципальной службе, вопросов противодействия коррупции;</w:t>
            </w:r>
          </w:p>
          <w:p w:rsidR="007C61A0" w:rsidRPr="00AF791D" w:rsidRDefault="007C61A0" w:rsidP="007C61A0">
            <w:pPr>
              <w:spacing w:after="0" w:line="240" w:lineRule="auto"/>
              <w:jc w:val="both"/>
              <w:rPr>
                <w:rFonts w:ascii="Times New Roman" w:eastAsia="Times New Roman" w:hAnsi="Times New Roman" w:cs="Times New Roman"/>
                <w:sz w:val="24"/>
                <w:szCs w:val="24"/>
                <w:lang w:eastAsia="ru-RU"/>
              </w:rPr>
            </w:pPr>
            <w:r w:rsidRPr="00AF791D">
              <w:rPr>
                <w:rFonts w:ascii="Times New Roman" w:eastAsia="Times New Roman" w:hAnsi="Times New Roman" w:cs="Times New Roman"/>
                <w:sz w:val="24"/>
                <w:szCs w:val="24"/>
                <w:lang w:eastAsia="ru-RU"/>
              </w:rPr>
              <w:t>- консультации муниципальных служащих по вопросам противодействия коррупции;</w:t>
            </w:r>
          </w:p>
          <w:p w:rsidR="007C61A0" w:rsidRDefault="007C61A0" w:rsidP="007C61A0">
            <w:pPr>
              <w:spacing w:after="0" w:line="240" w:lineRule="auto"/>
              <w:jc w:val="both"/>
              <w:rPr>
                <w:rFonts w:ascii="Times New Roman" w:eastAsia="Times New Roman" w:hAnsi="Times New Roman" w:cs="Times New Roman"/>
                <w:sz w:val="24"/>
                <w:szCs w:val="24"/>
                <w:lang w:eastAsia="ru-RU"/>
              </w:rPr>
            </w:pPr>
            <w:r w:rsidRPr="00AF791D">
              <w:rPr>
                <w:rFonts w:ascii="Times New Roman" w:eastAsia="Times New Roman" w:hAnsi="Times New Roman" w:cs="Times New Roman"/>
                <w:sz w:val="24"/>
                <w:szCs w:val="24"/>
                <w:lang w:eastAsia="ru-RU"/>
              </w:rPr>
              <w:t xml:space="preserve">- онлайн-семинары в </w:t>
            </w:r>
            <w:r>
              <w:rPr>
                <w:rFonts w:ascii="Times New Roman" w:eastAsia="Times New Roman" w:hAnsi="Times New Roman" w:cs="Times New Roman"/>
                <w:sz w:val="24"/>
                <w:szCs w:val="24"/>
                <w:lang w:eastAsia="ru-RU"/>
              </w:rPr>
              <w:t>сфере противодействия коррупции.</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3.5</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Проведение инструктажей по вопросам противодействия коррупции для вновь принятых муниципальных служащих и руководителей муниципальных предприятий и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 xml:space="preserve">Проведено </w:t>
            </w:r>
            <w:r>
              <w:rPr>
                <w:rFonts w:ascii="Times New Roman" w:eastAsia="Times New Roman" w:hAnsi="Times New Roman" w:cs="Times New Roman"/>
                <w:sz w:val="24"/>
                <w:szCs w:val="24"/>
                <w:lang w:eastAsia="ru-RU"/>
              </w:rPr>
              <w:t>27</w:t>
            </w:r>
            <w:r w:rsidRPr="00453129">
              <w:rPr>
                <w:rFonts w:ascii="Times New Roman" w:eastAsia="Times New Roman" w:hAnsi="Times New Roman" w:cs="Times New Roman"/>
                <w:sz w:val="24"/>
                <w:szCs w:val="24"/>
                <w:lang w:eastAsia="ru-RU"/>
              </w:rPr>
              <w:t xml:space="preserve"> инструктажей по вопросам противодействия коррупции для лиц, поступающих на муниципальную службу, и </w:t>
            </w:r>
            <w:r>
              <w:rPr>
                <w:rFonts w:ascii="Times New Roman" w:eastAsia="Times New Roman" w:hAnsi="Times New Roman" w:cs="Times New Roman"/>
                <w:sz w:val="24"/>
                <w:szCs w:val="24"/>
                <w:lang w:eastAsia="ru-RU"/>
              </w:rPr>
              <w:t>4</w:t>
            </w:r>
            <w:r w:rsidRPr="00453129">
              <w:rPr>
                <w:rFonts w:ascii="Times New Roman" w:eastAsia="Times New Roman" w:hAnsi="Times New Roman" w:cs="Times New Roman"/>
                <w:sz w:val="24"/>
                <w:szCs w:val="24"/>
                <w:lang w:eastAsia="ru-RU"/>
              </w:rPr>
              <w:t xml:space="preserve"> - для вновь назначенных руководителей муниципальных учреждений.</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3.6</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Проведение разъяснительной работы с муниципальными служащими по соблюдению антикоррупционного законодательства в части соблюдения запретов при увольнении с муниципальной службы и планирующих увольнение с муниципальной службы.</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 xml:space="preserve">Проведено </w:t>
            </w:r>
            <w:r>
              <w:rPr>
                <w:rFonts w:ascii="Times New Roman" w:eastAsia="Times New Roman" w:hAnsi="Times New Roman" w:cs="Times New Roman"/>
                <w:sz w:val="24"/>
                <w:szCs w:val="24"/>
                <w:lang w:eastAsia="ru-RU"/>
              </w:rPr>
              <w:t xml:space="preserve">23 </w:t>
            </w:r>
            <w:r w:rsidRPr="00453129">
              <w:rPr>
                <w:rFonts w:ascii="Times New Roman" w:eastAsia="Times New Roman" w:hAnsi="Times New Roman" w:cs="Times New Roman"/>
                <w:sz w:val="24"/>
                <w:szCs w:val="24"/>
                <w:lang w:eastAsia="ru-RU"/>
              </w:rPr>
              <w:t>разъяснительны</w:t>
            </w:r>
            <w:r>
              <w:rPr>
                <w:rFonts w:ascii="Times New Roman" w:eastAsia="Times New Roman" w:hAnsi="Times New Roman" w:cs="Times New Roman"/>
                <w:sz w:val="24"/>
                <w:szCs w:val="24"/>
                <w:lang w:eastAsia="ru-RU"/>
              </w:rPr>
              <w:t>е</w:t>
            </w:r>
            <w:r w:rsidRPr="00453129">
              <w:rPr>
                <w:rFonts w:ascii="Times New Roman" w:eastAsia="Times New Roman" w:hAnsi="Times New Roman" w:cs="Times New Roman"/>
                <w:sz w:val="24"/>
                <w:szCs w:val="24"/>
                <w:lang w:eastAsia="ru-RU"/>
              </w:rPr>
              <w:t xml:space="preserve"> бесед</w:t>
            </w:r>
            <w:r>
              <w:rPr>
                <w:rFonts w:ascii="Times New Roman" w:eastAsia="Times New Roman" w:hAnsi="Times New Roman" w:cs="Times New Roman"/>
                <w:sz w:val="24"/>
                <w:szCs w:val="24"/>
                <w:lang w:eastAsia="ru-RU"/>
              </w:rPr>
              <w:t>ы</w:t>
            </w:r>
            <w:r w:rsidRPr="00453129">
              <w:rPr>
                <w:rFonts w:ascii="Times New Roman" w:eastAsia="Times New Roman" w:hAnsi="Times New Roman" w:cs="Times New Roman"/>
                <w:sz w:val="24"/>
                <w:szCs w:val="24"/>
                <w:lang w:eastAsia="ru-RU"/>
              </w:rPr>
              <w:t xml:space="preserve"> с лицами, увольняемыми с муниципальной службы,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и запрете разглашать и использовать в интересах организаций  либо физических лиц сведения конфиденциального характера или служебную информацию, ставшие известными в связи с исполнением должностных обязанностей</w:t>
            </w:r>
            <w:r>
              <w:rPr>
                <w:rFonts w:ascii="Times New Roman" w:eastAsia="Times New Roman" w:hAnsi="Times New Roman" w:cs="Times New Roman"/>
                <w:sz w:val="24"/>
                <w:szCs w:val="24"/>
                <w:lang w:eastAsia="ru-RU"/>
              </w:rPr>
              <w:t>.</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3.7</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Информирование муниципальных служащих о фактах резонансных коррупционных преступлений путем рассылки в органы мэрии новостных сообщений.  </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F30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Информирование муниципальных служащих о фактах резонансных коррупционных </w:t>
            </w:r>
            <w:r w:rsidRPr="005A07D1">
              <w:rPr>
                <w:rFonts w:ascii="Times New Roman" w:eastAsia="Times New Roman" w:hAnsi="Times New Roman" w:cs="Times New Roman"/>
                <w:sz w:val="24"/>
                <w:szCs w:val="24"/>
                <w:lang w:eastAsia="ru-RU"/>
              </w:rPr>
              <w:lastRenderedPageBreak/>
              <w:t>преступлений путем рассылки в орг</w:t>
            </w:r>
            <w:r>
              <w:rPr>
                <w:rFonts w:ascii="Times New Roman" w:eastAsia="Times New Roman" w:hAnsi="Times New Roman" w:cs="Times New Roman"/>
                <w:sz w:val="24"/>
                <w:szCs w:val="24"/>
                <w:lang w:eastAsia="ru-RU"/>
              </w:rPr>
              <w:t>аны мэрии новостных сообщений запанировано на 3 кварта 2022 года.</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lastRenderedPageBreak/>
              <w:t>3.8</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Обеспечение соблюдения муниципальными служащими требований о ежегодном предоставлении сведений о доходах, расходах, имуществе и обязательствах имущественного характера, в том числе осуществление комплекса мер, связанных с ознакомлением, распространением рекомендаций по заполнению муниципальными </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служащими сведений о доходах, об имуществе и обязательствах имущественного характера. </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Заполнение справок о доходах, расходах, об имуществе и обязательствах имущественного характера с использованием программы «Справки БК».</w:t>
            </w:r>
          </w:p>
        </w:tc>
        <w:tc>
          <w:tcPr>
            <w:tcW w:w="2268" w:type="dxa"/>
            <w:tcBorders>
              <w:top w:val="single" w:sz="4" w:space="0" w:color="auto"/>
              <w:left w:val="single" w:sz="4" w:space="0" w:color="auto"/>
              <w:bottom w:val="single" w:sz="4" w:space="0" w:color="auto"/>
              <w:right w:val="single" w:sz="4" w:space="0" w:color="auto"/>
            </w:tcBorders>
          </w:tcPr>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УМСиКП,</w:t>
            </w: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органы мэрии</w:t>
            </w: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города</w:t>
            </w: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Органы мэрии</w:t>
            </w: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города</w:t>
            </w: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E43140"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E43140">
              <w:rPr>
                <w:rFonts w:ascii="Times New Roman" w:eastAsia="Times New Roman" w:hAnsi="Times New Roman" w:cs="Times New Roman"/>
                <w:sz w:val="24"/>
                <w:szCs w:val="24"/>
                <w:lang w:eastAsia="ru-RU"/>
              </w:rPr>
              <w:t xml:space="preserve">Издано распоряжение мэрии города </w:t>
            </w:r>
            <w:r w:rsidRPr="00E43140">
              <w:rPr>
                <w:rFonts w:ascii="Times New Roman" w:eastAsia="Times New Roman" w:hAnsi="Times New Roman" w:cs="Times New Roman"/>
                <w:spacing w:val="-1"/>
                <w:sz w:val="24"/>
                <w:szCs w:val="24"/>
                <w:lang w:eastAsia="ru-RU"/>
              </w:rPr>
              <w:t>от от 21.01.2022 № 45– р «О проведении 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 2021 год», которым утверждены:</w:t>
            </w:r>
          </w:p>
          <w:p w:rsidR="007C61A0" w:rsidRPr="00E43140" w:rsidRDefault="007C61A0" w:rsidP="007C61A0">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spacing w:val="-1"/>
                <w:sz w:val="24"/>
                <w:szCs w:val="24"/>
                <w:lang w:eastAsia="ru-RU"/>
              </w:rPr>
            </w:pPr>
            <w:r w:rsidRPr="00E43140">
              <w:rPr>
                <w:rFonts w:ascii="Times New Roman" w:eastAsia="Times New Roman" w:hAnsi="Times New Roman" w:cs="Times New Roman"/>
                <w:b/>
                <w:spacing w:val="-1"/>
                <w:sz w:val="24"/>
                <w:szCs w:val="24"/>
                <w:lang w:eastAsia="ru-RU"/>
              </w:rPr>
              <w:t xml:space="preserve">- </w:t>
            </w:r>
            <w:r w:rsidRPr="00E43140">
              <w:rPr>
                <w:rFonts w:ascii="Times New Roman" w:eastAsia="Times New Roman" w:hAnsi="Times New Roman" w:cs="Times New Roman"/>
                <w:sz w:val="24"/>
                <w:szCs w:val="24"/>
                <w:lang w:eastAsia="ru-RU"/>
              </w:rPr>
              <w:t>план</w:t>
            </w:r>
            <w:r w:rsidRPr="00E43140">
              <w:rPr>
                <w:rFonts w:ascii="Times New Roman" w:eastAsia="Times New Roman" w:hAnsi="Times New Roman" w:cs="Times New Roman"/>
                <w:spacing w:val="-1"/>
                <w:sz w:val="24"/>
                <w:szCs w:val="24"/>
                <w:lang w:eastAsia="ru-RU"/>
              </w:rPr>
              <w:t xml:space="preserve"> мероприятий, по предоставлению муниципальными служащими мэрии города и руководителями муниципальных учреждений города сведений о доходах;</w:t>
            </w:r>
          </w:p>
          <w:p w:rsidR="007C61A0" w:rsidRPr="00E43140" w:rsidRDefault="007C61A0" w:rsidP="007C61A0">
            <w:pPr>
              <w:spacing w:after="0" w:line="240" w:lineRule="auto"/>
              <w:jc w:val="both"/>
              <w:rPr>
                <w:rFonts w:ascii="Times New Roman" w:eastAsia="Times New Roman" w:hAnsi="Times New Roman" w:cs="Times New Roman"/>
                <w:b/>
                <w:spacing w:val="-1"/>
                <w:sz w:val="24"/>
                <w:szCs w:val="24"/>
                <w:lang w:eastAsia="ru-RU"/>
              </w:rPr>
            </w:pPr>
            <w:r w:rsidRPr="00E43140">
              <w:rPr>
                <w:rFonts w:ascii="Times New Roman" w:eastAsia="Times New Roman" w:hAnsi="Times New Roman" w:cs="Times New Roman"/>
                <w:sz w:val="24"/>
                <w:szCs w:val="24"/>
                <w:lang w:eastAsia="ru-RU"/>
              </w:rPr>
              <w:t>- график предоставления муниципальными служащими и руководителями учреждений сведений о доходах.</w:t>
            </w:r>
          </w:p>
          <w:p w:rsidR="007C61A0" w:rsidRPr="00E43140" w:rsidRDefault="007C61A0" w:rsidP="007C61A0">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Муниципальные служащие мэрии города и руководители муниципальных учреждений путем рассылки по электронной почте ознакомлены с:</w:t>
            </w:r>
          </w:p>
          <w:p w:rsidR="007C61A0" w:rsidRPr="00E43140" w:rsidRDefault="007C61A0" w:rsidP="007C61A0">
            <w:pPr>
              <w:widowControl w:val="0"/>
              <w:shd w:val="clear" w:color="auto" w:fill="FFFFFF"/>
              <w:tabs>
                <w:tab w:val="left" w:pos="851"/>
                <w:tab w:val="left" w:pos="993"/>
                <w:tab w:val="left" w:pos="4140"/>
              </w:tabs>
              <w:autoSpaceDE w:val="0"/>
              <w:autoSpaceDN w:val="0"/>
              <w:adjustRightInd w:val="0"/>
              <w:spacing w:after="0" w:line="240" w:lineRule="auto"/>
              <w:ind w:right="-1"/>
              <w:jc w:val="both"/>
              <w:rPr>
                <w:rFonts w:ascii="Times New Roman" w:eastAsia="Times New Roman" w:hAnsi="Times New Roman" w:cs="Times New Roman"/>
                <w:b/>
                <w:spacing w:val="-1"/>
                <w:sz w:val="24"/>
                <w:szCs w:val="24"/>
                <w:lang w:eastAsia="ru-RU"/>
              </w:rPr>
            </w:pPr>
            <w:r w:rsidRPr="00E43140">
              <w:rPr>
                <w:rFonts w:ascii="Times New Roman" w:eastAsia="Times New Roman" w:hAnsi="Times New Roman" w:cs="Times New Roman"/>
                <w:sz w:val="24"/>
                <w:szCs w:val="24"/>
                <w:lang w:eastAsia="ru-RU"/>
              </w:rPr>
              <w:t xml:space="preserve">-  распоряжением мэрии города от </w:t>
            </w:r>
            <w:r w:rsidRPr="00E43140">
              <w:rPr>
                <w:rFonts w:ascii="Times New Roman" w:eastAsia="Times New Roman" w:hAnsi="Times New Roman" w:cs="Times New Roman"/>
                <w:spacing w:val="-1"/>
                <w:sz w:val="24"/>
                <w:szCs w:val="24"/>
                <w:lang w:eastAsia="ru-RU"/>
              </w:rPr>
              <w:t>21.01.2022 № 45– р;</w:t>
            </w:r>
          </w:p>
          <w:p w:rsidR="007C61A0" w:rsidRPr="00E43140" w:rsidRDefault="007C61A0" w:rsidP="007C61A0">
            <w:pPr>
              <w:spacing w:after="0" w:line="240" w:lineRule="auto"/>
              <w:jc w:val="both"/>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 методическими рекомендациями по заполнению сведений о доходах.</w:t>
            </w:r>
          </w:p>
          <w:p w:rsidR="007C61A0" w:rsidRPr="00E4314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 xml:space="preserve">В рамках декларационной кампании предоставили сведения о доходах, расходах, об </w:t>
            </w:r>
            <w:r w:rsidRPr="00E43140">
              <w:rPr>
                <w:rFonts w:ascii="Times New Roman" w:eastAsia="Times New Roman" w:hAnsi="Times New Roman" w:cs="Times New Roman"/>
                <w:sz w:val="24"/>
                <w:szCs w:val="24"/>
                <w:lang w:eastAsia="ru-RU"/>
              </w:rPr>
              <w:lastRenderedPageBreak/>
              <w:t xml:space="preserve">имуществе и обязательствах имущественного характера на себя и членов своей семьи 302 муниципальных служащих. </w:t>
            </w:r>
          </w:p>
          <w:p w:rsidR="007C61A0" w:rsidRPr="00E43140"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43140">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заполнены с использованием программы «Справки БК».</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3.9</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tabs>
                <w:tab w:val="right" w:pos="3651"/>
              </w:tabs>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анализа сведений о доходах, имуществе и обязательствах имущественного характера. </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453129"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Проверены и проанализированы предоставленные, документы (</w:t>
            </w:r>
            <w:r>
              <w:rPr>
                <w:rFonts w:ascii="Times New Roman" w:eastAsia="Times New Roman" w:hAnsi="Times New Roman" w:cs="Times New Roman"/>
                <w:sz w:val="24"/>
                <w:szCs w:val="24"/>
                <w:lang w:eastAsia="ru-RU"/>
              </w:rPr>
              <w:t>27</w:t>
            </w:r>
            <w:r w:rsidRPr="00453129">
              <w:rPr>
                <w:rFonts w:ascii="Times New Roman" w:eastAsia="Times New Roman" w:hAnsi="Times New Roman" w:cs="Times New Roman"/>
                <w:sz w:val="24"/>
                <w:szCs w:val="24"/>
                <w:lang w:eastAsia="ru-RU"/>
              </w:rPr>
              <w:t>) поступающих на муниципальную службу, на должность руководителей муниципальных учреждений (</w:t>
            </w:r>
            <w:r>
              <w:rPr>
                <w:rFonts w:ascii="Times New Roman" w:eastAsia="Times New Roman" w:hAnsi="Times New Roman" w:cs="Times New Roman"/>
                <w:sz w:val="24"/>
                <w:szCs w:val="24"/>
                <w:lang w:eastAsia="ru-RU"/>
              </w:rPr>
              <w:t>4</w:t>
            </w:r>
            <w:r w:rsidRPr="00453129">
              <w:rPr>
                <w:rFonts w:ascii="Times New Roman" w:eastAsia="Times New Roman" w:hAnsi="Times New Roman" w:cs="Times New Roman"/>
                <w:sz w:val="24"/>
                <w:szCs w:val="24"/>
                <w:lang w:eastAsia="ru-RU"/>
              </w:rPr>
              <w:t>), в т.ч. сведения о доходах, об имуществе и обязательствах имущественного характера.</w:t>
            </w:r>
          </w:p>
          <w:p w:rsidR="007C61A0" w:rsidRPr="005A07D1" w:rsidRDefault="007C61A0" w:rsidP="007C61A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7C61A0" w:rsidRPr="005A07D1" w:rsidTr="00962F89">
        <w:trPr>
          <w:trHeight w:val="851"/>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3.10</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урегулирования конфликта интересов, в том числе за привлечением таких лиц к ответственности в случае их несоблюдения.</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F30707" w:rsidRDefault="007C61A0" w:rsidP="007C61A0">
            <w:pPr>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 xml:space="preserve">Проводится постоянная работа по консультированию муниципальных служащих по проблемам коррупции, этике муниципальной службы, предотвращению возникновения конфликта интересов, по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проведении первичного инструктажа при назначении на должность муниципальной службы граждане знакомятся </w:t>
            </w:r>
            <w:r w:rsidR="008157EB">
              <w:rPr>
                <w:rFonts w:ascii="Times New Roman" w:eastAsia="Times New Roman" w:hAnsi="Times New Roman" w:cs="Times New Roman"/>
                <w:sz w:val="24"/>
                <w:szCs w:val="24"/>
                <w:lang w:val="en-US" w:eastAsia="ru-RU"/>
              </w:rPr>
              <w:t>c</w:t>
            </w:r>
            <w:r w:rsidR="008157EB" w:rsidRPr="008157EB">
              <w:rPr>
                <w:rFonts w:ascii="Times New Roman" w:eastAsia="Times New Roman" w:hAnsi="Times New Roman" w:cs="Times New Roman"/>
                <w:sz w:val="24"/>
                <w:szCs w:val="24"/>
                <w:lang w:eastAsia="ru-RU"/>
              </w:rPr>
              <w:t xml:space="preserve"> </w:t>
            </w:r>
            <w:r w:rsidR="00F30707" w:rsidRPr="00453129">
              <w:rPr>
                <w:rFonts w:ascii="Times New Roman" w:eastAsia="Times New Roman" w:hAnsi="Times New Roman" w:cs="Times New Roman"/>
                <w:sz w:val="24"/>
                <w:szCs w:val="24"/>
                <w:lang w:eastAsia="ru-RU"/>
              </w:rPr>
              <w:t>требовани</w:t>
            </w:r>
            <w:r w:rsidR="00F30707">
              <w:rPr>
                <w:rFonts w:ascii="Times New Roman" w:eastAsia="Times New Roman" w:hAnsi="Times New Roman" w:cs="Times New Roman"/>
                <w:sz w:val="24"/>
                <w:szCs w:val="24"/>
                <w:lang w:eastAsia="ru-RU"/>
              </w:rPr>
              <w:t>ями, предъявляемыми законодательством на муниципальной службе, а также запретами и ограничениями, связанными с прохождением муниципальной службы.</w:t>
            </w:r>
          </w:p>
          <w:p w:rsidR="007C61A0" w:rsidRPr="00453129" w:rsidRDefault="00F30707" w:rsidP="007C61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1 полугодии 2022 году муниципальные служащие письменно ознакомлены с Обзором привлечения к ответственности государственных (муниципальных</w:t>
            </w:r>
            <w:r w:rsidR="008157EB" w:rsidRPr="008157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служащих за несоблюдение ограничений и запретов, неисполнение обязанностей, установленных в целях противодействия коррупции (версия 2.0).</w:t>
            </w:r>
          </w:p>
          <w:p w:rsidR="007C61A0" w:rsidRDefault="007C61A0" w:rsidP="007C61A0">
            <w:pPr>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Комиссией по соблюдению требований к служебному поведению и урегулированию конфликта интересов рассмотрено:</w:t>
            </w:r>
          </w:p>
          <w:p w:rsidR="007C61A0" w:rsidRPr="00453129" w:rsidRDefault="007C61A0" w:rsidP="007C61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уведомления муниципального служащего о возможном возникновении конфликта интересов;</w:t>
            </w:r>
          </w:p>
          <w:p w:rsidR="007C61A0" w:rsidRPr="00453129" w:rsidRDefault="007C61A0" w:rsidP="007C61A0">
            <w:pPr>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w:t>
            </w:r>
            <w:r w:rsidRPr="00453129">
              <w:rPr>
                <w:rFonts w:ascii="Times New Roman" w:eastAsia="Times New Roman" w:hAnsi="Times New Roman" w:cs="Times New Roman"/>
                <w:sz w:val="24"/>
                <w:szCs w:val="24"/>
                <w:lang w:eastAsia="ru-RU"/>
              </w:rPr>
              <w:t xml:space="preserve"> доклад по результатам проведения проверки возникновения конфликта интересов при исполнении должностных обязанностей руководите</w:t>
            </w:r>
            <w:r>
              <w:rPr>
                <w:rFonts w:ascii="Times New Roman" w:eastAsia="Times New Roman" w:hAnsi="Times New Roman" w:cs="Times New Roman"/>
                <w:sz w:val="24"/>
                <w:szCs w:val="24"/>
                <w:lang w:eastAsia="ru-RU"/>
              </w:rPr>
              <w:t>лем</w:t>
            </w:r>
            <w:r w:rsidRPr="00453129">
              <w:rPr>
                <w:rFonts w:ascii="Times New Roman" w:eastAsia="Times New Roman" w:hAnsi="Times New Roman" w:cs="Times New Roman"/>
                <w:sz w:val="24"/>
                <w:szCs w:val="24"/>
                <w:lang w:eastAsia="ru-RU"/>
              </w:rPr>
              <w:t xml:space="preserve"> муниципальн</w:t>
            </w:r>
            <w:r>
              <w:rPr>
                <w:rFonts w:ascii="Times New Roman" w:eastAsia="Times New Roman" w:hAnsi="Times New Roman" w:cs="Times New Roman"/>
                <w:sz w:val="24"/>
                <w:szCs w:val="24"/>
                <w:lang w:eastAsia="ru-RU"/>
              </w:rPr>
              <w:t>ого</w:t>
            </w:r>
            <w:r w:rsidRPr="004531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453129">
              <w:rPr>
                <w:rFonts w:ascii="Times New Roman" w:eastAsia="Times New Roman" w:hAnsi="Times New Roman" w:cs="Times New Roman"/>
                <w:sz w:val="24"/>
                <w:szCs w:val="24"/>
                <w:lang w:eastAsia="ru-RU"/>
              </w:rPr>
              <w:t xml:space="preserve"> (По результатам рассмотрения принято решение:</w:t>
            </w:r>
          </w:p>
          <w:p w:rsidR="007C61A0" w:rsidRPr="00453129" w:rsidRDefault="007C61A0" w:rsidP="007C61A0">
            <w:pPr>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превышение должностных полномочий не выявлено, конфликт интересов возможен, приняты меры по его урегулированию, наложено дисциплинарное взыскание на руководител</w:t>
            </w:r>
            <w:r>
              <w:rPr>
                <w:rFonts w:ascii="Times New Roman" w:eastAsia="Times New Roman" w:hAnsi="Times New Roman" w:cs="Times New Roman"/>
                <w:sz w:val="24"/>
                <w:szCs w:val="24"/>
                <w:lang w:eastAsia="ru-RU"/>
              </w:rPr>
              <w:t xml:space="preserve">я </w:t>
            </w:r>
            <w:r w:rsidRPr="00453129">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ого</w:t>
            </w:r>
            <w:r w:rsidRPr="00453129">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я</w:t>
            </w:r>
            <w:r w:rsidRPr="00453129">
              <w:rPr>
                <w:rFonts w:ascii="Times New Roman" w:eastAsia="Times New Roman" w:hAnsi="Times New Roman" w:cs="Times New Roman"/>
                <w:sz w:val="24"/>
                <w:szCs w:val="24"/>
                <w:lang w:eastAsia="ru-RU"/>
              </w:rPr>
              <w:t xml:space="preserve"> за несвоевременное уведомление работодателя);</w:t>
            </w:r>
          </w:p>
          <w:p w:rsidR="007C61A0" w:rsidRPr="00453129" w:rsidRDefault="007C61A0" w:rsidP="007C61A0">
            <w:pPr>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t>- 1 заявление муниципального служащего о невозможности представить объективные сведения о доходах, об имуществе и обязательствах имущественного характера на своего супруга (причина признана объективной);</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3129">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3</w:t>
            </w:r>
            <w:r w:rsidRPr="00453129">
              <w:rPr>
                <w:rFonts w:ascii="Times New Roman" w:eastAsia="Times New Roman" w:hAnsi="Times New Roman" w:cs="Times New Roman"/>
                <w:sz w:val="24"/>
                <w:szCs w:val="24"/>
                <w:lang w:eastAsia="ru-RU"/>
              </w:rPr>
              <w:t xml:space="preserve"> уведомлени</w:t>
            </w:r>
            <w:r>
              <w:rPr>
                <w:rFonts w:ascii="Times New Roman" w:eastAsia="Times New Roman" w:hAnsi="Times New Roman" w:cs="Times New Roman"/>
                <w:sz w:val="24"/>
                <w:szCs w:val="24"/>
                <w:lang w:eastAsia="ru-RU"/>
              </w:rPr>
              <w:t>я</w:t>
            </w:r>
            <w:r w:rsidRPr="00453129">
              <w:rPr>
                <w:rFonts w:ascii="Times New Roman" w:eastAsia="Times New Roman" w:hAnsi="Times New Roman" w:cs="Times New Roman"/>
                <w:sz w:val="24"/>
                <w:szCs w:val="24"/>
                <w:lang w:eastAsia="ru-RU"/>
              </w:rPr>
              <w:t xml:space="preserve"> муниципальных служащих о намерении выполнять иную оплачиваемую работу (ко</w:t>
            </w:r>
            <w:r>
              <w:rPr>
                <w:rFonts w:ascii="Times New Roman" w:eastAsia="Times New Roman" w:hAnsi="Times New Roman" w:cs="Times New Roman"/>
                <w:sz w:val="24"/>
                <w:szCs w:val="24"/>
                <w:lang w:eastAsia="ru-RU"/>
              </w:rPr>
              <w:t>нфликт интересов не установлен).</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3.11</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Организация проверок соблюдения муниципальными служащими запретов и ограничений, предусмотренных законодательством, в том числе:</w:t>
            </w:r>
          </w:p>
          <w:p w:rsidR="007C61A0" w:rsidRPr="005A07D1" w:rsidRDefault="007C61A0" w:rsidP="007C61A0">
            <w:pPr>
              <w:widowControl w:val="0"/>
              <w:tabs>
                <w:tab w:val="right" w:pos="3651"/>
              </w:tabs>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 - соблюдения запрета на осуществление предпринимательской деятельности или участи</w:t>
            </w:r>
            <w:r w:rsidRPr="005A07D1">
              <w:rPr>
                <w:rFonts w:ascii="Times New Roman" w:eastAsia="Times New Roman" w:hAnsi="Times New Roman" w:cs="Times New Roman"/>
                <w:sz w:val="24"/>
                <w:szCs w:val="24"/>
                <w:lang w:val="en-US" w:eastAsia="ru-RU"/>
              </w:rPr>
              <w:t>t</w:t>
            </w:r>
            <w:r w:rsidRPr="005A07D1">
              <w:rPr>
                <w:rFonts w:ascii="Times New Roman" w:eastAsia="Times New Roman" w:hAnsi="Times New Roman" w:cs="Times New Roman"/>
                <w:sz w:val="24"/>
                <w:szCs w:val="24"/>
                <w:lang w:eastAsia="ru-RU"/>
              </w:rPr>
              <w:t xml:space="preserve"> в управлении коммерческими организациями;</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 случаев нарушения ограничений, касающихся получения подарков и порядка сдачи подарков, с применением соответствующих мер ответственности.</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A15275" w:rsidRDefault="007C61A0" w:rsidP="007C61A0">
            <w:pPr>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Проверки не проводились.</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A15275">
              <w:rPr>
                <w:rFonts w:ascii="Times New Roman" w:eastAsia="Times New Roman" w:hAnsi="Times New Roman" w:cs="Times New Roman"/>
                <w:sz w:val="24"/>
                <w:szCs w:val="24"/>
                <w:lang w:eastAsia="ru-RU"/>
              </w:rPr>
              <w:t>ведомлени</w:t>
            </w:r>
            <w:r>
              <w:rPr>
                <w:rFonts w:ascii="Times New Roman" w:eastAsia="Times New Roman" w:hAnsi="Times New Roman" w:cs="Times New Roman"/>
                <w:sz w:val="24"/>
                <w:szCs w:val="24"/>
                <w:lang w:eastAsia="ru-RU"/>
              </w:rPr>
              <w:t>й</w:t>
            </w:r>
            <w:r w:rsidRPr="00A15275">
              <w:rPr>
                <w:rFonts w:ascii="Times New Roman" w:eastAsia="Times New Roman" w:hAnsi="Times New Roman" w:cs="Times New Roman"/>
                <w:sz w:val="24"/>
                <w:szCs w:val="24"/>
                <w:lang w:eastAsia="ru-RU"/>
              </w:rPr>
              <w:t xml:space="preserve"> о получении подарка в ходе официальных мероприятий</w:t>
            </w:r>
            <w:r>
              <w:rPr>
                <w:rFonts w:ascii="Times New Roman" w:eastAsia="Times New Roman" w:hAnsi="Times New Roman" w:cs="Times New Roman"/>
                <w:sz w:val="24"/>
                <w:szCs w:val="24"/>
                <w:lang w:eastAsia="ru-RU"/>
              </w:rPr>
              <w:t xml:space="preserve"> не поступало.</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 </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3.12</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Обеспечение предоставления лицами, замещающими должность муниципальной службы, следующей информации:</w:t>
            </w:r>
          </w:p>
          <w:p w:rsidR="007C61A0" w:rsidRPr="005A07D1" w:rsidRDefault="007C61A0" w:rsidP="007C61A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 </w:t>
            </w:r>
            <w:r w:rsidR="00F30707" w:rsidRPr="005A07D1">
              <w:rPr>
                <w:rFonts w:ascii="Times New Roman" w:eastAsia="Calibri" w:hAnsi="Times New Roman" w:cs="Times New Roman"/>
                <w:sz w:val="24"/>
                <w:szCs w:val="24"/>
                <w:lang w:eastAsia="ru-RU"/>
              </w:rPr>
              <w:t>сведений</w:t>
            </w:r>
            <w:r w:rsidRPr="005A07D1">
              <w:rPr>
                <w:rFonts w:ascii="Times New Roman" w:eastAsia="Calibri" w:hAnsi="Times New Roman" w:cs="Times New Roman"/>
                <w:sz w:val="24"/>
                <w:szCs w:val="24"/>
                <w:lang w:eastAsia="ru-RU"/>
              </w:rPr>
              <w:t xml:space="preserve">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C61A0" w:rsidRPr="005A07D1" w:rsidRDefault="007C61A0" w:rsidP="007C61A0">
            <w:pPr>
              <w:widowControl w:val="0"/>
              <w:autoSpaceDE w:val="0"/>
              <w:autoSpaceDN w:val="0"/>
              <w:spacing w:after="0" w:line="240" w:lineRule="auto"/>
              <w:rPr>
                <w:rFonts w:ascii="Times New Roman" w:eastAsia="Times New Roman" w:hAnsi="Times New Roman" w:cs="Times New Roman"/>
                <w:sz w:val="24"/>
                <w:szCs w:val="24"/>
                <w:lang w:eastAsia="ru-RU"/>
              </w:rPr>
            </w:pPr>
            <w:r w:rsidRPr="005A07D1">
              <w:rPr>
                <w:rFonts w:ascii="Times New Roman" w:eastAsia="Calibri" w:hAnsi="Times New Roman" w:cs="Times New Roman"/>
                <w:sz w:val="24"/>
                <w:szCs w:val="24"/>
                <w:lang w:eastAsia="ru-RU"/>
              </w:rPr>
              <w:t xml:space="preserve"> - декларации</w:t>
            </w:r>
            <w:r w:rsidRPr="005A07D1">
              <w:rPr>
                <w:rFonts w:ascii="Times New Roman" w:eastAsia="Times New Roman" w:hAnsi="Times New Roman" w:cs="Times New Roman"/>
                <w:sz w:val="24"/>
                <w:szCs w:val="24"/>
                <w:lang w:eastAsia="ru-RU"/>
              </w:rPr>
              <w:t xml:space="preserve"> о соблюдении муниципальным служащим мэрии города ограничений и запретов, связанных с муниципальной службой;</w:t>
            </w:r>
          </w:p>
          <w:p w:rsidR="007C61A0" w:rsidRPr="005A07D1" w:rsidRDefault="007C61A0" w:rsidP="007C61A0">
            <w:pPr>
              <w:widowControl w:val="0"/>
              <w:autoSpaceDE w:val="0"/>
              <w:autoSpaceDN w:val="0"/>
              <w:spacing w:after="0" w:line="240" w:lineRule="auto"/>
              <w:rPr>
                <w:rFonts w:ascii="Times New Roman" w:eastAsia="Times New Roman" w:hAnsi="Times New Roman" w:cs="Times New Roman"/>
                <w:sz w:val="24"/>
                <w:szCs w:val="24"/>
                <w:lang w:eastAsia="ru-RU"/>
              </w:rPr>
            </w:pPr>
            <w:r w:rsidRPr="005A07D1">
              <w:rPr>
                <w:rFonts w:ascii="Times New Roman" w:eastAsia="Calibri" w:hAnsi="Times New Roman" w:cs="Times New Roman"/>
                <w:sz w:val="24"/>
                <w:szCs w:val="24"/>
                <w:lang w:eastAsia="ru-RU"/>
              </w:rPr>
              <w:t xml:space="preserve">- декларации </w:t>
            </w:r>
            <w:r w:rsidRPr="005A07D1">
              <w:rPr>
                <w:rFonts w:ascii="Times New Roman" w:eastAsia="Times New Roman" w:hAnsi="Times New Roman" w:cs="Times New Roman"/>
                <w:sz w:val="24"/>
                <w:szCs w:val="24"/>
                <w:lang w:eastAsia="ru-RU"/>
              </w:rPr>
              <w:t>о соблюдении муниципальным служащим мэрии города требований о недопущении и об урегулировании конфликта интересов.</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органы мэрии</w:t>
            </w:r>
          </w:p>
        </w:tc>
        <w:tc>
          <w:tcPr>
            <w:tcW w:w="4678" w:type="dxa"/>
            <w:tcBorders>
              <w:top w:val="single" w:sz="4" w:space="0" w:color="auto"/>
              <w:left w:val="single" w:sz="4" w:space="0" w:color="auto"/>
              <w:bottom w:val="single" w:sz="4" w:space="0" w:color="auto"/>
              <w:right w:val="single" w:sz="4" w:space="0" w:color="auto"/>
            </w:tcBorders>
          </w:tcPr>
          <w:p w:rsidR="007C61A0" w:rsidRPr="00A15275"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До 1 апреля 202</w:t>
            </w:r>
            <w:r>
              <w:rPr>
                <w:rFonts w:ascii="Times New Roman" w:eastAsia="Times New Roman" w:hAnsi="Times New Roman" w:cs="Times New Roman"/>
                <w:sz w:val="24"/>
                <w:szCs w:val="24"/>
                <w:lang w:eastAsia="ru-RU"/>
              </w:rPr>
              <w:t>2</w:t>
            </w:r>
            <w:r w:rsidRPr="00A15275">
              <w:rPr>
                <w:rFonts w:ascii="Times New Roman" w:eastAsia="Times New Roman" w:hAnsi="Times New Roman" w:cs="Times New Roman"/>
                <w:sz w:val="24"/>
                <w:szCs w:val="24"/>
                <w:lang w:eastAsia="ru-RU"/>
              </w:rPr>
              <w:t xml:space="preserve"> года муниципальными служащими представлены сведения</w:t>
            </w:r>
            <w:r w:rsidRPr="00A15275">
              <w:rPr>
                <w:rFonts w:ascii="Times New Roman" w:eastAsia="Calibri" w:hAnsi="Times New Roman" w:cs="Times New Roman"/>
                <w:sz w:val="24"/>
                <w:szCs w:val="24"/>
                <w:lang w:eastAsia="ru-RU"/>
              </w:rPr>
              <w:t xml:space="preserve"> об адресах сайтов и (или) страниц сайтов в информационно-телекоммуникационной сети «Интернет»</w:t>
            </w:r>
          </w:p>
          <w:p w:rsidR="007C61A0" w:rsidRPr="00A15275"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В соответствии с постановлением мэрии города от 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до 30 апреля 202</w:t>
            </w:r>
            <w:r>
              <w:rPr>
                <w:rFonts w:ascii="Times New Roman" w:eastAsia="Times New Roman" w:hAnsi="Times New Roman" w:cs="Times New Roman"/>
                <w:sz w:val="24"/>
                <w:szCs w:val="24"/>
                <w:lang w:eastAsia="ru-RU"/>
              </w:rPr>
              <w:t>2</w:t>
            </w:r>
            <w:r w:rsidRPr="00A15275">
              <w:rPr>
                <w:rFonts w:ascii="Times New Roman" w:eastAsia="Times New Roman" w:hAnsi="Times New Roman" w:cs="Times New Roman"/>
                <w:sz w:val="24"/>
                <w:szCs w:val="24"/>
                <w:lang w:eastAsia="ru-RU"/>
              </w:rPr>
              <w:t xml:space="preserve"> года представлены декларации о соблюде</w:t>
            </w:r>
            <w:r w:rsidRPr="00A15275">
              <w:rPr>
                <w:rFonts w:ascii="Times New Roman" w:eastAsia="Times New Roman" w:hAnsi="Times New Roman" w:cs="Times New Roman"/>
                <w:sz w:val="24"/>
                <w:szCs w:val="24"/>
                <w:lang w:eastAsia="ru-RU"/>
              </w:rPr>
              <w:lastRenderedPageBreak/>
              <w:t>нии муниципальным служащим мэрии города ограничений и запретов, связанных с муниципальной службой, о соблюдении муниципальным служащим мэрии города требований о недопущению и об урегулировании конфликта интересов.</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3.13</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Проведение мониторинга соблюдения гражданами, замещавшими должности муниципальной службы в мэрии города, перечень которых утвержден постановлением мэрии города, ограничений в случае заключения ими трудового договора после ухода с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A15275" w:rsidRDefault="007C61A0" w:rsidP="007C61A0">
            <w:pPr>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 xml:space="preserve">Проанализировано </w:t>
            </w:r>
            <w:r>
              <w:rPr>
                <w:rFonts w:ascii="Times New Roman" w:eastAsia="Times New Roman" w:hAnsi="Times New Roman" w:cs="Times New Roman"/>
                <w:sz w:val="24"/>
                <w:szCs w:val="24"/>
                <w:lang w:eastAsia="ru-RU"/>
              </w:rPr>
              <w:t xml:space="preserve">29 </w:t>
            </w:r>
            <w:r w:rsidRPr="00A15275">
              <w:rPr>
                <w:rFonts w:ascii="Times New Roman" w:eastAsia="Times New Roman" w:hAnsi="Times New Roman" w:cs="Times New Roman"/>
                <w:sz w:val="24"/>
                <w:szCs w:val="24"/>
                <w:lang w:eastAsia="ru-RU"/>
              </w:rPr>
              <w:t>сообщений работодателей о заключении трудового (гражданско-правового) договора с бывшим муниципальным служащим (далее – сообщение).</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Установлено, что функции муниципального управления в отношении организации отсутствуют, уведомления на комиссии по соблюдению требований к служебному поведению муниципальных служащих и урегулированию конфликта интересов не рассматривались.</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3.14</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Мониторинг законодательства о противодействии коррупции с целью поддержания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своих супруги (супруга) и несовершеннолетних детей.</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A15275" w:rsidRDefault="007C61A0" w:rsidP="007C61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15275">
              <w:rPr>
                <w:rFonts w:ascii="Times New Roman" w:eastAsia="Times New Roman" w:hAnsi="Times New Roman" w:cs="Times New Roman"/>
                <w:sz w:val="24"/>
                <w:szCs w:val="24"/>
                <w:lang w:eastAsia="ru-RU"/>
              </w:rPr>
              <w:t xml:space="preserve">Мониторинг законодательства о противодействии коррупции с целью поддержания в актуальном состоянии Перечня должностей </w:t>
            </w:r>
            <w:r w:rsidRPr="00A15275">
              <w:rPr>
                <w:rFonts w:ascii="Times New Roman" w:eastAsia="Times New Roman" w:hAnsi="Times New Roman" w:cs="Times New Roman"/>
                <w:bCs/>
                <w:sz w:val="24"/>
                <w:szCs w:val="24"/>
                <w:lang w:eastAsia="ru-RU"/>
              </w:rPr>
              <w:t xml:space="preserve">проводится на постоянной основе. </w:t>
            </w:r>
          </w:p>
          <w:p w:rsidR="007C61A0" w:rsidRPr="00A15275" w:rsidRDefault="00F30707" w:rsidP="00F30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В 1 полугодии 2022 года не</w:t>
            </w:r>
            <w:r w:rsidR="007C61A0" w:rsidRPr="00A15275">
              <w:rPr>
                <w:rFonts w:ascii="Times New Roman" w:eastAsia="Times New Roman" w:hAnsi="Times New Roman" w:cs="Times New Roman"/>
                <w:spacing w:val="-1"/>
                <w:sz w:val="24"/>
                <w:szCs w:val="24"/>
                <w:lang w:eastAsia="ru-RU"/>
              </w:rPr>
              <w:t xml:space="preserve"> вн</w:t>
            </w:r>
            <w:r>
              <w:rPr>
                <w:rFonts w:ascii="Times New Roman" w:eastAsia="Times New Roman" w:hAnsi="Times New Roman" w:cs="Times New Roman"/>
                <w:spacing w:val="-1"/>
                <w:sz w:val="24"/>
                <w:szCs w:val="24"/>
                <w:lang w:eastAsia="ru-RU"/>
              </w:rPr>
              <w:t>осились</w:t>
            </w:r>
            <w:r w:rsidR="007C61A0" w:rsidRPr="00A15275">
              <w:rPr>
                <w:rFonts w:ascii="Times New Roman" w:eastAsia="Times New Roman" w:hAnsi="Times New Roman" w:cs="Times New Roman"/>
                <w:spacing w:val="-1"/>
                <w:sz w:val="24"/>
                <w:szCs w:val="24"/>
                <w:lang w:eastAsia="ru-RU"/>
              </w:rPr>
              <w:t xml:space="preserve"> изменения в </w:t>
            </w:r>
            <w:r w:rsidR="007C61A0" w:rsidRPr="00A15275">
              <w:rPr>
                <w:rFonts w:ascii="Times New Roman" w:eastAsia="Times New Roman" w:hAnsi="Times New Roman" w:cs="Times New Roman"/>
                <w:sz w:val="24"/>
                <w:szCs w:val="24"/>
                <w:lang w:eastAsia="ru-RU"/>
              </w:rPr>
              <w:t>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r w:rsidR="007C61A0" w:rsidRPr="00A15275">
              <w:rPr>
                <w:rFonts w:ascii="Times New Roman" w:eastAsia="Times New Roman" w:hAnsi="Times New Roman" w:cs="Times New Roman"/>
                <w:spacing w:val="-1"/>
                <w:sz w:val="24"/>
                <w:szCs w:val="24"/>
                <w:lang w:eastAsia="ru-RU"/>
              </w:rPr>
              <w:t xml:space="preserve"> утвержденный постановлением мэрии города от 13.12.2018 № 5507</w:t>
            </w:r>
            <w:r w:rsidR="007C61A0" w:rsidRPr="00A152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(последнее изменение от 15.10.2021)</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3.15</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Проведение комплекса мер, связанных с осуществлением контроля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15275">
              <w:rPr>
                <w:rFonts w:ascii="Times New Roman" w:eastAsia="Times New Roman" w:hAnsi="Times New Roman" w:cs="Times New Roman"/>
                <w:bCs/>
                <w:sz w:val="24"/>
                <w:szCs w:val="24"/>
                <w:lang w:eastAsia="ru-RU"/>
              </w:rPr>
              <w:t xml:space="preserve">В рамках декларационной кампании </w:t>
            </w:r>
            <w:r w:rsidRPr="00A15275">
              <w:rPr>
                <w:rFonts w:ascii="Times New Roman" w:eastAsia="Times New Roman" w:hAnsi="Times New Roman" w:cs="Times New Roman"/>
                <w:sz w:val="24"/>
                <w:szCs w:val="24"/>
                <w:lang w:eastAsia="ru-RU"/>
              </w:rPr>
              <w:t>осуществляется контроль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3.16</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Обеспечение предоставления лицами, </w:t>
            </w:r>
            <w:r w:rsidRPr="005A07D1">
              <w:rPr>
                <w:rFonts w:ascii="Times New Roman" w:eastAsia="Times New Roman" w:hAnsi="Times New Roman" w:cs="Times New Roman"/>
                <w:bCs/>
                <w:sz w:val="24"/>
                <w:szCs w:val="24"/>
                <w:lang w:eastAsia="ru-RU"/>
              </w:rPr>
              <w:t>поступающими на должность руководителя муниципального учреждения города, и руководителями муниципальных учреждений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проведение анализа сведений.</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руководители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подведомственных организаций</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A15275"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 xml:space="preserve">В полном объеме в установленные законодательством сроки обеспечено предоставление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руководителями муниципальных учреждений и лицами, </w:t>
            </w:r>
            <w:r w:rsidRPr="00A15275">
              <w:rPr>
                <w:rFonts w:ascii="Times New Roman" w:eastAsia="Times New Roman" w:hAnsi="Times New Roman" w:cs="Times New Roman"/>
                <w:bCs/>
                <w:sz w:val="24"/>
                <w:szCs w:val="24"/>
                <w:lang w:eastAsia="ru-RU"/>
              </w:rPr>
              <w:t>поступающими на должность руководителя муниципального учреждения города</w:t>
            </w:r>
            <w:r w:rsidRPr="00A15275">
              <w:rPr>
                <w:rFonts w:ascii="Times New Roman" w:eastAsia="Times New Roman" w:hAnsi="Times New Roman" w:cs="Times New Roman"/>
                <w:sz w:val="24"/>
                <w:szCs w:val="24"/>
                <w:lang w:eastAsia="ru-RU"/>
              </w:rPr>
              <w:t>. Всего предоставили вышеуказанные сведения 15</w:t>
            </w:r>
            <w:r>
              <w:rPr>
                <w:rFonts w:ascii="Times New Roman" w:eastAsia="Times New Roman" w:hAnsi="Times New Roman" w:cs="Times New Roman"/>
                <w:sz w:val="24"/>
                <w:szCs w:val="24"/>
                <w:lang w:eastAsia="ru-RU"/>
              </w:rPr>
              <w:t>7</w:t>
            </w:r>
            <w:r w:rsidRPr="00A15275">
              <w:rPr>
                <w:rFonts w:ascii="Times New Roman" w:eastAsia="Times New Roman" w:hAnsi="Times New Roman" w:cs="Times New Roman"/>
                <w:sz w:val="24"/>
                <w:szCs w:val="24"/>
                <w:lang w:eastAsia="ru-RU"/>
              </w:rPr>
              <w:t xml:space="preserve"> руководителей муниципальных учреждений и </w:t>
            </w:r>
            <w:r>
              <w:rPr>
                <w:rFonts w:ascii="Times New Roman" w:eastAsia="Times New Roman" w:hAnsi="Times New Roman" w:cs="Times New Roman"/>
                <w:sz w:val="24"/>
                <w:szCs w:val="24"/>
                <w:lang w:eastAsia="ru-RU"/>
              </w:rPr>
              <w:t>4</w:t>
            </w:r>
            <w:r w:rsidRPr="00A15275">
              <w:rPr>
                <w:rFonts w:ascii="Times New Roman" w:eastAsia="Times New Roman" w:hAnsi="Times New Roman" w:cs="Times New Roman"/>
                <w:sz w:val="24"/>
                <w:szCs w:val="24"/>
                <w:lang w:eastAsia="ru-RU"/>
              </w:rPr>
              <w:t xml:space="preserve"> граждан, поступающих на должность руководителя муниципального учреждения. </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Все представленные руководителями муниципальных учреждений сведения на себя и членов семьи заполнены с помощью СПО «Справки БК».</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3.17</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shd w:val="clear" w:color="auto" w:fill="auto"/>
            <w:hideMark/>
          </w:tcPr>
          <w:p w:rsidR="007C61A0" w:rsidRPr="00A15275" w:rsidRDefault="007C61A0" w:rsidP="007C61A0">
            <w:pPr>
              <w:jc w:val="both"/>
              <w:rPr>
                <w:rFonts w:ascii="Times New Roman" w:hAnsi="Times New Roman" w:cs="Times New Roman"/>
                <w:sz w:val="24"/>
                <w:szCs w:val="24"/>
              </w:rPr>
            </w:pPr>
            <w:r w:rsidRPr="00A15275">
              <w:rPr>
                <w:rFonts w:ascii="Times New Roman" w:hAnsi="Times New Roman" w:cs="Times New Roman"/>
                <w:sz w:val="24"/>
                <w:szCs w:val="24"/>
              </w:rPr>
              <w:t xml:space="preserve">В соответствии с постановлением мэрии города от 05.05.2017 № 2086 «Об утверждении Порядка уведомления представителя </w:t>
            </w:r>
            <w:r w:rsidRPr="00A15275">
              <w:rPr>
                <w:rFonts w:ascii="Times New Roman" w:hAnsi="Times New Roman" w:cs="Times New Roman"/>
                <w:sz w:val="24"/>
                <w:szCs w:val="24"/>
              </w:rPr>
              <w:lastRenderedPageBreak/>
              <w:t xml:space="preserve">нанимателя (работодателя) лицом, замещающим должность муниципальной службы мэрии города, о намерении выполнять иную оплачиваемую работу» поступило </w:t>
            </w:r>
            <w:r>
              <w:rPr>
                <w:rFonts w:ascii="Times New Roman" w:hAnsi="Times New Roman" w:cs="Times New Roman"/>
                <w:sz w:val="24"/>
                <w:szCs w:val="24"/>
              </w:rPr>
              <w:t>13</w:t>
            </w:r>
            <w:r w:rsidRPr="00A15275">
              <w:rPr>
                <w:rFonts w:ascii="Times New Roman" w:hAnsi="Times New Roman" w:cs="Times New Roman"/>
                <w:sz w:val="24"/>
                <w:szCs w:val="24"/>
              </w:rPr>
              <w:t xml:space="preserve"> уведомлений от муниципальных служащих о намерении выполнять иную оплачиваемую работу (фактов конфликта интересов при осуществлении ими иной оплачиваемой работы не установлено). </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E4314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lastRenderedPageBreak/>
              <w:t>3.18</w:t>
            </w:r>
          </w:p>
        </w:tc>
        <w:tc>
          <w:tcPr>
            <w:tcW w:w="7427" w:type="dxa"/>
            <w:tcBorders>
              <w:top w:val="single" w:sz="4" w:space="0" w:color="auto"/>
              <w:left w:val="single" w:sz="4" w:space="0" w:color="auto"/>
              <w:bottom w:val="single" w:sz="4" w:space="0" w:color="auto"/>
              <w:right w:val="single" w:sz="4" w:space="0" w:color="auto"/>
            </w:tcBorders>
            <w:hideMark/>
          </w:tcPr>
          <w:p w:rsidR="007C61A0" w:rsidRPr="00E43140"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43140">
              <w:rPr>
                <w:rFonts w:ascii="Times New Roman" w:eastAsia="Times New Roman" w:hAnsi="Times New Roman" w:cs="Times New Roman"/>
                <w:sz w:val="24"/>
                <w:szCs w:val="24"/>
                <w:lang w:eastAsia="ru-RU"/>
              </w:rPr>
              <w:t>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w:t>
            </w:r>
          </w:p>
        </w:tc>
        <w:tc>
          <w:tcPr>
            <w:tcW w:w="2268" w:type="dxa"/>
            <w:tcBorders>
              <w:top w:val="single" w:sz="4" w:space="0" w:color="auto"/>
              <w:left w:val="single" w:sz="4" w:space="0" w:color="auto"/>
              <w:bottom w:val="single" w:sz="4" w:space="0" w:color="auto"/>
              <w:right w:val="single" w:sz="4" w:space="0" w:color="auto"/>
            </w:tcBorders>
          </w:tcPr>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3140">
              <w:rPr>
                <w:rFonts w:ascii="Times New Roman" w:eastAsia="Times New Roman" w:hAnsi="Times New Roman" w:cs="Times New Roman"/>
                <w:sz w:val="24"/>
                <w:szCs w:val="24"/>
                <w:lang w:eastAsia="ru-RU"/>
              </w:rPr>
              <w:t>УМСиКП</w:t>
            </w:r>
          </w:p>
          <w:p w:rsidR="007C61A0" w:rsidRPr="00E4314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A15275" w:rsidRDefault="00E43140" w:rsidP="00E43140">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highlight w:val="yellow"/>
                <w:lang w:eastAsia="ru-RU"/>
              </w:rPr>
            </w:pPr>
            <w:r w:rsidRPr="00E4314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1 полугодии 2022 года назначения</w:t>
            </w:r>
            <w:r w:rsidRPr="00E43140">
              <w:rPr>
                <w:rFonts w:ascii="Times New Roman" w:eastAsia="Times New Roman" w:hAnsi="Times New Roman" w:cs="Times New Roman"/>
                <w:sz w:val="24"/>
                <w:szCs w:val="24"/>
                <w:lang w:eastAsia="ru-RU"/>
              </w:rPr>
              <w:t xml:space="preserve"> из резерва управленческих кадров города Череповца </w:t>
            </w:r>
            <w:r>
              <w:rPr>
                <w:rFonts w:ascii="Times New Roman" w:eastAsia="Times New Roman" w:hAnsi="Times New Roman" w:cs="Times New Roman"/>
                <w:sz w:val="24"/>
                <w:szCs w:val="24"/>
                <w:lang w:eastAsia="ru-RU"/>
              </w:rPr>
              <w:t>отсутствуют.</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3.19</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Ознакомление муниципальных служащих с принимаемыми правовыми актами в сфере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органы мэрии города</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275">
              <w:rPr>
                <w:rFonts w:ascii="Times New Roman" w:eastAsia="Times New Roman" w:hAnsi="Times New Roman" w:cs="Times New Roman"/>
                <w:sz w:val="24"/>
                <w:szCs w:val="24"/>
                <w:lang w:eastAsia="ru-RU"/>
              </w:rPr>
              <w:t>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 Листы ознакомления хранятся в управлении муниципальной службы и кадровой политики мэрии</w:t>
            </w: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3.20</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Организация оценки знания положений антикоррупционного законодательства, в том числе путем тестирования муниципальных служащих.</w:t>
            </w:r>
          </w:p>
        </w:tc>
        <w:tc>
          <w:tcPr>
            <w:tcW w:w="2268" w:type="dxa"/>
            <w:tcBorders>
              <w:top w:val="single" w:sz="4" w:space="0" w:color="auto"/>
              <w:left w:val="single" w:sz="4" w:space="0" w:color="auto"/>
              <w:bottom w:val="single" w:sz="4" w:space="0" w:color="auto"/>
              <w:right w:val="single" w:sz="4" w:space="0" w:color="auto"/>
            </w:tcBorders>
          </w:tcPr>
          <w:p w:rsidR="007C61A0" w:rsidRPr="00321148"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1148">
              <w:rPr>
                <w:rFonts w:ascii="Times New Roman" w:eastAsia="Times New Roman" w:hAnsi="Times New Roman" w:cs="Times New Roman"/>
                <w:sz w:val="24"/>
                <w:szCs w:val="24"/>
                <w:lang w:eastAsia="ru-RU"/>
              </w:rPr>
              <w:t>УМСиКП</w:t>
            </w:r>
          </w:p>
          <w:p w:rsidR="007C61A0" w:rsidRPr="00321148"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321148"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1148">
              <w:rPr>
                <w:rFonts w:ascii="Times New Roman" w:eastAsia="Times New Roman" w:hAnsi="Times New Roman" w:cs="Times New Roman"/>
                <w:sz w:val="24"/>
                <w:szCs w:val="24"/>
                <w:lang w:eastAsia="ru-RU"/>
              </w:rPr>
              <w:t xml:space="preserve">Оценка знаний положений антикоррупционного законодательства проводится в виде тестирования и зачета перед прохождением аттестации. За отчетный период аттестованы 43 муниципальных служащих, 21 руководителей подведомственных учреждений. Все признаны соответствующими замещаемой должности. </w:t>
            </w:r>
          </w:p>
          <w:p w:rsidR="007C61A0" w:rsidRPr="00321148"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61A0" w:rsidRPr="005A07D1" w:rsidTr="00962F89">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3.21</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ind w:right="30"/>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w:t>
            </w:r>
            <w:r w:rsidRPr="005A07D1">
              <w:rPr>
                <w:rFonts w:ascii="Times New Roman" w:eastAsia="Times New Roman" w:hAnsi="Times New Roman" w:cs="Times New Roman"/>
                <w:sz w:val="24"/>
                <w:szCs w:val="24"/>
                <w:lang w:eastAsia="ru-RU"/>
              </w:rPr>
              <w:lastRenderedPageBreak/>
              <w:t>целях выявления возможного конфликта интересов.</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 xml:space="preserve">В соответствии с постановлением мэрии города от 04.06.2018 № 2477 «О декларировании соблюдения ограничений и запретов, </w:t>
            </w:r>
            <w:r w:rsidRPr="00362C0D">
              <w:rPr>
                <w:rFonts w:ascii="Times New Roman" w:eastAsia="Times New Roman" w:hAnsi="Times New Roman" w:cs="Times New Roman"/>
                <w:sz w:val="24"/>
                <w:szCs w:val="24"/>
                <w:lang w:eastAsia="ru-RU"/>
              </w:rPr>
              <w:lastRenderedPageBreak/>
              <w:t>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представлены обновленные анкетные данные близких родственников  или свойственников в целях выявления возможного конфликта интересов и актуализации сведений, содержащихся в анкетах, представляемых при назначении на должности муниципальной службы и  при поступлении на муниципальную службу.</w:t>
            </w:r>
          </w:p>
        </w:tc>
      </w:tr>
      <w:tr w:rsidR="007C61A0" w:rsidRPr="005A07D1" w:rsidTr="00962F89">
        <w:trPr>
          <w:trHeight w:val="365"/>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b/>
                <w:sz w:val="24"/>
                <w:szCs w:val="24"/>
                <w:lang w:eastAsia="ru-RU"/>
              </w:rPr>
              <w:lastRenderedPageBreak/>
              <w:t>4.</w:t>
            </w:r>
          </w:p>
        </w:tc>
        <w:tc>
          <w:tcPr>
            <w:tcW w:w="14373" w:type="dxa"/>
            <w:gridSpan w:val="3"/>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b/>
                <w:sz w:val="24"/>
                <w:szCs w:val="24"/>
                <w:lang w:eastAsia="ru-RU"/>
              </w:rPr>
              <w:t>Повышение уровня доверия населения города к деятельности мэрии города, формирование антикоррупционного общественного сознания, нетерпимости к проявлениям коррупции</w:t>
            </w:r>
          </w:p>
        </w:tc>
      </w:tr>
      <w:tr w:rsidR="007C61A0" w:rsidRPr="005A07D1" w:rsidTr="00962F89">
        <w:trPr>
          <w:trHeight w:val="815"/>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5A07D1">
              <w:rPr>
                <w:rFonts w:ascii="Times New Roman" w:eastAsia="Times New Roman" w:hAnsi="Times New Roman" w:cs="Times New Roman"/>
                <w:sz w:val="24"/>
                <w:szCs w:val="24"/>
                <w:lang w:eastAsia="ru-RU"/>
              </w:rPr>
              <w:t>4.1</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 xml:space="preserve">Ведение раздела официального сайта мэрии города Череповца «Противодействие коррупции» в соответствии с требованиями законодательства о противодействии коррупции. </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МКУ ИМА</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07D1">
              <w:rPr>
                <w:rFonts w:ascii="Times New Roman" w:eastAsia="Times New Roman" w:hAnsi="Times New Roman" w:cs="Times New Roman"/>
                <w:sz w:val="24"/>
                <w:szCs w:val="24"/>
                <w:lang w:eastAsia="ru-RU"/>
              </w:rPr>
              <w:t>«Череповец»</w:t>
            </w:r>
          </w:p>
        </w:tc>
        <w:tc>
          <w:tcPr>
            <w:tcW w:w="4678" w:type="dxa"/>
            <w:tcBorders>
              <w:top w:val="single" w:sz="4" w:space="0" w:color="auto"/>
              <w:left w:val="single" w:sz="4" w:space="0" w:color="auto"/>
              <w:bottom w:val="single" w:sz="4" w:space="0" w:color="auto"/>
              <w:right w:val="single" w:sz="4" w:space="0" w:color="auto"/>
            </w:tcBorders>
          </w:tcPr>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Размещенная в разделе «Противодействие коррупции» информация об осуществлении мер по противодействию коррупции мэрией города Череповца поддерживается в актуальном состоянии.</w:t>
            </w:r>
          </w:p>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Раздел сформирован в соответствии с требованиями к наполнению подразделов, посвященных вопросам противодействия коррупции, утвержденными Приказом Минтруда России от 07.10.2013 № 530н.</w:t>
            </w:r>
          </w:p>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Актуализированы сведения, размещенные в подразделах:</w:t>
            </w:r>
          </w:p>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 Муниципальные правовые акты по вопросам противодействия коррупции;</w:t>
            </w:r>
          </w:p>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 xml:space="preserve">- Методические материалы, </w:t>
            </w:r>
          </w:p>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 Сведения о доходах, расходах, об имуществе и обязательствах имущественного характера;</w:t>
            </w:r>
          </w:p>
          <w:p w:rsidR="007C61A0" w:rsidRPr="00362C0D" w:rsidRDefault="007C61A0" w:rsidP="007C61A0">
            <w:pPr>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lastRenderedPageBreak/>
              <w:t>- Доклады, отчеты, обзоры, статистическая информация;</w:t>
            </w:r>
          </w:p>
          <w:p w:rsidR="007C61A0" w:rsidRPr="005A07D1" w:rsidRDefault="007C61A0" w:rsidP="00F30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 Комиссия по соблюдению требований к служебному поведению муниципальных служащих и урегулированию конфликта интересов.</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C61A0" w:rsidRPr="005A07D1" w:rsidTr="00962F89">
        <w:trPr>
          <w:trHeight w:val="803"/>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4.2</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Размещение на официальном сайте мэрии города Череповца сведений о доходах, расходах,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МКУ ИМА</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«Череповец»</w:t>
            </w:r>
          </w:p>
        </w:tc>
        <w:tc>
          <w:tcPr>
            <w:tcW w:w="467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362C0D">
              <w:rPr>
                <w:rFonts w:ascii="Times New Roman" w:eastAsia="Times New Roman" w:hAnsi="Times New Roman" w:cs="Times New Roman"/>
                <w:sz w:val="24"/>
                <w:szCs w:val="24"/>
                <w:lang w:eastAsia="ru-RU"/>
              </w:rPr>
              <w:t xml:space="preserve"> мая 202</w:t>
            </w:r>
            <w:r>
              <w:rPr>
                <w:rFonts w:ascii="Times New Roman" w:eastAsia="Times New Roman" w:hAnsi="Times New Roman" w:cs="Times New Roman"/>
                <w:sz w:val="24"/>
                <w:szCs w:val="24"/>
                <w:lang w:eastAsia="ru-RU"/>
              </w:rPr>
              <w:t>2</w:t>
            </w:r>
            <w:r w:rsidRPr="00362C0D">
              <w:rPr>
                <w:rFonts w:ascii="Times New Roman" w:eastAsia="Times New Roman" w:hAnsi="Times New Roman" w:cs="Times New Roman"/>
                <w:sz w:val="24"/>
                <w:szCs w:val="24"/>
                <w:lang w:eastAsia="ru-RU"/>
              </w:rPr>
              <w:t xml:space="preserve"> года сведения о доходах, расходах, имуществе и обязательствах имущественного характера мэра города, муниципальных служащих мэрии города, их супругов (супруг) и несовершеннолетних детей за 202</w:t>
            </w:r>
            <w:r>
              <w:rPr>
                <w:rFonts w:ascii="Times New Roman" w:eastAsia="Times New Roman" w:hAnsi="Times New Roman" w:cs="Times New Roman"/>
                <w:sz w:val="24"/>
                <w:szCs w:val="24"/>
                <w:lang w:eastAsia="ru-RU"/>
              </w:rPr>
              <w:t>1</w:t>
            </w:r>
            <w:r w:rsidRPr="00362C0D">
              <w:rPr>
                <w:rFonts w:ascii="Times New Roman" w:eastAsia="Times New Roman" w:hAnsi="Times New Roman" w:cs="Times New Roman"/>
                <w:sz w:val="24"/>
                <w:szCs w:val="24"/>
                <w:lang w:eastAsia="ru-RU"/>
              </w:rPr>
              <w:t xml:space="preserve"> год, сведения  о доходах, имуществе и обязательствах имущественного характера руководителей муниципальных учреждений, их супругов (супруг) и несовершеннолетних детей за 202</w:t>
            </w:r>
            <w:r>
              <w:rPr>
                <w:rFonts w:ascii="Times New Roman" w:eastAsia="Times New Roman" w:hAnsi="Times New Roman" w:cs="Times New Roman"/>
                <w:sz w:val="24"/>
                <w:szCs w:val="24"/>
                <w:lang w:eastAsia="ru-RU"/>
              </w:rPr>
              <w:t>1</w:t>
            </w:r>
            <w:r w:rsidRPr="00362C0D">
              <w:rPr>
                <w:rFonts w:ascii="Times New Roman" w:eastAsia="Times New Roman" w:hAnsi="Times New Roman" w:cs="Times New Roman"/>
                <w:sz w:val="24"/>
                <w:szCs w:val="24"/>
                <w:lang w:eastAsia="ru-RU"/>
              </w:rPr>
              <w:t xml:space="preserve"> год размещены на официальном сайте города в разделе «Противодействие коррупции» (https://mayor.cherinfo.ru/1839).</w:t>
            </w:r>
          </w:p>
        </w:tc>
      </w:tr>
      <w:tr w:rsidR="007C61A0" w:rsidRPr="005A07D1" w:rsidTr="00962F89">
        <w:trPr>
          <w:trHeight w:val="855"/>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4.3</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Обеспечение возможности оперативного предоставления гражданами и организациями информации о фактах коррупции или нарушениях требований к служебному поведению муниципальных служащих, руководителей подведомственных организаций посредством:</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 функционирования телефонов «горячей линии» по вопросам противодействия коррупции; </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размещенных специальных ящиков для сбора обращений граждан по вопросам противодействия коррупции;</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приема электронных сообщений на странице официального сайта мэрии города Череповца в разделе «Противодействие коррупции» по электронному адресу «korrupciinet@cherepovetscity.ru».</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органы мэрии</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города,</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руководители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МУП и МУ</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 xml:space="preserve">В зданиях органов мэрии, муниципальных учреждениях и муниципальных предприятиях размещены ящики «Для обращений по вопросам коррупции», в мэрии города функционирует телефон «горячей линии» по вопросам противодействия коррупции и электронный адрес </w:t>
            </w:r>
            <w:hyperlink r:id="rId10" w:history="1">
              <w:r w:rsidRPr="00362C0D">
                <w:rPr>
                  <w:rFonts w:ascii="Times New Roman" w:eastAsia="Times New Roman" w:hAnsi="Times New Roman" w:cs="Times New Roman"/>
                  <w:sz w:val="24"/>
                  <w:szCs w:val="24"/>
                  <w:u w:val="single"/>
                  <w:lang w:val="en-US" w:eastAsia="ru-RU"/>
                </w:rPr>
                <w:t>korrupciinet</w:t>
              </w:r>
              <w:r w:rsidRPr="00362C0D">
                <w:rPr>
                  <w:rFonts w:ascii="Times New Roman" w:eastAsia="Times New Roman" w:hAnsi="Times New Roman" w:cs="Times New Roman"/>
                  <w:sz w:val="24"/>
                  <w:szCs w:val="24"/>
                  <w:u w:val="single"/>
                  <w:lang w:eastAsia="ru-RU"/>
                </w:rPr>
                <w:t>@</w:t>
              </w:r>
              <w:r w:rsidRPr="00362C0D">
                <w:rPr>
                  <w:rFonts w:ascii="Times New Roman" w:eastAsia="Times New Roman" w:hAnsi="Times New Roman" w:cs="Times New Roman"/>
                  <w:sz w:val="24"/>
                  <w:szCs w:val="24"/>
                  <w:u w:val="single"/>
                  <w:lang w:val="en-US" w:eastAsia="ru-RU"/>
                </w:rPr>
                <w:t>cherepovetscity</w:t>
              </w:r>
              <w:r w:rsidRPr="00362C0D">
                <w:rPr>
                  <w:rFonts w:ascii="Times New Roman" w:eastAsia="Times New Roman" w:hAnsi="Times New Roman" w:cs="Times New Roman"/>
                  <w:sz w:val="24"/>
                  <w:szCs w:val="24"/>
                  <w:u w:val="single"/>
                  <w:lang w:eastAsia="ru-RU"/>
                </w:rPr>
                <w:t>.</w:t>
              </w:r>
              <w:r w:rsidRPr="00362C0D">
                <w:rPr>
                  <w:rFonts w:ascii="Times New Roman" w:eastAsia="Times New Roman" w:hAnsi="Times New Roman" w:cs="Times New Roman"/>
                  <w:sz w:val="24"/>
                  <w:szCs w:val="24"/>
                  <w:u w:val="single"/>
                  <w:lang w:val="en-US" w:eastAsia="ru-RU"/>
                </w:rPr>
                <w:t>ru</w:t>
              </w:r>
            </w:hyperlink>
            <w:r w:rsidRPr="00362C0D">
              <w:rPr>
                <w:rFonts w:ascii="Times New Roman" w:eastAsia="Times New Roman" w:hAnsi="Times New Roman" w:cs="Times New Roman"/>
                <w:sz w:val="24"/>
                <w:szCs w:val="24"/>
                <w:lang w:eastAsia="ru-RU"/>
              </w:rPr>
              <w:t xml:space="preserve"> для приема сообщений.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 </w:t>
            </w:r>
            <w:r w:rsidRPr="00362C0D">
              <w:rPr>
                <w:rFonts w:ascii="Times New Roman" w:eastAsia="Times New Roman" w:hAnsi="Times New Roman" w:cs="Times New Roman"/>
                <w:sz w:val="24"/>
                <w:szCs w:val="24"/>
                <w:lang w:eastAsia="ru-RU"/>
              </w:rPr>
              <w:lastRenderedPageBreak/>
              <w:t>Ведется журнал регистрации уведомлений о фактах обращения в целях склонения муниципального служащего к совершению коррупционных правонарушений (уведомлений за отчетный период не зарегистрировано).</w:t>
            </w:r>
          </w:p>
        </w:tc>
      </w:tr>
      <w:tr w:rsidR="007C61A0" w:rsidRPr="005A07D1" w:rsidTr="00962F89">
        <w:trPr>
          <w:trHeight w:val="223"/>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4.4</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Поддержание в актуальном состоянии информационных стендов, посвященных вопросам противодействия коррупции, расположенных в здании мэрии города, органов мэрии города, муниципальных унитарных предприятиях и муниципальных учреждениях.</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Оказание методической поддержки муниципальным учреждениям и предприятиям  по информационному наполнению стендов.</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руководители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МУП и МУ</w:t>
            </w:r>
          </w:p>
          <w:p w:rsidR="007C61A0" w:rsidRPr="005A07D1"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tcPr>
          <w:p w:rsidR="007C61A0" w:rsidRPr="00362C0D"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2C0D">
              <w:rPr>
                <w:rFonts w:ascii="Times New Roman" w:eastAsia="Times New Roman" w:hAnsi="Times New Roman" w:cs="Times New Roman"/>
                <w:sz w:val="24"/>
                <w:szCs w:val="24"/>
                <w:lang w:eastAsia="ru-RU"/>
              </w:rPr>
              <w:t>На информационных стендах в мэрии города, органах мэрии, муниципальных предприятиях и учреждениях поддерживается в актуальном состоянии информация о нормативно-правовых актах по вопросам противодействия коррупции, основных понятиях антикоррупционного законодательства, номерах «телефонов доверия» по вопросам противодействия коррупции, функционирующих в городе, номере телефона «горячей линии» мэрии города, электронном адресе, по которому можно сообщить о фактах коррупции; ответственности за коррупционные правонарушения, основных ограничениях, запретах, предусмотренных антикоррупционным законодательством, а также примеры правоприменительной практики, публикации средств массовой информации по вопросам противодействия коррупции. Информация на стендах поддерживается в актуальном состоянии. В муниципальные предприятия и учреждения направлены макеты материалов для размещения на стендах.</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C61A0" w:rsidRPr="005A07D1" w:rsidTr="00962F89">
        <w:trPr>
          <w:trHeight w:val="430"/>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4.5</w:t>
            </w:r>
          </w:p>
        </w:tc>
        <w:tc>
          <w:tcPr>
            <w:tcW w:w="7427" w:type="dxa"/>
            <w:tcBorders>
              <w:top w:val="single" w:sz="4" w:space="0" w:color="auto"/>
              <w:left w:val="single" w:sz="4" w:space="0" w:color="auto"/>
              <w:bottom w:val="single" w:sz="4" w:space="0" w:color="auto"/>
              <w:right w:val="single" w:sz="4" w:space="0" w:color="auto"/>
            </w:tcBorders>
            <w:hideMark/>
          </w:tcPr>
          <w:p w:rsidR="007C61A0" w:rsidRPr="00F30707"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F30707">
              <w:rPr>
                <w:rFonts w:ascii="Times New Roman" w:eastAsia="Times New Roman" w:hAnsi="Times New Roman" w:cs="Times New Roman"/>
                <w:sz w:val="24"/>
                <w:szCs w:val="24"/>
                <w:lang w:eastAsia="ru-RU"/>
              </w:rPr>
              <w:t xml:space="preserve">Проведение мониторинга стендов по вопросам соблюдения требований по организации работы по противодействию коррупции в муниципальных учреждениях и предприятиях. </w:t>
            </w:r>
          </w:p>
        </w:tc>
        <w:tc>
          <w:tcPr>
            <w:tcW w:w="2268" w:type="dxa"/>
            <w:tcBorders>
              <w:top w:val="single" w:sz="4" w:space="0" w:color="auto"/>
              <w:left w:val="single" w:sz="4" w:space="0" w:color="auto"/>
              <w:bottom w:val="single" w:sz="4" w:space="0" w:color="auto"/>
              <w:right w:val="single" w:sz="4" w:space="0" w:color="auto"/>
            </w:tcBorders>
            <w:hideMark/>
          </w:tcPr>
          <w:p w:rsidR="007C61A0" w:rsidRPr="00F30707" w:rsidRDefault="007C61A0" w:rsidP="007C61A0">
            <w:pPr>
              <w:widowControl w:val="0"/>
              <w:tabs>
                <w:tab w:val="left" w:pos="225"/>
                <w:tab w:val="center" w:pos="95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8157EB" w:rsidRDefault="007C61A0" w:rsidP="007C61A0">
            <w:pPr>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Входе проведения мониторинга по вопросам противодействия коррупции в 5 муниципальных учреждениях проведена проверка стендов, посвященных противодействию коррупции на соответствие требованиям распоряжения мэрии города от 25.07.2014 № 417-р «Об утверждении Типовых требований к оформлению стендов по вопросам противодействия коррупции при проведении проверки организации работы в сфере противодействия корру</w:t>
            </w:r>
            <w:r w:rsidR="008157EB">
              <w:rPr>
                <w:rFonts w:ascii="Times New Roman" w:eastAsia="Times New Roman" w:hAnsi="Times New Roman" w:cs="Times New Roman"/>
                <w:sz w:val="24"/>
                <w:szCs w:val="24"/>
                <w:lang w:eastAsia="ru-RU"/>
              </w:rPr>
              <w:t>пции в учреждении (предприятии)».</w:t>
            </w:r>
          </w:p>
        </w:tc>
      </w:tr>
      <w:tr w:rsidR="007C61A0" w:rsidRPr="005A07D1" w:rsidTr="00962F89">
        <w:trPr>
          <w:trHeight w:val="507"/>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4.6 </w:t>
            </w:r>
          </w:p>
        </w:tc>
        <w:tc>
          <w:tcPr>
            <w:tcW w:w="7427" w:type="dxa"/>
            <w:tcBorders>
              <w:top w:val="single" w:sz="4" w:space="0" w:color="auto"/>
              <w:left w:val="single" w:sz="4" w:space="0" w:color="auto"/>
              <w:bottom w:val="single" w:sz="4" w:space="0" w:color="auto"/>
              <w:right w:val="single" w:sz="4" w:space="0" w:color="auto"/>
            </w:tcBorders>
            <w:hideMark/>
          </w:tcPr>
          <w:p w:rsidR="007C61A0" w:rsidRPr="00F30707"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 xml:space="preserve">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законодательства при рассмотрении вопроса о предоставлении работников к наградам разного уровня. </w:t>
            </w:r>
          </w:p>
        </w:tc>
        <w:tc>
          <w:tcPr>
            <w:tcW w:w="2268" w:type="dxa"/>
            <w:tcBorders>
              <w:top w:val="single" w:sz="4" w:space="0" w:color="auto"/>
              <w:left w:val="single" w:sz="4" w:space="0" w:color="auto"/>
              <w:bottom w:val="single" w:sz="4" w:space="0" w:color="auto"/>
              <w:right w:val="single" w:sz="4" w:space="0" w:color="auto"/>
            </w:tcBorders>
            <w:hideMark/>
          </w:tcPr>
          <w:p w:rsidR="007C61A0" w:rsidRPr="00F30707"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УДМ</w:t>
            </w:r>
          </w:p>
        </w:tc>
        <w:tc>
          <w:tcPr>
            <w:tcW w:w="4678" w:type="dxa"/>
            <w:tcBorders>
              <w:top w:val="single" w:sz="4" w:space="0" w:color="auto"/>
              <w:left w:val="single" w:sz="4" w:space="0" w:color="auto"/>
              <w:bottom w:val="single" w:sz="4" w:space="0" w:color="auto"/>
              <w:right w:val="single" w:sz="4" w:space="0" w:color="auto"/>
            </w:tcBorders>
          </w:tcPr>
          <w:p w:rsidR="007C61A0" w:rsidRPr="00F30707" w:rsidRDefault="007C61A0" w:rsidP="007C61A0">
            <w:pPr>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В рамках подготовки наградных документов консультационная работа проводится постоянно. В 1 полугодии 2022 года подготовлено:</w:t>
            </w:r>
          </w:p>
          <w:p w:rsidR="007C61A0" w:rsidRPr="00F30707" w:rsidRDefault="007C61A0" w:rsidP="007C61A0">
            <w:pPr>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1230 комплектов документов на награды мэра города;</w:t>
            </w:r>
          </w:p>
          <w:p w:rsidR="007C61A0" w:rsidRPr="00F30707" w:rsidRDefault="007C61A0" w:rsidP="007C61A0">
            <w:pPr>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192 комплекта документов на награды Губернатора области;</w:t>
            </w:r>
          </w:p>
          <w:p w:rsidR="007C61A0" w:rsidRPr="00F30707"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14 комплектов документов на государственные награды РФ.</w:t>
            </w:r>
          </w:p>
        </w:tc>
      </w:tr>
      <w:tr w:rsidR="007C61A0" w:rsidRPr="005A07D1" w:rsidTr="00962F89">
        <w:trPr>
          <w:trHeight w:val="507"/>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4.7</w:t>
            </w:r>
          </w:p>
        </w:tc>
        <w:tc>
          <w:tcPr>
            <w:tcW w:w="7427"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Размещение результатов на странице официального сайта мэрии города Череповца в разделе «Противодействие коррупции».</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Управление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по развитию городских территорий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(далее – УРГТ),</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F30707" w:rsidP="00F307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707">
              <w:rPr>
                <w:rFonts w:ascii="Times New Roman" w:eastAsia="Times New Roman" w:hAnsi="Times New Roman" w:cs="Times New Roman"/>
                <w:sz w:val="24"/>
                <w:szCs w:val="24"/>
                <w:lang w:eastAsia="ru-RU"/>
              </w:rPr>
              <w:t xml:space="preserve">За 1 полугодие </w:t>
            </w:r>
            <w:r>
              <w:rPr>
                <w:rFonts w:ascii="Times New Roman" w:eastAsia="Times New Roman" w:hAnsi="Times New Roman" w:cs="Times New Roman"/>
                <w:sz w:val="24"/>
                <w:szCs w:val="24"/>
                <w:lang w:eastAsia="ru-RU"/>
              </w:rPr>
              <w:t xml:space="preserve">2022 года </w:t>
            </w:r>
            <w:r w:rsidRPr="00F30707">
              <w:rPr>
                <w:rFonts w:ascii="Times New Roman" w:eastAsia="Times New Roman" w:hAnsi="Times New Roman" w:cs="Times New Roman"/>
                <w:sz w:val="24"/>
                <w:szCs w:val="24"/>
                <w:lang w:eastAsia="ru-RU"/>
              </w:rPr>
              <w:t>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 не поступало.</w:t>
            </w:r>
          </w:p>
        </w:tc>
      </w:tr>
      <w:tr w:rsidR="007C61A0" w:rsidRPr="005A07D1" w:rsidTr="00962F89">
        <w:trPr>
          <w:trHeight w:val="1332"/>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4.8</w:t>
            </w:r>
          </w:p>
        </w:tc>
        <w:tc>
          <w:tcPr>
            <w:tcW w:w="7427" w:type="dxa"/>
            <w:tcBorders>
              <w:top w:val="single" w:sz="4" w:space="0" w:color="auto"/>
              <w:left w:val="single" w:sz="4" w:space="0" w:color="auto"/>
              <w:bottom w:val="single" w:sz="4" w:space="0" w:color="auto"/>
              <w:right w:val="single" w:sz="4" w:space="0" w:color="auto"/>
            </w:tcBorders>
          </w:tcPr>
          <w:p w:rsidR="007C61A0" w:rsidRPr="00801CC2"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t>Обеспечение эффективного взаимодействия мэрии города с институтами гражданского общества по вопросам антикоррупционной деятельности, в том числе участие в работе Городского общественного Совета.</w:t>
            </w:r>
          </w:p>
          <w:p w:rsidR="007C61A0" w:rsidRPr="00801CC2"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C61A0" w:rsidRPr="00801CC2"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t>Управление по работе с общественностью мэрии (далее –УРсО),</w:t>
            </w:r>
          </w:p>
          <w:p w:rsidR="007C61A0" w:rsidRPr="00801CC2"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t>УМСиКП</w:t>
            </w:r>
          </w:p>
        </w:tc>
        <w:tc>
          <w:tcPr>
            <w:tcW w:w="4678" w:type="dxa"/>
            <w:tcBorders>
              <w:top w:val="single" w:sz="4" w:space="0" w:color="auto"/>
              <w:left w:val="single" w:sz="4" w:space="0" w:color="auto"/>
              <w:bottom w:val="single" w:sz="4" w:space="0" w:color="auto"/>
              <w:right w:val="single" w:sz="4" w:space="0" w:color="auto"/>
            </w:tcBorders>
          </w:tcPr>
          <w:p w:rsidR="00801CC2" w:rsidRPr="00801CC2" w:rsidRDefault="00801CC2" w:rsidP="00801CC2">
            <w:pPr>
              <w:spacing w:after="0" w:line="240" w:lineRule="auto"/>
              <w:jc w:val="both"/>
              <w:textAlignment w:val="baseline"/>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t xml:space="preserve">Осуществляется эффективное взаимодействие мэрии города с институтами гражданского общества по вопросам антикоррупционной деятельности. </w:t>
            </w:r>
          </w:p>
          <w:p w:rsidR="00801CC2" w:rsidRPr="00801CC2" w:rsidRDefault="00801CC2" w:rsidP="00801CC2">
            <w:pPr>
              <w:spacing w:after="0" w:line="240" w:lineRule="auto"/>
              <w:jc w:val="both"/>
              <w:textAlignment w:val="baseline"/>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lastRenderedPageBreak/>
              <w:t>Информирование в социальной с</w:t>
            </w:r>
            <w:r w:rsidR="008157EB">
              <w:rPr>
                <w:rFonts w:ascii="Times New Roman" w:eastAsia="Times New Roman" w:hAnsi="Times New Roman" w:cs="Times New Roman"/>
                <w:sz w:val="24"/>
                <w:szCs w:val="24"/>
                <w:lang w:eastAsia="ru-RU"/>
              </w:rPr>
              <w:t>ети в ВК</w:t>
            </w:r>
            <w:r w:rsidRPr="00801CC2">
              <w:rPr>
                <w:rFonts w:ascii="Times New Roman" w:eastAsia="Times New Roman" w:hAnsi="Times New Roman" w:cs="Times New Roman"/>
                <w:sz w:val="24"/>
                <w:szCs w:val="24"/>
                <w:lang w:eastAsia="ru-RU"/>
              </w:rPr>
              <w:t>онтакте в группе ГОС и группе ТОС.</w:t>
            </w:r>
          </w:p>
          <w:p w:rsidR="007C61A0" w:rsidRPr="00351256"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7C61A0" w:rsidRPr="005A07D1" w:rsidTr="00962F89">
        <w:trPr>
          <w:trHeight w:val="506"/>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4.9</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Формирование в обществе с помощью средств массовой информации и общественных организаций нетерпимого отношения к проявлениям коррупции, пропаганда антикоррупционной политики государства, разъяснение положений действующего законодательства о противодействии коррупции, формирование соответствующих информационных поводов.</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УРсО,</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МКУ «ИМА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«Череповец»</w:t>
            </w:r>
          </w:p>
        </w:tc>
        <w:tc>
          <w:tcPr>
            <w:tcW w:w="4678" w:type="dxa"/>
            <w:tcBorders>
              <w:top w:val="single" w:sz="4" w:space="0" w:color="auto"/>
              <w:left w:val="single" w:sz="4" w:space="0" w:color="auto"/>
              <w:bottom w:val="single" w:sz="4" w:space="0" w:color="auto"/>
              <w:right w:val="single" w:sz="4" w:space="0" w:color="auto"/>
            </w:tcBorders>
            <w:hideMark/>
          </w:tcPr>
          <w:p w:rsidR="00351256" w:rsidRDefault="00351256" w:rsidP="003512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сайте мэрии города в разделе «Противодействие коррупции»</w:t>
            </w:r>
            <w:r w:rsidRPr="00351256">
              <w:rPr>
                <w:rFonts w:ascii="Times New Roman" w:eastAsia="Times New Roman" w:hAnsi="Times New Roman" w:cs="Times New Roman"/>
                <w:sz w:val="24"/>
                <w:szCs w:val="24"/>
                <w:lang w:eastAsia="ru-RU"/>
              </w:rPr>
              <w:t xml:space="preserve"> (https://mayor.cherinfo.ru/1242)</w:t>
            </w:r>
            <w:r>
              <w:rPr>
                <w:rFonts w:ascii="Times New Roman" w:eastAsia="Times New Roman" w:hAnsi="Times New Roman" w:cs="Times New Roman"/>
                <w:sz w:val="24"/>
                <w:szCs w:val="24"/>
                <w:lang w:eastAsia="ru-RU"/>
              </w:rPr>
              <w:t xml:space="preserve"> размещены следующие 3 памятки, разработанные Череповецкой межрайонной прокуратурой:</w:t>
            </w:r>
          </w:p>
          <w:p w:rsidR="00351256" w:rsidRDefault="00351256" w:rsidP="003512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1256">
              <w:rPr>
                <w:rFonts w:ascii="Times New Roman" w:eastAsia="Times New Roman" w:hAnsi="Times New Roman" w:cs="Times New Roman"/>
                <w:sz w:val="24"/>
                <w:szCs w:val="24"/>
                <w:lang w:eastAsia="ru-RU"/>
              </w:rPr>
              <w:t>Ответственность за вымогательство взятки»</w:t>
            </w:r>
            <w:r>
              <w:rPr>
                <w:rFonts w:ascii="Times New Roman" w:eastAsia="Times New Roman" w:hAnsi="Times New Roman" w:cs="Times New Roman"/>
                <w:sz w:val="24"/>
                <w:szCs w:val="24"/>
                <w:lang w:eastAsia="ru-RU"/>
              </w:rPr>
              <w:t>;</w:t>
            </w:r>
          </w:p>
          <w:p w:rsidR="00351256" w:rsidRDefault="00351256" w:rsidP="003512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1256">
              <w:rPr>
                <w:rFonts w:ascii="Times New Roman" w:eastAsia="Times New Roman" w:hAnsi="Times New Roman" w:cs="Times New Roman"/>
                <w:sz w:val="24"/>
                <w:szCs w:val="24"/>
                <w:lang w:eastAsia="ru-RU"/>
              </w:rPr>
              <w:t>Ответственность работодателей при заключении трудового договора и гражданско-правового договора с бывшими государственными и муниципальными служащими»</w:t>
            </w:r>
            <w:r>
              <w:rPr>
                <w:rFonts w:ascii="Times New Roman" w:eastAsia="Times New Roman" w:hAnsi="Times New Roman" w:cs="Times New Roman"/>
                <w:sz w:val="24"/>
                <w:szCs w:val="24"/>
                <w:lang w:eastAsia="ru-RU"/>
              </w:rPr>
              <w:t>;</w:t>
            </w:r>
          </w:p>
          <w:p w:rsidR="00351256" w:rsidRPr="00351256" w:rsidRDefault="00351256" w:rsidP="003512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256">
              <w:rPr>
                <w:rFonts w:ascii="Times New Roman" w:eastAsia="Times New Roman" w:hAnsi="Times New Roman" w:cs="Times New Roman"/>
                <w:sz w:val="24"/>
                <w:szCs w:val="24"/>
                <w:lang w:eastAsia="ru-RU"/>
              </w:rPr>
              <w:t xml:space="preserve"> «Об ответственности юридических лиц, за незаконное вознаграждение»</w:t>
            </w:r>
          </w:p>
          <w:p w:rsidR="007C61A0" w:rsidRPr="005A07D1" w:rsidRDefault="00351256" w:rsidP="003512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51256">
              <w:rPr>
                <w:rFonts w:ascii="Times New Roman" w:eastAsia="Times New Roman" w:hAnsi="Times New Roman" w:cs="Times New Roman"/>
                <w:sz w:val="24"/>
                <w:szCs w:val="24"/>
                <w:lang w:eastAsia="ru-RU"/>
              </w:rPr>
              <w:t xml:space="preserve"> Также организовано размещение социальной рекламы. Видеоролик «Антикоррупция» на видеоэкрана</w:t>
            </w:r>
            <w:r>
              <w:rPr>
                <w:rFonts w:ascii="Times New Roman" w:eastAsia="Times New Roman" w:hAnsi="Times New Roman" w:cs="Times New Roman"/>
                <w:sz w:val="24"/>
                <w:szCs w:val="24"/>
                <w:lang w:eastAsia="ru-RU"/>
              </w:rPr>
              <w:t>х школ города, МФЦ, Апатит, ДК Строитель</w:t>
            </w:r>
            <w:r w:rsidRPr="00351256">
              <w:rPr>
                <w:rFonts w:ascii="Times New Roman" w:eastAsia="Times New Roman" w:hAnsi="Times New Roman" w:cs="Times New Roman"/>
                <w:sz w:val="24"/>
                <w:szCs w:val="24"/>
                <w:lang w:eastAsia="ru-RU"/>
              </w:rPr>
              <w:t>- идет на постоянной основе. За период с января по июнь 2022 года - шёл в течение 17-ти календарных недель, исключая каникулы и пандемию - в среднем 58 650 выходов.</w:t>
            </w:r>
          </w:p>
        </w:tc>
      </w:tr>
      <w:tr w:rsidR="007C61A0" w:rsidRPr="005A07D1" w:rsidTr="00962F89">
        <w:trPr>
          <w:trHeight w:val="860"/>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4.10</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подведомственных организациях, организация проверки таких фактов.</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МКУ «ИМА </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«Череповец»,</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5A07D1" w:rsidRDefault="00351256"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51256">
              <w:rPr>
                <w:rFonts w:ascii="Times New Roman" w:eastAsia="Times New Roman" w:hAnsi="Times New Roman" w:cs="Times New Roman"/>
                <w:sz w:val="24"/>
                <w:szCs w:val="24"/>
                <w:lang w:eastAsia="ru-RU"/>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муниципальных учреждениях и муниципаль</w:t>
            </w:r>
            <w:r w:rsidRPr="00351256">
              <w:rPr>
                <w:rFonts w:ascii="Times New Roman" w:eastAsia="Times New Roman" w:hAnsi="Times New Roman" w:cs="Times New Roman"/>
                <w:sz w:val="24"/>
                <w:szCs w:val="24"/>
                <w:lang w:eastAsia="ru-RU"/>
              </w:rPr>
              <w:lastRenderedPageBreak/>
              <w:t>ных унитарных предприятиях осуществляется на постоянной основе. В средствах массовой информации публикаций, подлежащих проверке, не выявлено.</w:t>
            </w:r>
          </w:p>
        </w:tc>
      </w:tr>
      <w:tr w:rsidR="007C61A0" w:rsidRPr="005A07D1" w:rsidTr="00962F89">
        <w:trPr>
          <w:trHeight w:val="932"/>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4.11</w:t>
            </w:r>
          </w:p>
        </w:tc>
        <w:tc>
          <w:tcPr>
            <w:tcW w:w="7427" w:type="dxa"/>
            <w:tcBorders>
              <w:top w:val="single" w:sz="4" w:space="0" w:color="auto"/>
              <w:left w:val="single" w:sz="4" w:space="0" w:color="auto"/>
              <w:bottom w:val="single" w:sz="4" w:space="0" w:color="auto"/>
              <w:right w:val="single" w:sz="4" w:space="0" w:color="auto"/>
            </w:tcBorders>
            <w:hideMark/>
          </w:tcPr>
          <w:p w:rsidR="007C61A0" w:rsidRPr="00801CC2"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t>Организация встреч с представителями малого и среднего предпринимательства города в целях обмена мнениями по вопросам взаимоотношений власти и бизнеса, противодействия коррупции, разработки мер по снижению административных барьеров для осуществления предпринимательской деятельности в рамках работы различных информационно-коммуникационных площадок.</w:t>
            </w:r>
          </w:p>
        </w:tc>
        <w:tc>
          <w:tcPr>
            <w:tcW w:w="2268" w:type="dxa"/>
            <w:tcBorders>
              <w:top w:val="single" w:sz="4" w:space="0" w:color="auto"/>
              <w:left w:val="single" w:sz="4" w:space="0" w:color="auto"/>
              <w:bottom w:val="single" w:sz="4" w:space="0" w:color="auto"/>
              <w:right w:val="single" w:sz="4" w:space="0" w:color="auto"/>
            </w:tcBorders>
            <w:hideMark/>
          </w:tcPr>
          <w:p w:rsidR="007C61A0" w:rsidRPr="00801CC2"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t>АНО «Агентство городского развития»</w:t>
            </w:r>
          </w:p>
        </w:tc>
        <w:tc>
          <w:tcPr>
            <w:tcW w:w="4678" w:type="dxa"/>
            <w:tcBorders>
              <w:top w:val="single" w:sz="4" w:space="0" w:color="auto"/>
              <w:left w:val="single" w:sz="4" w:space="0" w:color="auto"/>
              <w:bottom w:val="single" w:sz="4" w:space="0" w:color="auto"/>
              <w:right w:val="single" w:sz="4" w:space="0" w:color="auto"/>
            </w:tcBorders>
            <w:hideMark/>
          </w:tcPr>
          <w:p w:rsidR="007C61A0" w:rsidRPr="00351256" w:rsidRDefault="00801CC2" w:rsidP="00801CC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01CC2">
              <w:rPr>
                <w:rFonts w:ascii="Times New Roman" w:eastAsia="Times New Roman" w:hAnsi="Times New Roman" w:cs="Times New Roman"/>
                <w:sz w:val="24"/>
                <w:szCs w:val="24"/>
                <w:lang w:eastAsia="ru-RU"/>
              </w:rPr>
              <w:t xml:space="preserve">За 1 полугодие </w:t>
            </w:r>
            <w:r>
              <w:rPr>
                <w:rFonts w:ascii="Times New Roman" w:eastAsia="Times New Roman" w:hAnsi="Times New Roman" w:cs="Times New Roman"/>
                <w:sz w:val="24"/>
                <w:szCs w:val="24"/>
                <w:lang w:eastAsia="ru-RU"/>
              </w:rPr>
              <w:t xml:space="preserve"> 2022 года </w:t>
            </w:r>
            <w:r w:rsidRPr="00801CC2">
              <w:rPr>
                <w:rFonts w:ascii="Times New Roman" w:eastAsia="Times New Roman" w:hAnsi="Times New Roman" w:cs="Times New Roman"/>
                <w:sz w:val="24"/>
                <w:szCs w:val="24"/>
                <w:lang w:eastAsia="ru-RU"/>
              </w:rPr>
              <w:t xml:space="preserve">проведено 5 Советов предпринимателей под руководством мэра города с участием структур мэрии (Комитет по управлению имуществом, Департамент жилищно-коммунального хозяйства, </w:t>
            </w:r>
            <w:r>
              <w:rPr>
                <w:rFonts w:ascii="Times New Roman" w:eastAsia="Times New Roman" w:hAnsi="Times New Roman" w:cs="Times New Roman"/>
                <w:sz w:val="24"/>
                <w:szCs w:val="24"/>
                <w:lang w:eastAsia="ru-RU"/>
              </w:rPr>
              <w:t>МКУ «УКСиР»</w:t>
            </w:r>
            <w:r w:rsidRPr="00801CC2">
              <w:rPr>
                <w:rFonts w:ascii="Times New Roman" w:eastAsia="Times New Roman" w:hAnsi="Times New Roman" w:cs="Times New Roman"/>
                <w:sz w:val="24"/>
                <w:szCs w:val="24"/>
                <w:lang w:eastAsia="ru-RU"/>
              </w:rPr>
              <w:t xml:space="preserve"> и т.д. ) для обеспечения необходимой коммуникации власти города и местным предпринимательским сообществом</w:t>
            </w:r>
            <w:r>
              <w:rPr>
                <w:rFonts w:ascii="Times New Roman" w:eastAsia="Times New Roman" w:hAnsi="Times New Roman" w:cs="Times New Roman"/>
                <w:sz w:val="24"/>
                <w:szCs w:val="24"/>
                <w:lang w:eastAsia="ru-RU"/>
              </w:rPr>
              <w:t>.</w:t>
            </w:r>
          </w:p>
        </w:tc>
      </w:tr>
      <w:tr w:rsidR="007C61A0" w:rsidRPr="005A07D1" w:rsidTr="00962F89">
        <w:trPr>
          <w:trHeight w:val="288"/>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4.12</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Проведение мероприятий, направленных на недопущение должностными лицами муниципальных образовательных учреждений злоупотреблений должностными полномочиями и их превышения.</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xml:space="preserve">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(законных представителей) обучающихся, воспитанников дошкольных и общеобразовательных организаций. </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Организация и проведение общешкольных родительских собраний с привлечением представителей правоохранительных органов по темам антикоррупционной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Управление</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образования,</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 и КП</w:t>
            </w:r>
          </w:p>
          <w:p w:rsidR="007C61A0" w:rsidRPr="005A07D1" w:rsidRDefault="007C61A0" w:rsidP="007C61A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Управлением образования проводятся следующие мероприятия,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w:t>
            </w:r>
          </w:p>
          <w:p w:rsidR="00995C70" w:rsidRPr="00995C70" w:rsidRDefault="00995C70" w:rsidP="00962F89">
            <w:pPr>
              <w:widowControl w:val="0"/>
              <w:tabs>
                <w:tab w:val="left" w:pos="2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1.</w:t>
            </w:r>
            <w:r w:rsidRPr="00995C70">
              <w:rPr>
                <w:rFonts w:ascii="Times New Roman" w:eastAsia="Times New Roman" w:hAnsi="Times New Roman" w:cs="Times New Roman"/>
                <w:sz w:val="24"/>
                <w:szCs w:val="24"/>
                <w:lang w:eastAsia="ru-RU"/>
              </w:rPr>
              <w:tab/>
              <w:t>При проведении совещаний с руководителями образовательных учреждений, подведомственных управлению образования мэрии города, ежемесячно руководителям указывается о неукоснительном соблюдении требований законодательства РФ о противодействии коррупции.</w:t>
            </w:r>
          </w:p>
          <w:p w:rsidR="00995C70" w:rsidRPr="00995C70" w:rsidRDefault="00995C70" w:rsidP="00962F89">
            <w:pPr>
              <w:widowControl w:val="0"/>
              <w:tabs>
                <w:tab w:val="left" w:pos="2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2.</w:t>
            </w:r>
            <w:r w:rsidRPr="00995C70">
              <w:rPr>
                <w:rFonts w:ascii="Times New Roman" w:eastAsia="Times New Roman" w:hAnsi="Times New Roman" w:cs="Times New Roman"/>
                <w:sz w:val="24"/>
                <w:szCs w:val="24"/>
                <w:lang w:eastAsia="ru-RU"/>
              </w:rPr>
              <w:tab/>
              <w:t>На официальном сайте управления, на информационном стенде в управлении образования, а также на официальных сайтах подведомственных учреждений размещена информация по противодействию коррупции.</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lastRenderedPageBreak/>
              <w:t>В образовательных учреждениях ежемесячно на оперативных совещаниях поднимается вопрос о недопустимости незаконного сбора денежных средств с родителей (законных представителей) обучающихся и воспитанников, организована информационно-разъяснительная работа с педагогическими коллективами, родителями (законными представителями) обучающихся.</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В целях информирования родителей в образовательных учреждениях проводятся следующие мероприятия:</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 публичный отчет руководителя перед общественностью;</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 консультирование родителей;</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 организация работы «горячих линий», «телефонов доверия»;</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-проведение опросов родителей, обучающихся;</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 классные часы.</w:t>
            </w:r>
          </w:p>
          <w:p w:rsidR="00995C70" w:rsidRPr="00995C70" w:rsidRDefault="00995C70" w:rsidP="00995C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В каждом учреждении размещен стенд по вопросам противодействия коррупции, ящики для обращений граждан по вопросам коррупции и незаконных сборов денежных средств.</w:t>
            </w:r>
          </w:p>
          <w:p w:rsidR="007C61A0" w:rsidRPr="005A07D1" w:rsidRDefault="00995C70" w:rsidP="00962F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5C70">
              <w:rPr>
                <w:rFonts w:ascii="Times New Roman" w:eastAsia="Times New Roman" w:hAnsi="Times New Roman" w:cs="Times New Roman"/>
                <w:sz w:val="24"/>
                <w:szCs w:val="24"/>
                <w:lang w:eastAsia="ru-RU"/>
              </w:rPr>
              <w:t>Вопрос недопущения незаконных сборов денежных средств находится на постоянном контроле специалистов управления образования мэрии города.</w:t>
            </w:r>
            <w:r w:rsidR="007C61A0" w:rsidRPr="005A07D1">
              <w:rPr>
                <w:rFonts w:ascii="Times New Roman" w:eastAsia="Times New Roman" w:hAnsi="Times New Roman" w:cs="Times New Roman"/>
                <w:sz w:val="24"/>
                <w:szCs w:val="24"/>
                <w:lang w:eastAsia="ru-RU"/>
              </w:rPr>
              <w:t xml:space="preserve"> </w:t>
            </w:r>
          </w:p>
        </w:tc>
      </w:tr>
      <w:tr w:rsidR="007C61A0" w:rsidRPr="005A07D1" w:rsidTr="00962F89">
        <w:trPr>
          <w:trHeight w:val="932"/>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4.13</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Организация работы с молодежью в сфере противодействия коррупции, в том числе:</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проведение Дней профилактики в образовательных учреждениях города;</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 проведение интерактивной игры с учащимися образовательных учреждений, студентами «Ты-мне, я-тебе»;</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участие в проведении городского правового конкурса;</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реализация мероприятий по антикоррупционному образованию в общеобразовательных организациях в части, касающейся включения в программы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 проведение «круглых столов», классных часов с учащимися по вопросам противодействия коррупции;</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 проведение творческого городского конкурса антикоррупционной направленности среди молодежи (по созданию рисунков, видеороликов и т.д.).</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CC2">
              <w:rPr>
                <w:rFonts w:ascii="Times New Roman" w:eastAsia="Times New Roman" w:hAnsi="Times New Roman" w:cs="Times New Roman"/>
                <w:sz w:val="24"/>
                <w:szCs w:val="24"/>
                <w:lang w:eastAsia="ru-RU"/>
              </w:rPr>
              <w:lastRenderedPageBreak/>
              <w:t>МКУ «ЧМЦ»</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Управление</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образования мэрии</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459C" w:rsidRDefault="00EE459C"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459C" w:rsidRDefault="00EE459C"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459C" w:rsidRPr="005A07D1" w:rsidRDefault="00EE459C"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МКУ «ЧМЦ»</w:t>
            </w:r>
          </w:p>
        </w:tc>
        <w:tc>
          <w:tcPr>
            <w:tcW w:w="4678" w:type="dxa"/>
            <w:tcBorders>
              <w:top w:val="single" w:sz="4" w:space="0" w:color="auto"/>
              <w:left w:val="single" w:sz="4" w:space="0" w:color="auto"/>
              <w:bottom w:val="single" w:sz="4" w:space="0" w:color="auto"/>
              <w:right w:val="single" w:sz="4" w:space="0" w:color="auto"/>
            </w:tcBorders>
          </w:tcPr>
          <w:p w:rsid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03">
              <w:rPr>
                <w:rFonts w:ascii="Times New Roman" w:eastAsia="Times New Roman" w:hAnsi="Times New Roman" w:cs="Times New Roman"/>
                <w:sz w:val="24"/>
                <w:szCs w:val="24"/>
                <w:lang w:eastAsia="ru-RU"/>
              </w:rPr>
              <w:lastRenderedPageBreak/>
              <w:t>В период учебного года на базе учреждений СПО проводятся Единые дни профилактики, на которых в ходе информационно-</w:t>
            </w:r>
            <w:r w:rsidRPr="00211203">
              <w:rPr>
                <w:rFonts w:ascii="Times New Roman" w:eastAsia="Times New Roman" w:hAnsi="Times New Roman" w:cs="Times New Roman"/>
                <w:sz w:val="24"/>
                <w:szCs w:val="24"/>
                <w:lang w:eastAsia="ru-RU"/>
              </w:rPr>
              <w:lastRenderedPageBreak/>
              <w:t xml:space="preserve">просветительских встреч затрагиваются вопросы административного, уголовного права, безопасности дорожного движения, профилактики различных видов зависимостей, противодействия коррупции, пропаганды ЗОЖ и другие важные для молодежи аспекты. При организации дня профилактики, в учебное заведение направляется запрос направить обучающихся из категории СОП на данное мероприятие. </w:t>
            </w:r>
          </w:p>
          <w:p w:rsidR="00211203" w:rsidRP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03">
              <w:rPr>
                <w:rFonts w:ascii="Times New Roman" w:eastAsia="Times New Roman" w:hAnsi="Times New Roman" w:cs="Times New Roman"/>
                <w:sz w:val="24"/>
                <w:szCs w:val="24"/>
                <w:lang w:eastAsia="ru-RU"/>
              </w:rPr>
              <w:t>За отчетный период специалистами МКУ «ЧМЦ» проведено 120 профилактических встреч в рамках Единых дня профилактики в учреждениях среднего профессионального образования, в рамках которых организованы встречи со специалистами и беседы на следующие темы:</w:t>
            </w:r>
          </w:p>
          <w:p w:rsid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11203">
              <w:rPr>
                <w:rFonts w:ascii="Times New Roman" w:eastAsia="Times New Roman" w:hAnsi="Times New Roman" w:cs="Times New Roman"/>
                <w:sz w:val="24"/>
                <w:szCs w:val="24"/>
                <w:lang w:eastAsia="ru-RU"/>
              </w:rPr>
              <w:t>Особенности функционирования исп</w:t>
            </w:r>
            <w:r>
              <w:rPr>
                <w:rFonts w:ascii="Times New Roman" w:eastAsia="Times New Roman" w:hAnsi="Times New Roman" w:cs="Times New Roman"/>
                <w:sz w:val="24"/>
                <w:szCs w:val="24"/>
                <w:lang w:eastAsia="ru-RU"/>
              </w:rPr>
              <w:t>олнительной и уголовной системы;</w:t>
            </w:r>
          </w:p>
          <w:p w:rsid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11203">
              <w:rPr>
                <w:rFonts w:ascii="Times New Roman" w:eastAsia="Times New Roman" w:hAnsi="Times New Roman" w:cs="Times New Roman"/>
                <w:sz w:val="24"/>
                <w:szCs w:val="24"/>
                <w:lang w:eastAsia="ru-RU"/>
              </w:rPr>
              <w:t>Противодействие коррупции (в том числе в формате интерактивных игр)</w:t>
            </w:r>
            <w:r>
              <w:rPr>
                <w:rFonts w:ascii="Times New Roman" w:eastAsia="Times New Roman" w:hAnsi="Times New Roman" w:cs="Times New Roman"/>
                <w:sz w:val="24"/>
                <w:szCs w:val="24"/>
                <w:lang w:eastAsia="ru-RU"/>
              </w:rPr>
              <w:t>;</w:t>
            </w:r>
          </w:p>
          <w:p w:rsid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11203">
              <w:rPr>
                <w:rFonts w:ascii="Times New Roman" w:eastAsia="Times New Roman" w:hAnsi="Times New Roman" w:cs="Times New Roman"/>
                <w:sz w:val="24"/>
                <w:szCs w:val="24"/>
                <w:lang w:eastAsia="ru-RU"/>
              </w:rPr>
              <w:t>Административная и уголовная ответственность несовершеннолетних</w:t>
            </w:r>
            <w:r>
              <w:rPr>
                <w:rFonts w:ascii="Times New Roman" w:eastAsia="Times New Roman" w:hAnsi="Times New Roman" w:cs="Times New Roman"/>
                <w:sz w:val="24"/>
                <w:szCs w:val="24"/>
                <w:lang w:eastAsia="ru-RU"/>
              </w:rPr>
              <w:t>;</w:t>
            </w:r>
          </w:p>
          <w:p w:rsidR="00211203" w:rsidRP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11203">
              <w:rPr>
                <w:rFonts w:ascii="Times New Roman" w:eastAsia="Times New Roman" w:hAnsi="Times New Roman" w:cs="Times New Roman"/>
                <w:sz w:val="24"/>
                <w:szCs w:val="24"/>
                <w:lang w:eastAsia="ru-RU"/>
              </w:rPr>
              <w:t>Правовая грамотность, как фактор успеха и др.</w:t>
            </w:r>
          </w:p>
          <w:p w:rsidR="00211203" w:rsidRP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03">
              <w:rPr>
                <w:rFonts w:ascii="Times New Roman" w:eastAsia="Times New Roman" w:hAnsi="Times New Roman" w:cs="Times New Roman"/>
                <w:sz w:val="24"/>
                <w:szCs w:val="24"/>
                <w:lang w:eastAsia="ru-RU"/>
              </w:rPr>
              <w:t xml:space="preserve">Лекторами при проведении Единых дней профилактики являются действующие адвокаты города Череповца, специалисты БУЗ ВО «Вологодский областной наркологический диспансер», БУЗ ВО «Вологодская областная детская больница №2»,  БФ «Дорога к дому», инспектора по делам </w:t>
            </w:r>
            <w:r w:rsidRPr="00211203">
              <w:rPr>
                <w:rFonts w:ascii="Times New Roman" w:eastAsia="Times New Roman" w:hAnsi="Times New Roman" w:cs="Times New Roman"/>
                <w:sz w:val="24"/>
                <w:szCs w:val="24"/>
                <w:lang w:eastAsia="ru-RU"/>
              </w:rPr>
              <w:lastRenderedPageBreak/>
              <w:t>несовершеннолетних УМВД по г. Череповцу, специалисты ОГИДД УМВД по г. Череповцу, представители некоммерческих организаций и отделов мэрии города, реализующих актуальные социальные программы, общественные деятели.</w:t>
            </w:r>
          </w:p>
          <w:p w:rsidR="00211203" w:rsidRPr="00211203"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03">
              <w:rPr>
                <w:rFonts w:ascii="Times New Roman" w:eastAsia="Times New Roman" w:hAnsi="Times New Roman" w:cs="Times New Roman"/>
                <w:sz w:val="24"/>
                <w:szCs w:val="24"/>
                <w:lang w:eastAsia="ru-RU"/>
              </w:rPr>
              <w:t>В рамках встреч у студентов имеется возможность задавать вопросы по поддержанию здорового образа жизни, формированию правильных жизненных убеждений, оказываются юридические консультативные услуги студентам.</w:t>
            </w:r>
          </w:p>
          <w:p w:rsidR="007C61A0" w:rsidRDefault="00211203" w:rsidP="002112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1203">
              <w:rPr>
                <w:rFonts w:ascii="Times New Roman" w:eastAsia="Times New Roman" w:hAnsi="Times New Roman" w:cs="Times New Roman"/>
                <w:sz w:val="24"/>
                <w:szCs w:val="24"/>
                <w:lang w:eastAsia="ru-RU"/>
              </w:rPr>
              <w:t xml:space="preserve">В течение учебного года учащиеся </w:t>
            </w:r>
            <w:r>
              <w:rPr>
                <w:rFonts w:ascii="Times New Roman" w:eastAsia="Times New Roman" w:hAnsi="Times New Roman" w:cs="Times New Roman"/>
                <w:sz w:val="24"/>
                <w:szCs w:val="24"/>
                <w:lang w:eastAsia="ru-RU"/>
              </w:rPr>
              <w:t xml:space="preserve">образовательных учреждениях города </w:t>
            </w:r>
            <w:r w:rsidRPr="00211203">
              <w:rPr>
                <w:rFonts w:ascii="Times New Roman" w:eastAsia="Times New Roman" w:hAnsi="Times New Roman" w:cs="Times New Roman"/>
                <w:sz w:val="24"/>
                <w:szCs w:val="24"/>
                <w:lang w:eastAsia="ru-RU"/>
              </w:rPr>
              <w:t xml:space="preserve">информируются о городских, областных, федеральных конкурсах и акциях антикоррупционной направленности. </w:t>
            </w:r>
            <w:r>
              <w:rPr>
                <w:rFonts w:ascii="Times New Roman" w:eastAsia="Times New Roman" w:hAnsi="Times New Roman" w:cs="Times New Roman"/>
                <w:sz w:val="24"/>
                <w:szCs w:val="24"/>
                <w:lang w:eastAsia="ru-RU"/>
              </w:rPr>
              <w:t xml:space="preserve">Так в течение отчетного периода работники МАОУ «Детский сад № 30» приняли участие в региональном конкурсе Вологодской области в рамках проведения Всероссийского антикоррупционного форума финансово-экономических органов и заняли </w:t>
            </w:r>
            <w:r w:rsidRPr="00CB5B40">
              <w:rPr>
                <w:rFonts w:ascii="Times New Roman" w:eastAsia="Times New Roman" w:hAnsi="Times New Roman" w:cs="Times New Roman"/>
                <w:sz w:val="24"/>
                <w:szCs w:val="24"/>
                <w:lang w:eastAsia="ru-RU"/>
              </w:rPr>
              <w:t>2 место за антикоррупционный плакат, 2 место за буклет, 1 место за видеоролик.</w:t>
            </w:r>
            <w:r w:rsidR="00CB5B40">
              <w:rPr>
                <w:rFonts w:ascii="Times New Roman" w:eastAsia="Times New Roman" w:hAnsi="Times New Roman" w:cs="Times New Roman"/>
                <w:sz w:val="24"/>
                <w:szCs w:val="24"/>
                <w:lang w:eastAsia="ru-RU"/>
              </w:rPr>
              <w:t xml:space="preserve"> Победителем в конкурсе антикоррупционный буклет стал студент БПОУ ВО «Череповецкий металлургический колледж».</w:t>
            </w:r>
          </w:p>
          <w:p w:rsidR="0048271E" w:rsidRPr="0048271E" w:rsidRDefault="008157EB" w:rsidP="004827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 полугодии 2022 года в МАДОУ «Детский сад № 24» </w:t>
            </w:r>
            <w:r w:rsidR="0048271E" w:rsidRPr="0048271E">
              <w:rPr>
                <w:rFonts w:ascii="Times New Roman" w:eastAsia="Times New Roman" w:hAnsi="Times New Roman" w:cs="Times New Roman"/>
                <w:sz w:val="24"/>
                <w:szCs w:val="24"/>
                <w:lang w:eastAsia="ru-RU"/>
              </w:rPr>
              <w:t>в целях формирования антикоррупционного общественного сознания</w:t>
            </w:r>
            <w:r w:rsidR="0048271E">
              <w:rPr>
                <w:rFonts w:ascii="Times New Roman" w:eastAsia="Times New Roman" w:hAnsi="Times New Roman" w:cs="Times New Roman"/>
                <w:sz w:val="24"/>
                <w:szCs w:val="24"/>
                <w:lang w:eastAsia="ru-RU"/>
              </w:rPr>
              <w:t xml:space="preserve"> была</w:t>
            </w:r>
            <w:r w:rsidR="0048271E" w:rsidRPr="0048271E">
              <w:rPr>
                <w:rFonts w:ascii="Times New Roman" w:eastAsia="Times New Roman" w:hAnsi="Times New Roman" w:cs="Times New Roman"/>
                <w:sz w:val="24"/>
                <w:szCs w:val="24"/>
                <w:lang w:eastAsia="ru-RU"/>
              </w:rPr>
              <w:t xml:space="preserve"> организована выставка рисунков. </w:t>
            </w:r>
          </w:p>
          <w:p w:rsidR="008157EB" w:rsidRPr="005A07D1" w:rsidRDefault="0048271E" w:rsidP="004827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271E">
              <w:rPr>
                <w:rFonts w:ascii="Times New Roman" w:eastAsia="Times New Roman" w:hAnsi="Times New Roman" w:cs="Times New Roman"/>
                <w:sz w:val="24"/>
                <w:szCs w:val="24"/>
                <w:lang w:eastAsia="ru-RU"/>
              </w:rPr>
              <w:t xml:space="preserve">Участие в оформлении выставки приняли </w:t>
            </w:r>
            <w:r w:rsidRPr="0048271E">
              <w:rPr>
                <w:rFonts w:ascii="Times New Roman" w:eastAsia="Times New Roman" w:hAnsi="Times New Roman" w:cs="Times New Roman"/>
                <w:sz w:val="24"/>
                <w:szCs w:val="24"/>
                <w:lang w:eastAsia="ru-RU"/>
              </w:rPr>
              <w:lastRenderedPageBreak/>
              <w:t>воспитатели, родители и воспитанники детского сада</w:t>
            </w:r>
            <w:r>
              <w:rPr>
                <w:rFonts w:ascii="Times New Roman" w:eastAsia="Times New Roman" w:hAnsi="Times New Roman" w:cs="Times New Roman"/>
                <w:sz w:val="24"/>
                <w:szCs w:val="24"/>
                <w:lang w:eastAsia="ru-RU"/>
              </w:rPr>
              <w:t>. Рисунки были размещены в мэрии города на стенде посвященном противодействию коррупции.</w:t>
            </w:r>
          </w:p>
        </w:tc>
      </w:tr>
      <w:tr w:rsidR="007C61A0" w:rsidRPr="005A07D1" w:rsidTr="00962F89">
        <w:trPr>
          <w:trHeight w:val="702"/>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lastRenderedPageBreak/>
              <w:t>4.15</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Организация контроля за выполнением мероприятий, предусмотренных настоящим планом.</w:t>
            </w:r>
          </w:p>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Направление отчета о выполнении плана по противодействию коррупции за год в управление муниципальной службы и кадровой политики мэрии.</w:t>
            </w:r>
          </w:p>
        </w:tc>
        <w:tc>
          <w:tcPr>
            <w:tcW w:w="2268" w:type="dxa"/>
            <w:tcBorders>
              <w:top w:val="single" w:sz="4" w:space="0" w:color="auto"/>
              <w:left w:val="single" w:sz="4" w:space="0" w:color="auto"/>
              <w:bottom w:val="single" w:sz="4" w:space="0" w:color="auto"/>
              <w:right w:val="single" w:sz="4" w:space="0" w:color="auto"/>
            </w:tcBorders>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Органы мэрии</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7C61A0" w:rsidRPr="005A07D1" w:rsidRDefault="001526A6" w:rsidP="00152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6A6">
              <w:rPr>
                <w:rFonts w:ascii="Times New Roman" w:eastAsia="Times New Roman" w:hAnsi="Times New Roman" w:cs="Times New Roman"/>
                <w:sz w:val="24"/>
                <w:szCs w:val="24"/>
                <w:lang w:eastAsia="ru-RU"/>
              </w:rPr>
              <w:t>Контроль за выполнением плана проводится на постоянной основе. Органами мэрии предоставлены отчеты о выполнении плана по противодействию коррупции за 1 полугодие 202</w:t>
            </w:r>
            <w:r>
              <w:rPr>
                <w:rFonts w:ascii="Times New Roman" w:eastAsia="Times New Roman" w:hAnsi="Times New Roman" w:cs="Times New Roman"/>
                <w:sz w:val="24"/>
                <w:szCs w:val="24"/>
                <w:lang w:eastAsia="ru-RU"/>
              </w:rPr>
              <w:t>2</w:t>
            </w:r>
            <w:r w:rsidRPr="001526A6">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w:t>
            </w:r>
          </w:p>
        </w:tc>
      </w:tr>
      <w:tr w:rsidR="007C61A0" w:rsidRPr="005A07D1" w:rsidTr="00962F89">
        <w:trPr>
          <w:trHeight w:val="692"/>
        </w:trPr>
        <w:tc>
          <w:tcPr>
            <w:tcW w:w="682"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4.16</w:t>
            </w:r>
          </w:p>
        </w:tc>
        <w:tc>
          <w:tcPr>
            <w:tcW w:w="7427"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Размещение отчета о выполнении мероприятий, предусмотренных настоящим планом на официальном сайте мэрии города в разделе «Противодействие коррупции».</w:t>
            </w:r>
          </w:p>
        </w:tc>
        <w:tc>
          <w:tcPr>
            <w:tcW w:w="2268" w:type="dxa"/>
            <w:tcBorders>
              <w:top w:val="single" w:sz="4" w:space="0" w:color="auto"/>
              <w:left w:val="single" w:sz="4" w:space="0" w:color="auto"/>
              <w:bottom w:val="single" w:sz="4" w:space="0" w:color="auto"/>
              <w:right w:val="single" w:sz="4" w:space="0" w:color="auto"/>
            </w:tcBorders>
            <w:hideMark/>
          </w:tcPr>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УМСиКП,</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МКУ ИМА</w:t>
            </w:r>
          </w:p>
          <w:p w:rsidR="007C61A0" w:rsidRPr="005A07D1" w:rsidRDefault="007C61A0" w:rsidP="007C61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07D1">
              <w:rPr>
                <w:rFonts w:ascii="Times New Roman" w:eastAsia="Times New Roman" w:hAnsi="Times New Roman" w:cs="Times New Roman"/>
                <w:sz w:val="24"/>
                <w:szCs w:val="24"/>
                <w:lang w:eastAsia="ru-RU"/>
              </w:rPr>
              <w:t>«Череповец»</w:t>
            </w:r>
          </w:p>
        </w:tc>
        <w:tc>
          <w:tcPr>
            <w:tcW w:w="4678" w:type="dxa"/>
            <w:tcBorders>
              <w:top w:val="single" w:sz="4" w:space="0" w:color="auto"/>
              <w:left w:val="single" w:sz="4" w:space="0" w:color="auto"/>
              <w:bottom w:val="single" w:sz="4" w:space="0" w:color="auto"/>
              <w:right w:val="single" w:sz="4" w:space="0" w:color="auto"/>
            </w:tcBorders>
            <w:hideMark/>
          </w:tcPr>
          <w:p w:rsidR="007C61A0" w:rsidRPr="005A07D1" w:rsidRDefault="001526A6" w:rsidP="001526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6A6">
              <w:rPr>
                <w:rFonts w:ascii="Times New Roman" w:eastAsia="Times New Roman" w:hAnsi="Times New Roman" w:cs="Times New Roman"/>
                <w:sz w:val="24"/>
                <w:szCs w:val="24"/>
                <w:lang w:eastAsia="ru-RU"/>
              </w:rPr>
              <w:t xml:space="preserve">Отчет о выполнении плана работы по противодействию коррупции  за </w:t>
            </w:r>
            <w:r>
              <w:rPr>
                <w:rFonts w:ascii="Times New Roman" w:eastAsia="Times New Roman" w:hAnsi="Times New Roman" w:cs="Times New Roman"/>
                <w:sz w:val="24"/>
                <w:szCs w:val="24"/>
                <w:lang w:eastAsia="ru-RU"/>
              </w:rPr>
              <w:t xml:space="preserve">1 полугодие 2022 год </w:t>
            </w:r>
            <w:r w:rsidRPr="001526A6">
              <w:rPr>
                <w:rFonts w:ascii="Times New Roman" w:eastAsia="Times New Roman" w:hAnsi="Times New Roman" w:cs="Times New Roman"/>
                <w:sz w:val="24"/>
                <w:szCs w:val="24"/>
                <w:lang w:eastAsia="ru-RU"/>
              </w:rPr>
              <w:t>размещен на официальном сайте мэрии города в разделе «Противодействие коррупции» в подразделе «Доклады, отчеты, обзоры, статистическая информация» (https://mayor.cherinfo.ru/1244).</w:t>
            </w:r>
          </w:p>
        </w:tc>
      </w:tr>
    </w:tbl>
    <w:p w:rsidR="005A07D1" w:rsidRDefault="005A07D1"/>
    <w:sectPr w:rsidR="005A07D1" w:rsidSect="00D2460E">
      <w:headerReference w:type="default" r:id="rId11"/>
      <w:pgSz w:w="16838" w:h="11906" w:orient="landscape"/>
      <w:pgMar w:top="851" w:right="962"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F6" w:rsidRDefault="00C20DF6" w:rsidP="00D2460E">
      <w:pPr>
        <w:spacing w:after="0" w:line="240" w:lineRule="auto"/>
      </w:pPr>
      <w:r>
        <w:separator/>
      </w:r>
    </w:p>
  </w:endnote>
  <w:endnote w:type="continuationSeparator" w:id="0">
    <w:p w:rsidR="00C20DF6" w:rsidRDefault="00C20DF6" w:rsidP="00D2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F6" w:rsidRDefault="00C20DF6" w:rsidP="00D2460E">
      <w:pPr>
        <w:spacing w:after="0" w:line="240" w:lineRule="auto"/>
      </w:pPr>
      <w:r>
        <w:separator/>
      </w:r>
    </w:p>
  </w:footnote>
  <w:footnote w:type="continuationSeparator" w:id="0">
    <w:p w:rsidR="00C20DF6" w:rsidRDefault="00C20DF6" w:rsidP="00D2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11678"/>
      <w:docPartObj>
        <w:docPartGallery w:val="Page Numbers (Top of Page)"/>
        <w:docPartUnique/>
      </w:docPartObj>
    </w:sdtPr>
    <w:sdtEndPr/>
    <w:sdtContent>
      <w:p w:rsidR="008157EB" w:rsidRDefault="008157EB">
        <w:pPr>
          <w:pStyle w:val="a3"/>
          <w:jc w:val="center"/>
        </w:pPr>
        <w:r>
          <w:fldChar w:fldCharType="begin"/>
        </w:r>
        <w:r>
          <w:instrText>PAGE   \* MERGEFORMAT</w:instrText>
        </w:r>
        <w:r>
          <w:fldChar w:fldCharType="separate"/>
        </w:r>
        <w:r w:rsidR="000E0F8B">
          <w:rPr>
            <w:noProof/>
          </w:rPr>
          <w:t>6</w:t>
        </w:r>
        <w:r>
          <w:fldChar w:fldCharType="end"/>
        </w:r>
      </w:p>
    </w:sdtContent>
  </w:sdt>
  <w:p w:rsidR="008157EB" w:rsidRDefault="008157E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C4"/>
    <w:multiLevelType w:val="hybridMultilevel"/>
    <w:tmpl w:val="2842C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53674"/>
    <w:multiLevelType w:val="hybridMultilevel"/>
    <w:tmpl w:val="2AC40C88"/>
    <w:lvl w:ilvl="0" w:tplc="D3D884F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3D"/>
    <w:rsid w:val="000B22AE"/>
    <w:rsid w:val="000D60D7"/>
    <w:rsid w:val="000E0F8B"/>
    <w:rsid w:val="00107218"/>
    <w:rsid w:val="00123045"/>
    <w:rsid w:val="001526A6"/>
    <w:rsid w:val="001F071B"/>
    <w:rsid w:val="00211203"/>
    <w:rsid w:val="00224EA2"/>
    <w:rsid w:val="00321148"/>
    <w:rsid w:val="00351256"/>
    <w:rsid w:val="003603B4"/>
    <w:rsid w:val="00362C0D"/>
    <w:rsid w:val="003A4CAF"/>
    <w:rsid w:val="00453129"/>
    <w:rsid w:val="0048271E"/>
    <w:rsid w:val="004B643D"/>
    <w:rsid w:val="00507ACE"/>
    <w:rsid w:val="0052729D"/>
    <w:rsid w:val="005A07D1"/>
    <w:rsid w:val="006D22B3"/>
    <w:rsid w:val="00743173"/>
    <w:rsid w:val="0079775D"/>
    <w:rsid w:val="007C61A0"/>
    <w:rsid w:val="007E4ED5"/>
    <w:rsid w:val="00801CC2"/>
    <w:rsid w:val="008157EB"/>
    <w:rsid w:val="008601C7"/>
    <w:rsid w:val="008A457D"/>
    <w:rsid w:val="008D68F0"/>
    <w:rsid w:val="00962F89"/>
    <w:rsid w:val="00995C70"/>
    <w:rsid w:val="00A15275"/>
    <w:rsid w:val="00A33BE2"/>
    <w:rsid w:val="00A95FF5"/>
    <w:rsid w:val="00AF791D"/>
    <w:rsid w:val="00B25EF8"/>
    <w:rsid w:val="00C20DF6"/>
    <w:rsid w:val="00CA0A27"/>
    <w:rsid w:val="00CB5B40"/>
    <w:rsid w:val="00CE3CC4"/>
    <w:rsid w:val="00D13B2B"/>
    <w:rsid w:val="00D2460E"/>
    <w:rsid w:val="00E43140"/>
    <w:rsid w:val="00EE459C"/>
    <w:rsid w:val="00F10493"/>
    <w:rsid w:val="00F30707"/>
    <w:rsid w:val="00F5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45811-E1BA-4477-9387-9FCFDC38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460E"/>
  </w:style>
  <w:style w:type="paragraph" w:styleId="a5">
    <w:name w:val="footer"/>
    <w:basedOn w:val="a"/>
    <w:link w:val="a6"/>
    <w:uiPriority w:val="99"/>
    <w:unhideWhenUsed/>
    <w:rsid w:val="00D246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460E"/>
  </w:style>
  <w:style w:type="paragraph" w:styleId="a7">
    <w:name w:val="Balloon Text"/>
    <w:basedOn w:val="a"/>
    <w:link w:val="a8"/>
    <w:uiPriority w:val="99"/>
    <w:semiHidden/>
    <w:unhideWhenUsed/>
    <w:rsid w:val="00D246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4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9364">
      <w:bodyDiv w:val="1"/>
      <w:marLeft w:val="0"/>
      <w:marRight w:val="0"/>
      <w:marTop w:val="0"/>
      <w:marBottom w:val="0"/>
      <w:divBdr>
        <w:top w:val="none" w:sz="0" w:space="0" w:color="auto"/>
        <w:left w:val="none" w:sz="0" w:space="0" w:color="auto"/>
        <w:bottom w:val="none" w:sz="0" w:space="0" w:color="auto"/>
        <w:right w:val="none" w:sz="0" w:space="0" w:color="auto"/>
      </w:divBdr>
    </w:div>
    <w:div w:id="16808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rrupciinet@cherepovetscity.ru" TargetMode="External"/><Relationship Id="rId4" Type="http://schemas.openxmlformats.org/officeDocument/2006/relationships/webSettings" Target="webSettings.xml"/><Relationship Id="rId9" Type="http://schemas.openxmlformats.org/officeDocument/2006/relationships/hyperlink" Target="https://mayor.cherinfo.ru/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8102</Words>
  <Characters>46187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2</cp:revision>
  <cp:lastPrinted>2022-07-13T06:38:00Z</cp:lastPrinted>
  <dcterms:created xsi:type="dcterms:W3CDTF">2022-07-13T13:12:00Z</dcterms:created>
  <dcterms:modified xsi:type="dcterms:W3CDTF">2022-07-13T13:12:00Z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-216828838</vt:i4>
  </property>
  <property fmtid="{D5CDD505-2E9C-101B-9397-08002B2CF9AE}" pid="3" name="_NewReviewCycle">
    <vt:lpwstr/>
  </property>
  <property fmtid="{D5CDD505-2E9C-101B-9397-08002B2CF9AE}" pid="4" name="_EmailSubject">
    <vt:lpwstr>на сайт</vt:lpwstr>
  </property>
  <property fmtid="{D5CDD505-2E9C-101B-9397-08002B2CF9AE}" pid="5" name="_AuthorEmail">
    <vt:lpwstr>pomazan.na@cherepovetscity.ru</vt:lpwstr>
  </property>
  <property fmtid="{D5CDD505-2E9C-101B-9397-08002B2CF9AE}" pid="6" name="_AuthorEmailDisplayName">
    <vt:lpwstr>Помазан Надежда Александровна</vt:lpwstr>
  </property>
</Properties>
</file>