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2EA" w:rsidRDefault="009762EA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9762EA" w:rsidRDefault="009762EA">
      <w:pPr>
        <w:pStyle w:val="ConsPlusTitlePage"/>
      </w:pPr>
    </w:p>
    <w:p w:rsidR="009762EA" w:rsidRDefault="009762EA">
      <w:pPr>
        <w:pStyle w:val="ConsPlusTitlePage"/>
      </w:pPr>
    </w:p>
    <w:p w:rsidR="009762EA" w:rsidRDefault="009762EA">
      <w:pPr>
        <w:pStyle w:val="ConsPlusTitlePage"/>
      </w:pPr>
    </w:p>
    <w:p w:rsidR="009762EA" w:rsidRDefault="009762EA">
      <w:pPr>
        <w:pStyle w:val="ConsPlusTitlePage"/>
      </w:pPr>
    </w:p>
    <w:p w:rsidR="009762EA" w:rsidRDefault="009762EA">
      <w:pPr>
        <w:pStyle w:val="ConsPlusTitlePage"/>
      </w:pPr>
    </w:p>
    <w:p w:rsidR="009762EA" w:rsidRDefault="009762EA">
      <w:pPr>
        <w:pStyle w:val="ConsPlusTitlePage"/>
      </w:pPr>
    </w:p>
    <w:p w:rsidR="009762EA" w:rsidRDefault="009762EA">
      <w:pPr>
        <w:pStyle w:val="ConsPlusNormal"/>
        <w:jc w:val="both"/>
        <w:outlineLvl w:val="0"/>
      </w:pPr>
    </w:p>
    <w:p w:rsidR="009762EA" w:rsidRDefault="009762EA">
      <w:pPr>
        <w:pStyle w:val="ConsPlusTitle"/>
        <w:jc w:val="center"/>
        <w:outlineLvl w:val="0"/>
      </w:pPr>
      <w:r>
        <w:t>ПРАВИТЕЛЬСТВО ВОЛОГОДСКОЙ ОБЛАСТИ</w:t>
      </w:r>
    </w:p>
    <w:p w:rsidR="009762EA" w:rsidRDefault="009762EA">
      <w:pPr>
        <w:pStyle w:val="ConsPlusTitle"/>
        <w:jc w:val="center"/>
      </w:pPr>
    </w:p>
    <w:p w:rsidR="009762EA" w:rsidRDefault="009762EA">
      <w:pPr>
        <w:pStyle w:val="ConsPlusTitle"/>
        <w:jc w:val="center"/>
      </w:pPr>
      <w:r>
        <w:t>ПОСТАНОВЛЕНИЕ</w:t>
      </w:r>
    </w:p>
    <w:p w:rsidR="009762EA" w:rsidRDefault="009762EA">
      <w:pPr>
        <w:pStyle w:val="ConsPlusTitle"/>
        <w:jc w:val="center"/>
      </w:pPr>
      <w:r>
        <w:t>от 31 августа 2015 г. N 710</w:t>
      </w:r>
    </w:p>
    <w:p w:rsidR="009762EA" w:rsidRDefault="009762EA">
      <w:pPr>
        <w:pStyle w:val="ConsPlusTitle"/>
        <w:jc w:val="center"/>
      </w:pPr>
    </w:p>
    <w:p w:rsidR="009762EA" w:rsidRDefault="009762EA">
      <w:pPr>
        <w:pStyle w:val="ConsPlusTitle"/>
        <w:jc w:val="center"/>
      </w:pPr>
      <w:r>
        <w:t>ОБ УТВЕРЖДЕНИИ ПРАВИЛ ОБЩЕСТВЕННОГО ОБСУЖДЕНИЯ</w:t>
      </w:r>
    </w:p>
    <w:p w:rsidR="009762EA" w:rsidRDefault="009762EA">
      <w:pPr>
        <w:pStyle w:val="ConsPlusTitle"/>
        <w:jc w:val="center"/>
      </w:pPr>
      <w:r>
        <w:t>ПРОЕКТОВ ДОКУМЕНТОВ СТРАТЕГИЧЕСКОГО ПЛАНИРОВАНИЯ ОБЛАСТИ</w:t>
      </w:r>
    </w:p>
    <w:p w:rsidR="009762EA" w:rsidRDefault="009762E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762E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2EA" w:rsidRDefault="009762E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2EA" w:rsidRDefault="009762E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762EA" w:rsidRDefault="009762E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762EA" w:rsidRDefault="009762EA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Вологодской области</w:t>
            </w:r>
          </w:p>
          <w:p w:rsidR="009762EA" w:rsidRDefault="009762E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24.02.2016 </w:t>
            </w:r>
            <w:hyperlink r:id="rId5">
              <w:r>
                <w:rPr>
                  <w:color w:val="0000FF"/>
                </w:rPr>
                <w:t>N 158</w:t>
              </w:r>
            </w:hyperlink>
            <w:r>
              <w:rPr>
                <w:color w:val="392C69"/>
              </w:rPr>
              <w:t xml:space="preserve">, от 23.05.2022 </w:t>
            </w:r>
            <w:hyperlink r:id="rId6">
              <w:r>
                <w:rPr>
                  <w:color w:val="0000FF"/>
                </w:rPr>
                <w:t>N 638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2EA" w:rsidRDefault="009762EA">
            <w:pPr>
              <w:pStyle w:val="ConsPlusNormal"/>
            </w:pPr>
          </w:p>
        </w:tc>
      </w:tr>
    </w:tbl>
    <w:p w:rsidR="009762EA" w:rsidRDefault="009762EA">
      <w:pPr>
        <w:pStyle w:val="ConsPlusNormal"/>
        <w:jc w:val="both"/>
      </w:pPr>
    </w:p>
    <w:p w:rsidR="009762EA" w:rsidRDefault="009762EA">
      <w:pPr>
        <w:pStyle w:val="ConsPlusNormal"/>
        <w:ind w:firstLine="540"/>
        <w:jc w:val="both"/>
      </w:pPr>
      <w:r>
        <w:t xml:space="preserve">В соответствии со </w:t>
      </w:r>
      <w:hyperlink r:id="rId7">
        <w:r>
          <w:rPr>
            <w:color w:val="0000FF"/>
          </w:rPr>
          <w:t>статьей 13</w:t>
        </w:r>
      </w:hyperlink>
      <w:r>
        <w:t xml:space="preserve"> Федерального закона от 28 июня 2014 года N 172-ФЗ "О стратегическом планировании в Российской Федерации" Правительство области постановляет:</w:t>
      </w:r>
    </w:p>
    <w:p w:rsidR="009762EA" w:rsidRDefault="009762EA">
      <w:pPr>
        <w:pStyle w:val="ConsPlusNormal"/>
        <w:spacing w:before="200"/>
        <w:ind w:firstLine="540"/>
        <w:jc w:val="both"/>
      </w:pPr>
      <w:r>
        <w:t xml:space="preserve">1. Утвердить </w:t>
      </w:r>
      <w:hyperlink w:anchor="P29">
        <w:r>
          <w:rPr>
            <w:color w:val="0000FF"/>
          </w:rPr>
          <w:t>правила</w:t>
        </w:r>
      </w:hyperlink>
      <w:r>
        <w:t xml:space="preserve"> общественного обсуждения проектов документов стратегического планирования области согласно приложению к настоящему постановлению.</w:t>
      </w:r>
    </w:p>
    <w:p w:rsidR="009762EA" w:rsidRDefault="009762EA">
      <w:pPr>
        <w:pStyle w:val="ConsPlusNormal"/>
        <w:spacing w:before="200"/>
        <w:ind w:firstLine="540"/>
        <w:jc w:val="both"/>
      </w:pPr>
      <w:r>
        <w:t>2. Настоящее постановление вступает в силу по истечении 10 дней после дня его официального опубликования.</w:t>
      </w:r>
    </w:p>
    <w:p w:rsidR="009762EA" w:rsidRDefault="009762EA">
      <w:pPr>
        <w:pStyle w:val="ConsPlusNormal"/>
        <w:jc w:val="both"/>
      </w:pPr>
    </w:p>
    <w:p w:rsidR="009762EA" w:rsidRDefault="009762EA">
      <w:pPr>
        <w:pStyle w:val="ConsPlusNormal"/>
        <w:jc w:val="right"/>
      </w:pPr>
      <w:r>
        <w:t>Губернатор области</w:t>
      </w:r>
    </w:p>
    <w:p w:rsidR="009762EA" w:rsidRDefault="009762EA">
      <w:pPr>
        <w:pStyle w:val="ConsPlusNormal"/>
        <w:jc w:val="right"/>
      </w:pPr>
      <w:r>
        <w:t>О.А.КУВШИННИКОВ</w:t>
      </w:r>
    </w:p>
    <w:p w:rsidR="009762EA" w:rsidRDefault="009762EA">
      <w:pPr>
        <w:pStyle w:val="ConsPlusNormal"/>
        <w:jc w:val="both"/>
      </w:pPr>
    </w:p>
    <w:p w:rsidR="009762EA" w:rsidRDefault="009762EA">
      <w:pPr>
        <w:pStyle w:val="ConsPlusNormal"/>
        <w:jc w:val="both"/>
      </w:pPr>
    </w:p>
    <w:p w:rsidR="009762EA" w:rsidRDefault="009762EA">
      <w:pPr>
        <w:pStyle w:val="ConsPlusNormal"/>
        <w:jc w:val="both"/>
      </w:pPr>
    </w:p>
    <w:p w:rsidR="009762EA" w:rsidRDefault="009762EA">
      <w:pPr>
        <w:pStyle w:val="ConsPlusNormal"/>
        <w:jc w:val="both"/>
        <w:sectPr w:rsidR="009762EA" w:rsidSect="007A142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762EA" w:rsidRDefault="009762EA">
      <w:pPr>
        <w:pStyle w:val="ConsPlusNormal"/>
        <w:jc w:val="right"/>
        <w:outlineLvl w:val="0"/>
      </w:pPr>
      <w:r>
        <w:lastRenderedPageBreak/>
        <w:t>Утверждены</w:t>
      </w:r>
    </w:p>
    <w:p w:rsidR="009762EA" w:rsidRDefault="009762EA">
      <w:pPr>
        <w:pStyle w:val="ConsPlusNormal"/>
        <w:jc w:val="right"/>
      </w:pPr>
      <w:r>
        <w:t>Постановлением</w:t>
      </w:r>
    </w:p>
    <w:p w:rsidR="009762EA" w:rsidRDefault="009762EA">
      <w:pPr>
        <w:pStyle w:val="ConsPlusNormal"/>
        <w:jc w:val="right"/>
      </w:pPr>
      <w:r>
        <w:t>Правительства области</w:t>
      </w:r>
    </w:p>
    <w:p w:rsidR="009762EA" w:rsidRDefault="009762EA">
      <w:pPr>
        <w:pStyle w:val="ConsPlusNormal"/>
        <w:jc w:val="right"/>
      </w:pPr>
      <w:r>
        <w:t>от 31 августа 2015 г. N 710</w:t>
      </w:r>
    </w:p>
    <w:p w:rsidR="009762EA" w:rsidRDefault="009762EA">
      <w:pPr>
        <w:pStyle w:val="ConsPlusNormal"/>
        <w:jc w:val="right"/>
      </w:pPr>
      <w:r>
        <w:t>(приложение)</w:t>
      </w:r>
    </w:p>
    <w:p w:rsidR="009762EA" w:rsidRDefault="009762EA">
      <w:pPr>
        <w:pStyle w:val="ConsPlusNormal"/>
        <w:jc w:val="both"/>
      </w:pPr>
    </w:p>
    <w:p w:rsidR="009762EA" w:rsidRDefault="009762EA">
      <w:pPr>
        <w:pStyle w:val="ConsPlusTitle"/>
        <w:jc w:val="center"/>
      </w:pPr>
      <w:bookmarkStart w:id="0" w:name="P29"/>
      <w:bookmarkEnd w:id="0"/>
      <w:r>
        <w:t>ПРАВИЛА</w:t>
      </w:r>
    </w:p>
    <w:p w:rsidR="009762EA" w:rsidRDefault="009762EA">
      <w:pPr>
        <w:pStyle w:val="ConsPlusTitle"/>
        <w:jc w:val="center"/>
      </w:pPr>
      <w:r>
        <w:t>ОБЩЕСТВЕННОГО ОБСУЖДЕНИЯ ПРОЕКТОВ ДОКУМЕНТОВ</w:t>
      </w:r>
    </w:p>
    <w:p w:rsidR="009762EA" w:rsidRDefault="009762EA">
      <w:pPr>
        <w:pStyle w:val="ConsPlusTitle"/>
        <w:jc w:val="center"/>
      </w:pPr>
      <w:r>
        <w:t>СТРАТЕГИЧЕСКОГО ПЛАНИРОВАНИЯ ОБЛАСТИ (ДАЛЕЕ - ПРАВИЛА)</w:t>
      </w:r>
    </w:p>
    <w:p w:rsidR="009762EA" w:rsidRDefault="009762E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762E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2EA" w:rsidRDefault="009762E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2EA" w:rsidRDefault="009762E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762EA" w:rsidRDefault="009762E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762EA" w:rsidRDefault="009762EA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Вологодской области</w:t>
            </w:r>
          </w:p>
          <w:p w:rsidR="009762EA" w:rsidRDefault="009762E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24.02.2016 </w:t>
            </w:r>
            <w:hyperlink r:id="rId8">
              <w:r>
                <w:rPr>
                  <w:color w:val="0000FF"/>
                </w:rPr>
                <w:t>N 158</w:t>
              </w:r>
            </w:hyperlink>
            <w:r>
              <w:rPr>
                <w:color w:val="392C69"/>
              </w:rPr>
              <w:t xml:space="preserve">, от 23.05.2022 </w:t>
            </w:r>
            <w:hyperlink r:id="rId9">
              <w:r>
                <w:rPr>
                  <w:color w:val="0000FF"/>
                </w:rPr>
                <w:t>N 638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2EA" w:rsidRDefault="009762EA">
            <w:pPr>
              <w:pStyle w:val="ConsPlusNormal"/>
            </w:pPr>
          </w:p>
        </w:tc>
      </w:tr>
    </w:tbl>
    <w:p w:rsidR="009762EA" w:rsidRDefault="009762EA">
      <w:pPr>
        <w:pStyle w:val="ConsPlusNormal"/>
        <w:jc w:val="both"/>
      </w:pPr>
    </w:p>
    <w:p w:rsidR="009762EA" w:rsidRDefault="009762EA">
      <w:pPr>
        <w:pStyle w:val="ConsPlusTitle"/>
        <w:jc w:val="center"/>
        <w:outlineLvl w:val="1"/>
      </w:pPr>
      <w:r>
        <w:t>1. Общие положения</w:t>
      </w:r>
    </w:p>
    <w:p w:rsidR="009762EA" w:rsidRDefault="009762EA">
      <w:pPr>
        <w:pStyle w:val="ConsPlusNormal"/>
        <w:jc w:val="both"/>
      </w:pPr>
    </w:p>
    <w:p w:rsidR="009762EA" w:rsidRDefault="009762EA">
      <w:pPr>
        <w:pStyle w:val="ConsPlusNormal"/>
        <w:ind w:firstLine="540"/>
        <w:jc w:val="both"/>
      </w:pPr>
      <w:r>
        <w:t>1.1. Настоящие Правила определяют форму, порядок и сроки общественного обсуждения проектов документов стратегического планирования области (далее - Правила).</w:t>
      </w:r>
    </w:p>
    <w:p w:rsidR="009762EA" w:rsidRDefault="009762EA">
      <w:pPr>
        <w:pStyle w:val="ConsPlusNormal"/>
        <w:spacing w:before="200"/>
        <w:ind w:firstLine="540"/>
        <w:jc w:val="both"/>
      </w:pPr>
      <w:r>
        <w:t xml:space="preserve">1.2. Понятия, используемые в Правилах, применяются в значениях, принятых в Федеральном </w:t>
      </w:r>
      <w:hyperlink r:id="rId10">
        <w:r>
          <w:rPr>
            <w:color w:val="0000FF"/>
          </w:rPr>
          <w:t>законе</w:t>
        </w:r>
      </w:hyperlink>
      <w:r>
        <w:t xml:space="preserve"> от 28 июня 2014 года N 172-ФЗ "О стратегическом планировании в Российской Федерации".</w:t>
      </w:r>
    </w:p>
    <w:p w:rsidR="009762EA" w:rsidRDefault="009762EA">
      <w:pPr>
        <w:pStyle w:val="ConsPlusNormal"/>
        <w:jc w:val="both"/>
      </w:pPr>
    </w:p>
    <w:p w:rsidR="009762EA" w:rsidRDefault="009762EA">
      <w:pPr>
        <w:pStyle w:val="ConsPlusTitle"/>
        <w:jc w:val="center"/>
        <w:outlineLvl w:val="1"/>
      </w:pPr>
      <w:r>
        <w:t>2. Форма, порядок и сроки общественного обсуждения</w:t>
      </w:r>
    </w:p>
    <w:p w:rsidR="009762EA" w:rsidRDefault="009762EA">
      <w:pPr>
        <w:pStyle w:val="ConsPlusNormal"/>
        <w:jc w:val="both"/>
      </w:pPr>
    </w:p>
    <w:p w:rsidR="009762EA" w:rsidRDefault="009762EA">
      <w:pPr>
        <w:pStyle w:val="ConsPlusNormal"/>
        <w:ind w:firstLine="540"/>
        <w:jc w:val="both"/>
      </w:pPr>
      <w:r>
        <w:t>2.1. Общественное обсуждение проектов документов стратегического планирования области осуществляется в форме публичных консультаций путем размещения на Официальном интернет-портале правовой информации Вологодской области (www.pravo.gov35.ru) и официальном сайте органа, ответственного за разработку документа стратегического планирования (в случае отсутствия официального сайта у органа, ответственного за разработку документа стратегического планирования, - официальном сайте Правительства области), с одновременным их размещением в федеральной информационной системе стратегического планирования, с предоставлением участникам общественного обсуждения возможности направления замечаний и предложений в электронном и (или) письменном виде.</w:t>
      </w:r>
    </w:p>
    <w:p w:rsidR="009762EA" w:rsidRDefault="009762EA">
      <w:pPr>
        <w:pStyle w:val="ConsPlusNormal"/>
        <w:jc w:val="both"/>
      </w:pPr>
      <w:r>
        <w:t xml:space="preserve">(п. 2.1 в ред. </w:t>
      </w:r>
      <w:hyperlink r:id="rId11">
        <w:r>
          <w:rPr>
            <w:color w:val="0000FF"/>
          </w:rPr>
          <w:t>постановления</w:t>
        </w:r>
      </w:hyperlink>
      <w:r>
        <w:t xml:space="preserve"> Правительства Вологодской области от 23.05.2022 N 638)</w:t>
      </w:r>
    </w:p>
    <w:p w:rsidR="009762EA" w:rsidRDefault="009762EA">
      <w:pPr>
        <w:pStyle w:val="ConsPlusNormal"/>
        <w:spacing w:before="200"/>
        <w:ind w:firstLine="540"/>
        <w:jc w:val="both"/>
      </w:pPr>
      <w:r>
        <w:t>2.2. Орган, ответственный за разработку документа стратегического планирования (далее - разработчик), в течение 5 рабочих дней с момента направления проекта документа стратегического планирования области на согласование органам исполнительной государственной власти области размещает:</w:t>
      </w:r>
    </w:p>
    <w:p w:rsidR="009762EA" w:rsidRDefault="009762EA">
      <w:pPr>
        <w:pStyle w:val="ConsPlusNormal"/>
        <w:spacing w:before="200"/>
        <w:ind w:firstLine="540"/>
        <w:jc w:val="both"/>
      </w:pPr>
      <w:r>
        <w:t>проект документа стратегического планирования области;</w:t>
      </w:r>
    </w:p>
    <w:p w:rsidR="009762EA" w:rsidRDefault="009762EA">
      <w:pPr>
        <w:pStyle w:val="ConsPlusNormal"/>
        <w:spacing w:before="200"/>
        <w:ind w:firstLine="540"/>
        <w:jc w:val="both"/>
      </w:pPr>
      <w:r>
        <w:t>пояснительную записку к проекту документа стратегического планирования области, раскрывающую содержание проекта, обоснование необходимости его принятия;</w:t>
      </w:r>
    </w:p>
    <w:p w:rsidR="009762EA" w:rsidRDefault="009762EA">
      <w:pPr>
        <w:pStyle w:val="ConsPlusNormal"/>
        <w:spacing w:before="200"/>
        <w:ind w:firstLine="540"/>
        <w:jc w:val="both"/>
      </w:pPr>
      <w:r>
        <w:t>уведомление, содержащее сведения о разработчике проекта документа стратегического планирования области (наименование органа, его юридический адрес и адрес электронной почты, фамилию, имя, отчество контактного лица, его должность и телефон), о сроках начала и окончания общественного обсуждения, о порядке направления замечаний и предложений по проекту документа стратегического планирования области.</w:t>
      </w:r>
    </w:p>
    <w:p w:rsidR="009762EA" w:rsidRDefault="009762EA">
      <w:pPr>
        <w:pStyle w:val="ConsPlusNormal"/>
        <w:spacing w:before="200"/>
        <w:ind w:firstLine="540"/>
        <w:jc w:val="both"/>
      </w:pPr>
      <w:bookmarkStart w:id="1" w:name="P49"/>
      <w:bookmarkEnd w:id="1"/>
      <w:r>
        <w:t>2.3. Общественное обсуждение проекта документа стратегического планирования области проводится в срок не более 45 и не менее 15 календарных дней со дня размещения проекта документа стратегического планирования области в информационных ресурсах сети "Интернет".</w:t>
      </w:r>
    </w:p>
    <w:p w:rsidR="009762EA" w:rsidRDefault="009762EA">
      <w:pPr>
        <w:pStyle w:val="ConsPlusNormal"/>
        <w:spacing w:before="200"/>
        <w:ind w:firstLine="540"/>
        <w:jc w:val="both"/>
      </w:pPr>
      <w:bookmarkStart w:id="2" w:name="P50"/>
      <w:bookmarkEnd w:id="2"/>
      <w:r>
        <w:t xml:space="preserve">2.4. Поступившие в установленный срок замечания и предложения по проекту документа стратегического планирования области рассматриваются разработчиком в течение десяти рабочих дней после дня окончания срока общественного обсуждения, указанного в </w:t>
      </w:r>
      <w:hyperlink w:anchor="P49">
        <w:r>
          <w:rPr>
            <w:color w:val="0000FF"/>
          </w:rPr>
          <w:t>пункте 2.3</w:t>
        </w:r>
      </w:hyperlink>
      <w:r>
        <w:t xml:space="preserve"> настоящих Правил.</w:t>
      </w:r>
    </w:p>
    <w:p w:rsidR="009762EA" w:rsidRDefault="009762EA">
      <w:pPr>
        <w:pStyle w:val="ConsPlusNormal"/>
        <w:spacing w:before="200"/>
        <w:ind w:firstLine="540"/>
        <w:jc w:val="both"/>
      </w:pPr>
      <w:r>
        <w:t>2.5. Не рассматриваются замечания и предложения:</w:t>
      </w:r>
    </w:p>
    <w:p w:rsidR="009762EA" w:rsidRDefault="009762EA">
      <w:pPr>
        <w:pStyle w:val="ConsPlusNormal"/>
        <w:spacing w:before="200"/>
        <w:ind w:firstLine="540"/>
        <w:jc w:val="both"/>
      </w:pPr>
      <w:r>
        <w:t>не поддающиеся прочтению;</w:t>
      </w:r>
    </w:p>
    <w:p w:rsidR="009762EA" w:rsidRDefault="009762EA">
      <w:pPr>
        <w:pStyle w:val="ConsPlusNormal"/>
        <w:spacing w:before="200"/>
        <w:ind w:firstLine="540"/>
        <w:jc w:val="both"/>
      </w:pPr>
      <w:r>
        <w:lastRenderedPageBreak/>
        <w:t>экстремистской направленности;</w:t>
      </w:r>
    </w:p>
    <w:p w:rsidR="009762EA" w:rsidRDefault="009762EA">
      <w:pPr>
        <w:pStyle w:val="ConsPlusNormal"/>
        <w:spacing w:before="200"/>
        <w:ind w:firstLine="540"/>
        <w:jc w:val="both"/>
      </w:pPr>
      <w:r>
        <w:t>содержащие нецензурные либо оскорбительные выражения; поступившие по истечении установленного срока проведения общественного обсуждения проектов документов стратегического планирования области.</w:t>
      </w:r>
    </w:p>
    <w:p w:rsidR="009762EA" w:rsidRDefault="009762EA">
      <w:pPr>
        <w:pStyle w:val="ConsPlusNormal"/>
        <w:spacing w:before="200"/>
        <w:ind w:firstLine="540"/>
        <w:jc w:val="both"/>
      </w:pPr>
      <w:r>
        <w:t xml:space="preserve">2.6. По результатам рассмотрения поступивших замечаний и предложений к проекту документа стратегического планирования области разработчик готовит сводный </w:t>
      </w:r>
      <w:hyperlink w:anchor="P65">
        <w:r>
          <w:rPr>
            <w:color w:val="0000FF"/>
          </w:rPr>
          <w:t>отчет</w:t>
        </w:r>
      </w:hyperlink>
      <w:r>
        <w:t xml:space="preserve"> по форме согласно приложению к настоящим Правилам и размещает его в информационных ресурсах сети "Интернет" в течение 5 рабочих дней со дня окончания срока, указанного в </w:t>
      </w:r>
      <w:hyperlink w:anchor="P50">
        <w:r>
          <w:rPr>
            <w:color w:val="0000FF"/>
          </w:rPr>
          <w:t>пункте 2.4</w:t>
        </w:r>
      </w:hyperlink>
      <w:r>
        <w:t xml:space="preserve"> настоящих Правил.</w:t>
      </w:r>
    </w:p>
    <w:p w:rsidR="009762EA" w:rsidRDefault="009762EA">
      <w:pPr>
        <w:pStyle w:val="ConsPlusNormal"/>
        <w:spacing w:before="200"/>
        <w:ind w:firstLine="540"/>
        <w:jc w:val="both"/>
      </w:pPr>
      <w:r>
        <w:t xml:space="preserve">2.7. Утратил силу с 24.02.2016. - </w:t>
      </w:r>
      <w:hyperlink r:id="rId12">
        <w:r>
          <w:rPr>
            <w:color w:val="0000FF"/>
          </w:rPr>
          <w:t>Постановление</w:t>
        </w:r>
      </w:hyperlink>
      <w:r>
        <w:t xml:space="preserve"> Правительства Вологодской области от 24.02.2016 N 158.</w:t>
      </w:r>
    </w:p>
    <w:p w:rsidR="009762EA" w:rsidRDefault="009762EA">
      <w:pPr>
        <w:pStyle w:val="ConsPlusNormal"/>
        <w:jc w:val="both"/>
      </w:pPr>
    </w:p>
    <w:p w:rsidR="009762EA" w:rsidRDefault="009762EA">
      <w:pPr>
        <w:pStyle w:val="ConsPlusNormal"/>
        <w:jc w:val="both"/>
      </w:pPr>
    </w:p>
    <w:p w:rsidR="009762EA" w:rsidRDefault="009762EA">
      <w:pPr>
        <w:pStyle w:val="ConsPlusNormal"/>
        <w:jc w:val="both"/>
      </w:pPr>
    </w:p>
    <w:p w:rsidR="009762EA" w:rsidRDefault="009762EA">
      <w:pPr>
        <w:pStyle w:val="ConsPlusNormal"/>
        <w:jc w:val="both"/>
      </w:pPr>
    </w:p>
    <w:p w:rsidR="009762EA" w:rsidRDefault="009762EA">
      <w:pPr>
        <w:pStyle w:val="ConsPlusNormal"/>
        <w:jc w:val="both"/>
        <w:sectPr w:rsidR="009762EA" w:rsidSect="007A142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762EA" w:rsidRDefault="009762EA">
      <w:pPr>
        <w:pStyle w:val="ConsPlusNormal"/>
        <w:jc w:val="right"/>
        <w:outlineLvl w:val="1"/>
      </w:pPr>
      <w:bookmarkStart w:id="3" w:name="_GoBack"/>
      <w:bookmarkEnd w:id="3"/>
      <w:r>
        <w:lastRenderedPageBreak/>
        <w:t>Приложение</w:t>
      </w:r>
    </w:p>
    <w:p w:rsidR="009762EA" w:rsidRDefault="009762EA">
      <w:pPr>
        <w:pStyle w:val="ConsPlusNormal"/>
        <w:jc w:val="right"/>
      </w:pPr>
      <w:r>
        <w:t>к Правилам</w:t>
      </w:r>
    </w:p>
    <w:p w:rsidR="009762EA" w:rsidRDefault="009762E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9762EA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9762EA" w:rsidRDefault="009762EA">
            <w:pPr>
              <w:pStyle w:val="ConsPlusNormal"/>
              <w:jc w:val="center"/>
            </w:pPr>
            <w:bookmarkStart w:id="4" w:name="P65"/>
            <w:bookmarkEnd w:id="4"/>
            <w:r>
              <w:t>СВОДНЫЙ ОТЧЕТ</w:t>
            </w:r>
          </w:p>
          <w:p w:rsidR="009762EA" w:rsidRDefault="009762EA">
            <w:pPr>
              <w:pStyle w:val="ConsPlusNormal"/>
              <w:jc w:val="center"/>
            </w:pPr>
            <w:r>
              <w:t>о поступивших замечаниях</w:t>
            </w:r>
          </w:p>
          <w:p w:rsidR="009762EA" w:rsidRDefault="009762EA">
            <w:pPr>
              <w:pStyle w:val="ConsPlusNormal"/>
              <w:jc w:val="center"/>
            </w:pPr>
            <w:r>
              <w:t>и предложениях к проекту документа</w:t>
            </w:r>
          </w:p>
          <w:p w:rsidR="009762EA" w:rsidRDefault="009762EA">
            <w:pPr>
              <w:pStyle w:val="ConsPlusNormal"/>
              <w:jc w:val="center"/>
            </w:pPr>
            <w:r>
              <w:t>стратегического планирования области</w:t>
            </w:r>
          </w:p>
          <w:p w:rsidR="009762EA" w:rsidRDefault="009762EA">
            <w:pPr>
              <w:pStyle w:val="ConsPlusNormal"/>
              <w:jc w:val="center"/>
            </w:pPr>
            <w:r>
              <w:t>__________________________________________</w:t>
            </w:r>
          </w:p>
          <w:p w:rsidR="009762EA" w:rsidRDefault="009762EA">
            <w:pPr>
              <w:pStyle w:val="ConsPlusNormal"/>
              <w:jc w:val="center"/>
            </w:pPr>
            <w:r>
              <w:t>название проекта документа стратегического</w:t>
            </w:r>
          </w:p>
          <w:p w:rsidR="009762EA" w:rsidRDefault="009762EA">
            <w:pPr>
              <w:pStyle w:val="ConsPlusNormal"/>
              <w:jc w:val="center"/>
            </w:pPr>
            <w:r>
              <w:t>планирования области, наименование органа,</w:t>
            </w:r>
          </w:p>
          <w:p w:rsidR="009762EA" w:rsidRDefault="009762EA">
            <w:pPr>
              <w:pStyle w:val="ConsPlusNormal"/>
              <w:jc w:val="center"/>
            </w:pPr>
            <w:r>
              <w:t>ответственного за разработку документа</w:t>
            </w:r>
          </w:p>
          <w:p w:rsidR="009762EA" w:rsidRDefault="009762EA">
            <w:pPr>
              <w:pStyle w:val="ConsPlusNormal"/>
              <w:jc w:val="center"/>
            </w:pPr>
            <w:r>
              <w:t>стратегического планирования области</w:t>
            </w:r>
          </w:p>
        </w:tc>
      </w:tr>
    </w:tbl>
    <w:p w:rsidR="009762EA" w:rsidRDefault="009762E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2948"/>
        <w:gridCol w:w="3231"/>
      </w:tblGrid>
      <w:tr w:rsidR="009762EA">
        <w:tc>
          <w:tcPr>
            <w:tcW w:w="567" w:type="dxa"/>
          </w:tcPr>
          <w:p w:rsidR="009762EA" w:rsidRDefault="009762EA">
            <w:pPr>
              <w:pStyle w:val="ConsPlusNormal"/>
              <w:jc w:val="center"/>
            </w:pPr>
            <w:r>
              <w:t>N</w:t>
            </w:r>
          </w:p>
          <w:p w:rsidR="009762EA" w:rsidRDefault="009762EA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2835" w:type="dxa"/>
          </w:tcPr>
          <w:p w:rsidR="009762EA" w:rsidRDefault="009762EA">
            <w:pPr>
              <w:pStyle w:val="ConsPlusNormal"/>
            </w:pPr>
            <w:r>
              <w:t>Дата поступления замечаний, предложений к проекту документа стратегического планирования области</w:t>
            </w:r>
          </w:p>
        </w:tc>
        <w:tc>
          <w:tcPr>
            <w:tcW w:w="2948" w:type="dxa"/>
          </w:tcPr>
          <w:p w:rsidR="009762EA" w:rsidRDefault="009762EA">
            <w:pPr>
              <w:pStyle w:val="ConsPlusNormal"/>
            </w:pPr>
            <w:r>
              <w:t>Замечания и предложения к проекту документа стратегического планирования области</w:t>
            </w:r>
          </w:p>
        </w:tc>
        <w:tc>
          <w:tcPr>
            <w:tcW w:w="3231" w:type="dxa"/>
          </w:tcPr>
          <w:p w:rsidR="009762EA" w:rsidRDefault="009762EA">
            <w:pPr>
              <w:pStyle w:val="ConsPlusNormal"/>
            </w:pPr>
            <w:r>
              <w:t>Позиция органа, ответственного за разработку документа стратегического планирования области, с ее обоснованием</w:t>
            </w:r>
          </w:p>
        </w:tc>
      </w:tr>
      <w:tr w:rsidR="009762EA">
        <w:tc>
          <w:tcPr>
            <w:tcW w:w="567" w:type="dxa"/>
          </w:tcPr>
          <w:p w:rsidR="009762EA" w:rsidRDefault="009762EA">
            <w:pPr>
              <w:pStyle w:val="ConsPlusNormal"/>
            </w:pPr>
          </w:p>
        </w:tc>
        <w:tc>
          <w:tcPr>
            <w:tcW w:w="2835" w:type="dxa"/>
          </w:tcPr>
          <w:p w:rsidR="009762EA" w:rsidRDefault="009762EA">
            <w:pPr>
              <w:pStyle w:val="ConsPlusNormal"/>
            </w:pPr>
          </w:p>
        </w:tc>
        <w:tc>
          <w:tcPr>
            <w:tcW w:w="2948" w:type="dxa"/>
          </w:tcPr>
          <w:p w:rsidR="009762EA" w:rsidRDefault="009762EA">
            <w:pPr>
              <w:pStyle w:val="ConsPlusNormal"/>
            </w:pPr>
          </w:p>
        </w:tc>
        <w:tc>
          <w:tcPr>
            <w:tcW w:w="3231" w:type="dxa"/>
          </w:tcPr>
          <w:p w:rsidR="009762EA" w:rsidRDefault="009762EA">
            <w:pPr>
              <w:pStyle w:val="ConsPlusNormal"/>
            </w:pPr>
          </w:p>
        </w:tc>
      </w:tr>
      <w:tr w:rsidR="009762EA">
        <w:tc>
          <w:tcPr>
            <w:tcW w:w="567" w:type="dxa"/>
          </w:tcPr>
          <w:p w:rsidR="009762EA" w:rsidRDefault="009762EA">
            <w:pPr>
              <w:pStyle w:val="ConsPlusNormal"/>
            </w:pPr>
          </w:p>
        </w:tc>
        <w:tc>
          <w:tcPr>
            <w:tcW w:w="2835" w:type="dxa"/>
          </w:tcPr>
          <w:p w:rsidR="009762EA" w:rsidRDefault="009762EA">
            <w:pPr>
              <w:pStyle w:val="ConsPlusNormal"/>
            </w:pPr>
          </w:p>
        </w:tc>
        <w:tc>
          <w:tcPr>
            <w:tcW w:w="2948" w:type="dxa"/>
          </w:tcPr>
          <w:p w:rsidR="009762EA" w:rsidRDefault="009762EA">
            <w:pPr>
              <w:pStyle w:val="ConsPlusNormal"/>
            </w:pPr>
          </w:p>
        </w:tc>
        <w:tc>
          <w:tcPr>
            <w:tcW w:w="3231" w:type="dxa"/>
          </w:tcPr>
          <w:p w:rsidR="009762EA" w:rsidRDefault="009762EA">
            <w:pPr>
              <w:pStyle w:val="ConsPlusNormal"/>
            </w:pPr>
          </w:p>
        </w:tc>
      </w:tr>
      <w:tr w:rsidR="009762EA">
        <w:tc>
          <w:tcPr>
            <w:tcW w:w="567" w:type="dxa"/>
          </w:tcPr>
          <w:p w:rsidR="009762EA" w:rsidRDefault="009762EA">
            <w:pPr>
              <w:pStyle w:val="ConsPlusNormal"/>
            </w:pPr>
          </w:p>
        </w:tc>
        <w:tc>
          <w:tcPr>
            <w:tcW w:w="2835" w:type="dxa"/>
          </w:tcPr>
          <w:p w:rsidR="009762EA" w:rsidRDefault="009762EA">
            <w:pPr>
              <w:pStyle w:val="ConsPlusNormal"/>
            </w:pPr>
          </w:p>
        </w:tc>
        <w:tc>
          <w:tcPr>
            <w:tcW w:w="2948" w:type="dxa"/>
          </w:tcPr>
          <w:p w:rsidR="009762EA" w:rsidRDefault="009762EA">
            <w:pPr>
              <w:pStyle w:val="ConsPlusNormal"/>
            </w:pPr>
          </w:p>
        </w:tc>
        <w:tc>
          <w:tcPr>
            <w:tcW w:w="3231" w:type="dxa"/>
          </w:tcPr>
          <w:p w:rsidR="009762EA" w:rsidRDefault="009762EA">
            <w:pPr>
              <w:pStyle w:val="ConsPlusNormal"/>
            </w:pPr>
          </w:p>
        </w:tc>
      </w:tr>
      <w:tr w:rsidR="009762EA">
        <w:tc>
          <w:tcPr>
            <w:tcW w:w="567" w:type="dxa"/>
          </w:tcPr>
          <w:p w:rsidR="009762EA" w:rsidRDefault="009762EA">
            <w:pPr>
              <w:pStyle w:val="ConsPlusNormal"/>
            </w:pPr>
          </w:p>
        </w:tc>
        <w:tc>
          <w:tcPr>
            <w:tcW w:w="2835" w:type="dxa"/>
          </w:tcPr>
          <w:p w:rsidR="009762EA" w:rsidRDefault="009762EA">
            <w:pPr>
              <w:pStyle w:val="ConsPlusNormal"/>
            </w:pPr>
          </w:p>
        </w:tc>
        <w:tc>
          <w:tcPr>
            <w:tcW w:w="2948" w:type="dxa"/>
          </w:tcPr>
          <w:p w:rsidR="009762EA" w:rsidRDefault="009762EA">
            <w:pPr>
              <w:pStyle w:val="ConsPlusNormal"/>
            </w:pPr>
          </w:p>
        </w:tc>
        <w:tc>
          <w:tcPr>
            <w:tcW w:w="3231" w:type="dxa"/>
          </w:tcPr>
          <w:p w:rsidR="009762EA" w:rsidRDefault="009762EA">
            <w:pPr>
              <w:pStyle w:val="ConsPlusNormal"/>
            </w:pPr>
          </w:p>
        </w:tc>
      </w:tr>
      <w:tr w:rsidR="009762EA">
        <w:tc>
          <w:tcPr>
            <w:tcW w:w="567" w:type="dxa"/>
          </w:tcPr>
          <w:p w:rsidR="009762EA" w:rsidRDefault="009762EA">
            <w:pPr>
              <w:pStyle w:val="ConsPlusNormal"/>
            </w:pPr>
          </w:p>
        </w:tc>
        <w:tc>
          <w:tcPr>
            <w:tcW w:w="2835" w:type="dxa"/>
          </w:tcPr>
          <w:p w:rsidR="009762EA" w:rsidRDefault="009762EA">
            <w:pPr>
              <w:pStyle w:val="ConsPlusNormal"/>
            </w:pPr>
          </w:p>
        </w:tc>
        <w:tc>
          <w:tcPr>
            <w:tcW w:w="2948" w:type="dxa"/>
          </w:tcPr>
          <w:p w:rsidR="009762EA" w:rsidRDefault="009762EA">
            <w:pPr>
              <w:pStyle w:val="ConsPlusNormal"/>
            </w:pPr>
          </w:p>
        </w:tc>
        <w:tc>
          <w:tcPr>
            <w:tcW w:w="3231" w:type="dxa"/>
          </w:tcPr>
          <w:p w:rsidR="009762EA" w:rsidRDefault="009762EA">
            <w:pPr>
              <w:pStyle w:val="ConsPlusNormal"/>
            </w:pPr>
          </w:p>
        </w:tc>
      </w:tr>
      <w:tr w:rsidR="009762EA">
        <w:tc>
          <w:tcPr>
            <w:tcW w:w="567" w:type="dxa"/>
          </w:tcPr>
          <w:p w:rsidR="009762EA" w:rsidRDefault="009762EA">
            <w:pPr>
              <w:pStyle w:val="ConsPlusNormal"/>
            </w:pPr>
          </w:p>
        </w:tc>
        <w:tc>
          <w:tcPr>
            <w:tcW w:w="2835" w:type="dxa"/>
          </w:tcPr>
          <w:p w:rsidR="009762EA" w:rsidRDefault="009762EA">
            <w:pPr>
              <w:pStyle w:val="ConsPlusNormal"/>
            </w:pPr>
          </w:p>
        </w:tc>
        <w:tc>
          <w:tcPr>
            <w:tcW w:w="2948" w:type="dxa"/>
          </w:tcPr>
          <w:p w:rsidR="009762EA" w:rsidRDefault="009762EA">
            <w:pPr>
              <w:pStyle w:val="ConsPlusNormal"/>
            </w:pPr>
          </w:p>
        </w:tc>
        <w:tc>
          <w:tcPr>
            <w:tcW w:w="3231" w:type="dxa"/>
          </w:tcPr>
          <w:p w:rsidR="009762EA" w:rsidRDefault="009762EA">
            <w:pPr>
              <w:pStyle w:val="ConsPlusNormal"/>
            </w:pPr>
          </w:p>
        </w:tc>
      </w:tr>
      <w:tr w:rsidR="009762EA">
        <w:tc>
          <w:tcPr>
            <w:tcW w:w="567" w:type="dxa"/>
          </w:tcPr>
          <w:p w:rsidR="009762EA" w:rsidRDefault="009762EA">
            <w:pPr>
              <w:pStyle w:val="ConsPlusNormal"/>
            </w:pPr>
          </w:p>
        </w:tc>
        <w:tc>
          <w:tcPr>
            <w:tcW w:w="2835" w:type="dxa"/>
          </w:tcPr>
          <w:p w:rsidR="009762EA" w:rsidRDefault="009762EA">
            <w:pPr>
              <w:pStyle w:val="ConsPlusNormal"/>
            </w:pPr>
          </w:p>
        </w:tc>
        <w:tc>
          <w:tcPr>
            <w:tcW w:w="2948" w:type="dxa"/>
          </w:tcPr>
          <w:p w:rsidR="009762EA" w:rsidRDefault="009762EA">
            <w:pPr>
              <w:pStyle w:val="ConsPlusNormal"/>
            </w:pPr>
          </w:p>
        </w:tc>
        <w:tc>
          <w:tcPr>
            <w:tcW w:w="3231" w:type="dxa"/>
          </w:tcPr>
          <w:p w:rsidR="009762EA" w:rsidRDefault="009762EA">
            <w:pPr>
              <w:pStyle w:val="ConsPlusNormal"/>
            </w:pPr>
          </w:p>
        </w:tc>
      </w:tr>
      <w:tr w:rsidR="009762EA">
        <w:tc>
          <w:tcPr>
            <w:tcW w:w="567" w:type="dxa"/>
          </w:tcPr>
          <w:p w:rsidR="009762EA" w:rsidRDefault="009762EA">
            <w:pPr>
              <w:pStyle w:val="ConsPlusNormal"/>
            </w:pPr>
          </w:p>
        </w:tc>
        <w:tc>
          <w:tcPr>
            <w:tcW w:w="2835" w:type="dxa"/>
          </w:tcPr>
          <w:p w:rsidR="009762EA" w:rsidRDefault="009762EA">
            <w:pPr>
              <w:pStyle w:val="ConsPlusNormal"/>
            </w:pPr>
          </w:p>
        </w:tc>
        <w:tc>
          <w:tcPr>
            <w:tcW w:w="2948" w:type="dxa"/>
          </w:tcPr>
          <w:p w:rsidR="009762EA" w:rsidRDefault="009762EA">
            <w:pPr>
              <w:pStyle w:val="ConsPlusNormal"/>
            </w:pPr>
          </w:p>
        </w:tc>
        <w:tc>
          <w:tcPr>
            <w:tcW w:w="3231" w:type="dxa"/>
          </w:tcPr>
          <w:p w:rsidR="009762EA" w:rsidRDefault="009762EA">
            <w:pPr>
              <w:pStyle w:val="ConsPlusNormal"/>
            </w:pPr>
          </w:p>
        </w:tc>
      </w:tr>
      <w:tr w:rsidR="009762EA">
        <w:tc>
          <w:tcPr>
            <w:tcW w:w="567" w:type="dxa"/>
          </w:tcPr>
          <w:p w:rsidR="009762EA" w:rsidRDefault="009762EA">
            <w:pPr>
              <w:pStyle w:val="ConsPlusNormal"/>
            </w:pPr>
          </w:p>
        </w:tc>
        <w:tc>
          <w:tcPr>
            <w:tcW w:w="2835" w:type="dxa"/>
          </w:tcPr>
          <w:p w:rsidR="009762EA" w:rsidRDefault="009762EA">
            <w:pPr>
              <w:pStyle w:val="ConsPlusNormal"/>
            </w:pPr>
          </w:p>
        </w:tc>
        <w:tc>
          <w:tcPr>
            <w:tcW w:w="2948" w:type="dxa"/>
          </w:tcPr>
          <w:p w:rsidR="009762EA" w:rsidRDefault="009762EA">
            <w:pPr>
              <w:pStyle w:val="ConsPlusNormal"/>
            </w:pPr>
          </w:p>
        </w:tc>
        <w:tc>
          <w:tcPr>
            <w:tcW w:w="3231" w:type="dxa"/>
          </w:tcPr>
          <w:p w:rsidR="009762EA" w:rsidRDefault="009762EA">
            <w:pPr>
              <w:pStyle w:val="ConsPlusNormal"/>
            </w:pPr>
          </w:p>
        </w:tc>
      </w:tr>
    </w:tbl>
    <w:p w:rsidR="009762EA" w:rsidRDefault="009762EA">
      <w:pPr>
        <w:pStyle w:val="ConsPlusNormal"/>
        <w:jc w:val="both"/>
      </w:pPr>
    </w:p>
    <w:p w:rsidR="009762EA" w:rsidRDefault="009762EA">
      <w:pPr>
        <w:pStyle w:val="ConsPlusNormal"/>
        <w:jc w:val="both"/>
      </w:pPr>
    </w:p>
    <w:p w:rsidR="009762EA" w:rsidRDefault="009762E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757CA" w:rsidRDefault="009757CA"/>
    <w:sectPr w:rsidR="009757CA" w:rsidSect="007A1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2EA"/>
    <w:rsid w:val="009757CA"/>
    <w:rsid w:val="0097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069AC"/>
  <w15:chartTrackingRefBased/>
  <w15:docId w15:val="{F0C551C5-0ED3-4AB6-B834-1D8F7D8E7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62E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9762E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9762E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5BFC60C18B21EDB1BEFB6928580CE129D6B478F9D960E3A385B602A9D5A7A4DC6046C850B8D7875E7820B9A6488CAD2EB30A36A9D2B90B4B68C6284uE3B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5BFC60C18B21EDB1BEFA89F93EC90169B65118A9E90016B670D667DC20A7C1886446AD048C97777E3895FCB25D69381AD7BAE6E813790B0uA3AG" TargetMode="External"/><Relationship Id="rId12" Type="http://schemas.openxmlformats.org/officeDocument/2006/relationships/hyperlink" Target="consultantplus://offline/ref=75BFC60C18B21EDB1BEFB6928580CE129D6B478F9D960E3A385B602A9D5A7A4DC6046C850B8D7875E7820B9A6488CAD2EB30A36A9D2B90B4B68C6284uE3B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5BFC60C18B21EDB1BEFB6928580CE129D6B478F9E940C3B3850602A9D5A7A4DC6046C850B8D7875E7820B9A6488CAD2EB30A36A9D2B90B4B68C6284uE3BG" TargetMode="External"/><Relationship Id="rId11" Type="http://schemas.openxmlformats.org/officeDocument/2006/relationships/hyperlink" Target="consultantplus://offline/ref=75BFC60C18B21EDB1BEFB6928580CE129D6B478F9E940C3B3850602A9D5A7A4DC6046C850B8D7875E7820B9A6488CAD2EB30A36A9D2B90B4B68C6284uE3BG" TargetMode="External"/><Relationship Id="rId5" Type="http://schemas.openxmlformats.org/officeDocument/2006/relationships/hyperlink" Target="consultantplus://offline/ref=75BFC60C18B21EDB1BEFB6928580CE129D6B478F9D960E3A385B602A9D5A7A4DC6046C850B8D7875E7820B9A6488CAD2EB30A36A9D2B90B4B68C6284uE3BG" TargetMode="External"/><Relationship Id="rId10" Type="http://schemas.openxmlformats.org/officeDocument/2006/relationships/hyperlink" Target="consultantplus://offline/ref=75BFC60C18B21EDB1BEFA89F93EC90169B65118A9E90016B670D667DC20A7C1886446AD048C97575E0895FCB25D69381AD7BAE6E813790B0uA3AG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75BFC60C18B21EDB1BEFB6928580CE129D6B478F9E940C3B3850602A9D5A7A4DC6046C850B8D7875E7820B9A6488CAD2EB30A36A9D2B90B4B68C6284uE3B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1014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Блохина Ирина Евгеньевна</dc:creator>
  <cp:keywords/>
  <dc:description/>
  <cp:lastModifiedBy>Блохина Ирина Евгеньевна</cp:lastModifiedBy>
  <cp:revision>1</cp:revision>
  <dcterms:created xsi:type="dcterms:W3CDTF">2022-06-22T06:55:00Z</dcterms:created>
  <dcterms:modified xsi:type="dcterms:W3CDTF">2022-06-22T06:57:00Z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-508804920</vt:i4>
  </property>
  <property fmtid="{D5CDD505-2E9C-101B-9397-08002B2CF9AE}" pid="3" name="_NewReviewCycle">
    <vt:lpwstr/>
  </property>
  <property fmtid="{D5CDD505-2E9C-101B-9397-08002B2CF9AE}" pid="4" name="_EmailSubject">
    <vt:lpwstr>на подпись в Директуме</vt:lpwstr>
  </property>
  <property fmtid="{D5CDD505-2E9C-101B-9397-08002B2CF9AE}" pid="5" name="_AuthorEmail">
    <vt:lpwstr>blohina.ie@cherepovetscity.ru</vt:lpwstr>
  </property>
  <property fmtid="{D5CDD505-2E9C-101B-9397-08002B2CF9AE}" pid="6" name="_AuthorEmailDisplayName">
    <vt:lpwstr>Блохина Ирина Евгеньевна</vt:lpwstr>
  </property>
</Properties>
</file>