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9C2BF" w14:textId="77777777"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33F0DA80" w14:textId="77777777" w:rsidR="00D97D9B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</w:p>
    <w:p w14:paraId="39FB346C" w14:textId="0EC6C880" w:rsidR="00D36A4C" w:rsidRPr="00A66057" w:rsidRDefault="00750012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012">
        <w:rPr>
          <w:rFonts w:ascii="Times New Roman" w:hAnsi="Times New Roman" w:cs="Times New Roman"/>
          <w:b/>
          <w:sz w:val="26"/>
          <w:szCs w:val="26"/>
        </w:rPr>
        <w:t>«Туризм и индустрия гостеприимства»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A4C">
        <w:rPr>
          <w:rFonts w:ascii="Times New Roman" w:hAnsi="Times New Roman" w:cs="Times New Roman"/>
          <w:b/>
          <w:sz w:val="26"/>
          <w:szCs w:val="26"/>
        </w:rPr>
        <w:t>за</w:t>
      </w:r>
      <w:r w:rsidR="00D937DA">
        <w:rPr>
          <w:rFonts w:ascii="Times New Roman" w:hAnsi="Times New Roman" w:cs="Times New Roman"/>
          <w:b/>
          <w:sz w:val="26"/>
          <w:szCs w:val="26"/>
        </w:rPr>
        <w:t xml:space="preserve"> 1 квартал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937DA">
        <w:rPr>
          <w:rFonts w:ascii="Times New Roman" w:hAnsi="Times New Roman" w:cs="Times New Roman"/>
          <w:b/>
          <w:sz w:val="26"/>
          <w:szCs w:val="26"/>
        </w:rPr>
        <w:t>2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14:paraId="7516D77E" w14:textId="77777777"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55E8D3" w14:textId="71F10590" w:rsidR="00750012" w:rsidRDefault="003B3755" w:rsidP="00750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 реализации </w:t>
      </w:r>
      <w:r w:rsidR="00223EFC">
        <w:rPr>
          <w:rFonts w:ascii="Times New Roman" w:hAnsi="Times New Roman" w:cs="Times New Roman"/>
          <w:b/>
          <w:sz w:val="26"/>
          <w:szCs w:val="26"/>
        </w:rPr>
        <w:t xml:space="preserve">регионального </w:t>
      </w:r>
      <w:r w:rsidR="00750012" w:rsidRPr="00750012">
        <w:rPr>
          <w:rFonts w:ascii="Times New Roman" w:hAnsi="Times New Roman" w:cs="Times New Roman"/>
          <w:b/>
          <w:sz w:val="26"/>
          <w:szCs w:val="26"/>
        </w:rPr>
        <w:t>проект</w:t>
      </w:r>
      <w:r w:rsidR="00750012">
        <w:rPr>
          <w:rFonts w:ascii="Times New Roman" w:hAnsi="Times New Roman" w:cs="Times New Roman"/>
          <w:b/>
          <w:sz w:val="26"/>
          <w:szCs w:val="26"/>
        </w:rPr>
        <w:t>а</w:t>
      </w:r>
    </w:p>
    <w:p w14:paraId="62D1976E" w14:textId="31BD920A" w:rsidR="00D36A4C" w:rsidRDefault="00750012" w:rsidP="00750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012">
        <w:rPr>
          <w:rFonts w:ascii="Times New Roman" w:hAnsi="Times New Roman" w:cs="Times New Roman"/>
          <w:b/>
          <w:sz w:val="26"/>
          <w:szCs w:val="26"/>
        </w:rPr>
        <w:t>«Развитие туристической инфраструктуры</w:t>
      </w:r>
      <w:r w:rsidR="00223EFC">
        <w:rPr>
          <w:rFonts w:ascii="Times New Roman" w:hAnsi="Times New Roman" w:cs="Times New Roman"/>
          <w:b/>
          <w:sz w:val="26"/>
          <w:szCs w:val="26"/>
        </w:rPr>
        <w:t xml:space="preserve"> (Вологодская область)</w:t>
      </w:r>
      <w:bookmarkStart w:id="0" w:name="_GoBack"/>
      <w:bookmarkEnd w:id="0"/>
      <w:r w:rsidRPr="00750012">
        <w:rPr>
          <w:rFonts w:ascii="Times New Roman" w:hAnsi="Times New Roman" w:cs="Times New Roman"/>
          <w:b/>
          <w:sz w:val="26"/>
          <w:szCs w:val="26"/>
        </w:rPr>
        <w:t>»</w:t>
      </w:r>
    </w:p>
    <w:p w14:paraId="1DAB3A51" w14:textId="77777777" w:rsidR="003974A5" w:rsidRPr="00A66057" w:rsidRDefault="003974A5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E909B8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c"/>
        <w:tblW w:w="9295" w:type="dxa"/>
        <w:tblLook w:val="04A0" w:firstRow="1" w:lastRow="0" w:firstColumn="1" w:lastColumn="0" w:noHBand="0" w:noVBand="1"/>
      </w:tblPr>
      <w:tblGrid>
        <w:gridCol w:w="594"/>
        <w:gridCol w:w="2520"/>
        <w:gridCol w:w="1331"/>
        <w:gridCol w:w="1360"/>
        <w:gridCol w:w="1358"/>
        <w:gridCol w:w="2132"/>
      </w:tblGrid>
      <w:tr w:rsidR="00D34E38" w:rsidRPr="00D36A4C" w14:paraId="683C6DBF" w14:textId="77777777" w:rsidTr="00C324C4">
        <w:tc>
          <w:tcPr>
            <w:tcW w:w="594" w:type="dxa"/>
            <w:vAlign w:val="center"/>
          </w:tcPr>
          <w:p w14:paraId="2326BEF2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0" w:type="dxa"/>
            <w:vAlign w:val="center"/>
          </w:tcPr>
          <w:p w14:paraId="2078215C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Fonts w:ascii="Times New Roman" w:hAnsi="Times New Roman" w:cs="Times New Roman"/>
              </w:rPr>
              <w:t xml:space="preserve">, 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331" w:type="dxa"/>
            <w:vAlign w:val="center"/>
          </w:tcPr>
          <w:p w14:paraId="3BA478ED" w14:textId="59408E7D" w:rsidR="00D34E38" w:rsidRPr="00D36A4C" w:rsidRDefault="00D34E38" w:rsidP="00D93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</w:t>
            </w:r>
            <w:r w:rsidR="00D937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60" w:type="dxa"/>
            <w:vAlign w:val="center"/>
          </w:tcPr>
          <w:p w14:paraId="2FBFDFE9" w14:textId="16C078BA" w:rsidR="00D34E38" w:rsidRPr="00D36A4C" w:rsidRDefault="00D34E38" w:rsidP="00D93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7E3645" w:rsidRPr="00D937DA">
              <w:rPr>
                <w:rFonts w:ascii="Times New Roman" w:hAnsi="Times New Roman" w:cs="Times New Roman"/>
              </w:rPr>
              <w:t xml:space="preserve">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  <w:r w:rsidR="00D937DA">
              <w:rPr>
                <w:rFonts w:ascii="Times New Roman" w:hAnsi="Times New Roman" w:cs="Times New Roman"/>
              </w:rPr>
              <w:t>1 кв. 2022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58" w:type="dxa"/>
          </w:tcPr>
          <w:p w14:paraId="6EFDAFE1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132" w:type="dxa"/>
            <w:vAlign w:val="center"/>
          </w:tcPr>
          <w:p w14:paraId="15513A76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4D105A" w14:paraId="7D9D00DA" w14:textId="77777777" w:rsidTr="00C324C4">
        <w:tc>
          <w:tcPr>
            <w:tcW w:w="594" w:type="dxa"/>
            <w:vAlign w:val="center"/>
          </w:tcPr>
          <w:p w14:paraId="714B3105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6CA47796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1" w:type="dxa"/>
            <w:vAlign w:val="center"/>
          </w:tcPr>
          <w:p w14:paraId="7C8CAF8C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vAlign w:val="center"/>
          </w:tcPr>
          <w:p w14:paraId="3C378A04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14:paraId="39B6948B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2" w:type="dxa"/>
            <w:vAlign w:val="center"/>
          </w:tcPr>
          <w:p w14:paraId="2C6D7136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4E38" w:rsidRPr="00D36A4C" w14:paraId="04994B5C" w14:textId="77777777" w:rsidTr="00C324C4">
        <w:tc>
          <w:tcPr>
            <w:tcW w:w="594" w:type="dxa"/>
            <w:vAlign w:val="center"/>
          </w:tcPr>
          <w:p w14:paraId="0B369C0A" w14:textId="0B0C7BDC" w:rsidR="00D34E38" w:rsidRPr="00C324C4" w:rsidRDefault="00C324C4" w:rsidP="00D36A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24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0" w:type="dxa"/>
            <w:vAlign w:val="center"/>
          </w:tcPr>
          <w:p w14:paraId="490CF463" w14:textId="51DDBB5A" w:rsidR="00D34E38" w:rsidRPr="0041373D" w:rsidRDefault="00D937DA" w:rsidP="00D9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vAlign w:val="center"/>
          </w:tcPr>
          <w:p w14:paraId="1108621E" w14:textId="42694DED" w:rsidR="00D34E38" w:rsidRPr="0041373D" w:rsidRDefault="00D937DA" w:rsidP="00D9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vAlign w:val="center"/>
          </w:tcPr>
          <w:p w14:paraId="09A8DECF" w14:textId="5CDF5BF5" w:rsidR="00D34E38" w:rsidRPr="0041373D" w:rsidRDefault="00D937DA" w:rsidP="00D9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14:paraId="2E7870BC" w14:textId="7FD79E31" w:rsidR="00D34E38" w:rsidRPr="0041373D" w:rsidRDefault="00D937DA" w:rsidP="00D9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2" w:type="dxa"/>
            <w:vAlign w:val="center"/>
          </w:tcPr>
          <w:p w14:paraId="5D89A55A" w14:textId="0DDCB5FD" w:rsidR="00D34E38" w:rsidRPr="0041373D" w:rsidRDefault="00D937DA" w:rsidP="00D9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7ECBDD9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3BF4DE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2555"/>
        <w:gridCol w:w="1339"/>
        <w:gridCol w:w="1352"/>
        <w:gridCol w:w="1358"/>
        <w:gridCol w:w="2147"/>
      </w:tblGrid>
      <w:tr w:rsidR="0044261D" w:rsidRPr="00D36A4C" w14:paraId="7C9C3FB5" w14:textId="77777777" w:rsidTr="007924F2">
        <w:tc>
          <w:tcPr>
            <w:tcW w:w="594" w:type="dxa"/>
            <w:vAlign w:val="center"/>
          </w:tcPr>
          <w:p w14:paraId="372DA39E" w14:textId="77777777" w:rsidR="0044261D" w:rsidRPr="00D36A4C" w:rsidRDefault="004D105A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261D"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5" w:type="dxa"/>
            <w:vAlign w:val="center"/>
          </w:tcPr>
          <w:p w14:paraId="6CEABC5D" w14:textId="77777777"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39" w:type="dxa"/>
            <w:vAlign w:val="center"/>
          </w:tcPr>
          <w:p w14:paraId="04491F12" w14:textId="6C5E7209" w:rsidR="0044261D" w:rsidRPr="00D36A4C" w:rsidRDefault="00D937DA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2022 год</w:t>
            </w:r>
            <w:r w:rsidR="00B50C56">
              <w:rPr>
                <w:rFonts w:ascii="Times New Roman" w:hAnsi="Times New Roman" w:cs="Times New Roman"/>
              </w:rPr>
              <w:t>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0C5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52" w:type="dxa"/>
            <w:vAlign w:val="center"/>
          </w:tcPr>
          <w:p w14:paraId="3138A598" w14:textId="0B2195D8" w:rsidR="0044261D" w:rsidRPr="00D36A4C" w:rsidRDefault="00D937DA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Pr="00D937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1 кв. 2022 года</w:t>
            </w:r>
            <w:r w:rsidR="00B50C56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358" w:type="dxa"/>
          </w:tcPr>
          <w:p w14:paraId="65358B2A" w14:textId="77777777" w:rsidR="0044261D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147" w:type="dxa"/>
            <w:vAlign w:val="center"/>
          </w:tcPr>
          <w:p w14:paraId="5228A705" w14:textId="77777777"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4D105A" w14:paraId="1C2D7C28" w14:textId="77777777" w:rsidTr="007924F2">
        <w:tc>
          <w:tcPr>
            <w:tcW w:w="594" w:type="dxa"/>
            <w:vAlign w:val="center"/>
          </w:tcPr>
          <w:p w14:paraId="1144FB3E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5" w:type="dxa"/>
            <w:vAlign w:val="center"/>
          </w:tcPr>
          <w:p w14:paraId="1E673000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vAlign w:val="center"/>
          </w:tcPr>
          <w:p w14:paraId="77A9257F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  <w:vAlign w:val="center"/>
          </w:tcPr>
          <w:p w14:paraId="2F106D80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14:paraId="2445A4CA" w14:textId="77777777" w:rsidR="0044261D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7" w:type="dxa"/>
            <w:vAlign w:val="center"/>
          </w:tcPr>
          <w:p w14:paraId="1ECF9255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61D" w:rsidRPr="00D36A4C" w14:paraId="7C658206" w14:textId="77777777" w:rsidTr="007924F2">
        <w:tc>
          <w:tcPr>
            <w:tcW w:w="594" w:type="dxa"/>
            <w:vAlign w:val="center"/>
          </w:tcPr>
          <w:p w14:paraId="1800C3A1" w14:textId="77777777" w:rsidR="0044261D" w:rsidRPr="00D36A4C" w:rsidRDefault="00750012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5" w:type="dxa"/>
            <w:vAlign w:val="center"/>
          </w:tcPr>
          <w:p w14:paraId="705DBAB2" w14:textId="227E3CE9" w:rsidR="0044261D" w:rsidRPr="0041373D" w:rsidRDefault="00D937DA" w:rsidP="00D9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14:paraId="56D03C3E" w14:textId="5FF38E62" w:rsidR="0044261D" w:rsidRPr="00C324C4" w:rsidRDefault="00D937DA" w:rsidP="00D9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  <w:vAlign w:val="center"/>
          </w:tcPr>
          <w:p w14:paraId="0DA400DA" w14:textId="1DAA3A58" w:rsidR="0044261D" w:rsidRPr="00C324C4" w:rsidRDefault="00D937DA" w:rsidP="00D9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vAlign w:val="center"/>
          </w:tcPr>
          <w:p w14:paraId="67C15501" w14:textId="268CF54C" w:rsidR="0044261D" w:rsidRPr="00B50C56" w:rsidRDefault="00D937DA" w:rsidP="00D9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7" w:type="dxa"/>
            <w:vAlign w:val="center"/>
          </w:tcPr>
          <w:p w14:paraId="7EE6EED6" w14:textId="1A8E989D" w:rsidR="00497B69" w:rsidRPr="0041373D" w:rsidRDefault="00D937DA" w:rsidP="00D93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</w:tbl>
    <w:p w14:paraId="5D3A0ACD" w14:textId="77777777" w:rsidR="00D97D9B" w:rsidRDefault="00D97D9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BD4699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64A132D" w14:textId="77777777" w:rsidR="00B778D9" w:rsidRDefault="00D97D9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B778D9">
        <w:rPr>
          <w:rFonts w:ascii="Times New Roman" w:hAnsi="Times New Roman" w:cs="Times New Roman"/>
          <w:sz w:val="26"/>
          <w:szCs w:val="26"/>
        </w:rPr>
        <w:t>ероприятия, не требующие финансирования</w:t>
      </w:r>
      <w:r>
        <w:rPr>
          <w:rFonts w:ascii="Times New Roman" w:hAnsi="Times New Roman" w:cs="Times New Roman"/>
          <w:sz w:val="26"/>
          <w:szCs w:val="26"/>
        </w:rPr>
        <w:t>, отсутствуют</w:t>
      </w:r>
      <w:r w:rsidR="00B778D9">
        <w:rPr>
          <w:rFonts w:ascii="Times New Roman" w:hAnsi="Times New Roman" w:cs="Times New Roman"/>
          <w:sz w:val="26"/>
          <w:szCs w:val="26"/>
        </w:rPr>
        <w:t>.</w:t>
      </w:r>
    </w:p>
    <w:p w14:paraId="12CE9D03" w14:textId="77777777" w:rsidR="00B778D9" w:rsidRDefault="00B778D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6A32B7" w14:textId="77777777" w:rsidR="00D97D9B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. Проблемные вопросы реализации </w:t>
      </w:r>
      <w:r w:rsidR="0070570B"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проекта.</w:t>
      </w:r>
    </w:p>
    <w:p w14:paraId="542859EA" w14:textId="77777777" w:rsidR="00B778D9" w:rsidRDefault="00B778D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778D9">
        <w:rPr>
          <w:rFonts w:ascii="Times New Roman" w:hAnsi="Times New Roman" w:cs="Times New Roman"/>
          <w:sz w:val="26"/>
          <w:szCs w:val="26"/>
        </w:rPr>
        <w:t xml:space="preserve">роблемные вопросы по реализации </w:t>
      </w:r>
      <w:r w:rsidR="0070570B">
        <w:rPr>
          <w:rFonts w:ascii="Times New Roman" w:hAnsi="Times New Roman" w:cs="Times New Roman"/>
          <w:sz w:val="26"/>
          <w:szCs w:val="26"/>
        </w:rPr>
        <w:t>федерального</w:t>
      </w:r>
      <w:r w:rsidRPr="00B778D9">
        <w:rPr>
          <w:rFonts w:ascii="Times New Roman" w:hAnsi="Times New Roman" w:cs="Times New Roman"/>
          <w:sz w:val="26"/>
          <w:szCs w:val="26"/>
        </w:rPr>
        <w:t xml:space="preserve"> проекта отсутствуют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B778D9" w:rsidSect="007924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1AC"/>
    <w:rsid w:val="000372EF"/>
    <w:rsid w:val="00040373"/>
    <w:rsid w:val="000552F2"/>
    <w:rsid w:val="000623B6"/>
    <w:rsid w:val="0006419E"/>
    <w:rsid w:val="000A7CB3"/>
    <w:rsid w:val="000C5824"/>
    <w:rsid w:val="000D4B70"/>
    <w:rsid w:val="000E0575"/>
    <w:rsid w:val="000E3053"/>
    <w:rsid w:val="000E7EB5"/>
    <w:rsid w:val="00103F03"/>
    <w:rsid w:val="00105AF1"/>
    <w:rsid w:val="00121F79"/>
    <w:rsid w:val="0013085D"/>
    <w:rsid w:val="001A2070"/>
    <w:rsid w:val="001D179E"/>
    <w:rsid w:val="001D36BC"/>
    <w:rsid w:val="00214B6D"/>
    <w:rsid w:val="00216B30"/>
    <w:rsid w:val="00223EFC"/>
    <w:rsid w:val="0025559F"/>
    <w:rsid w:val="0026583A"/>
    <w:rsid w:val="00272F51"/>
    <w:rsid w:val="00281401"/>
    <w:rsid w:val="00283E5E"/>
    <w:rsid w:val="002A0C65"/>
    <w:rsid w:val="002A6AE3"/>
    <w:rsid w:val="002B197C"/>
    <w:rsid w:val="002C17C1"/>
    <w:rsid w:val="002C2CEB"/>
    <w:rsid w:val="002E41EF"/>
    <w:rsid w:val="00307EB7"/>
    <w:rsid w:val="003278A9"/>
    <w:rsid w:val="00356BBA"/>
    <w:rsid w:val="003814E7"/>
    <w:rsid w:val="0039682F"/>
    <w:rsid w:val="003974A5"/>
    <w:rsid w:val="003B3755"/>
    <w:rsid w:val="003C286B"/>
    <w:rsid w:val="003C4C6B"/>
    <w:rsid w:val="003D6038"/>
    <w:rsid w:val="003E2AD7"/>
    <w:rsid w:val="0041373D"/>
    <w:rsid w:val="00432AF7"/>
    <w:rsid w:val="00434F9A"/>
    <w:rsid w:val="0044261D"/>
    <w:rsid w:val="0044309A"/>
    <w:rsid w:val="004504F2"/>
    <w:rsid w:val="00467EC2"/>
    <w:rsid w:val="0047362A"/>
    <w:rsid w:val="00497B69"/>
    <w:rsid w:val="004C3ED8"/>
    <w:rsid w:val="004D105A"/>
    <w:rsid w:val="004E3689"/>
    <w:rsid w:val="004E74C6"/>
    <w:rsid w:val="004F74A3"/>
    <w:rsid w:val="005211C3"/>
    <w:rsid w:val="00522B39"/>
    <w:rsid w:val="005263D8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074D5"/>
    <w:rsid w:val="006327C8"/>
    <w:rsid w:val="00635485"/>
    <w:rsid w:val="00636907"/>
    <w:rsid w:val="0066088D"/>
    <w:rsid w:val="0066328C"/>
    <w:rsid w:val="00682E8D"/>
    <w:rsid w:val="00686A25"/>
    <w:rsid w:val="006B0FF6"/>
    <w:rsid w:val="006E1D98"/>
    <w:rsid w:val="0070570B"/>
    <w:rsid w:val="0071272D"/>
    <w:rsid w:val="00712CB1"/>
    <w:rsid w:val="007430CD"/>
    <w:rsid w:val="00750012"/>
    <w:rsid w:val="007924F2"/>
    <w:rsid w:val="007B0621"/>
    <w:rsid w:val="007D4B17"/>
    <w:rsid w:val="007D7134"/>
    <w:rsid w:val="007E3645"/>
    <w:rsid w:val="007E5703"/>
    <w:rsid w:val="007F30D9"/>
    <w:rsid w:val="007F73F0"/>
    <w:rsid w:val="00804F40"/>
    <w:rsid w:val="00816D04"/>
    <w:rsid w:val="0084397B"/>
    <w:rsid w:val="00855722"/>
    <w:rsid w:val="00856973"/>
    <w:rsid w:val="0086003A"/>
    <w:rsid w:val="00872AB8"/>
    <w:rsid w:val="008742D0"/>
    <w:rsid w:val="008850EB"/>
    <w:rsid w:val="00913EC9"/>
    <w:rsid w:val="00914F59"/>
    <w:rsid w:val="00921F8B"/>
    <w:rsid w:val="00941359"/>
    <w:rsid w:val="009525C2"/>
    <w:rsid w:val="00963C7C"/>
    <w:rsid w:val="009646DD"/>
    <w:rsid w:val="00984B11"/>
    <w:rsid w:val="009C0993"/>
    <w:rsid w:val="009F19F8"/>
    <w:rsid w:val="00A143DE"/>
    <w:rsid w:val="00A235C5"/>
    <w:rsid w:val="00A26E72"/>
    <w:rsid w:val="00A46905"/>
    <w:rsid w:val="00A66057"/>
    <w:rsid w:val="00A708DC"/>
    <w:rsid w:val="00A73C6E"/>
    <w:rsid w:val="00A84FFE"/>
    <w:rsid w:val="00A941D8"/>
    <w:rsid w:val="00AB53EE"/>
    <w:rsid w:val="00AB68B1"/>
    <w:rsid w:val="00AB785D"/>
    <w:rsid w:val="00AC5AE9"/>
    <w:rsid w:val="00AE5473"/>
    <w:rsid w:val="00B313B9"/>
    <w:rsid w:val="00B33FF3"/>
    <w:rsid w:val="00B45326"/>
    <w:rsid w:val="00B46F93"/>
    <w:rsid w:val="00B50C56"/>
    <w:rsid w:val="00B5103C"/>
    <w:rsid w:val="00B543AA"/>
    <w:rsid w:val="00B77272"/>
    <w:rsid w:val="00B778D9"/>
    <w:rsid w:val="00B77A72"/>
    <w:rsid w:val="00BC2291"/>
    <w:rsid w:val="00BC7ECD"/>
    <w:rsid w:val="00BD20B8"/>
    <w:rsid w:val="00BE74F8"/>
    <w:rsid w:val="00BF7250"/>
    <w:rsid w:val="00C010B7"/>
    <w:rsid w:val="00C121AC"/>
    <w:rsid w:val="00C324C4"/>
    <w:rsid w:val="00C42319"/>
    <w:rsid w:val="00C47F17"/>
    <w:rsid w:val="00C65E89"/>
    <w:rsid w:val="00C738AB"/>
    <w:rsid w:val="00C926CF"/>
    <w:rsid w:val="00C96A3D"/>
    <w:rsid w:val="00CB376B"/>
    <w:rsid w:val="00CB3D51"/>
    <w:rsid w:val="00CE5915"/>
    <w:rsid w:val="00D24E92"/>
    <w:rsid w:val="00D332BB"/>
    <w:rsid w:val="00D34E38"/>
    <w:rsid w:val="00D36A4C"/>
    <w:rsid w:val="00D62C0E"/>
    <w:rsid w:val="00D718BA"/>
    <w:rsid w:val="00D824C1"/>
    <w:rsid w:val="00D90A84"/>
    <w:rsid w:val="00D937DA"/>
    <w:rsid w:val="00D97D9B"/>
    <w:rsid w:val="00DA07CF"/>
    <w:rsid w:val="00DC0D3E"/>
    <w:rsid w:val="00DD6F86"/>
    <w:rsid w:val="00DE21DC"/>
    <w:rsid w:val="00DE7D0B"/>
    <w:rsid w:val="00E03652"/>
    <w:rsid w:val="00E16583"/>
    <w:rsid w:val="00E23604"/>
    <w:rsid w:val="00E52BE0"/>
    <w:rsid w:val="00E53577"/>
    <w:rsid w:val="00E66386"/>
    <w:rsid w:val="00E71A0D"/>
    <w:rsid w:val="00EB3A30"/>
    <w:rsid w:val="00EB6F9E"/>
    <w:rsid w:val="00EC05E4"/>
    <w:rsid w:val="00ED3745"/>
    <w:rsid w:val="00ED3758"/>
    <w:rsid w:val="00ED6936"/>
    <w:rsid w:val="00EE472E"/>
    <w:rsid w:val="00F2322C"/>
    <w:rsid w:val="00F35C27"/>
    <w:rsid w:val="00F43DF3"/>
    <w:rsid w:val="00F56F6E"/>
    <w:rsid w:val="00F70A3F"/>
    <w:rsid w:val="00F96DD3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99F2"/>
  <w15:docId w15:val="{56489824-5E5A-4F00-9C88-E765D139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023F-0E1E-4DD5-9733-42F4D6D6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9</cp:revision>
  <cp:lastPrinted>2019-11-27T14:55:00Z</cp:lastPrinted>
  <dcterms:created xsi:type="dcterms:W3CDTF">2022-01-12T06:56:00Z</dcterms:created>
  <dcterms:modified xsi:type="dcterms:W3CDTF">2022-06-20T09:22:00Z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-1470003941</vt:i4>
  </property>
  <property fmtid="{D5CDD505-2E9C-101B-9397-08002B2CF9AE}" pid="4" name="_EmailSubject">
    <vt:lpwstr>Для размещения</vt:lpwstr>
  </property>
  <property fmtid="{D5CDD505-2E9C-101B-9397-08002B2CF9AE}" pid="5" name="_AuthorEmail">
    <vt:lpwstr>gorbakova.ni@cherepovetscity.ru</vt:lpwstr>
  </property>
  <property fmtid="{D5CDD505-2E9C-101B-9397-08002B2CF9AE}" pid="6" name="_AuthorEmailDisplayName">
    <vt:lpwstr>Горбакова Наталия Ивановна</vt:lpwstr>
  </property>
</Properties>
</file>