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7D7F1" w14:textId="6A0BF1A9" w:rsidR="00E21A39" w:rsidRPr="00F13B5C" w:rsidRDefault="005C6532" w:rsidP="006F449F">
      <w:pPr>
        <w:tabs>
          <w:tab w:val="left" w:pos="709"/>
          <w:tab w:val="left" w:pos="1035"/>
        </w:tabs>
        <w:ind w:left="426" w:firstLine="708"/>
        <w:jc w:val="center"/>
        <w:rPr>
          <w:sz w:val="26"/>
          <w:szCs w:val="26"/>
          <w:lang w:eastAsia="ru-RU"/>
        </w:rPr>
      </w:pPr>
      <w:bookmarkStart w:id="0" w:name="_GoBack"/>
      <w:bookmarkEnd w:id="0"/>
      <w:r w:rsidRPr="005C6532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7401FB95" wp14:editId="51A8E341">
            <wp:simplePos x="0" y="0"/>
            <wp:positionH relativeFrom="column">
              <wp:posOffset>-240665</wp:posOffset>
            </wp:positionH>
            <wp:positionV relativeFrom="paragraph">
              <wp:posOffset>116205</wp:posOffset>
            </wp:positionV>
            <wp:extent cx="6588125" cy="8049895"/>
            <wp:effectExtent l="0" t="0" r="3175" b="825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8125" cy="8049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C20D47" w14:textId="7C95BAE2" w:rsidR="00E21A39" w:rsidRPr="00F13B5C" w:rsidRDefault="00E21A39" w:rsidP="006F449F">
      <w:pPr>
        <w:tabs>
          <w:tab w:val="left" w:pos="709"/>
          <w:tab w:val="left" w:pos="1035"/>
        </w:tabs>
        <w:ind w:left="426" w:firstLine="708"/>
        <w:jc w:val="center"/>
        <w:rPr>
          <w:sz w:val="26"/>
          <w:szCs w:val="26"/>
          <w:lang w:eastAsia="ru-RU"/>
        </w:rPr>
      </w:pPr>
    </w:p>
    <w:p w14:paraId="04BB773E" w14:textId="00EEF3CF" w:rsidR="00E21A39" w:rsidRPr="00F13B5C" w:rsidRDefault="00E21A39" w:rsidP="006F449F">
      <w:pPr>
        <w:tabs>
          <w:tab w:val="left" w:pos="709"/>
        </w:tabs>
        <w:ind w:left="426" w:firstLine="708"/>
        <w:jc w:val="center"/>
        <w:rPr>
          <w:sz w:val="26"/>
          <w:szCs w:val="26"/>
        </w:rPr>
      </w:pPr>
    </w:p>
    <w:p w14:paraId="5F70131E" w14:textId="77777777" w:rsidR="005C6532" w:rsidRDefault="005C6532" w:rsidP="006F449F">
      <w:pPr>
        <w:tabs>
          <w:tab w:val="left" w:pos="709"/>
        </w:tabs>
        <w:ind w:left="426" w:firstLine="708"/>
        <w:jc w:val="center"/>
        <w:rPr>
          <w:sz w:val="26"/>
          <w:szCs w:val="26"/>
        </w:rPr>
      </w:pPr>
    </w:p>
    <w:p w14:paraId="606BE639" w14:textId="77777777" w:rsidR="005C6532" w:rsidRDefault="005C6532" w:rsidP="006F449F">
      <w:pPr>
        <w:tabs>
          <w:tab w:val="left" w:pos="709"/>
        </w:tabs>
        <w:ind w:left="426" w:firstLine="708"/>
        <w:jc w:val="center"/>
        <w:rPr>
          <w:sz w:val="26"/>
          <w:szCs w:val="26"/>
        </w:rPr>
      </w:pPr>
    </w:p>
    <w:p w14:paraId="143CEE3B" w14:textId="77777777" w:rsidR="005C6532" w:rsidRDefault="005C6532" w:rsidP="006F449F">
      <w:pPr>
        <w:tabs>
          <w:tab w:val="left" w:pos="709"/>
        </w:tabs>
        <w:ind w:left="426" w:firstLine="708"/>
        <w:jc w:val="center"/>
        <w:rPr>
          <w:sz w:val="26"/>
          <w:szCs w:val="26"/>
        </w:rPr>
      </w:pPr>
    </w:p>
    <w:p w14:paraId="15C6522C" w14:textId="77777777" w:rsidR="005C6532" w:rsidRDefault="005C6532" w:rsidP="006F449F">
      <w:pPr>
        <w:tabs>
          <w:tab w:val="left" w:pos="709"/>
        </w:tabs>
        <w:ind w:left="426" w:firstLine="708"/>
        <w:jc w:val="center"/>
        <w:rPr>
          <w:sz w:val="26"/>
          <w:szCs w:val="26"/>
        </w:rPr>
      </w:pPr>
    </w:p>
    <w:p w14:paraId="76F1CE47" w14:textId="77777777" w:rsidR="005C6532" w:rsidRDefault="005C6532" w:rsidP="006F449F">
      <w:pPr>
        <w:tabs>
          <w:tab w:val="left" w:pos="709"/>
        </w:tabs>
        <w:ind w:left="426" w:firstLine="708"/>
        <w:jc w:val="center"/>
        <w:rPr>
          <w:sz w:val="26"/>
          <w:szCs w:val="26"/>
        </w:rPr>
      </w:pPr>
    </w:p>
    <w:p w14:paraId="7467ADD1" w14:textId="77777777" w:rsidR="005C6532" w:rsidRDefault="005C6532" w:rsidP="006F449F">
      <w:pPr>
        <w:tabs>
          <w:tab w:val="left" w:pos="709"/>
        </w:tabs>
        <w:ind w:left="426" w:firstLine="708"/>
        <w:jc w:val="center"/>
        <w:rPr>
          <w:sz w:val="26"/>
          <w:szCs w:val="26"/>
        </w:rPr>
      </w:pPr>
    </w:p>
    <w:p w14:paraId="7AC3A7C1" w14:textId="77777777" w:rsidR="005C6532" w:rsidRDefault="005C6532" w:rsidP="006F449F">
      <w:pPr>
        <w:tabs>
          <w:tab w:val="left" w:pos="709"/>
        </w:tabs>
        <w:ind w:left="426" w:firstLine="708"/>
        <w:jc w:val="center"/>
        <w:rPr>
          <w:sz w:val="26"/>
          <w:szCs w:val="26"/>
        </w:rPr>
      </w:pPr>
    </w:p>
    <w:p w14:paraId="7CBF5280" w14:textId="77777777" w:rsidR="005C6532" w:rsidRDefault="005C6532" w:rsidP="006F449F">
      <w:pPr>
        <w:tabs>
          <w:tab w:val="left" w:pos="709"/>
        </w:tabs>
        <w:ind w:left="426" w:firstLine="708"/>
        <w:jc w:val="center"/>
        <w:rPr>
          <w:sz w:val="26"/>
          <w:szCs w:val="26"/>
        </w:rPr>
      </w:pPr>
    </w:p>
    <w:p w14:paraId="1D99C6FE" w14:textId="77777777" w:rsidR="005C6532" w:rsidRDefault="005C6532" w:rsidP="006F449F">
      <w:pPr>
        <w:tabs>
          <w:tab w:val="left" w:pos="709"/>
        </w:tabs>
        <w:ind w:left="426" w:firstLine="708"/>
        <w:jc w:val="center"/>
        <w:rPr>
          <w:sz w:val="26"/>
          <w:szCs w:val="26"/>
        </w:rPr>
      </w:pPr>
    </w:p>
    <w:p w14:paraId="3B9791C3" w14:textId="77777777" w:rsidR="005C6532" w:rsidRDefault="005C6532" w:rsidP="006F449F">
      <w:pPr>
        <w:tabs>
          <w:tab w:val="left" w:pos="709"/>
        </w:tabs>
        <w:ind w:left="426" w:firstLine="708"/>
        <w:jc w:val="center"/>
        <w:rPr>
          <w:sz w:val="26"/>
          <w:szCs w:val="26"/>
        </w:rPr>
      </w:pPr>
    </w:p>
    <w:p w14:paraId="717AFF81" w14:textId="77777777" w:rsidR="005C6532" w:rsidRDefault="005C6532" w:rsidP="006F449F">
      <w:pPr>
        <w:tabs>
          <w:tab w:val="left" w:pos="709"/>
        </w:tabs>
        <w:ind w:left="426" w:firstLine="708"/>
        <w:jc w:val="center"/>
        <w:rPr>
          <w:sz w:val="26"/>
          <w:szCs w:val="26"/>
        </w:rPr>
      </w:pPr>
    </w:p>
    <w:p w14:paraId="68D1B20F" w14:textId="77777777" w:rsidR="005C6532" w:rsidRDefault="005C6532" w:rsidP="006F449F">
      <w:pPr>
        <w:tabs>
          <w:tab w:val="left" w:pos="709"/>
        </w:tabs>
        <w:ind w:left="426" w:firstLine="708"/>
        <w:jc w:val="center"/>
        <w:rPr>
          <w:sz w:val="26"/>
          <w:szCs w:val="26"/>
        </w:rPr>
      </w:pPr>
    </w:p>
    <w:p w14:paraId="71B9B1CB" w14:textId="77777777" w:rsidR="005C6532" w:rsidRDefault="005C6532" w:rsidP="006F449F">
      <w:pPr>
        <w:tabs>
          <w:tab w:val="left" w:pos="709"/>
        </w:tabs>
        <w:ind w:left="426" w:firstLine="708"/>
        <w:jc w:val="center"/>
        <w:rPr>
          <w:sz w:val="26"/>
          <w:szCs w:val="26"/>
        </w:rPr>
      </w:pPr>
    </w:p>
    <w:p w14:paraId="5BCE0568" w14:textId="77777777" w:rsidR="005C6532" w:rsidRDefault="005C6532" w:rsidP="006F449F">
      <w:pPr>
        <w:tabs>
          <w:tab w:val="left" w:pos="709"/>
        </w:tabs>
        <w:ind w:left="426" w:firstLine="708"/>
        <w:jc w:val="center"/>
        <w:rPr>
          <w:sz w:val="26"/>
          <w:szCs w:val="26"/>
        </w:rPr>
      </w:pPr>
    </w:p>
    <w:p w14:paraId="4E9268A0" w14:textId="77777777" w:rsidR="005C6532" w:rsidRDefault="005C6532" w:rsidP="006F449F">
      <w:pPr>
        <w:tabs>
          <w:tab w:val="left" w:pos="709"/>
        </w:tabs>
        <w:ind w:left="426" w:firstLine="708"/>
        <w:jc w:val="center"/>
        <w:rPr>
          <w:sz w:val="26"/>
          <w:szCs w:val="26"/>
        </w:rPr>
      </w:pPr>
    </w:p>
    <w:p w14:paraId="2FA91349" w14:textId="77777777" w:rsidR="005C6532" w:rsidRDefault="005C6532" w:rsidP="006F449F">
      <w:pPr>
        <w:tabs>
          <w:tab w:val="left" w:pos="709"/>
        </w:tabs>
        <w:ind w:left="426" w:firstLine="708"/>
        <w:jc w:val="center"/>
        <w:rPr>
          <w:sz w:val="26"/>
          <w:szCs w:val="26"/>
        </w:rPr>
      </w:pPr>
    </w:p>
    <w:p w14:paraId="63011071" w14:textId="77777777" w:rsidR="005C6532" w:rsidRDefault="005C6532" w:rsidP="006F449F">
      <w:pPr>
        <w:tabs>
          <w:tab w:val="left" w:pos="709"/>
        </w:tabs>
        <w:ind w:left="426" w:firstLine="708"/>
        <w:jc w:val="center"/>
        <w:rPr>
          <w:sz w:val="26"/>
          <w:szCs w:val="26"/>
        </w:rPr>
      </w:pPr>
    </w:p>
    <w:p w14:paraId="15985E06" w14:textId="77777777" w:rsidR="005C6532" w:rsidRDefault="005C6532" w:rsidP="006F449F">
      <w:pPr>
        <w:tabs>
          <w:tab w:val="left" w:pos="709"/>
        </w:tabs>
        <w:ind w:left="426" w:firstLine="708"/>
        <w:jc w:val="center"/>
        <w:rPr>
          <w:sz w:val="26"/>
          <w:szCs w:val="26"/>
        </w:rPr>
      </w:pPr>
    </w:p>
    <w:p w14:paraId="5CA4CC50" w14:textId="77777777" w:rsidR="005C6532" w:rsidRDefault="005C6532" w:rsidP="006F449F">
      <w:pPr>
        <w:tabs>
          <w:tab w:val="left" w:pos="709"/>
        </w:tabs>
        <w:ind w:left="426" w:firstLine="708"/>
        <w:jc w:val="center"/>
        <w:rPr>
          <w:sz w:val="26"/>
          <w:szCs w:val="26"/>
        </w:rPr>
      </w:pPr>
    </w:p>
    <w:p w14:paraId="635D9579" w14:textId="77777777" w:rsidR="005C6532" w:rsidRDefault="005C6532" w:rsidP="006F449F">
      <w:pPr>
        <w:tabs>
          <w:tab w:val="left" w:pos="709"/>
        </w:tabs>
        <w:ind w:left="426" w:firstLine="708"/>
        <w:jc w:val="center"/>
        <w:rPr>
          <w:sz w:val="26"/>
          <w:szCs w:val="26"/>
        </w:rPr>
      </w:pPr>
    </w:p>
    <w:p w14:paraId="41816CF7" w14:textId="77777777" w:rsidR="005C6532" w:rsidRDefault="005C6532" w:rsidP="006F449F">
      <w:pPr>
        <w:tabs>
          <w:tab w:val="left" w:pos="709"/>
        </w:tabs>
        <w:ind w:left="426" w:firstLine="708"/>
        <w:jc w:val="center"/>
        <w:rPr>
          <w:sz w:val="26"/>
          <w:szCs w:val="26"/>
        </w:rPr>
      </w:pPr>
    </w:p>
    <w:p w14:paraId="60FF0929" w14:textId="77777777" w:rsidR="005C6532" w:rsidRDefault="005C6532" w:rsidP="006F449F">
      <w:pPr>
        <w:tabs>
          <w:tab w:val="left" w:pos="709"/>
        </w:tabs>
        <w:ind w:left="426" w:firstLine="708"/>
        <w:jc w:val="center"/>
        <w:rPr>
          <w:sz w:val="26"/>
          <w:szCs w:val="26"/>
        </w:rPr>
      </w:pPr>
    </w:p>
    <w:p w14:paraId="70F0380E" w14:textId="77777777" w:rsidR="005C6532" w:rsidRDefault="005C6532" w:rsidP="006F449F">
      <w:pPr>
        <w:tabs>
          <w:tab w:val="left" w:pos="709"/>
        </w:tabs>
        <w:ind w:left="426" w:firstLine="708"/>
        <w:jc w:val="center"/>
        <w:rPr>
          <w:sz w:val="26"/>
          <w:szCs w:val="26"/>
        </w:rPr>
      </w:pPr>
    </w:p>
    <w:p w14:paraId="77BFFDC6" w14:textId="77777777" w:rsidR="005C6532" w:rsidRDefault="005C6532" w:rsidP="006F449F">
      <w:pPr>
        <w:tabs>
          <w:tab w:val="left" w:pos="709"/>
        </w:tabs>
        <w:ind w:left="426" w:firstLine="708"/>
        <w:jc w:val="center"/>
        <w:rPr>
          <w:sz w:val="26"/>
          <w:szCs w:val="26"/>
        </w:rPr>
      </w:pPr>
    </w:p>
    <w:p w14:paraId="45850122" w14:textId="77777777" w:rsidR="005C6532" w:rsidRDefault="005C6532" w:rsidP="006F449F">
      <w:pPr>
        <w:tabs>
          <w:tab w:val="left" w:pos="709"/>
        </w:tabs>
        <w:ind w:left="426" w:firstLine="708"/>
        <w:jc w:val="center"/>
        <w:rPr>
          <w:sz w:val="26"/>
          <w:szCs w:val="26"/>
        </w:rPr>
      </w:pPr>
    </w:p>
    <w:p w14:paraId="1F73AAB3" w14:textId="77777777" w:rsidR="005C6532" w:rsidRDefault="005C6532" w:rsidP="006F449F">
      <w:pPr>
        <w:tabs>
          <w:tab w:val="left" w:pos="709"/>
        </w:tabs>
        <w:ind w:left="426" w:firstLine="708"/>
        <w:jc w:val="center"/>
        <w:rPr>
          <w:sz w:val="26"/>
          <w:szCs w:val="26"/>
        </w:rPr>
      </w:pPr>
    </w:p>
    <w:p w14:paraId="17677DF6" w14:textId="77777777" w:rsidR="005C6532" w:rsidRDefault="005C6532" w:rsidP="006F449F">
      <w:pPr>
        <w:tabs>
          <w:tab w:val="left" w:pos="709"/>
        </w:tabs>
        <w:ind w:left="426" w:firstLine="708"/>
        <w:jc w:val="center"/>
        <w:rPr>
          <w:sz w:val="26"/>
          <w:szCs w:val="26"/>
        </w:rPr>
      </w:pPr>
    </w:p>
    <w:p w14:paraId="690FC011" w14:textId="77777777" w:rsidR="005C6532" w:rsidRDefault="005C6532" w:rsidP="006F449F">
      <w:pPr>
        <w:tabs>
          <w:tab w:val="left" w:pos="709"/>
        </w:tabs>
        <w:ind w:left="426" w:firstLine="708"/>
        <w:jc w:val="center"/>
        <w:rPr>
          <w:sz w:val="26"/>
          <w:szCs w:val="26"/>
        </w:rPr>
      </w:pPr>
    </w:p>
    <w:p w14:paraId="17C77D6D" w14:textId="77777777" w:rsidR="005C6532" w:rsidRDefault="005C6532" w:rsidP="006F449F">
      <w:pPr>
        <w:tabs>
          <w:tab w:val="left" w:pos="709"/>
        </w:tabs>
        <w:ind w:left="426" w:firstLine="708"/>
        <w:jc w:val="center"/>
        <w:rPr>
          <w:sz w:val="26"/>
          <w:szCs w:val="26"/>
        </w:rPr>
      </w:pPr>
    </w:p>
    <w:p w14:paraId="3233BF49" w14:textId="77777777" w:rsidR="005C6532" w:rsidRDefault="005C6532" w:rsidP="006F449F">
      <w:pPr>
        <w:tabs>
          <w:tab w:val="left" w:pos="709"/>
        </w:tabs>
        <w:ind w:left="426" w:firstLine="708"/>
        <w:jc w:val="center"/>
        <w:rPr>
          <w:sz w:val="26"/>
          <w:szCs w:val="26"/>
        </w:rPr>
      </w:pPr>
    </w:p>
    <w:p w14:paraId="3B9BC830" w14:textId="77777777" w:rsidR="005C6532" w:rsidRDefault="005C6532" w:rsidP="006F449F">
      <w:pPr>
        <w:tabs>
          <w:tab w:val="left" w:pos="709"/>
        </w:tabs>
        <w:ind w:left="426" w:firstLine="708"/>
        <w:jc w:val="center"/>
        <w:rPr>
          <w:sz w:val="26"/>
          <w:szCs w:val="26"/>
        </w:rPr>
      </w:pPr>
    </w:p>
    <w:p w14:paraId="0A62EE9D" w14:textId="77777777" w:rsidR="005C6532" w:rsidRDefault="005C6532" w:rsidP="006F449F">
      <w:pPr>
        <w:tabs>
          <w:tab w:val="left" w:pos="709"/>
        </w:tabs>
        <w:ind w:left="426" w:firstLine="708"/>
        <w:jc w:val="center"/>
        <w:rPr>
          <w:sz w:val="26"/>
          <w:szCs w:val="26"/>
        </w:rPr>
      </w:pPr>
    </w:p>
    <w:p w14:paraId="53E45E79" w14:textId="77777777" w:rsidR="005C6532" w:rsidRDefault="005C6532" w:rsidP="006F449F">
      <w:pPr>
        <w:tabs>
          <w:tab w:val="left" w:pos="709"/>
        </w:tabs>
        <w:ind w:left="426" w:firstLine="708"/>
        <w:jc w:val="center"/>
        <w:rPr>
          <w:sz w:val="26"/>
          <w:szCs w:val="26"/>
        </w:rPr>
      </w:pPr>
    </w:p>
    <w:p w14:paraId="7421B28A" w14:textId="77777777" w:rsidR="005C6532" w:rsidRDefault="005C6532" w:rsidP="006F449F">
      <w:pPr>
        <w:tabs>
          <w:tab w:val="left" w:pos="709"/>
        </w:tabs>
        <w:ind w:left="426" w:firstLine="708"/>
        <w:jc w:val="center"/>
        <w:rPr>
          <w:sz w:val="26"/>
          <w:szCs w:val="26"/>
        </w:rPr>
      </w:pPr>
    </w:p>
    <w:p w14:paraId="251E3552" w14:textId="77777777" w:rsidR="005C6532" w:rsidRDefault="005C6532" w:rsidP="006F449F">
      <w:pPr>
        <w:tabs>
          <w:tab w:val="left" w:pos="709"/>
        </w:tabs>
        <w:ind w:left="426" w:firstLine="708"/>
        <w:jc w:val="center"/>
        <w:rPr>
          <w:sz w:val="26"/>
          <w:szCs w:val="26"/>
        </w:rPr>
      </w:pPr>
    </w:p>
    <w:p w14:paraId="6410A25D" w14:textId="77777777" w:rsidR="005C6532" w:rsidRDefault="005C6532" w:rsidP="006F449F">
      <w:pPr>
        <w:tabs>
          <w:tab w:val="left" w:pos="709"/>
        </w:tabs>
        <w:ind w:left="426" w:firstLine="708"/>
        <w:jc w:val="center"/>
        <w:rPr>
          <w:sz w:val="26"/>
          <w:szCs w:val="26"/>
        </w:rPr>
      </w:pPr>
    </w:p>
    <w:p w14:paraId="1933DF5B" w14:textId="77777777" w:rsidR="005C6532" w:rsidRDefault="005C6532" w:rsidP="006F449F">
      <w:pPr>
        <w:tabs>
          <w:tab w:val="left" w:pos="709"/>
        </w:tabs>
        <w:ind w:left="426" w:firstLine="708"/>
        <w:jc w:val="center"/>
        <w:rPr>
          <w:sz w:val="26"/>
          <w:szCs w:val="26"/>
        </w:rPr>
      </w:pPr>
    </w:p>
    <w:p w14:paraId="74216A24" w14:textId="77777777" w:rsidR="005C6532" w:rsidRDefault="005C6532" w:rsidP="006F449F">
      <w:pPr>
        <w:tabs>
          <w:tab w:val="left" w:pos="709"/>
        </w:tabs>
        <w:ind w:left="426" w:firstLine="708"/>
        <w:jc w:val="center"/>
        <w:rPr>
          <w:sz w:val="26"/>
          <w:szCs w:val="26"/>
        </w:rPr>
      </w:pPr>
    </w:p>
    <w:p w14:paraId="5E38339D" w14:textId="77777777" w:rsidR="005C6532" w:rsidRDefault="005C6532" w:rsidP="006F449F">
      <w:pPr>
        <w:tabs>
          <w:tab w:val="left" w:pos="709"/>
        </w:tabs>
        <w:ind w:left="426" w:firstLine="708"/>
        <w:jc w:val="center"/>
        <w:rPr>
          <w:sz w:val="26"/>
          <w:szCs w:val="26"/>
        </w:rPr>
      </w:pPr>
    </w:p>
    <w:p w14:paraId="080A6B13" w14:textId="77777777" w:rsidR="005C6532" w:rsidRDefault="005C6532" w:rsidP="006F449F">
      <w:pPr>
        <w:tabs>
          <w:tab w:val="left" w:pos="709"/>
        </w:tabs>
        <w:ind w:left="426" w:firstLine="708"/>
        <w:jc w:val="center"/>
        <w:rPr>
          <w:sz w:val="26"/>
          <w:szCs w:val="26"/>
        </w:rPr>
      </w:pPr>
    </w:p>
    <w:p w14:paraId="71C63C43" w14:textId="77777777" w:rsidR="005C6532" w:rsidRDefault="005C6532" w:rsidP="006F449F">
      <w:pPr>
        <w:tabs>
          <w:tab w:val="left" w:pos="709"/>
        </w:tabs>
        <w:ind w:left="426" w:firstLine="708"/>
        <w:jc w:val="center"/>
        <w:rPr>
          <w:sz w:val="26"/>
          <w:szCs w:val="26"/>
        </w:rPr>
      </w:pPr>
    </w:p>
    <w:p w14:paraId="0C501205" w14:textId="77777777" w:rsidR="005C6532" w:rsidRDefault="005C6532" w:rsidP="006F449F">
      <w:pPr>
        <w:tabs>
          <w:tab w:val="left" w:pos="709"/>
        </w:tabs>
        <w:ind w:left="426" w:firstLine="708"/>
        <w:jc w:val="center"/>
        <w:rPr>
          <w:sz w:val="26"/>
          <w:szCs w:val="26"/>
        </w:rPr>
      </w:pPr>
    </w:p>
    <w:p w14:paraId="689EEEA3" w14:textId="77777777" w:rsidR="005C6532" w:rsidRDefault="005C6532" w:rsidP="006F449F">
      <w:pPr>
        <w:tabs>
          <w:tab w:val="left" w:pos="709"/>
        </w:tabs>
        <w:ind w:left="426" w:firstLine="708"/>
        <w:jc w:val="center"/>
        <w:rPr>
          <w:sz w:val="26"/>
          <w:szCs w:val="26"/>
        </w:rPr>
      </w:pPr>
    </w:p>
    <w:p w14:paraId="20D5134C" w14:textId="77777777" w:rsidR="005C6532" w:rsidRDefault="005C6532" w:rsidP="006F449F">
      <w:pPr>
        <w:tabs>
          <w:tab w:val="left" w:pos="709"/>
        </w:tabs>
        <w:ind w:left="426" w:firstLine="708"/>
        <w:jc w:val="center"/>
        <w:rPr>
          <w:sz w:val="26"/>
          <w:szCs w:val="26"/>
        </w:rPr>
      </w:pPr>
    </w:p>
    <w:p w14:paraId="6BC14CD9" w14:textId="77777777" w:rsidR="005C6532" w:rsidRDefault="005C6532" w:rsidP="006F449F">
      <w:pPr>
        <w:tabs>
          <w:tab w:val="left" w:pos="709"/>
        </w:tabs>
        <w:ind w:left="426" w:firstLine="708"/>
        <w:jc w:val="center"/>
        <w:rPr>
          <w:sz w:val="26"/>
          <w:szCs w:val="26"/>
        </w:rPr>
      </w:pPr>
    </w:p>
    <w:p w14:paraId="328C9A8D" w14:textId="77777777" w:rsidR="005C6532" w:rsidRDefault="005C6532" w:rsidP="006F449F">
      <w:pPr>
        <w:tabs>
          <w:tab w:val="left" w:pos="709"/>
        </w:tabs>
        <w:ind w:left="426" w:firstLine="708"/>
        <w:jc w:val="center"/>
        <w:rPr>
          <w:sz w:val="26"/>
          <w:szCs w:val="26"/>
        </w:rPr>
      </w:pPr>
    </w:p>
    <w:p w14:paraId="4A2E1F18" w14:textId="77777777" w:rsidR="005C6532" w:rsidRDefault="005C6532" w:rsidP="006F449F">
      <w:pPr>
        <w:tabs>
          <w:tab w:val="left" w:pos="709"/>
        </w:tabs>
        <w:ind w:left="426" w:firstLine="708"/>
        <w:jc w:val="center"/>
        <w:rPr>
          <w:sz w:val="26"/>
          <w:szCs w:val="26"/>
        </w:rPr>
      </w:pPr>
    </w:p>
    <w:p w14:paraId="31ADF45E" w14:textId="77777777" w:rsidR="005C6532" w:rsidRDefault="005C6532" w:rsidP="006F449F">
      <w:pPr>
        <w:tabs>
          <w:tab w:val="left" w:pos="709"/>
        </w:tabs>
        <w:ind w:left="426" w:firstLine="708"/>
        <w:jc w:val="center"/>
        <w:rPr>
          <w:sz w:val="26"/>
          <w:szCs w:val="26"/>
        </w:rPr>
      </w:pPr>
    </w:p>
    <w:p w14:paraId="16DE76AC" w14:textId="77777777" w:rsidR="005C6532" w:rsidRDefault="005C6532" w:rsidP="006F449F">
      <w:pPr>
        <w:tabs>
          <w:tab w:val="left" w:pos="709"/>
        </w:tabs>
        <w:ind w:left="426" w:firstLine="708"/>
        <w:jc w:val="center"/>
        <w:rPr>
          <w:sz w:val="26"/>
          <w:szCs w:val="26"/>
        </w:rPr>
      </w:pPr>
    </w:p>
    <w:p w14:paraId="71085F97" w14:textId="77777777" w:rsidR="005C6532" w:rsidRDefault="005C6532" w:rsidP="006F449F">
      <w:pPr>
        <w:tabs>
          <w:tab w:val="left" w:pos="709"/>
        </w:tabs>
        <w:ind w:left="426" w:firstLine="708"/>
        <w:jc w:val="center"/>
        <w:rPr>
          <w:sz w:val="26"/>
          <w:szCs w:val="26"/>
        </w:rPr>
      </w:pPr>
    </w:p>
    <w:p w14:paraId="39411975" w14:textId="74DD8370" w:rsidR="00DB440E" w:rsidRPr="00F13B5C" w:rsidRDefault="00337E9D" w:rsidP="005C6532">
      <w:pPr>
        <w:tabs>
          <w:tab w:val="left" w:pos="709"/>
        </w:tabs>
        <w:ind w:left="426" w:firstLine="708"/>
        <w:rPr>
          <w:sz w:val="26"/>
          <w:szCs w:val="26"/>
        </w:rPr>
      </w:pPr>
      <w:r w:rsidRPr="00F13B5C">
        <w:rPr>
          <w:sz w:val="26"/>
          <w:szCs w:val="26"/>
        </w:rPr>
        <w:t>Р</w:t>
      </w:r>
      <w:r w:rsidR="00DB440E" w:rsidRPr="00F13B5C">
        <w:rPr>
          <w:sz w:val="26"/>
          <w:szCs w:val="26"/>
        </w:rPr>
        <w:t>езультаты реализации муниципальной программы, достигнутые за 20</w:t>
      </w:r>
      <w:r w:rsidR="00E21A39" w:rsidRPr="00F13B5C">
        <w:rPr>
          <w:sz w:val="26"/>
          <w:szCs w:val="26"/>
        </w:rPr>
        <w:t>21</w:t>
      </w:r>
      <w:r w:rsidR="00DB440E" w:rsidRPr="00F13B5C">
        <w:rPr>
          <w:sz w:val="26"/>
          <w:szCs w:val="26"/>
        </w:rPr>
        <w:t xml:space="preserve"> год,</w:t>
      </w:r>
    </w:p>
    <w:p w14:paraId="117A7A32" w14:textId="77777777" w:rsidR="00DB440E" w:rsidRPr="00F13B5C" w:rsidRDefault="00DB440E" w:rsidP="006F449F">
      <w:pPr>
        <w:tabs>
          <w:tab w:val="left" w:pos="709"/>
        </w:tabs>
        <w:ind w:left="426" w:firstLine="708"/>
        <w:jc w:val="center"/>
        <w:rPr>
          <w:sz w:val="26"/>
          <w:szCs w:val="26"/>
        </w:rPr>
      </w:pPr>
      <w:r w:rsidRPr="00F13B5C">
        <w:rPr>
          <w:sz w:val="26"/>
          <w:szCs w:val="26"/>
        </w:rPr>
        <w:t>и сведения о достижении значений показателей (индикаторов)</w:t>
      </w:r>
    </w:p>
    <w:p w14:paraId="22AE77BA" w14:textId="77777777" w:rsidR="00DB440E" w:rsidRPr="00F13B5C" w:rsidRDefault="00DB440E" w:rsidP="006F449F">
      <w:pPr>
        <w:tabs>
          <w:tab w:val="left" w:pos="709"/>
        </w:tabs>
        <w:ind w:left="426" w:firstLine="708"/>
        <w:jc w:val="both"/>
        <w:rPr>
          <w:sz w:val="26"/>
          <w:szCs w:val="26"/>
        </w:rPr>
      </w:pPr>
    </w:p>
    <w:p w14:paraId="1A33F0D1" w14:textId="30AE7827" w:rsidR="00DB440E" w:rsidRPr="00F13B5C" w:rsidRDefault="00DB440E" w:rsidP="006F449F">
      <w:pPr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 xml:space="preserve">Муниципальная программа </w:t>
      </w:r>
      <w:r w:rsidR="007744CA" w:rsidRPr="00F13B5C">
        <w:rPr>
          <w:sz w:val="26"/>
          <w:szCs w:val="26"/>
        </w:rPr>
        <w:t>«</w:t>
      </w:r>
      <w:r w:rsidRPr="00F13B5C">
        <w:rPr>
          <w:sz w:val="26"/>
          <w:szCs w:val="26"/>
        </w:rPr>
        <w:t xml:space="preserve">Содействие развитию институтов гражданского общества и информационной открытости органов местного самоуправления </w:t>
      </w:r>
      <w:r w:rsidR="006B5947" w:rsidRPr="00F13B5C">
        <w:rPr>
          <w:sz w:val="26"/>
          <w:szCs w:val="26"/>
        </w:rPr>
        <w:t>в городе Череповце</w:t>
      </w:r>
      <w:r w:rsidR="007744CA" w:rsidRPr="00F13B5C">
        <w:rPr>
          <w:sz w:val="26"/>
          <w:szCs w:val="26"/>
        </w:rPr>
        <w:t>»</w:t>
      </w:r>
      <w:r w:rsidR="006B5947" w:rsidRPr="00F13B5C">
        <w:rPr>
          <w:sz w:val="26"/>
          <w:szCs w:val="26"/>
        </w:rPr>
        <w:t xml:space="preserve"> на 2014-202</w:t>
      </w:r>
      <w:r w:rsidR="007008D1" w:rsidRPr="00F13B5C">
        <w:rPr>
          <w:sz w:val="26"/>
          <w:szCs w:val="26"/>
        </w:rPr>
        <w:t>3</w:t>
      </w:r>
      <w:r w:rsidRPr="00F13B5C">
        <w:rPr>
          <w:sz w:val="26"/>
          <w:szCs w:val="26"/>
        </w:rPr>
        <w:t xml:space="preserve"> годы разработана управлением по работе с общественностью мэрии, утверждена постановлением мэрии города от 09.10.2013 № 4750 (</w:t>
      </w:r>
      <w:r w:rsidR="006B5947" w:rsidRPr="00F13B5C">
        <w:rPr>
          <w:sz w:val="26"/>
          <w:szCs w:val="26"/>
        </w:rPr>
        <w:t xml:space="preserve">в редакции постановления мэрии города </w:t>
      </w:r>
      <w:r w:rsidR="007008D1" w:rsidRPr="00F13B5C">
        <w:rPr>
          <w:sz w:val="26"/>
          <w:szCs w:val="26"/>
        </w:rPr>
        <w:t>от 22.12.2021 №4968</w:t>
      </w:r>
      <w:r w:rsidRPr="00F13B5C">
        <w:rPr>
          <w:sz w:val="26"/>
          <w:szCs w:val="26"/>
        </w:rPr>
        <w:t>).</w:t>
      </w:r>
    </w:p>
    <w:p w14:paraId="4A58EA9B" w14:textId="5ADC7692" w:rsidR="00C33A71" w:rsidRPr="00F13B5C" w:rsidRDefault="00C33A71" w:rsidP="006F449F">
      <w:pPr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>Цель программы</w:t>
      </w:r>
      <w:r w:rsidR="00AE1FF1" w:rsidRPr="00F13B5C">
        <w:rPr>
          <w:sz w:val="26"/>
          <w:szCs w:val="26"/>
        </w:rPr>
        <w:t>: активизация городского сообщества с целью участия в деятельности местного самоуправления, формирование положительного имиджа города, информационной открытости органов местного самоуправления</w:t>
      </w:r>
      <w:r w:rsidRPr="00F13B5C">
        <w:rPr>
          <w:sz w:val="26"/>
          <w:szCs w:val="26"/>
        </w:rPr>
        <w:t>.</w:t>
      </w:r>
    </w:p>
    <w:p w14:paraId="502D098F" w14:textId="36045EC4" w:rsidR="00C33A71" w:rsidRPr="00F13B5C" w:rsidRDefault="00C33A71" w:rsidP="006F449F">
      <w:pPr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 xml:space="preserve">Соисполнителями Программы выступают мэрия города, департамент жилищно-коммунального хозяйства мэрии, МКУ ИМА </w:t>
      </w:r>
      <w:r w:rsidR="007744CA" w:rsidRPr="00F13B5C">
        <w:rPr>
          <w:sz w:val="26"/>
          <w:szCs w:val="26"/>
        </w:rPr>
        <w:t>«</w:t>
      </w:r>
      <w:r w:rsidRPr="00F13B5C">
        <w:rPr>
          <w:sz w:val="26"/>
          <w:szCs w:val="26"/>
        </w:rPr>
        <w:t>Череповец</w:t>
      </w:r>
      <w:r w:rsidR="007744CA" w:rsidRPr="00F13B5C">
        <w:rPr>
          <w:sz w:val="26"/>
          <w:szCs w:val="26"/>
        </w:rPr>
        <w:t>»</w:t>
      </w:r>
      <w:r w:rsidRPr="00F13B5C">
        <w:rPr>
          <w:sz w:val="26"/>
          <w:szCs w:val="26"/>
        </w:rPr>
        <w:t>.</w:t>
      </w:r>
    </w:p>
    <w:p w14:paraId="6AD49733" w14:textId="77777777" w:rsidR="00C33A71" w:rsidRPr="00F13B5C" w:rsidRDefault="00C33A71" w:rsidP="006F449F">
      <w:pPr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>Задачи Программы:</w:t>
      </w:r>
    </w:p>
    <w:p w14:paraId="78B98113" w14:textId="77777777" w:rsidR="00C33A71" w:rsidRPr="00F13B5C" w:rsidRDefault="00C33A71" w:rsidP="006F449F">
      <w:pPr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>1. Повысить эффективность взаимодействия администрации города и горожан, вовлечь большее количество жителей города в деятельность местного самоуправления.</w:t>
      </w:r>
    </w:p>
    <w:p w14:paraId="7F99B859" w14:textId="1B0018FC" w:rsidR="00C33A71" w:rsidRPr="00F13B5C" w:rsidRDefault="00C33A71" w:rsidP="006F449F">
      <w:pPr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 xml:space="preserve">2. Создать условия для развития институтов гражданского общества. Расширить диапазон участия институтов гражданского общества в разработке и реализации социально значимых мероприятий, проектов и программ, самореализации социальной активности жителей города (территориальное общественное самоуправление (далее - ТОС), развитие АИС </w:t>
      </w:r>
      <w:r w:rsidR="007744CA" w:rsidRPr="00F13B5C">
        <w:rPr>
          <w:sz w:val="26"/>
          <w:szCs w:val="26"/>
        </w:rPr>
        <w:t>«</w:t>
      </w:r>
      <w:r w:rsidRPr="00F13B5C">
        <w:rPr>
          <w:sz w:val="26"/>
          <w:szCs w:val="26"/>
        </w:rPr>
        <w:t xml:space="preserve">Портал </w:t>
      </w:r>
      <w:r w:rsidR="007744CA" w:rsidRPr="00F13B5C">
        <w:rPr>
          <w:sz w:val="26"/>
          <w:szCs w:val="26"/>
        </w:rPr>
        <w:t>«</w:t>
      </w:r>
      <w:r w:rsidRPr="00F13B5C">
        <w:rPr>
          <w:sz w:val="26"/>
          <w:szCs w:val="26"/>
        </w:rPr>
        <w:t>МойЧереповец.рф</w:t>
      </w:r>
      <w:r w:rsidR="007744CA" w:rsidRPr="00F13B5C">
        <w:rPr>
          <w:sz w:val="26"/>
          <w:szCs w:val="26"/>
        </w:rPr>
        <w:t>»</w:t>
      </w:r>
      <w:r w:rsidRPr="00F13B5C">
        <w:rPr>
          <w:sz w:val="26"/>
          <w:szCs w:val="26"/>
        </w:rPr>
        <w:t xml:space="preserve">, </w:t>
      </w:r>
      <w:r w:rsidR="007744CA" w:rsidRPr="00F13B5C">
        <w:rPr>
          <w:sz w:val="26"/>
          <w:szCs w:val="26"/>
        </w:rPr>
        <w:t>«</w:t>
      </w:r>
      <w:r w:rsidRPr="00F13B5C">
        <w:rPr>
          <w:sz w:val="26"/>
          <w:szCs w:val="26"/>
        </w:rPr>
        <w:t>Народный бюджет - ТОС</w:t>
      </w:r>
      <w:r w:rsidR="007744CA" w:rsidRPr="00F13B5C">
        <w:rPr>
          <w:sz w:val="26"/>
          <w:szCs w:val="26"/>
        </w:rPr>
        <w:t>»</w:t>
      </w:r>
      <w:r w:rsidRPr="00F13B5C">
        <w:rPr>
          <w:sz w:val="26"/>
          <w:szCs w:val="26"/>
        </w:rPr>
        <w:t>, конкурс субсидий СО НКО и т.д.).</w:t>
      </w:r>
    </w:p>
    <w:p w14:paraId="474237AD" w14:textId="77777777" w:rsidR="00C33A71" w:rsidRPr="00F13B5C" w:rsidRDefault="00C33A71" w:rsidP="006F449F">
      <w:pPr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>3.Разработать и реализовать систему продвижения положительного имиджа города.</w:t>
      </w:r>
    </w:p>
    <w:p w14:paraId="525EBFBD" w14:textId="77777777" w:rsidR="00C33A71" w:rsidRPr="00F13B5C" w:rsidRDefault="00C33A71" w:rsidP="006F449F">
      <w:pPr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>4. Формировать общественное мнение по поддержке курса руководства города с учетом обратной связи с населением.</w:t>
      </w:r>
    </w:p>
    <w:p w14:paraId="17EE91F9" w14:textId="77777777" w:rsidR="00C33A71" w:rsidRPr="00F13B5C" w:rsidRDefault="00C33A71" w:rsidP="006F449F">
      <w:pPr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>5. Повысить уровень и качество информирования жителей Череповца о деятельности органов местного самоуправления и актуальных вопросах жизнедеятельности города</w:t>
      </w:r>
    </w:p>
    <w:p w14:paraId="04242F17" w14:textId="77777777" w:rsidR="00DB440E" w:rsidRPr="00F13B5C" w:rsidRDefault="00DB440E" w:rsidP="006F449F">
      <w:pPr>
        <w:pStyle w:val="ConsPlusNormal"/>
        <w:tabs>
          <w:tab w:val="left" w:pos="709"/>
        </w:tabs>
        <w:ind w:left="426" w:firstLine="708"/>
        <w:rPr>
          <w:rFonts w:ascii="Times New Roman" w:hAnsi="Times New Roman" w:cs="Times New Roman"/>
          <w:sz w:val="26"/>
          <w:szCs w:val="26"/>
        </w:rPr>
      </w:pPr>
    </w:p>
    <w:p w14:paraId="7B2F34C8" w14:textId="2BD2ABB6" w:rsidR="00DB440E" w:rsidRPr="00F13B5C" w:rsidRDefault="00DB440E" w:rsidP="006F449F">
      <w:pPr>
        <w:pStyle w:val="ConsPlusNormal"/>
        <w:tabs>
          <w:tab w:val="left" w:pos="709"/>
        </w:tabs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F13B5C">
        <w:rPr>
          <w:rFonts w:ascii="Times New Roman" w:hAnsi="Times New Roman" w:cs="Times New Roman"/>
          <w:sz w:val="26"/>
          <w:szCs w:val="26"/>
        </w:rPr>
        <w:t>1. Повысить эффективность взаимодействия администрации города и горожан, вовлечь большее количество жителей города в деяте</w:t>
      </w:r>
      <w:r w:rsidR="007744CA" w:rsidRPr="00F13B5C">
        <w:rPr>
          <w:rFonts w:ascii="Times New Roman" w:hAnsi="Times New Roman" w:cs="Times New Roman"/>
          <w:sz w:val="26"/>
          <w:szCs w:val="26"/>
        </w:rPr>
        <w:t>льность местного самоуправления</w:t>
      </w:r>
    </w:p>
    <w:p w14:paraId="4C121FEF" w14:textId="77777777" w:rsidR="00CA21A8" w:rsidRPr="00F13B5C" w:rsidRDefault="00CA21A8" w:rsidP="006F449F">
      <w:pPr>
        <w:pStyle w:val="ConsPlusNormal"/>
        <w:tabs>
          <w:tab w:val="left" w:pos="709"/>
        </w:tabs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5D08DC08" w14:textId="77777777" w:rsidR="00DB440E" w:rsidRPr="00F13B5C" w:rsidRDefault="00DB440E" w:rsidP="006F449F">
      <w:pPr>
        <w:tabs>
          <w:tab w:val="left" w:pos="709"/>
        </w:tabs>
        <w:spacing w:line="288" w:lineRule="exact"/>
        <w:ind w:left="426" w:firstLine="708"/>
        <w:jc w:val="both"/>
        <w:rPr>
          <w:sz w:val="26"/>
          <w:szCs w:val="26"/>
        </w:rPr>
      </w:pPr>
      <w:r w:rsidRPr="00F13B5C">
        <w:rPr>
          <w:iCs/>
          <w:sz w:val="26"/>
          <w:szCs w:val="26"/>
        </w:rPr>
        <w:t>С этой целью управлением по работе с общественностью организованы</w:t>
      </w:r>
      <w:r w:rsidRPr="00F13B5C">
        <w:rPr>
          <w:sz w:val="26"/>
          <w:szCs w:val="26"/>
        </w:rPr>
        <w:t xml:space="preserve"> мероприятия, инициируемые общественными организациями, инициативными группами граждан и проводимые совместно с другими структурами мэрии города по различной тематике: воспитание патриотизма, пропаганда здорового образа жизни, экологические, имиджевые, творческие, спортивные и другие.</w:t>
      </w:r>
    </w:p>
    <w:p w14:paraId="37EE1704" w14:textId="4764D079" w:rsidR="00DB440E" w:rsidRPr="00F13B5C" w:rsidRDefault="00132086" w:rsidP="006F449F">
      <w:pPr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F13B5C">
        <w:rPr>
          <w:iCs/>
          <w:sz w:val="26"/>
          <w:szCs w:val="26"/>
        </w:rPr>
        <w:t>За 202</w:t>
      </w:r>
      <w:r w:rsidR="00C72855" w:rsidRPr="00F13B5C">
        <w:rPr>
          <w:iCs/>
          <w:sz w:val="26"/>
          <w:szCs w:val="26"/>
        </w:rPr>
        <w:t>1</w:t>
      </w:r>
      <w:r w:rsidRPr="00F13B5C">
        <w:rPr>
          <w:iCs/>
          <w:sz w:val="26"/>
          <w:szCs w:val="26"/>
        </w:rPr>
        <w:t xml:space="preserve"> год проведено </w:t>
      </w:r>
      <w:r w:rsidR="00C72855" w:rsidRPr="00F13B5C">
        <w:rPr>
          <w:iCs/>
          <w:sz w:val="26"/>
          <w:szCs w:val="26"/>
        </w:rPr>
        <w:t>799</w:t>
      </w:r>
      <w:r w:rsidR="00DB440E" w:rsidRPr="00F13B5C">
        <w:rPr>
          <w:iCs/>
          <w:sz w:val="26"/>
          <w:szCs w:val="26"/>
        </w:rPr>
        <w:t xml:space="preserve"> мероприяти</w:t>
      </w:r>
      <w:r w:rsidR="00EF0F32">
        <w:rPr>
          <w:iCs/>
          <w:sz w:val="26"/>
          <w:szCs w:val="26"/>
        </w:rPr>
        <w:t>й</w:t>
      </w:r>
      <w:r w:rsidR="00DB440E" w:rsidRPr="00F13B5C">
        <w:rPr>
          <w:iCs/>
          <w:sz w:val="26"/>
          <w:szCs w:val="26"/>
        </w:rPr>
        <w:t>, в том числе поддержаны гражданские инициативы в рамках системы социального партнерства. В данных мероприятиях приняли участие 8</w:t>
      </w:r>
      <w:r w:rsidR="00C72855" w:rsidRPr="00F13B5C">
        <w:rPr>
          <w:iCs/>
          <w:sz w:val="26"/>
          <w:szCs w:val="26"/>
        </w:rPr>
        <w:t>2</w:t>
      </w:r>
      <w:r w:rsidR="00DB440E" w:rsidRPr="00F13B5C">
        <w:rPr>
          <w:iCs/>
          <w:sz w:val="26"/>
          <w:szCs w:val="26"/>
        </w:rPr>
        <w:t xml:space="preserve"> тыс. человек. </w:t>
      </w:r>
      <w:r w:rsidR="00DB440E" w:rsidRPr="00F13B5C">
        <w:rPr>
          <w:sz w:val="26"/>
          <w:szCs w:val="26"/>
          <w:lang w:eastAsia="en-US"/>
        </w:rPr>
        <w:t>Показатель</w:t>
      </w:r>
      <w:r w:rsidR="00DB440E" w:rsidRPr="00F13B5C">
        <w:rPr>
          <w:sz w:val="26"/>
          <w:szCs w:val="26"/>
        </w:rPr>
        <w:t xml:space="preserve"> </w:t>
      </w:r>
      <w:r w:rsidR="007744CA" w:rsidRPr="00F13B5C">
        <w:rPr>
          <w:sz w:val="26"/>
          <w:szCs w:val="26"/>
        </w:rPr>
        <w:t>«</w:t>
      </w:r>
      <w:r w:rsidR="00DB440E" w:rsidRPr="00F13B5C">
        <w:rPr>
          <w:sz w:val="26"/>
          <w:szCs w:val="26"/>
        </w:rPr>
        <w:t>Количество проведенных мероприятий и поддержанных гражданских инициатив в рамках систе</w:t>
      </w:r>
      <w:r w:rsidRPr="00F13B5C">
        <w:rPr>
          <w:sz w:val="26"/>
          <w:szCs w:val="26"/>
        </w:rPr>
        <w:t>мы социального партнерства</w:t>
      </w:r>
      <w:r w:rsidR="007744CA" w:rsidRPr="00F13B5C">
        <w:rPr>
          <w:sz w:val="26"/>
          <w:szCs w:val="26"/>
        </w:rPr>
        <w:t>»</w:t>
      </w:r>
      <w:r w:rsidRPr="00F13B5C">
        <w:rPr>
          <w:sz w:val="26"/>
          <w:szCs w:val="26"/>
        </w:rPr>
        <w:t xml:space="preserve"> (</w:t>
      </w:r>
      <w:r w:rsidR="00C72855" w:rsidRPr="00F13B5C">
        <w:rPr>
          <w:sz w:val="26"/>
          <w:szCs w:val="26"/>
        </w:rPr>
        <w:t>137,76</w:t>
      </w:r>
      <w:r w:rsidR="00DB440E" w:rsidRPr="00F13B5C">
        <w:rPr>
          <w:sz w:val="26"/>
          <w:szCs w:val="26"/>
        </w:rPr>
        <w:t xml:space="preserve">%) </w:t>
      </w:r>
      <w:r w:rsidRPr="00F13B5C">
        <w:rPr>
          <w:sz w:val="26"/>
          <w:szCs w:val="26"/>
          <w:lang w:eastAsia="en-US"/>
        </w:rPr>
        <w:t>в 202</w:t>
      </w:r>
      <w:r w:rsidR="00C72855" w:rsidRPr="00F13B5C">
        <w:rPr>
          <w:sz w:val="26"/>
          <w:szCs w:val="26"/>
          <w:lang w:eastAsia="en-US"/>
        </w:rPr>
        <w:t>1</w:t>
      </w:r>
      <w:r w:rsidR="00DB440E" w:rsidRPr="00F13B5C">
        <w:rPr>
          <w:sz w:val="26"/>
          <w:szCs w:val="26"/>
          <w:lang w:eastAsia="en-US"/>
        </w:rPr>
        <w:t xml:space="preserve"> году превышает запланированные значения в связи с увеличением количества мероприятий социальной направленности.</w:t>
      </w:r>
      <w:r w:rsidR="00DB440E" w:rsidRPr="00F13B5C">
        <w:rPr>
          <w:sz w:val="26"/>
          <w:szCs w:val="26"/>
        </w:rPr>
        <w:t xml:space="preserve">  Ежегодно для участия жителей предлагаются новые городские проекты.</w:t>
      </w:r>
      <w:r w:rsidR="00C72855" w:rsidRPr="00F13B5C">
        <w:rPr>
          <w:sz w:val="26"/>
          <w:szCs w:val="26"/>
        </w:rPr>
        <w:t xml:space="preserve"> Увеличено количество мероприятий, проводимых по инициативе жителей, в то числе встречи с общественностью в рамках реорганизации территориальных общественных самоуправлений, обсуждения </w:t>
      </w:r>
      <w:r w:rsidR="00C72855" w:rsidRPr="00F13B5C">
        <w:rPr>
          <w:sz w:val="26"/>
          <w:szCs w:val="26"/>
        </w:rPr>
        <w:lastRenderedPageBreak/>
        <w:t xml:space="preserve">благоустройства объектов в рамках проекта </w:t>
      </w:r>
      <w:r w:rsidR="007744CA" w:rsidRPr="00F13B5C">
        <w:rPr>
          <w:sz w:val="26"/>
          <w:szCs w:val="26"/>
        </w:rPr>
        <w:t>«</w:t>
      </w:r>
      <w:r w:rsidR="00C72855" w:rsidRPr="00F13B5C">
        <w:rPr>
          <w:sz w:val="26"/>
          <w:szCs w:val="26"/>
        </w:rPr>
        <w:t>Народный бюджет – ТОС</w:t>
      </w:r>
      <w:r w:rsidR="007744CA" w:rsidRPr="00F13B5C">
        <w:rPr>
          <w:sz w:val="26"/>
          <w:szCs w:val="26"/>
        </w:rPr>
        <w:t>»</w:t>
      </w:r>
      <w:r w:rsidR="00C72855" w:rsidRPr="00F13B5C">
        <w:rPr>
          <w:sz w:val="26"/>
          <w:szCs w:val="26"/>
        </w:rPr>
        <w:t xml:space="preserve">, встречи в рамках реализации проекта </w:t>
      </w:r>
      <w:r w:rsidR="007744CA" w:rsidRPr="00F13B5C">
        <w:rPr>
          <w:sz w:val="26"/>
          <w:szCs w:val="26"/>
        </w:rPr>
        <w:t>«</w:t>
      </w:r>
      <w:r w:rsidR="00E65369" w:rsidRPr="00F13B5C">
        <w:rPr>
          <w:sz w:val="26"/>
          <w:szCs w:val="26"/>
        </w:rPr>
        <w:t>Северсталь: ЭкоПроект</w:t>
      </w:r>
      <w:r w:rsidR="00C72855" w:rsidRPr="00F13B5C">
        <w:rPr>
          <w:sz w:val="26"/>
          <w:szCs w:val="26"/>
        </w:rPr>
        <w:t xml:space="preserve"> ТОС</w:t>
      </w:r>
      <w:r w:rsidR="007744CA" w:rsidRPr="00F13B5C">
        <w:rPr>
          <w:sz w:val="26"/>
          <w:szCs w:val="26"/>
        </w:rPr>
        <w:t>»</w:t>
      </w:r>
      <w:r w:rsidR="00C72855" w:rsidRPr="00F13B5C">
        <w:rPr>
          <w:sz w:val="26"/>
          <w:szCs w:val="26"/>
        </w:rPr>
        <w:t xml:space="preserve"> ПАО </w:t>
      </w:r>
      <w:r w:rsidR="007744CA" w:rsidRPr="00F13B5C">
        <w:rPr>
          <w:sz w:val="26"/>
          <w:szCs w:val="26"/>
        </w:rPr>
        <w:t>«</w:t>
      </w:r>
      <w:r w:rsidR="00C72855" w:rsidRPr="00F13B5C">
        <w:rPr>
          <w:sz w:val="26"/>
          <w:szCs w:val="26"/>
        </w:rPr>
        <w:t>Северсталь</w:t>
      </w:r>
      <w:r w:rsidR="007744CA" w:rsidRPr="00F13B5C">
        <w:rPr>
          <w:sz w:val="26"/>
          <w:szCs w:val="26"/>
        </w:rPr>
        <w:t>»</w:t>
      </w:r>
      <w:r w:rsidR="00C72855" w:rsidRPr="00F13B5C">
        <w:rPr>
          <w:sz w:val="26"/>
          <w:szCs w:val="26"/>
        </w:rPr>
        <w:t>, проводится большое количество онлайн-мероприятий.</w:t>
      </w:r>
    </w:p>
    <w:p w14:paraId="0603E141" w14:textId="33DD831A" w:rsidR="00DB440E" w:rsidRPr="00F13B5C" w:rsidRDefault="00DB440E" w:rsidP="00ED3A84">
      <w:pPr>
        <w:widowControl w:val="0"/>
        <w:tabs>
          <w:tab w:val="left" w:pos="709"/>
        </w:tabs>
        <w:autoSpaceDE w:val="0"/>
        <w:autoSpaceDN w:val="0"/>
        <w:adjustRightInd w:val="0"/>
        <w:ind w:left="426" w:firstLine="708"/>
        <w:jc w:val="both"/>
        <w:rPr>
          <w:iCs/>
          <w:sz w:val="26"/>
          <w:szCs w:val="26"/>
        </w:rPr>
      </w:pPr>
      <w:r w:rsidRPr="00F13B5C">
        <w:rPr>
          <w:iCs/>
          <w:sz w:val="26"/>
          <w:szCs w:val="26"/>
        </w:rPr>
        <w:t xml:space="preserve">В </w:t>
      </w:r>
      <w:r w:rsidR="00132086" w:rsidRPr="00F13B5C">
        <w:rPr>
          <w:iCs/>
          <w:sz w:val="26"/>
          <w:szCs w:val="26"/>
        </w:rPr>
        <w:t>202</w:t>
      </w:r>
      <w:r w:rsidR="00C72855" w:rsidRPr="00F13B5C">
        <w:rPr>
          <w:iCs/>
          <w:sz w:val="26"/>
          <w:szCs w:val="26"/>
        </w:rPr>
        <w:t>1</w:t>
      </w:r>
      <w:r w:rsidRPr="00F13B5C">
        <w:rPr>
          <w:iCs/>
          <w:sz w:val="26"/>
          <w:szCs w:val="26"/>
        </w:rPr>
        <w:t xml:space="preserve"> году организованы и проведены социально значимые для города мероприятия с участием общественности, общественных организаций и объединений, территориальных общественных самоуправлений:</w:t>
      </w:r>
    </w:p>
    <w:p w14:paraId="5DE51CB4" w14:textId="657B4D2E" w:rsidR="00DB440E" w:rsidRPr="00F13B5C" w:rsidRDefault="00DB440E" w:rsidP="006F449F">
      <w:pPr>
        <w:pStyle w:val="afff1"/>
        <w:numPr>
          <w:ilvl w:val="0"/>
          <w:numId w:val="14"/>
        </w:numPr>
        <w:tabs>
          <w:tab w:val="left" w:pos="709"/>
        </w:tabs>
        <w:ind w:left="426" w:firstLine="708"/>
        <w:rPr>
          <w:sz w:val="26"/>
          <w:szCs w:val="26"/>
        </w:rPr>
      </w:pPr>
      <w:r w:rsidRPr="00F13B5C">
        <w:rPr>
          <w:sz w:val="26"/>
          <w:szCs w:val="26"/>
        </w:rPr>
        <w:t xml:space="preserve">акции </w:t>
      </w:r>
      <w:r w:rsidR="007744CA" w:rsidRPr="00F13B5C">
        <w:rPr>
          <w:sz w:val="26"/>
          <w:szCs w:val="26"/>
        </w:rPr>
        <w:t>«</w:t>
      </w:r>
      <w:r w:rsidRPr="00F13B5C">
        <w:rPr>
          <w:sz w:val="26"/>
          <w:szCs w:val="26"/>
        </w:rPr>
        <w:t>Раздельный сбор</w:t>
      </w:r>
      <w:r w:rsidR="007744CA" w:rsidRPr="00F13B5C">
        <w:rPr>
          <w:sz w:val="26"/>
          <w:szCs w:val="26"/>
        </w:rPr>
        <w:t>»</w:t>
      </w:r>
      <w:r w:rsidRPr="00F13B5C">
        <w:rPr>
          <w:sz w:val="26"/>
          <w:szCs w:val="26"/>
        </w:rPr>
        <w:t xml:space="preserve"> (</w:t>
      </w:r>
      <w:r w:rsidR="00C33A71" w:rsidRPr="00F13B5C">
        <w:rPr>
          <w:sz w:val="26"/>
          <w:szCs w:val="26"/>
        </w:rPr>
        <w:t>6</w:t>
      </w:r>
      <w:r w:rsidR="00D4307B" w:rsidRPr="00F13B5C">
        <w:rPr>
          <w:sz w:val="26"/>
          <w:szCs w:val="26"/>
        </w:rPr>
        <w:t xml:space="preserve"> </w:t>
      </w:r>
      <w:r w:rsidR="00C33A71" w:rsidRPr="00F13B5C">
        <w:rPr>
          <w:sz w:val="26"/>
          <w:szCs w:val="26"/>
        </w:rPr>
        <w:t>019 чел</w:t>
      </w:r>
      <w:r w:rsidRPr="00F13B5C">
        <w:rPr>
          <w:sz w:val="26"/>
          <w:szCs w:val="26"/>
        </w:rPr>
        <w:t>.);</w:t>
      </w:r>
    </w:p>
    <w:p w14:paraId="3ABF6395" w14:textId="0DD164DF" w:rsidR="00C33A71" w:rsidRPr="00F13B5C" w:rsidRDefault="00C33A71" w:rsidP="006F449F">
      <w:pPr>
        <w:pStyle w:val="afff1"/>
        <w:numPr>
          <w:ilvl w:val="0"/>
          <w:numId w:val="14"/>
        </w:numPr>
        <w:tabs>
          <w:tab w:val="left" w:pos="709"/>
        </w:tabs>
        <w:ind w:left="426" w:firstLine="708"/>
        <w:rPr>
          <w:sz w:val="26"/>
          <w:szCs w:val="26"/>
        </w:rPr>
      </w:pPr>
      <w:r w:rsidRPr="00F13B5C">
        <w:rPr>
          <w:sz w:val="26"/>
          <w:szCs w:val="26"/>
        </w:rPr>
        <w:t>110 субботников с участием общественных организаций и территориальных общественных самоуправлений города (3</w:t>
      </w:r>
      <w:r w:rsidR="00D4307B" w:rsidRPr="00F13B5C">
        <w:rPr>
          <w:sz w:val="26"/>
          <w:szCs w:val="26"/>
        </w:rPr>
        <w:t xml:space="preserve"> </w:t>
      </w:r>
      <w:r w:rsidRPr="00F13B5C">
        <w:rPr>
          <w:sz w:val="26"/>
          <w:szCs w:val="26"/>
        </w:rPr>
        <w:t>402 чел.);</w:t>
      </w:r>
    </w:p>
    <w:p w14:paraId="28C2C95F" w14:textId="3464A8DE" w:rsidR="00E5353E" w:rsidRPr="00F13B5C" w:rsidRDefault="00E5353E" w:rsidP="006F449F">
      <w:pPr>
        <w:pStyle w:val="afff1"/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ind w:left="426" w:firstLine="708"/>
        <w:jc w:val="both"/>
        <w:rPr>
          <w:iCs/>
          <w:sz w:val="26"/>
          <w:szCs w:val="26"/>
        </w:rPr>
      </w:pPr>
      <w:r w:rsidRPr="00F13B5C">
        <w:rPr>
          <w:sz w:val="26"/>
          <w:szCs w:val="26"/>
        </w:rPr>
        <w:t xml:space="preserve">день памяти о россиянах, исполнявших служебный долг за пределами Отечества (памятное мероприятие, возложение цветов и венков (90 человек), концерт </w:t>
      </w:r>
      <w:r w:rsidR="007744CA" w:rsidRPr="00F13B5C">
        <w:rPr>
          <w:sz w:val="26"/>
          <w:szCs w:val="26"/>
        </w:rPr>
        <w:t>«</w:t>
      </w:r>
      <w:r w:rsidRPr="00F13B5C">
        <w:rPr>
          <w:sz w:val="26"/>
          <w:szCs w:val="26"/>
        </w:rPr>
        <w:t>Долгая дорога домой</w:t>
      </w:r>
      <w:r w:rsidR="007744CA" w:rsidRPr="00F13B5C">
        <w:rPr>
          <w:sz w:val="26"/>
          <w:szCs w:val="26"/>
        </w:rPr>
        <w:t>»</w:t>
      </w:r>
      <w:r w:rsidRPr="00F13B5C">
        <w:rPr>
          <w:sz w:val="26"/>
          <w:szCs w:val="26"/>
        </w:rPr>
        <w:t xml:space="preserve"> (200 человек);</w:t>
      </w:r>
    </w:p>
    <w:p w14:paraId="53B40F83" w14:textId="46397F4D" w:rsidR="00E5353E" w:rsidRPr="00F13B5C" w:rsidRDefault="00E5353E" w:rsidP="006F449F">
      <w:pPr>
        <w:pStyle w:val="afff1"/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ind w:left="426" w:firstLine="708"/>
        <w:jc w:val="both"/>
        <w:rPr>
          <w:iCs/>
          <w:sz w:val="26"/>
          <w:szCs w:val="26"/>
        </w:rPr>
      </w:pPr>
      <w:r w:rsidRPr="00F13B5C">
        <w:rPr>
          <w:iCs/>
          <w:sz w:val="26"/>
          <w:szCs w:val="26"/>
        </w:rPr>
        <w:t xml:space="preserve">акция </w:t>
      </w:r>
      <w:r w:rsidR="007744CA" w:rsidRPr="00F13B5C">
        <w:rPr>
          <w:iCs/>
          <w:sz w:val="26"/>
          <w:szCs w:val="26"/>
        </w:rPr>
        <w:t>«</w:t>
      </w:r>
      <w:r w:rsidRPr="00F13B5C">
        <w:rPr>
          <w:iCs/>
          <w:sz w:val="26"/>
          <w:szCs w:val="26"/>
        </w:rPr>
        <w:t>Бессмертный полк онлайн</w:t>
      </w:r>
      <w:r w:rsidR="007744CA" w:rsidRPr="00F13B5C">
        <w:rPr>
          <w:iCs/>
          <w:sz w:val="26"/>
          <w:szCs w:val="26"/>
        </w:rPr>
        <w:t>»</w:t>
      </w:r>
      <w:r w:rsidRPr="00F13B5C">
        <w:rPr>
          <w:iCs/>
          <w:sz w:val="26"/>
          <w:szCs w:val="26"/>
        </w:rPr>
        <w:t xml:space="preserve"> (7</w:t>
      </w:r>
      <w:r w:rsidR="00D4307B" w:rsidRPr="00F13B5C">
        <w:rPr>
          <w:iCs/>
          <w:sz w:val="26"/>
          <w:szCs w:val="26"/>
        </w:rPr>
        <w:t xml:space="preserve"> </w:t>
      </w:r>
      <w:r w:rsidRPr="00F13B5C">
        <w:rPr>
          <w:iCs/>
          <w:sz w:val="26"/>
          <w:szCs w:val="26"/>
        </w:rPr>
        <w:t>000 человек);</w:t>
      </w:r>
    </w:p>
    <w:p w14:paraId="3DC3F1CD" w14:textId="69705E8D" w:rsidR="00E5353E" w:rsidRPr="00F13B5C" w:rsidRDefault="00E5353E" w:rsidP="006F449F">
      <w:pPr>
        <w:pStyle w:val="afff1"/>
        <w:numPr>
          <w:ilvl w:val="0"/>
          <w:numId w:val="14"/>
        </w:numPr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 xml:space="preserve">акция </w:t>
      </w:r>
      <w:r w:rsidR="007744CA" w:rsidRPr="00F13B5C">
        <w:rPr>
          <w:sz w:val="26"/>
          <w:szCs w:val="26"/>
        </w:rPr>
        <w:t>«</w:t>
      </w:r>
      <w:r w:rsidRPr="00F13B5C">
        <w:rPr>
          <w:sz w:val="26"/>
          <w:szCs w:val="26"/>
        </w:rPr>
        <w:t>Огненные картины</w:t>
      </w:r>
      <w:r w:rsidR="007744CA" w:rsidRPr="00F13B5C">
        <w:rPr>
          <w:sz w:val="26"/>
          <w:szCs w:val="26"/>
        </w:rPr>
        <w:t>»</w:t>
      </w:r>
      <w:r w:rsidRPr="00F13B5C">
        <w:rPr>
          <w:sz w:val="26"/>
          <w:szCs w:val="26"/>
        </w:rPr>
        <w:t>, приуроченная ко Дню Памяти и скорби (22 июня, 60 человек);</w:t>
      </w:r>
    </w:p>
    <w:p w14:paraId="21201DD1" w14:textId="77777777" w:rsidR="00E5353E" w:rsidRPr="00F13B5C" w:rsidRDefault="00E5353E" w:rsidP="006F449F">
      <w:pPr>
        <w:pStyle w:val="afff1"/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ind w:left="426" w:firstLine="708"/>
        <w:jc w:val="both"/>
        <w:rPr>
          <w:iCs/>
          <w:sz w:val="26"/>
          <w:szCs w:val="26"/>
        </w:rPr>
      </w:pPr>
      <w:r w:rsidRPr="00F13B5C">
        <w:rPr>
          <w:iCs/>
          <w:sz w:val="26"/>
          <w:szCs w:val="26"/>
        </w:rPr>
        <w:t>городское мероприятие, посвященное полному освобождению Ленинграда от фашистской блокады (70 человек);</w:t>
      </w:r>
    </w:p>
    <w:p w14:paraId="68249452" w14:textId="77777777" w:rsidR="00E5353E" w:rsidRPr="00F13B5C" w:rsidRDefault="00E5353E" w:rsidP="006F449F">
      <w:pPr>
        <w:pStyle w:val="afff1"/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ind w:left="426" w:firstLine="708"/>
        <w:jc w:val="both"/>
        <w:rPr>
          <w:iCs/>
          <w:sz w:val="26"/>
          <w:szCs w:val="26"/>
        </w:rPr>
      </w:pPr>
      <w:r w:rsidRPr="00F13B5C">
        <w:rPr>
          <w:iCs/>
          <w:sz w:val="26"/>
          <w:szCs w:val="26"/>
        </w:rPr>
        <w:t>городское мероприятие, посвященное началу фашистской блокады Ленинграда (45 человек);</w:t>
      </w:r>
    </w:p>
    <w:p w14:paraId="5E5AECDF" w14:textId="77777777" w:rsidR="00E5353E" w:rsidRPr="00F13B5C" w:rsidRDefault="00E5353E" w:rsidP="006F449F">
      <w:pPr>
        <w:pStyle w:val="afff1"/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ind w:left="426" w:firstLine="708"/>
        <w:jc w:val="both"/>
        <w:rPr>
          <w:iCs/>
          <w:sz w:val="26"/>
          <w:szCs w:val="26"/>
        </w:rPr>
      </w:pPr>
      <w:r w:rsidRPr="00F13B5C">
        <w:rPr>
          <w:iCs/>
          <w:sz w:val="26"/>
          <w:szCs w:val="26"/>
        </w:rPr>
        <w:t>торжественный прием мэром и главой города, посвященный Международному женскому дню (85 человек);</w:t>
      </w:r>
    </w:p>
    <w:p w14:paraId="613E141B" w14:textId="312F062F" w:rsidR="00E5353E" w:rsidRPr="00F13B5C" w:rsidRDefault="00E5353E" w:rsidP="006F449F">
      <w:pPr>
        <w:pStyle w:val="afff1"/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ind w:left="426" w:firstLine="708"/>
        <w:jc w:val="both"/>
        <w:rPr>
          <w:iCs/>
          <w:sz w:val="26"/>
          <w:szCs w:val="26"/>
        </w:rPr>
      </w:pPr>
      <w:r w:rsidRPr="00F13B5C">
        <w:rPr>
          <w:iCs/>
          <w:sz w:val="26"/>
          <w:szCs w:val="26"/>
        </w:rPr>
        <w:t xml:space="preserve">тематическая концертная программа, посвящённая Великой Отечественной войне </w:t>
      </w:r>
      <w:r w:rsidR="007744CA" w:rsidRPr="00F13B5C">
        <w:rPr>
          <w:iCs/>
          <w:sz w:val="26"/>
          <w:szCs w:val="26"/>
        </w:rPr>
        <w:t>«</w:t>
      </w:r>
      <w:r w:rsidRPr="00F13B5C">
        <w:rPr>
          <w:iCs/>
          <w:sz w:val="26"/>
          <w:szCs w:val="26"/>
        </w:rPr>
        <w:t>Мы из будущего</w:t>
      </w:r>
      <w:r w:rsidR="007744CA" w:rsidRPr="00F13B5C">
        <w:rPr>
          <w:iCs/>
          <w:sz w:val="26"/>
          <w:szCs w:val="26"/>
        </w:rPr>
        <w:t>»</w:t>
      </w:r>
      <w:r w:rsidRPr="00F13B5C">
        <w:rPr>
          <w:iCs/>
          <w:sz w:val="26"/>
          <w:szCs w:val="26"/>
        </w:rPr>
        <w:t xml:space="preserve">. Передача медальона и земли родственникам погибших (поисковый отряд </w:t>
      </w:r>
      <w:r w:rsidR="007744CA" w:rsidRPr="00F13B5C">
        <w:rPr>
          <w:iCs/>
          <w:sz w:val="26"/>
          <w:szCs w:val="26"/>
        </w:rPr>
        <w:t>«</w:t>
      </w:r>
      <w:r w:rsidRPr="00F13B5C">
        <w:rPr>
          <w:iCs/>
          <w:sz w:val="26"/>
          <w:szCs w:val="26"/>
        </w:rPr>
        <w:t>Журавли</w:t>
      </w:r>
      <w:r w:rsidR="007744CA" w:rsidRPr="00F13B5C">
        <w:rPr>
          <w:iCs/>
          <w:sz w:val="26"/>
          <w:szCs w:val="26"/>
        </w:rPr>
        <w:t>»</w:t>
      </w:r>
      <w:r w:rsidRPr="00F13B5C">
        <w:rPr>
          <w:iCs/>
          <w:sz w:val="26"/>
          <w:szCs w:val="26"/>
        </w:rPr>
        <w:t>, 750 человек);</w:t>
      </w:r>
    </w:p>
    <w:p w14:paraId="25963BA2" w14:textId="77777777" w:rsidR="00E5353E" w:rsidRPr="00F13B5C" w:rsidRDefault="00E5353E" w:rsidP="006F449F">
      <w:pPr>
        <w:pStyle w:val="afff1"/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ind w:left="426" w:firstLine="708"/>
        <w:jc w:val="both"/>
        <w:rPr>
          <w:iCs/>
          <w:sz w:val="26"/>
          <w:szCs w:val="26"/>
        </w:rPr>
      </w:pPr>
      <w:r w:rsidRPr="00F13B5C">
        <w:rPr>
          <w:iCs/>
          <w:sz w:val="26"/>
          <w:szCs w:val="26"/>
        </w:rPr>
        <w:t>торжественное мероприятие, посвященное Дню космонавтики, 60-летней годовщине первого полета человека в космос (80 человек);</w:t>
      </w:r>
    </w:p>
    <w:p w14:paraId="0F7A77F1" w14:textId="715C6BC1" w:rsidR="00E5353E" w:rsidRPr="00F13B5C" w:rsidRDefault="00E5353E" w:rsidP="006F449F">
      <w:pPr>
        <w:pStyle w:val="afff1"/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ind w:left="426" w:firstLine="708"/>
        <w:jc w:val="both"/>
        <w:rPr>
          <w:iCs/>
          <w:sz w:val="26"/>
          <w:szCs w:val="26"/>
        </w:rPr>
      </w:pPr>
      <w:r w:rsidRPr="00F13B5C">
        <w:rPr>
          <w:iCs/>
          <w:sz w:val="26"/>
          <w:szCs w:val="26"/>
        </w:rPr>
        <w:t xml:space="preserve">ежегодная премия ГОС </w:t>
      </w:r>
      <w:r w:rsidR="007744CA" w:rsidRPr="00F13B5C">
        <w:rPr>
          <w:iCs/>
          <w:sz w:val="26"/>
          <w:szCs w:val="26"/>
        </w:rPr>
        <w:t>«</w:t>
      </w:r>
      <w:r w:rsidRPr="00F13B5C">
        <w:rPr>
          <w:iCs/>
          <w:sz w:val="26"/>
          <w:szCs w:val="26"/>
        </w:rPr>
        <w:t>Общественное признание</w:t>
      </w:r>
      <w:r w:rsidR="007744CA" w:rsidRPr="00F13B5C">
        <w:rPr>
          <w:iCs/>
          <w:sz w:val="26"/>
          <w:szCs w:val="26"/>
        </w:rPr>
        <w:t>»</w:t>
      </w:r>
      <w:r w:rsidRPr="00F13B5C">
        <w:rPr>
          <w:iCs/>
          <w:sz w:val="26"/>
          <w:szCs w:val="26"/>
        </w:rPr>
        <w:t xml:space="preserve"> (35 человек);</w:t>
      </w:r>
    </w:p>
    <w:p w14:paraId="685813F7" w14:textId="77777777" w:rsidR="00E5353E" w:rsidRPr="00F13B5C" w:rsidRDefault="00E5353E" w:rsidP="006F449F">
      <w:pPr>
        <w:pStyle w:val="afff1"/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ind w:left="426" w:firstLine="708"/>
        <w:jc w:val="both"/>
        <w:rPr>
          <w:iCs/>
          <w:sz w:val="26"/>
          <w:szCs w:val="26"/>
        </w:rPr>
      </w:pPr>
      <w:r w:rsidRPr="00F13B5C">
        <w:rPr>
          <w:iCs/>
          <w:sz w:val="26"/>
          <w:szCs w:val="26"/>
        </w:rPr>
        <w:t xml:space="preserve">торжественное мероприятие, посвященное вручению памятных медалей 35-й годовщине со дня трагедии на Чернобыльской АЭС (400 человек); </w:t>
      </w:r>
    </w:p>
    <w:p w14:paraId="1602EC82" w14:textId="77777777" w:rsidR="00E5353E" w:rsidRPr="00F13B5C" w:rsidRDefault="00E5353E" w:rsidP="006F449F">
      <w:pPr>
        <w:pStyle w:val="afff1"/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ind w:left="426" w:firstLine="708"/>
        <w:jc w:val="both"/>
        <w:rPr>
          <w:iCs/>
          <w:sz w:val="26"/>
          <w:szCs w:val="26"/>
        </w:rPr>
      </w:pPr>
      <w:r w:rsidRPr="00F13B5C">
        <w:rPr>
          <w:iCs/>
          <w:sz w:val="26"/>
          <w:szCs w:val="26"/>
        </w:rPr>
        <w:t>памятные мероприятия, приуроченные 35-ой годовщине со дня трагедии на Чернобыльской АЭС (102 человека);</w:t>
      </w:r>
    </w:p>
    <w:p w14:paraId="093801C9" w14:textId="49F0137D" w:rsidR="00E5353E" w:rsidRPr="00F13B5C" w:rsidRDefault="00E5353E" w:rsidP="006F449F">
      <w:pPr>
        <w:pStyle w:val="afff1"/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ind w:left="426" w:firstLine="708"/>
        <w:jc w:val="both"/>
        <w:rPr>
          <w:iCs/>
          <w:sz w:val="26"/>
          <w:szCs w:val="26"/>
        </w:rPr>
      </w:pPr>
      <w:r w:rsidRPr="00F13B5C">
        <w:rPr>
          <w:iCs/>
          <w:sz w:val="26"/>
          <w:szCs w:val="26"/>
        </w:rPr>
        <w:t xml:space="preserve">мероприятия в рамках муниципального этапа областного фестиваля </w:t>
      </w:r>
      <w:r w:rsidR="007744CA" w:rsidRPr="00F13B5C">
        <w:rPr>
          <w:iCs/>
          <w:sz w:val="26"/>
          <w:szCs w:val="26"/>
        </w:rPr>
        <w:t>«</w:t>
      </w:r>
      <w:r w:rsidRPr="00F13B5C">
        <w:rPr>
          <w:iCs/>
          <w:sz w:val="26"/>
          <w:szCs w:val="26"/>
        </w:rPr>
        <w:t>Семейный лад-2021</w:t>
      </w:r>
      <w:r w:rsidR="007744CA" w:rsidRPr="00F13B5C">
        <w:rPr>
          <w:iCs/>
          <w:sz w:val="26"/>
          <w:szCs w:val="26"/>
        </w:rPr>
        <w:t>»</w:t>
      </w:r>
      <w:r w:rsidRPr="00F13B5C">
        <w:rPr>
          <w:iCs/>
          <w:sz w:val="26"/>
          <w:szCs w:val="26"/>
        </w:rPr>
        <w:t xml:space="preserve"> (105 человек); </w:t>
      </w:r>
    </w:p>
    <w:p w14:paraId="44A9253B" w14:textId="56AD9F31" w:rsidR="00E5353E" w:rsidRPr="00F13B5C" w:rsidRDefault="00E5353E" w:rsidP="006F449F">
      <w:pPr>
        <w:pStyle w:val="afff1"/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ind w:left="426" w:firstLine="708"/>
        <w:jc w:val="both"/>
        <w:rPr>
          <w:iCs/>
          <w:sz w:val="26"/>
          <w:szCs w:val="26"/>
        </w:rPr>
      </w:pPr>
      <w:r w:rsidRPr="00F13B5C">
        <w:rPr>
          <w:iCs/>
          <w:sz w:val="26"/>
          <w:szCs w:val="26"/>
        </w:rPr>
        <w:t xml:space="preserve">памятное мероприятие, посвященное трагедии на подводной лодке </w:t>
      </w:r>
      <w:r w:rsidR="007744CA" w:rsidRPr="00F13B5C">
        <w:rPr>
          <w:iCs/>
          <w:sz w:val="26"/>
          <w:szCs w:val="26"/>
        </w:rPr>
        <w:t>«</w:t>
      </w:r>
      <w:r w:rsidRPr="00F13B5C">
        <w:rPr>
          <w:iCs/>
          <w:sz w:val="26"/>
          <w:szCs w:val="26"/>
        </w:rPr>
        <w:t>Курск</w:t>
      </w:r>
      <w:r w:rsidR="007744CA" w:rsidRPr="00F13B5C">
        <w:rPr>
          <w:iCs/>
          <w:sz w:val="26"/>
          <w:szCs w:val="26"/>
        </w:rPr>
        <w:t>»</w:t>
      </w:r>
      <w:r w:rsidRPr="00F13B5C">
        <w:rPr>
          <w:iCs/>
          <w:sz w:val="26"/>
          <w:szCs w:val="26"/>
        </w:rPr>
        <w:t xml:space="preserve"> (</w:t>
      </w:r>
      <w:r w:rsidRPr="00F13B5C">
        <w:rPr>
          <w:sz w:val="26"/>
          <w:szCs w:val="26"/>
        </w:rPr>
        <w:t>памятное мероприятие, возложение цветов (15 человек</w:t>
      </w:r>
      <w:r w:rsidRPr="00F13B5C">
        <w:rPr>
          <w:iCs/>
          <w:sz w:val="26"/>
          <w:szCs w:val="26"/>
        </w:rPr>
        <w:t>);</w:t>
      </w:r>
    </w:p>
    <w:p w14:paraId="28061E87" w14:textId="77777777" w:rsidR="00E5353E" w:rsidRPr="00F13B5C" w:rsidRDefault="00E5353E" w:rsidP="006F449F">
      <w:pPr>
        <w:pStyle w:val="afff1"/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ind w:left="426" w:firstLine="708"/>
        <w:jc w:val="both"/>
        <w:rPr>
          <w:iCs/>
          <w:sz w:val="26"/>
          <w:szCs w:val="26"/>
        </w:rPr>
      </w:pPr>
      <w:r w:rsidRPr="00F13B5C">
        <w:rPr>
          <w:iCs/>
          <w:sz w:val="26"/>
          <w:szCs w:val="26"/>
        </w:rPr>
        <w:t>мероприятие в рамках Дня военно-воздушных войск (</w:t>
      </w:r>
      <w:r w:rsidRPr="00F13B5C">
        <w:rPr>
          <w:sz w:val="26"/>
          <w:szCs w:val="26"/>
        </w:rPr>
        <w:t>памятное мероприятие, возложение цветов (100 человек</w:t>
      </w:r>
      <w:r w:rsidRPr="00F13B5C">
        <w:rPr>
          <w:iCs/>
          <w:sz w:val="26"/>
          <w:szCs w:val="26"/>
        </w:rPr>
        <w:t>);</w:t>
      </w:r>
    </w:p>
    <w:p w14:paraId="0DCDEF92" w14:textId="14E58196" w:rsidR="00E5353E" w:rsidRPr="00F13B5C" w:rsidRDefault="00E5353E" w:rsidP="006F449F">
      <w:pPr>
        <w:pStyle w:val="afff1"/>
        <w:numPr>
          <w:ilvl w:val="0"/>
          <w:numId w:val="14"/>
        </w:numPr>
        <w:tabs>
          <w:tab w:val="left" w:pos="709"/>
        </w:tabs>
        <w:spacing w:after="200" w:line="276" w:lineRule="auto"/>
        <w:ind w:left="426" w:firstLine="708"/>
        <w:rPr>
          <w:iCs/>
          <w:sz w:val="26"/>
          <w:szCs w:val="26"/>
        </w:rPr>
      </w:pPr>
      <w:r w:rsidRPr="00F13B5C">
        <w:rPr>
          <w:iCs/>
          <w:sz w:val="26"/>
          <w:szCs w:val="26"/>
        </w:rPr>
        <w:t>20-й турнир по мини-футболу имени Героя России Сергея Перца (80 человек);</w:t>
      </w:r>
    </w:p>
    <w:p w14:paraId="306C754E" w14:textId="26E67993" w:rsidR="00E5353E" w:rsidRPr="00F13B5C" w:rsidRDefault="00ED3A84" w:rsidP="006F449F">
      <w:pPr>
        <w:pStyle w:val="afff1"/>
        <w:numPr>
          <w:ilvl w:val="0"/>
          <w:numId w:val="14"/>
        </w:numPr>
        <w:tabs>
          <w:tab w:val="left" w:pos="709"/>
        </w:tabs>
        <w:spacing w:after="200" w:line="276" w:lineRule="auto"/>
        <w:ind w:left="426" w:firstLine="708"/>
        <w:rPr>
          <w:iCs/>
          <w:sz w:val="26"/>
          <w:szCs w:val="26"/>
        </w:rPr>
      </w:pPr>
      <w:r w:rsidRPr="00F13B5C">
        <w:rPr>
          <w:iCs/>
          <w:sz w:val="26"/>
          <w:szCs w:val="26"/>
        </w:rPr>
        <w:t xml:space="preserve"> </w:t>
      </w:r>
      <w:r w:rsidR="00E5353E" w:rsidRPr="00F13B5C">
        <w:rPr>
          <w:iCs/>
          <w:sz w:val="26"/>
          <w:szCs w:val="26"/>
        </w:rPr>
        <w:t xml:space="preserve">городской мультиформатный фестиваль </w:t>
      </w:r>
      <w:r w:rsidR="007744CA" w:rsidRPr="00F13B5C">
        <w:rPr>
          <w:iCs/>
          <w:sz w:val="26"/>
          <w:szCs w:val="26"/>
        </w:rPr>
        <w:t>«</w:t>
      </w:r>
      <w:r w:rsidR="00E5353E" w:rsidRPr="00F13B5C">
        <w:rPr>
          <w:iCs/>
          <w:sz w:val="26"/>
          <w:szCs w:val="26"/>
        </w:rPr>
        <w:t>BoomФест</w:t>
      </w:r>
      <w:r w:rsidR="007744CA" w:rsidRPr="00F13B5C">
        <w:rPr>
          <w:iCs/>
          <w:sz w:val="26"/>
          <w:szCs w:val="26"/>
        </w:rPr>
        <w:t>»</w:t>
      </w:r>
      <w:r w:rsidR="00E5353E" w:rsidRPr="00F13B5C">
        <w:rPr>
          <w:iCs/>
          <w:sz w:val="26"/>
          <w:szCs w:val="26"/>
        </w:rPr>
        <w:t xml:space="preserve"> (447 человек);</w:t>
      </w:r>
    </w:p>
    <w:p w14:paraId="4BDCECD4" w14:textId="77777777" w:rsidR="00E5353E" w:rsidRPr="00F13B5C" w:rsidRDefault="00E5353E" w:rsidP="006F449F">
      <w:pPr>
        <w:pStyle w:val="afff1"/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ind w:left="426" w:firstLine="708"/>
        <w:jc w:val="both"/>
        <w:rPr>
          <w:iCs/>
          <w:sz w:val="26"/>
          <w:szCs w:val="26"/>
        </w:rPr>
      </w:pPr>
      <w:r w:rsidRPr="00F13B5C">
        <w:rPr>
          <w:iCs/>
          <w:sz w:val="26"/>
          <w:szCs w:val="26"/>
        </w:rPr>
        <w:t>памятное мероприятие, посвященное Дню борьбы с терроризмом (</w:t>
      </w:r>
      <w:r w:rsidRPr="00F13B5C">
        <w:rPr>
          <w:sz w:val="26"/>
          <w:szCs w:val="26"/>
        </w:rPr>
        <w:t>памятное мероприятие, возложение цветов (20 человек</w:t>
      </w:r>
      <w:r w:rsidRPr="00F13B5C">
        <w:rPr>
          <w:iCs/>
          <w:sz w:val="26"/>
          <w:szCs w:val="26"/>
        </w:rPr>
        <w:t>);</w:t>
      </w:r>
    </w:p>
    <w:p w14:paraId="75766365" w14:textId="4B86F364" w:rsidR="00E5353E" w:rsidRPr="00F13B5C" w:rsidRDefault="00E5353E" w:rsidP="006F449F">
      <w:pPr>
        <w:pStyle w:val="afff1"/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ind w:left="426" w:firstLine="708"/>
        <w:jc w:val="both"/>
        <w:rPr>
          <w:iCs/>
          <w:sz w:val="26"/>
          <w:szCs w:val="26"/>
        </w:rPr>
      </w:pPr>
      <w:r w:rsidRPr="00F13B5C">
        <w:rPr>
          <w:iCs/>
          <w:sz w:val="26"/>
          <w:szCs w:val="26"/>
        </w:rPr>
        <w:t xml:space="preserve">акция памяти </w:t>
      </w:r>
      <w:r w:rsidR="007744CA" w:rsidRPr="00F13B5C">
        <w:rPr>
          <w:iCs/>
          <w:sz w:val="26"/>
          <w:szCs w:val="26"/>
        </w:rPr>
        <w:t>«</w:t>
      </w:r>
      <w:r w:rsidRPr="00F13B5C">
        <w:rPr>
          <w:iCs/>
          <w:sz w:val="26"/>
          <w:szCs w:val="26"/>
        </w:rPr>
        <w:t>Белые журавли</w:t>
      </w:r>
      <w:r w:rsidR="007744CA" w:rsidRPr="00F13B5C">
        <w:rPr>
          <w:iCs/>
          <w:sz w:val="26"/>
          <w:szCs w:val="26"/>
        </w:rPr>
        <w:t>»</w:t>
      </w:r>
      <w:r w:rsidRPr="00F13B5C">
        <w:rPr>
          <w:iCs/>
          <w:sz w:val="26"/>
          <w:szCs w:val="26"/>
        </w:rPr>
        <w:t xml:space="preserve"> (55 человек);</w:t>
      </w:r>
    </w:p>
    <w:p w14:paraId="59D0067C" w14:textId="3D68089A" w:rsidR="00E5353E" w:rsidRPr="00F13B5C" w:rsidRDefault="00E5353E" w:rsidP="006F449F">
      <w:pPr>
        <w:pStyle w:val="afff1"/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ind w:left="426" w:firstLine="708"/>
        <w:jc w:val="both"/>
        <w:rPr>
          <w:iCs/>
          <w:sz w:val="26"/>
          <w:szCs w:val="26"/>
        </w:rPr>
      </w:pPr>
      <w:r w:rsidRPr="00F13B5C">
        <w:rPr>
          <w:iCs/>
          <w:sz w:val="26"/>
          <w:szCs w:val="26"/>
        </w:rPr>
        <w:t>городское мероприятие, посвященное Дню солдатской мамы (100 человек);</w:t>
      </w:r>
    </w:p>
    <w:p w14:paraId="1C95B95C" w14:textId="3A2FAA5D" w:rsidR="00E5353E" w:rsidRPr="00F13B5C" w:rsidRDefault="00E5353E" w:rsidP="006F449F">
      <w:pPr>
        <w:pStyle w:val="afff1"/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ind w:left="426" w:firstLine="708"/>
        <w:jc w:val="both"/>
        <w:rPr>
          <w:iCs/>
          <w:sz w:val="26"/>
          <w:szCs w:val="26"/>
        </w:rPr>
      </w:pPr>
      <w:r w:rsidRPr="00F13B5C">
        <w:rPr>
          <w:iCs/>
          <w:sz w:val="26"/>
          <w:szCs w:val="26"/>
        </w:rPr>
        <w:t>городское мероприятие, посвященное Дню матери (200 человек);</w:t>
      </w:r>
    </w:p>
    <w:p w14:paraId="36F4D0FE" w14:textId="6AF03047" w:rsidR="00E5353E" w:rsidRPr="00F13B5C" w:rsidRDefault="00E5353E" w:rsidP="006F449F">
      <w:pPr>
        <w:pStyle w:val="afff1"/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ind w:left="426" w:firstLine="708"/>
        <w:jc w:val="both"/>
        <w:rPr>
          <w:iCs/>
          <w:sz w:val="26"/>
          <w:szCs w:val="26"/>
        </w:rPr>
      </w:pPr>
      <w:r w:rsidRPr="00F13B5C">
        <w:rPr>
          <w:iCs/>
          <w:sz w:val="26"/>
          <w:szCs w:val="26"/>
        </w:rPr>
        <w:t>городские мероприятия, посвященные Дню неизвестного солдата (</w:t>
      </w:r>
      <w:r w:rsidRPr="00F13B5C">
        <w:rPr>
          <w:sz w:val="26"/>
          <w:szCs w:val="26"/>
        </w:rPr>
        <w:t>памятное мероприятие, возложение цветов и венков (70 человек). Передача</w:t>
      </w:r>
      <w:r w:rsidRPr="00F13B5C">
        <w:t xml:space="preserve"> </w:t>
      </w:r>
      <w:r w:rsidRPr="00F13B5C">
        <w:rPr>
          <w:sz w:val="26"/>
          <w:szCs w:val="26"/>
        </w:rPr>
        <w:t xml:space="preserve">личных вещей родственникам погибших (поисковый отряд </w:t>
      </w:r>
      <w:r w:rsidR="007744CA" w:rsidRPr="00F13B5C">
        <w:rPr>
          <w:sz w:val="26"/>
          <w:szCs w:val="26"/>
        </w:rPr>
        <w:t>«</w:t>
      </w:r>
      <w:r w:rsidRPr="00F13B5C">
        <w:rPr>
          <w:sz w:val="26"/>
          <w:szCs w:val="26"/>
        </w:rPr>
        <w:t>Журавли</w:t>
      </w:r>
      <w:r w:rsidR="007744CA" w:rsidRPr="00F13B5C">
        <w:rPr>
          <w:sz w:val="26"/>
          <w:szCs w:val="26"/>
        </w:rPr>
        <w:t>»</w:t>
      </w:r>
      <w:r w:rsidRPr="00F13B5C">
        <w:rPr>
          <w:sz w:val="26"/>
          <w:szCs w:val="26"/>
        </w:rPr>
        <w:t>, 85 человек);</w:t>
      </w:r>
    </w:p>
    <w:p w14:paraId="6902808E" w14:textId="58C6FA44" w:rsidR="00E5353E" w:rsidRPr="00F13B5C" w:rsidRDefault="00E5353E" w:rsidP="006F449F">
      <w:pPr>
        <w:pStyle w:val="afff1"/>
        <w:widowControl w:val="0"/>
        <w:numPr>
          <w:ilvl w:val="0"/>
          <w:numId w:val="14"/>
        </w:numPr>
        <w:tabs>
          <w:tab w:val="left" w:pos="709"/>
          <w:tab w:val="left" w:pos="1418"/>
          <w:tab w:val="left" w:pos="1701"/>
        </w:tabs>
        <w:autoSpaceDE w:val="0"/>
        <w:autoSpaceDN w:val="0"/>
        <w:adjustRightInd w:val="0"/>
        <w:ind w:left="426" w:firstLine="708"/>
        <w:jc w:val="both"/>
        <w:rPr>
          <w:iCs/>
          <w:sz w:val="26"/>
          <w:szCs w:val="26"/>
        </w:rPr>
      </w:pPr>
      <w:r w:rsidRPr="00F13B5C">
        <w:rPr>
          <w:iCs/>
          <w:sz w:val="26"/>
          <w:szCs w:val="26"/>
        </w:rPr>
        <w:lastRenderedPageBreak/>
        <w:t>городские мероприятия, посвященные Дню Героев Отечества (</w:t>
      </w:r>
      <w:r w:rsidRPr="00F13B5C">
        <w:rPr>
          <w:sz w:val="26"/>
          <w:szCs w:val="26"/>
        </w:rPr>
        <w:t>памятное мероприятие, возложение цветов и венков (50 человек). Передача п</w:t>
      </w:r>
      <w:r w:rsidRPr="00F13B5C">
        <w:rPr>
          <w:iCs/>
          <w:sz w:val="26"/>
          <w:szCs w:val="26"/>
        </w:rPr>
        <w:t xml:space="preserve">амятных знаков </w:t>
      </w:r>
      <w:r w:rsidR="007744CA" w:rsidRPr="00F13B5C">
        <w:rPr>
          <w:iCs/>
          <w:sz w:val="26"/>
          <w:szCs w:val="26"/>
        </w:rPr>
        <w:t>«</w:t>
      </w:r>
      <w:r w:rsidRPr="00F13B5C">
        <w:rPr>
          <w:iCs/>
          <w:sz w:val="26"/>
          <w:szCs w:val="26"/>
        </w:rPr>
        <w:t>За участие в Панджшерской операции</w:t>
      </w:r>
      <w:r w:rsidR="007744CA" w:rsidRPr="00F13B5C">
        <w:rPr>
          <w:iCs/>
          <w:sz w:val="26"/>
          <w:szCs w:val="26"/>
        </w:rPr>
        <w:t>»</w:t>
      </w:r>
      <w:r w:rsidRPr="00F13B5C">
        <w:rPr>
          <w:iCs/>
          <w:sz w:val="26"/>
          <w:szCs w:val="26"/>
        </w:rPr>
        <w:t xml:space="preserve"> родственникам (500 человек);</w:t>
      </w:r>
    </w:p>
    <w:p w14:paraId="200AB116" w14:textId="77777777" w:rsidR="00E5353E" w:rsidRPr="00F13B5C" w:rsidRDefault="00E5353E" w:rsidP="006F449F">
      <w:pPr>
        <w:pStyle w:val="afff1"/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ind w:left="426" w:firstLine="708"/>
        <w:jc w:val="both"/>
        <w:rPr>
          <w:iCs/>
          <w:sz w:val="26"/>
          <w:szCs w:val="26"/>
        </w:rPr>
      </w:pPr>
      <w:r w:rsidRPr="00F13B5C">
        <w:rPr>
          <w:iCs/>
          <w:sz w:val="26"/>
          <w:szCs w:val="26"/>
        </w:rPr>
        <w:t>памятные мероприятия, посвященные погибшим и умершим защитникам Отчества (в течении года 3 памятных линейки, возложение цветов к памятным доскам, (295 человек);</w:t>
      </w:r>
    </w:p>
    <w:p w14:paraId="320021BE" w14:textId="7D196184" w:rsidR="00C33A71" w:rsidRPr="00F13B5C" w:rsidRDefault="00C33A71" w:rsidP="006F449F">
      <w:pPr>
        <w:pStyle w:val="afff1"/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>отчетные и перевыборные конференции на территориях ТОС (2</w:t>
      </w:r>
      <w:r w:rsidR="004027F5" w:rsidRPr="00F13B5C">
        <w:rPr>
          <w:sz w:val="26"/>
          <w:szCs w:val="26"/>
        </w:rPr>
        <w:t>1</w:t>
      </w:r>
      <w:r w:rsidRPr="00F13B5C">
        <w:rPr>
          <w:sz w:val="26"/>
          <w:szCs w:val="26"/>
        </w:rPr>
        <w:t xml:space="preserve"> конференци</w:t>
      </w:r>
      <w:r w:rsidR="004027F5" w:rsidRPr="00F13B5C">
        <w:rPr>
          <w:sz w:val="26"/>
          <w:szCs w:val="26"/>
        </w:rPr>
        <w:t>я</w:t>
      </w:r>
      <w:r w:rsidRPr="00F13B5C">
        <w:rPr>
          <w:sz w:val="26"/>
          <w:szCs w:val="26"/>
        </w:rPr>
        <w:t>);</w:t>
      </w:r>
    </w:p>
    <w:p w14:paraId="4A1B3E8E" w14:textId="265B7503" w:rsidR="00C33A71" w:rsidRPr="00F13B5C" w:rsidRDefault="00C33A71" w:rsidP="006F449F">
      <w:pPr>
        <w:pStyle w:val="afff1"/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 xml:space="preserve">мероприятия в рамках реализации проекта </w:t>
      </w:r>
      <w:r w:rsidR="007744CA" w:rsidRPr="00F13B5C">
        <w:rPr>
          <w:sz w:val="26"/>
          <w:szCs w:val="26"/>
        </w:rPr>
        <w:t>«</w:t>
      </w:r>
      <w:r w:rsidRPr="00F13B5C">
        <w:rPr>
          <w:sz w:val="26"/>
          <w:szCs w:val="26"/>
        </w:rPr>
        <w:t>Народный бюджет - ТОС</w:t>
      </w:r>
      <w:r w:rsidR="007744CA" w:rsidRPr="00F13B5C">
        <w:rPr>
          <w:sz w:val="26"/>
          <w:szCs w:val="26"/>
        </w:rPr>
        <w:t>»</w:t>
      </w:r>
      <w:r w:rsidRPr="00F13B5C">
        <w:rPr>
          <w:sz w:val="26"/>
          <w:szCs w:val="26"/>
        </w:rPr>
        <w:t xml:space="preserve"> (реализация 30 инициативы);</w:t>
      </w:r>
    </w:p>
    <w:p w14:paraId="6CB498F8" w14:textId="40963534" w:rsidR="00CD392C" w:rsidRPr="00F13B5C" w:rsidRDefault="00CD392C" w:rsidP="006F449F">
      <w:pPr>
        <w:pStyle w:val="afff1"/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 xml:space="preserve">мероприятия в рамках развития платформы </w:t>
      </w:r>
      <w:r w:rsidR="007744CA" w:rsidRPr="00F13B5C">
        <w:rPr>
          <w:sz w:val="26"/>
          <w:szCs w:val="26"/>
        </w:rPr>
        <w:t>«</w:t>
      </w:r>
      <w:r w:rsidRPr="00F13B5C">
        <w:rPr>
          <w:sz w:val="26"/>
          <w:szCs w:val="26"/>
        </w:rPr>
        <w:t>Мой Череповец</w:t>
      </w:r>
      <w:r w:rsidR="007744CA" w:rsidRPr="00F13B5C">
        <w:rPr>
          <w:sz w:val="26"/>
          <w:szCs w:val="26"/>
        </w:rPr>
        <w:t>»</w:t>
      </w:r>
      <w:r w:rsidRPr="00F13B5C">
        <w:rPr>
          <w:sz w:val="26"/>
          <w:szCs w:val="26"/>
        </w:rPr>
        <w:t xml:space="preserve"> (конкурс </w:t>
      </w:r>
      <w:r w:rsidR="007744CA" w:rsidRPr="00F13B5C">
        <w:rPr>
          <w:sz w:val="26"/>
          <w:szCs w:val="26"/>
        </w:rPr>
        <w:t>«</w:t>
      </w:r>
      <w:r w:rsidRPr="00F13B5C">
        <w:rPr>
          <w:sz w:val="26"/>
          <w:szCs w:val="26"/>
        </w:rPr>
        <w:t>Осенний урожай</w:t>
      </w:r>
      <w:r w:rsidR="007744CA" w:rsidRPr="00F13B5C">
        <w:rPr>
          <w:sz w:val="26"/>
          <w:szCs w:val="26"/>
        </w:rPr>
        <w:t>»</w:t>
      </w:r>
      <w:r w:rsidRPr="00F13B5C">
        <w:rPr>
          <w:sz w:val="26"/>
          <w:szCs w:val="26"/>
        </w:rPr>
        <w:t>);</w:t>
      </w:r>
    </w:p>
    <w:p w14:paraId="42CFFCFB" w14:textId="023BB223" w:rsidR="00CD392C" w:rsidRPr="00F13B5C" w:rsidRDefault="00CD392C" w:rsidP="006F449F">
      <w:pPr>
        <w:pStyle w:val="afff1"/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 xml:space="preserve">мероприятия в рамках развития группы </w:t>
      </w:r>
      <w:r w:rsidR="007744CA" w:rsidRPr="00F13B5C">
        <w:rPr>
          <w:sz w:val="26"/>
          <w:szCs w:val="26"/>
        </w:rPr>
        <w:t>«</w:t>
      </w:r>
      <w:r w:rsidRPr="00F13B5C">
        <w:rPr>
          <w:sz w:val="26"/>
          <w:szCs w:val="26"/>
        </w:rPr>
        <w:t>ТОС Череповец</w:t>
      </w:r>
      <w:r w:rsidR="007744CA" w:rsidRPr="00F13B5C">
        <w:rPr>
          <w:sz w:val="26"/>
          <w:szCs w:val="26"/>
        </w:rPr>
        <w:t>»</w:t>
      </w:r>
      <w:r w:rsidRPr="00F13B5C">
        <w:rPr>
          <w:sz w:val="26"/>
          <w:szCs w:val="26"/>
        </w:rPr>
        <w:t xml:space="preserve"> (конкурс стихов к Дню города, </w:t>
      </w:r>
      <w:r w:rsidR="007744CA" w:rsidRPr="00F13B5C">
        <w:rPr>
          <w:sz w:val="26"/>
          <w:szCs w:val="26"/>
        </w:rPr>
        <w:t>«</w:t>
      </w:r>
      <w:r w:rsidRPr="00F13B5C">
        <w:rPr>
          <w:sz w:val="26"/>
          <w:szCs w:val="26"/>
        </w:rPr>
        <w:t>Новогоднее настроение: ТОС</w:t>
      </w:r>
      <w:r w:rsidR="007744CA" w:rsidRPr="00F13B5C">
        <w:rPr>
          <w:sz w:val="26"/>
          <w:szCs w:val="26"/>
        </w:rPr>
        <w:t>»</w:t>
      </w:r>
      <w:r w:rsidR="00FA3925" w:rsidRPr="00F13B5C">
        <w:rPr>
          <w:sz w:val="26"/>
          <w:szCs w:val="26"/>
        </w:rPr>
        <w:t xml:space="preserve"> </w:t>
      </w:r>
      <w:r w:rsidR="00E5353E" w:rsidRPr="00F13B5C">
        <w:rPr>
          <w:sz w:val="26"/>
          <w:szCs w:val="26"/>
        </w:rPr>
        <w:t>(более 250 человек)</w:t>
      </w:r>
      <w:r w:rsidRPr="00F13B5C">
        <w:rPr>
          <w:sz w:val="26"/>
          <w:szCs w:val="26"/>
        </w:rPr>
        <w:t>);</w:t>
      </w:r>
    </w:p>
    <w:p w14:paraId="597C0BD5" w14:textId="4F1CB70F" w:rsidR="00CD392C" w:rsidRPr="00F13B5C" w:rsidRDefault="00CD392C" w:rsidP="006F449F">
      <w:pPr>
        <w:pStyle w:val="afff1"/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 xml:space="preserve">реализация благотворительного проекта </w:t>
      </w:r>
      <w:r w:rsidR="007744CA" w:rsidRPr="00F13B5C">
        <w:rPr>
          <w:sz w:val="26"/>
          <w:szCs w:val="26"/>
        </w:rPr>
        <w:t>«</w:t>
      </w:r>
      <w:r w:rsidRPr="00F13B5C">
        <w:rPr>
          <w:sz w:val="26"/>
          <w:szCs w:val="26"/>
        </w:rPr>
        <w:t>Новогодние чудеса</w:t>
      </w:r>
      <w:r w:rsidR="007744CA" w:rsidRPr="00F13B5C">
        <w:rPr>
          <w:sz w:val="26"/>
          <w:szCs w:val="26"/>
        </w:rPr>
        <w:t>»</w:t>
      </w:r>
      <w:r w:rsidR="00E5353E" w:rsidRPr="00F13B5C">
        <w:rPr>
          <w:sz w:val="26"/>
          <w:szCs w:val="26"/>
        </w:rPr>
        <w:t xml:space="preserve"> (200 человек)</w:t>
      </w:r>
      <w:r w:rsidRPr="00F13B5C">
        <w:rPr>
          <w:sz w:val="26"/>
          <w:szCs w:val="26"/>
        </w:rPr>
        <w:t xml:space="preserve">. </w:t>
      </w:r>
    </w:p>
    <w:p w14:paraId="4D9B5A77" w14:textId="69DB8B86" w:rsidR="003D24CB" w:rsidRPr="00F13B5C" w:rsidRDefault="003D24CB" w:rsidP="006F449F">
      <w:pPr>
        <w:widowControl w:val="0"/>
        <w:tabs>
          <w:tab w:val="left" w:pos="709"/>
        </w:tabs>
        <w:autoSpaceDE w:val="0"/>
        <w:autoSpaceDN w:val="0"/>
        <w:adjustRightInd w:val="0"/>
        <w:ind w:left="426" w:firstLine="708"/>
        <w:jc w:val="both"/>
        <w:rPr>
          <w:sz w:val="26"/>
          <w:szCs w:val="26"/>
        </w:rPr>
      </w:pPr>
    </w:p>
    <w:p w14:paraId="425BCE20" w14:textId="2056511F" w:rsidR="003D24CB" w:rsidRPr="00F13B5C" w:rsidRDefault="003D24CB" w:rsidP="006F449F">
      <w:pPr>
        <w:tabs>
          <w:tab w:val="left" w:pos="709"/>
        </w:tabs>
        <w:ind w:left="426" w:firstLine="708"/>
        <w:jc w:val="both"/>
        <w:rPr>
          <w:bCs/>
          <w:sz w:val="26"/>
          <w:szCs w:val="26"/>
        </w:rPr>
      </w:pPr>
      <w:r w:rsidRPr="00F13B5C">
        <w:rPr>
          <w:bCs/>
          <w:sz w:val="26"/>
          <w:szCs w:val="26"/>
        </w:rPr>
        <w:t xml:space="preserve">2. Создать условия для развития институтов гражданского общества. Расширить диапазон участия институтов гражданского общества в разработке и реализации социально значимых мероприятий, проектов и программ, самореализации социальной активности жителей города (территориальное общественное самоуправление (далее - ТОС), развитие АИС </w:t>
      </w:r>
      <w:r w:rsidR="007744CA" w:rsidRPr="00F13B5C">
        <w:rPr>
          <w:bCs/>
          <w:sz w:val="26"/>
          <w:szCs w:val="26"/>
        </w:rPr>
        <w:t>«</w:t>
      </w:r>
      <w:r w:rsidRPr="00F13B5C">
        <w:rPr>
          <w:bCs/>
          <w:sz w:val="26"/>
          <w:szCs w:val="26"/>
        </w:rPr>
        <w:t xml:space="preserve">Портал </w:t>
      </w:r>
      <w:r w:rsidR="007744CA" w:rsidRPr="00F13B5C">
        <w:rPr>
          <w:bCs/>
          <w:sz w:val="26"/>
          <w:szCs w:val="26"/>
        </w:rPr>
        <w:t>«</w:t>
      </w:r>
      <w:r w:rsidRPr="00F13B5C">
        <w:rPr>
          <w:bCs/>
          <w:sz w:val="26"/>
          <w:szCs w:val="26"/>
        </w:rPr>
        <w:t>МойЧереповец.рф</w:t>
      </w:r>
      <w:r w:rsidR="007744CA" w:rsidRPr="00F13B5C">
        <w:rPr>
          <w:bCs/>
          <w:sz w:val="26"/>
          <w:szCs w:val="26"/>
        </w:rPr>
        <w:t>»</w:t>
      </w:r>
      <w:r w:rsidRPr="00F13B5C">
        <w:rPr>
          <w:bCs/>
          <w:sz w:val="26"/>
          <w:szCs w:val="26"/>
        </w:rPr>
        <w:t xml:space="preserve">, </w:t>
      </w:r>
      <w:r w:rsidR="007744CA" w:rsidRPr="00F13B5C">
        <w:rPr>
          <w:bCs/>
          <w:sz w:val="26"/>
          <w:szCs w:val="26"/>
        </w:rPr>
        <w:t>«</w:t>
      </w:r>
      <w:r w:rsidRPr="00F13B5C">
        <w:rPr>
          <w:bCs/>
          <w:sz w:val="26"/>
          <w:szCs w:val="26"/>
        </w:rPr>
        <w:t>Народный бюджет - ТОС</w:t>
      </w:r>
      <w:r w:rsidR="007744CA" w:rsidRPr="00F13B5C">
        <w:rPr>
          <w:bCs/>
          <w:sz w:val="26"/>
          <w:szCs w:val="26"/>
        </w:rPr>
        <w:t>»</w:t>
      </w:r>
      <w:r w:rsidRPr="00F13B5C">
        <w:rPr>
          <w:bCs/>
          <w:sz w:val="26"/>
          <w:szCs w:val="26"/>
        </w:rPr>
        <w:t>, конкурс субсидий СО НКО и т.д.).</w:t>
      </w:r>
    </w:p>
    <w:p w14:paraId="3440217D" w14:textId="77777777" w:rsidR="00F52D59" w:rsidRPr="00F13B5C" w:rsidRDefault="00F52D59" w:rsidP="006F449F">
      <w:pPr>
        <w:pStyle w:val="afff1"/>
        <w:widowControl w:val="0"/>
        <w:tabs>
          <w:tab w:val="left" w:pos="709"/>
        </w:tabs>
        <w:autoSpaceDE w:val="0"/>
        <w:autoSpaceDN w:val="0"/>
        <w:adjustRightInd w:val="0"/>
        <w:ind w:left="426" w:firstLine="708"/>
        <w:jc w:val="both"/>
        <w:rPr>
          <w:sz w:val="26"/>
          <w:szCs w:val="26"/>
        </w:rPr>
      </w:pPr>
    </w:p>
    <w:p w14:paraId="268C0437" w14:textId="3097B30F" w:rsidR="00E5353E" w:rsidRPr="00F13B5C" w:rsidRDefault="00B61A65" w:rsidP="00ED3A84">
      <w:pPr>
        <w:pStyle w:val="afff1"/>
        <w:tabs>
          <w:tab w:val="left" w:pos="709"/>
        </w:tabs>
        <w:ind w:left="1134"/>
        <w:jc w:val="both"/>
        <w:rPr>
          <w:sz w:val="26"/>
          <w:szCs w:val="26"/>
        </w:rPr>
      </w:pPr>
      <w:r w:rsidRPr="00F13B5C">
        <w:rPr>
          <w:sz w:val="26"/>
          <w:szCs w:val="26"/>
        </w:rPr>
        <w:t xml:space="preserve">Осуществление взаимодействия ГОС и </w:t>
      </w:r>
      <w:r w:rsidR="00ED3A84" w:rsidRPr="00F13B5C">
        <w:rPr>
          <w:sz w:val="26"/>
          <w:szCs w:val="26"/>
        </w:rPr>
        <w:t>органов местного самоуправления</w:t>
      </w:r>
    </w:p>
    <w:p w14:paraId="329F20CA" w14:textId="67922B69" w:rsidR="00E5353E" w:rsidRPr="00F13B5C" w:rsidRDefault="00E5353E" w:rsidP="006F449F">
      <w:pPr>
        <w:tabs>
          <w:tab w:val="left" w:pos="709"/>
        </w:tabs>
        <w:ind w:left="426" w:firstLine="708"/>
        <w:jc w:val="both"/>
        <w:rPr>
          <w:sz w:val="26"/>
          <w:szCs w:val="26"/>
        </w:rPr>
      </w:pPr>
    </w:p>
    <w:p w14:paraId="07D2E412" w14:textId="77777777" w:rsidR="00E5353E" w:rsidRPr="00F13B5C" w:rsidRDefault="00E5353E" w:rsidP="006F449F">
      <w:pPr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F13B5C">
        <w:rPr>
          <w:bCs/>
          <w:sz w:val="26"/>
          <w:szCs w:val="26"/>
        </w:rPr>
        <w:t>Городской общественный совет (ГОС, Совет) играет огромную роль в становлении гражданского общества. Положение о деятельности городского общественного совета утверждено постановлением мэрии города от 30.12.2014 № 7158. В состав ГОС с 25 июня 2019 года (постановление мэрии города от 25.06.2019 № 3057) входит 40 представителей общественных организаций.</w:t>
      </w:r>
    </w:p>
    <w:p w14:paraId="408433DF" w14:textId="4D736226" w:rsidR="00E5353E" w:rsidRPr="00F13B5C" w:rsidRDefault="00E5353E" w:rsidP="00D3754A">
      <w:pPr>
        <w:tabs>
          <w:tab w:val="left" w:pos="709"/>
        </w:tabs>
        <w:ind w:left="426" w:firstLine="708"/>
        <w:jc w:val="both"/>
      </w:pPr>
      <w:r w:rsidRPr="00F13B5C">
        <w:rPr>
          <w:sz w:val="26"/>
          <w:szCs w:val="26"/>
        </w:rPr>
        <w:t>По инициативе городского общественного совета, в честь 60-летней годовщины первого полёта человека в космос проведены работы по благоустройству сквера по ул. Гагарина. Состоялся круглый стол при поддержке Комиссии Общественной палаты Российской Федерации по демографии, защите семьи, детей и традиционных семейных ценност</w:t>
      </w:r>
      <w:r w:rsidR="00D3754A">
        <w:rPr>
          <w:sz w:val="26"/>
          <w:szCs w:val="26"/>
        </w:rPr>
        <w:t xml:space="preserve">ей с участием Рыбальченко С. И. </w:t>
      </w:r>
      <w:r w:rsidRPr="00F13B5C">
        <w:rPr>
          <w:sz w:val="26"/>
          <w:szCs w:val="26"/>
        </w:rPr>
        <w:t xml:space="preserve">- председателя Комиссии по демографии, защите семьи, детей и традиционных семейных ценностей Общественной палаты Российской Федерации. Проведено обсуждение благоустройства территории историко-этнографического музея </w:t>
      </w:r>
      <w:r w:rsidR="007744CA" w:rsidRPr="00F13B5C">
        <w:rPr>
          <w:sz w:val="26"/>
          <w:szCs w:val="26"/>
        </w:rPr>
        <w:t>«</w:t>
      </w:r>
      <w:r w:rsidRPr="00F13B5C">
        <w:rPr>
          <w:sz w:val="26"/>
          <w:szCs w:val="26"/>
        </w:rPr>
        <w:t>Усадьба Гальских</w:t>
      </w:r>
      <w:r w:rsidR="007744CA" w:rsidRPr="00F13B5C">
        <w:rPr>
          <w:sz w:val="26"/>
          <w:szCs w:val="26"/>
        </w:rPr>
        <w:t>»</w:t>
      </w:r>
      <w:r w:rsidRPr="00F13B5C">
        <w:rPr>
          <w:sz w:val="26"/>
          <w:szCs w:val="26"/>
        </w:rPr>
        <w:t xml:space="preserve">, участника Всероссийского конкурса лучших проектов создания комфортной городской среды в малых городах и исторических поселениях. Проведен конкурс видеопоздравлений, посвященный Дню матери </w:t>
      </w:r>
      <w:r w:rsidR="007744CA" w:rsidRPr="00F13B5C">
        <w:rPr>
          <w:sz w:val="26"/>
          <w:szCs w:val="26"/>
        </w:rPr>
        <w:t>«</w:t>
      </w:r>
      <w:r w:rsidRPr="00F13B5C">
        <w:rPr>
          <w:sz w:val="26"/>
          <w:szCs w:val="26"/>
        </w:rPr>
        <w:t>ГОС-мамам</w:t>
      </w:r>
      <w:r w:rsidR="007744CA" w:rsidRPr="00F13B5C">
        <w:rPr>
          <w:sz w:val="26"/>
          <w:szCs w:val="26"/>
        </w:rPr>
        <w:t>»</w:t>
      </w:r>
      <w:r w:rsidRPr="00F13B5C">
        <w:rPr>
          <w:sz w:val="26"/>
          <w:szCs w:val="26"/>
        </w:rPr>
        <w:t xml:space="preserve">, участие приняло около 200 человек. Принято участие во Всероссийской акции #НовыйГодвкаждыйдом флешмобе #СНовымГодомМедики, в акции </w:t>
      </w:r>
      <w:r w:rsidR="007744CA" w:rsidRPr="00F13B5C">
        <w:rPr>
          <w:sz w:val="26"/>
          <w:szCs w:val="26"/>
        </w:rPr>
        <w:t>«</w:t>
      </w:r>
      <w:r w:rsidRPr="00F13B5C">
        <w:rPr>
          <w:sz w:val="26"/>
          <w:szCs w:val="26"/>
        </w:rPr>
        <w:t>Ёлка желаний</w:t>
      </w:r>
      <w:r w:rsidR="007744CA" w:rsidRPr="00F13B5C">
        <w:rPr>
          <w:sz w:val="26"/>
          <w:szCs w:val="26"/>
        </w:rPr>
        <w:t>»</w:t>
      </w:r>
      <w:r w:rsidRPr="00F13B5C">
        <w:rPr>
          <w:sz w:val="26"/>
          <w:szCs w:val="26"/>
        </w:rPr>
        <w:t xml:space="preserve">. </w:t>
      </w:r>
    </w:p>
    <w:p w14:paraId="2AC6C7BB" w14:textId="77777777" w:rsidR="00E5353E" w:rsidRPr="00F13B5C" w:rsidRDefault="00E5353E" w:rsidP="006F449F">
      <w:pPr>
        <w:shd w:val="clear" w:color="auto" w:fill="FFFFFF"/>
        <w:tabs>
          <w:tab w:val="left" w:pos="709"/>
        </w:tabs>
        <w:ind w:left="426" w:firstLine="708"/>
        <w:jc w:val="both"/>
      </w:pPr>
      <w:r w:rsidRPr="00F13B5C">
        <w:rPr>
          <w:sz w:val="26"/>
          <w:szCs w:val="26"/>
        </w:rPr>
        <w:t>Особое внимание ГОС уделяет вопросам организации общественного контроля, участвует в деятельности Координационного совета при Общественной палате Вологодской области по общественному контролю, проведению общественных экспертиз проектов муниципальных правовых актов, контролю за реализацией городских проектов.</w:t>
      </w:r>
    </w:p>
    <w:p w14:paraId="26E922FB" w14:textId="77777777" w:rsidR="00E5353E" w:rsidRPr="00F13B5C" w:rsidRDefault="00E5353E" w:rsidP="006F449F">
      <w:pPr>
        <w:shd w:val="clear" w:color="auto" w:fill="FFFFFF"/>
        <w:tabs>
          <w:tab w:val="left" w:pos="709"/>
        </w:tabs>
        <w:ind w:left="426" w:firstLine="708"/>
        <w:jc w:val="both"/>
      </w:pPr>
      <w:r w:rsidRPr="00F13B5C">
        <w:rPr>
          <w:sz w:val="26"/>
          <w:szCs w:val="26"/>
        </w:rPr>
        <w:t xml:space="preserve">В апреле 2021 года в связи с истечением сроков полномочий объявлен прием документов для формирования нового состава городского общественного совета. Новый состав действует </w:t>
      </w:r>
      <w:r w:rsidRPr="00F13B5C">
        <w:rPr>
          <w:bCs/>
          <w:sz w:val="26"/>
          <w:szCs w:val="26"/>
        </w:rPr>
        <w:t xml:space="preserve">с </w:t>
      </w:r>
      <w:r w:rsidRPr="00F13B5C">
        <w:rPr>
          <w:sz w:val="26"/>
          <w:szCs w:val="26"/>
        </w:rPr>
        <w:t xml:space="preserve">13 октября 2021 года (постановление мэрии города от 13.10.2021 № </w:t>
      </w:r>
      <w:r w:rsidRPr="00F13B5C">
        <w:rPr>
          <w:sz w:val="26"/>
          <w:szCs w:val="26"/>
        </w:rPr>
        <w:lastRenderedPageBreak/>
        <w:t xml:space="preserve">3962). Поступило 63 заявки. На установочном заседании выбран новый председатель – Маклаков Илья Иванович, он сменил Валентину Вячеславовну Шаркунову, которая возглавляла совет шесть лет. Состав ГОС обновился на 65 %. НКО, входящие в ГОС охватывают около 100 тысяч череповчан. </w:t>
      </w:r>
    </w:p>
    <w:p w14:paraId="58EFCD0D" w14:textId="77777777" w:rsidR="00E5353E" w:rsidRPr="00F13B5C" w:rsidRDefault="00E5353E" w:rsidP="006F449F">
      <w:pPr>
        <w:shd w:val="clear" w:color="auto" w:fill="FFFFFF"/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>Члены ГОС сотрудничают с мэрией города, депутатами Законодательного Собрания Вологодской области и Череповецкой городской Думы, в том числе с Череповецким государственным университетом по вопросам вовлечения граждан в решение вопросов городского развития, активно принимают участие в мероприятиях области и города:</w:t>
      </w:r>
    </w:p>
    <w:p w14:paraId="029A4BB6" w14:textId="77777777" w:rsidR="00E5353E" w:rsidRPr="00F13B5C" w:rsidRDefault="00E5353E" w:rsidP="006F449F">
      <w:pPr>
        <w:shd w:val="clear" w:color="auto" w:fill="FFFFFF"/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>- гражданский форум Общественной палаты Вологодской области;</w:t>
      </w:r>
    </w:p>
    <w:p w14:paraId="74572C60" w14:textId="187235A5" w:rsidR="00E5353E" w:rsidRPr="00F13B5C" w:rsidRDefault="00E5353E" w:rsidP="006F449F">
      <w:pPr>
        <w:shd w:val="clear" w:color="auto" w:fill="FFFFFF"/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 xml:space="preserve">- акция </w:t>
      </w:r>
      <w:r w:rsidR="007744CA" w:rsidRPr="00F13B5C">
        <w:rPr>
          <w:sz w:val="26"/>
          <w:szCs w:val="26"/>
        </w:rPr>
        <w:t>«</w:t>
      </w:r>
      <w:r w:rsidRPr="00F13B5C">
        <w:rPr>
          <w:sz w:val="26"/>
          <w:szCs w:val="26"/>
        </w:rPr>
        <w:t>Вместе</w:t>
      </w:r>
      <w:r w:rsidR="007744CA" w:rsidRPr="00F13B5C">
        <w:rPr>
          <w:sz w:val="26"/>
          <w:szCs w:val="26"/>
        </w:rPr>
        <w:t>»</w:t>
      </w:r>
      <w:r w:rsidRPr="00F13B5C">
        <w:rPr>
          <w:sz w:val="26"/>
          <w:szCs w:val="26"/>
        </w:rPr>
        <w:t xml:space="preserve"> (по доставке продуктов и лекарств населению 65+);</w:t>
      </w:r>
    </w:p>
    <w:p w14:paraId="4F4E65F9" w14:textId="6B9234AF" w:rsidR="00E5353E" w:rsidRPr="00F13B5C" w:rsidRDefault="00E5353E" w:rsidP="006F449F">
      <w:pPr>
        <w:shd w:val="clear" w:color="auto" w:fill="FFFFFF"/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 xml:space="preserve">- акция </w:t>
      </w:r>
      <w:r w:rsidR="007744CA" w:rsidRPr="00F13B5C">
        <w:rPr>
          <w:sz w:val="26"/>
          <w:szCs w:val="26"/>
        </w:rPr>
        <w:t>«</w:t>
      </w:r>
      <w:r w:rsidRPr="00F13B5C">
        <w:rPr>
          <w:sz w:val="26"/>
          <w:szCs w:val="26"/>
        </w:rPr>
        <w:t>Мое малое доброе дело</w:t>
      </w:r>
      <w:r w:rsidR="007744CA" w:rsidRPr="00F13B5C">
        <w:rPr>
          <w:sz w:val="26"/>
          <w:szCs w:val="26"/>
        </w:rPr>
        <w:t>»</w:t>
      </w:r>
      <w:r w:rsidRPr="00F13B5C">
        <w:rPr>
          <w:sz w:val="26"/>
          <w:szCs w:val="26"/>
        </w:rPr>
        <w:t>;</w:t>
      </w:r>
    </w:p>
    <w:p w14:paraId="0DAADF0C" w14:textId="12D2EBF6" w:rsidR="00E5353E" w:rsidRPr="00F13B5C" w:rsidRDefault="00E5353E" w:rsidP="006F449F">
      <w:pPr>
        <w:shd w:val="clear" w:color="auto" w:fill="FFFFFF"/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 xml:space="preserve">- акция взаимопомощи </w:t>
      </w:r>
      <w:r w:rsidR="007744CA" w:rsidRPr="00F13B5C">
        <w:rPr>
          <w:sz w:val="26"/>
          <w:szCs w:val="26"/>
        </w:rPr>
        <w:t>«</w:t>
      </w:r>
      <w:r w:rsidRPr="00F13B5C">
        <w:rPr>
          <w:sz w:val="26"/>
          <w:szCs w:val="26"/>
        </w:rPr>
        <w:t>#МЫВМЕСТЕ</w:t>
      </w:r>
      <w:r w:rsidR="007744CA" w:rsidRPr="00F13B5C">
        <w:rPr>
          <w:sz w:val="26"/>
          <w:szCs w:val="26"/>
        </w:rPr>
        <w:t>»</w:t>
      </w:r>
      <w:r w:rsidRPr="00F13B5C">
        <w:rPr>
          <w:sz w:val="26"/>
          <w:szCs w:val="26"/>
        </w:rPr>
        <w:t>;</w:t>
      </w:r>
    </w:p>
    <w:p w14:paraId="6F3B7DD0" w14:textId="1E6861BA" w:rsidR="00E5353E" w:rsidRPr="00F13B5C" w:rsidRDefault="00E5353E" w:rsidP="006F449F">
      <w:pPr>
        <w:shd w:val="clear" w:color="auto" w:fill="FFFFFF"/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 xml:space="preserve">- проект </w:t>
      </w:r>
      <w:r w:rsidR="007744CA" w:rsidRPr="00F13B5C">
        <w:rPr>
          <w:sz w:val="26"/>
          <w:szCs w:val="26"/>
        </w:rPr>
        <w:t>«</w:t>
      </w:r>
      <w:r w:rsidRPr="00F13B5C">
        <w:rPr>
          <w:sz w:val="26"/>
          <w:szCs w:val="26"/>
        </w:rPr>
        <w:t>Время помогать</w:t>
      </w:r>
      <w:r w:rsidR="007744CA" w:rsidRPr="00F13B5C">
        <w:rPr>
          <w:sz w:val="26"/>
          <w:szCs w:val="26"/>
        </w:rPr>
        <w:t>»</w:t>
      </w:r>
      <w:r w:rsidRPr="00F13B5C">
        <w:rPr>
          <w:sz w:val="26"/>
          <w:szCs w:val="26"/>
        </w:rPr>
        <w:t xml:space="preserve"> (помощь пожилым людям);</w:t>
      </w:r>
    </w:p>
    <w:p w14:paraId="58568614" w14:textId="77777777" w:rsidR="00E5353E" w:rsidRPr="00F13B5C" w:rsidRDefault="00E5353E" w:rsidP="006F449F">
      <w:pPr>
        <w:shd w:val="clear" w:color="auto" w:fill="FFFFFF"/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>- субботники, в том числе на воинских мемориалах;</w:t>
      </w:r>
    </w:p>
    <w:p w14:paraId="0A628E4D" w14:textId="76D426F7" w:rsidR="00E5353E" w:rsidRPr="00F13B5C" w:rsidRDefault="00E5353E" w:rsidP="006F449F">
      <w:pPr>
        <w:shd w:val="clear" w:color="auto" w:fill="FFFFFF"/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 xml:space="preserve">- акция </w:t>
      </w:r>
      <w:r w:rsidR="007744CA" w:rsidRPr="00F13B5C">
        <w:rPr>
          <w:sz w:val="26"/>
          <w:szCs w:val="26"/>
        </w:rPr>
        <w:t>«</w:t>
      </w:r>
      <w:r w:rsidRPr="00F13B5C">
        <w:rPr>
          <w:sz w:val="26"/>
          <w:szCs w:val="26"/>
        </w:rPr>
        <w:t>РазДельный сбор</w:t>
      </w:r>
      <w:r w:rsidR="007744CA" w:rsidRPr="00F13B5C">
        <w:rPr>
          <w:sz w:val="26"/>
          <w:szCs w:val="26"/>
        </w:rPr>
        <w:t>»</w:t>
      </w:r>
      <w:r w:rsidRPr="00F13B5C">
        <w:rPr>
          <w:sz w:val="26"/>
          <w:szCs w:val="26"/>
        </w:rPr>
        <w:t>.</w:t>
      </w:r>
    </w:p>
    <w:p w14:paraId="01F9DC12" w14:textId="77777777" w:rsidR="00E5353E" w:rsidRPr="00F13B5C" w:rsidRDefault="00E5353E" w:rsidP="006F449F">
      <w:pPr>
        <w:pStyle w:val="afff1"/>
        <w:tabs>
          <w:tab w:val="left" w:pos="709"/>
        </w:tabs>
        <w:ind w:left="426" w:firstLine="708"/>
        <w:jc w:val="both"/>
        <w:outlineLvl w:val="0"/>
        <w:rPr>
          <w:sz w:val="26"/>
          <w:szCs w:val="26"/>
        </w:rPr>
      </w:pPr>
      <w:r w:rsidRPr="00F13B5C">
        <w:rPr>
          <w:sz w:val="26"/>
          <w:szCs w:val="26"/>
        </w:rPr>
        <w:t>На заседаниях ГОС рассмотрены вопросы:</w:t>
      </w:r>
    </w:p>
    <w:p w14:paraId="697C4593" w14:textId="77777777" w:rsidR="00E5353E" w:rsidRPr="00F13B5C" w:rsidRDefault="00E5353E" w:rsidP="006F449F">
      <w:pPr>
        <w:pStyle w:val="afff1"/>
        <w:numPr>
          <w:ilvl w:val="0"/>
          <w:numId w:val="15"/>
        </w:numPr>
        <w:tabs>
          <w:tab w:val="left" w:pos="709"/>
        </w:tabs>
        <w:spacing w:after="200"/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>развитие социального предпринимательства и креативных индустрий на территории города Череповца;</w:t>
      </w:r>
    </w:p>
    <w:p w14:paraId="5F860A98" w14:textId="77777777" w:rsidR="00E5353E" w:rsidRPr="00F13B5C" w:rsidRDefault="00E5353E" w:rsidP="006F449F">
      <w:pPr>
        <w:pStyle w:val="afff1"/>
        <w:numPr>
          <w:ilvl w:val="0"/>
          <w:numId w:val="15"/>
        </w:numPr>
        <w:tabs>
          <w:tab w:val="left" w:pos="709"/>
        </w:tabs>
        <w:spacing w:after="200" w:line="276" w:lineRule="auto"/>
        <w:ind w:left="426" w:firstLine="708"/>
        <w:rPr>
          <w:sz w:val="26"/>
          <w:szCs w:val="26"/>
        </w:rPr>
      </w:pPr>
      <w:r w:rsidRPr="00F13B5C">
        <w:rPr>
          <w:sz w:val="26"/>
          <w:szCs w:val="26"/>
        </w:rPr>
        <w:t>получение статуса социального предпринимателя;</w:t>
      </w:r>
    </w:p>
    <w:p w14:paraId="3451532B" w14:textId="77777777" w:rsidR="00E5353E" w:rsidRPr="00F13B5C" w:rsidRDefault="00E5353E" w:rsidP="006F449F">
      <w:pPr>
        <w:pStyle w:val="afff1"/>
        <w:numPr>
          <w:ilvl w:val="0"/>
          <w:numId w:val="15"/>
        </w:numPr>
        <w:tabs>
          <w:tab w:val="left" w:pos="709"/>
        </w:tabs>
        <w:spacing w:after="200"/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>меры поддержки социальных предпринимателей;</w:t>
      </w:r>
    </w:p>
    <w:p w14:paraId="2EF06C51" w14:textId="77777777" w:rsidR="00E5353E" w:rsidRPr="00F13B5C" w:rsidRDefault="00E5353E" w:rsidP="006F449F">
      <w:pPr>
        <w:pStyle w:val="afff1"/>
        <w:numPr>
          <w:ilvl w:val="0"/>
          <w:numId w:val="15"/>
        </w:numPr>
        <w:tabs>
          <w:tab w:val="left" w:pos="709"/>
        </w:tabs>
        <w:spacing w:after="200"/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>строительство спортивных объектов на территории города Череповца;</w:t>
      </w:r>
    </w:p>
    <w:p w14:paraId="58783525" w14:textId="77777777" w:rsidR="00E5353E" w:rsidRPr="00F13B5C" w:rsidRDefault="00E5353E" w:rsidP="006F449F">
      <w:pPr>
        <w:pStyle w:val="afff1"/>
        <w:numPr>
          <w:ilvl w:val="0"/>
          <w:numId w:val="15"/>
        </w:numPr>
        <w:tabs>
          <w:tab w:val="left" w:pos="709"/>
        </w:tabs>
        <w:spacing w:after="200"/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>организация общественного наблюдения на выборах в сентябре 2021 года;</w:t>
      </w:r>
    </w:p>
    <w:p w14:paraId="169B9E7E" w14:textId="5AF02620" w:rsidR="00E5353E" w:rsidRPr="00F13B5C" w:rsidRDefault="00E5353E" w:rsidP="006F449F">
      <w:pPr>
        <w:pStyle w:val="afff1"/>
        <w:numPr>
          <w:ilvl w:val="0"/>
          <w:numId w:val="15"/>
        </w:numPr>
        <w:tabs>
          <w:tab w:val="left" w:pos="709"/>
        </w:tabs>
        <w:spacing w:after="200"/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 xml:space="preserve">реализация проекта, концепция озеленения </w:t>
      </w:r>
      <w:r w:rsidR="007744CA" w:rsidRPr="00F13B5C">
        <w:rPr>
          <w:sz w:val="26"/>
          <w:szCs w:val="26"/>
        </w:rPr>
        <w:t>«</w:t>
      </w:r>
      <w:r w:rsidRPr="00F13B5C">
        <w:rPr>
          <w:sz w:val="26"/>
          <w:szCs w:val="26"/>
        </w:rPr>
        <w:t>Соляной сад</w:t>
      </w:r>
      <w:r w:rsidR="007744CA" w:rsidRPr="00F13B5C">
        <w:rPr>
          <w:sz w:val="26"/>
          <w:szCs w:val="26"/>
        </w:rPr>
        <w:t>»</w:t>
      </w:r>
      <w:r w:rsidRPr="00F13B5C">
        <w:rPr>
          <w:sz w:val="26"/>
          <w:szCs w:val="26"/>
        </w:rPr>
        <w:t>;</w:t>
      </w:r>
    </w:p>
    <w:p w14:paraId="6B1BF747" w14:textId="68228231" w:rsidR="00E5353E" w:rsidRPr="00F13B5C" w:rsidRDefault="00E5353E" w:rsidP="006F449F">
      <w:pPr>
        <w:pStyle w:val="afff1"/>
        <w:numPr>
          <w:ilvl w:val="0"/>
          <w:numId w:val="15"/>
        </w:numPr>
        <w:tabs>
          <w:tab w:val="left" w:pos="709"/>
        </w:tabs>
        <w:spacing w:after="200"/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 xml:space="preserve">участие бизнеса (на примере ПАО </w:t>
      </w:r>
      <w:r w:rsidR="007744CA" w:rsidRPr="00F13B5C">
        <w:rPr>
          <w:sz w:val="26"/>
          <w:szCs w:val="26"/>
        </w:rPr>
        <w:t>«</w:t>
      </w:r>
      <w:r w:rsidRPr="00F13B5C">
        <w:rPr>
          <w:sz w:val="26"/>
          <w:szCs w:val="26"/>
        </w:rPr>
        <w:t>Северсталь</w:t>
      </w:r>
      <w:r w:rsidR="007744CA" w:rsidRPr="00F13B5C">
        <w:rPr>
          <w:sz w:val="26"/>
          <w:szCs w:val="26"/>
        </w:rPr>
        <w:t>»</w:t>
      </w:r>
      <w:r w:rsidRPr="00F13B5C">
        <w:rPr>
          <w:sz w:val="26"/>
          <w:szCs w:val="26"/>
        </w:rPr>
        <w:t xml:space="preserve">) в реализации проекта </w:t>
      </w:r>
      <w:r w:rsidR="007744CA" w:rsidRPr="00F13B5C">
        <w:rPr>
          <w:sz w:val="26"/>
          <w:szCs w:val="26"/>
        </w:rPr>
        <w:t>«</w:t>
      </w:r>
      <w:r w:rsidRPr="00F13B5C">
        <w:rPr>
          <w:sz w:val="26"/>
          <w:szCs w:val="26"/>
        </w:rPr>
        <w:t>Соляной сад</w:t>
      </w:r>
      <w:r w:rsidR="007744CA" w:rsidRPr="00F13B5C">
        <w:rPr>
          <w:sz w:val="26"/>
          <w:szCs w:val="26"/>
        </w:rPr>
        <w:t>»</w:t>
      </w:r>
      <w:r w:rsidRPr="00F13B5C">
        <w:rPr>
          <w:sz w:val="26"/>
          <w:szCs w:val="26"/>
        </w:rPr>
        <w:t>;</w:t>
      </w:r>
    </w:p>
    <w:p w14:paraId="2AEA3EC7" w14:textId="77777777" w:rsidR="00E5353E" w:rsidRPr="00F13B5C" w:rsidRDefault="00E5353E" w:rsidP="006F449F">
      <w:pPr>
        <w:pStyle w:val="afff1"/>
        <w:numPr>
          <w:ilvl w:val="0"/>
          <w:numId w:val="15"/>
        </w:numPr>
        <w:tabs>
          <w:tab w:val="left" w:pos="709"/>
        </w:tabs>
        <w:spacing w:after="200"/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>деятельность Череповецкого музейного объединения. Мероприятия, приуроченные к 125-летию со дня открытия Череповецкого музея;</w:t>
      </w:r>
    </w:p>
    <w:p w14:paraId="777725FE" w14:textId="3471C140" w:rsidR="00E5353E" w:rsidRPr="00F13B5C" w:rsidRDefault="00E5353E" w:rsidP="006F449F">
      <w:pPr>
        <w:pStyle w:val="afff1"/>
        <w:numPr>
          <w:ilvl w:val="0"/>
          <w:numId w:val="15"/>
        </w:numPr>
        <w:tabs>
          <w:tab w:val="left" w:pos="709"/>
        </w:tabs>
        <w:spacing w:after="200" w:line="276" w:lineRule="auto"/>
        <w:ind w:left="426" w:firstLine="708"/>
        <w:rPr>
          <w:sz w:val="26"/>
          <w:szCs w:val="26"/>
        </w:rPr>
      </w:pPr>
      <w:r w:rsidRPr="00F13B5C">
        <w:rPr>
          <w:sz w:val="26"/>
          <w:szCs w:val="26"/>
        </w:rPr>
        <w:t xml:space="preserve">развитие движения </w:t>
      </w:r>
      <w:r w:rsidR="007744CA" w:rsidRPr="00F13B5C">
        <w:rPr>
          <w:sz w:val="26"/>
          <w:szCs w:val="26"/>
        </w:rPr>
        <w:t>«</w:t>
      </w:r>
      <w:r w:rsidRPr="00F13B5C">
        <w:rPr>
          <w:sz w:val="26"/>
          <w:szCs w:val="26"/>
        </w:rPr>
        <w:t>Здоровые города</w:t>
      </w:r>
      <w:r w:rsidR="007744CA" w:rsidRPr="00F13B5C">
        <w:rPr>
          <w:sz w:val="26"/>
          <w:szCs w:val="26"/>
        </w:rPr>
        <w:t>»</w:t>
      </w:r>
      <w:r w:rsidRPr="00F13B5C">
        <w:rPr>
          <w:sz w:val="26"/>
          <w:szCs w:val="26"/>
        </w:rPr>
        <w:t xml:space="preserve"> в Российской Федерации;</w:t>
      </w:r>
    </w:p>
    <w:p w14:paraId="30F968FA" w14:textId="6DEB422D" w:rsidR="00E5353E" w:rsidRPr="00F13B5C" w:rsidRDefault="00E5353E" w:rsidP="006F449F">
      <w:pPr>
        <w:pStyle w:val="afff1"/>
        <w:numPr>
          <w:ilvl w:val="0"/>
          <w:numId w:val="15"/>
        </w:numPr>
        <w:tabs>
          <w:tab w:val="left" w:pos="709"/>
        </w:tabs>
        <w:spacing w:after="200"/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 xml:space="preserve">о реализации проекта </w:t>
      </w:r>
      <w:r w:rsidR="007744CA" w:rsidRPr="00F13B5C">
        <w:rPr>
          <w:sz w:val="26"/>
          <w:szCs w:val="26"/>
        </w:rPr>
        <w:t>«</w:t>
      </w:r>
      <w:r w:rsidRPr="00F13B5C">
        <w:rPr>
          <w:sz w:val="26"/>
          <w:szCs w:val="26"/>
        </w:rPr>
        <w:t>Навигатор общественного здоровья</w:t>
      </w:r>
      <w:r w:rsidR="007744CA" w:rsidRPr="00F13B5C">
        <w:rPr>
          <w:sz w:val="26"/>
          <w:szCs w:val="26"/>
        </w:rPr>
        <w:t>»</w:t>
      </w:r>
      <w:r w:rsidRPr="00F13B5C">
        <w:rPr>
          <w:sz w:val="26"/>
          <w:szCs w:val="26"/>
        </w:rPr>
        <w:t>;</w:t>
      </w:r>
    </w:p>
    <w:p w14:paraId="6B3D0148" w14:textId="77777777" w:rsidR="00E5353E" w:rsidRPr="00F13B5C" w:rsidRDefault="00E5353E" w:rsidP="006F449F">
      <w:pPr>
        <w:pStyle w:val="afff1"/>
        <w:numPr>
          <w:ilvl w:val="0"/>
          <w:numId w:val="15"/>
        </w:numPr>
        <w:tabs>
          <w:tab w:val="left" w:pos="709"/>
        </w:tabs>
        <w:spacing w:after="200"/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>формирование здоровой среды - новый стиль развития общества;</w:t>
      </w:r>
    </w:p>
    <w:p w14:paraId="1E67056B" w14:textId="77777777" w:rsidR="00E5353E" w:rsidRPr="00F13B5C" w:rsidRDefault="00E5353E" w:rsidP="006F449F">
      <w:pPr>
        <w:pStyle w:val="afff1"/>
        <w:numPr>
          <w:ilvl w:val="0"/>
          <w:numId w:val="15"/>
        </w:numPr>
        <w:tabs>
          <w:tab w:val="left" w:pos="709"/>
        </w:tabs>
        <w:spacing w:after="200" w:line="276" w:lineRule="auto"/>
        <w:ind w:left="426" w:firstLine="708"/>
        <w:rPr>
          <w:sz w:val="26"/>
          <w:szCs w:val="26"/>
        </w:rPr>
      </w:pPr>
      <w:r w:rsidRPr="00F13B5C">
        <w:rPr>
          <w:sz w:val="26"/>
          <w:szCs w:val="26"/>
        </w:rPr>
        <w:t>реализация проектов по развитию детского спорта посредством социального партнёрства муниципальных и некоммерческих организаций;</w:t>
      </w:r>
    </w:p>
    <w:p w14:paraId="7147A0D3" w14:textId="0FC92045" w:rsidR="00E5353E" w:rsidRPr="00F13B5C" w:rsidRDefault="00E5353E" w:rsidP="006F449F">
      <w:pPr>
        <w:pStyle w:val="afff1"/>
        <w:numPr>
          <w:ilvl w:val="0"/>
          <w:numId w:val="15"/>
        </w:numPr>
        <w:tabs>
          <w:tab w:val="left" w:pos="709"/>
        </w:tabs>
        <w:spacing w:after="200" w:line="276" w:lineRule="auto"/>
        <w:ind w:left="426" w:firstLine="708"/>
        <w:rPr>
          <w:sz w:val="26"/>
          <w:szCs w:val="26"/>
        </w:rPr>
      </w:pPr>
      <w:r w:rsidRPr="00F13B5C">
        <w:rPr>
          <w:sz w:val="26"/>
          <w:szCs w:val="26"/>
        </w:rPr>
        <w:t xml:space="preserve"> программа профилактики рисков причинения вреда (ущ</w:t>
      </w:r>
      <w:r w:rsidR="00A529B4">
        <w:rPr>
          <w:sz w:val="26"/>
          <w:szCs w:val="26"/>
        </w:rPr>
        <w:t>ерба) при организации и осуществлении</w:t>
      </w:r>
      <w:r w:rsidRPr="00F13B5C">
        <w:rPr>
          <w:sz w:val="26"/>
          <w:szCs w:val="26"/>
        </w:rPr>
        <w:t xml:space="preserve"> регионального государственного контроля (надзора) (УРГТ, КУИ, КООС);</w:t>
      </w:r>
    </w:p>
    <w:p w14:paraId="63F1BF61" w14:textId="0A6903CC" w:rsidR="00E5353E" w:rsidRPr="00F13B5C" w:rsidRDefault="00E5353E" w:rsidP="006F449F">
      <w:pPr>
        <w:pStyle w:val="afff1"/>
        <w:numPr>
          <w:ilvl w:val="0"/>
          <w:numId w:val="15"/>
        </w:numPr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 xml:space="preserve">участие во Всероссийском конкурсе лучших проектов создания комфортной городской среды 2022 года. Номинация – </w:t>
      </w:r>
      <w:r w:rsidR="007744CA" w:rsidRPr="00F13B5C">
        <w:rPr>
          <w:sz w:val="26"/>
          <w:szCs w:val="26"/>
        </w:rPr>
        <w:t>«</w:t>
      </w:r>
      <w:r w:rsidRPr="00F13B5C">
        <w:rPr>
          <w:sz w:val="26"/>
          <w:szCs w:val="26"/>
        </w:rPr>
        <w:t>Исторические поселения</w:t>
      </w:r>
      <w:r w:rsidR="007744CA" w:rsidRPr="00F13B5C">
        <w:rPr>
          <w:sz w:val="26"/>
          <w:szCs w:val="26"/>
        </w:rPr>
        <w:t>»</w:t>
      </w:r>
      <w:r w:rsidRPr="00F13B5C">
        <w:rPr>
          <w:sz w:val="26"/>
          <w:szCs w:val="26"/>
        </w:rPr>
        <w:t>. О приеме предложений и обсуждении предлагаемых мероприятий и функций общественной территории от Октябрьского моста до реки Негодяйки в городе Череповце (ул. Матуринская), для реализации в 2023—2024 гг. проекта создания комфортной городской среды в рамках конкурса;</w:t>
      </w:r>
    </w:p>
    <w:p w14:paraId="4C47C879" w14:textId="77777777" w:rsidR="00E5353E" w:rsidRPr="00F13B5C" w:rsidRDefault="00E5353E" w:rsidP="00D3754A">
      <w:pPr>
        <w:pStyle w:val="afff1"/>
        <w:numPr>
          <w:ilvl w:val="0"/>
          <w:numId w:val="15"/>
        </w:numPr>
        <w:tabs>
          <w:tab w:val="left" w:pos="709"/>
        </w:tabs>
        <w:ind w:left="425" w:firstLine="709"/>
        <w:rPr>
          <w:sz w:val="26"/>
          <w:szCs w:val="26"/>
        </w:rPr>
      </w:pPr>
      <w:r w:rsidRPr="00F13B5C">
        <w:rPr>
          <w:sz w:val="26"/>
          <w:szCs w:val="26"/>
        </w:rPr>
        <w:t>состояние и перспективы развития сферы здравоохранения города Череповца;</w:t>
      </w:r>
    </w:p>
    <w:p w14:paraId="78E2BACC" w14:textId="77777777" w:rsidR="00E5353E" w:rsidRPr="00F13B5C" w:rsidRDefault="00E5353E" w:rsidP="00D3754A">
      <w:pPr>
        <w:pStyle w:val="afff1"/>
        <w:numPr>
          <w:ilvl w:val="0"/>
          <w:numId w:val="15"/>
        </w:numPr>
        <w:tabs>
          <w:tab w:val="left" w:pos="709"/>
        </w:tabs>
        <w:ind w:left="425" w:firstLine="709"/>
        <w:rPr>
          <w:sz w:val="26"/>
          <w:szCs w:val="26"/>
        </w:rPr>
      </w:pPr>
      <w:r w:rsidRPr="00F13B5C">
        <w:rPr>
          <w:sz w:val="26"/>
          <w:szCs w:val="26"/>
        </w:rPr>
        <w:t>новогоднее оформление города;</w:t>
      </w:r>
    </w:p>
    <w:p w14:paraId="2D251314" w14:textId="5CB3D47C" w:rsidR="00E5353E" w:rsidRPr="00F13B5C" w:rsidRDefault="00E5353E" w:rsidP="00D3754A">
      <w:pPr>
        <w:pStyle w:val="afff1"/>
        <w:numPr>
          <w:ilvl w:val="0"/>
          <w:numId w:val="15"/>
        </w:numPr>
        <w:tabs>
          <w:tab w:val="left" w:pos="709"/>
        </w:tabs>
        <w:ind w:left="425" w:firstLine="709"/>
        <w:rPr>
          <w:sz w:val="26"/>
          <w:szCs w:val="26"/>
        </w:rPr>
      </w:pPr>
      <w:r w:rsidRPr="00F13B5C">
        <w:rPr>
          <w:sz w:val="26"/>
          <w:szCs w:val="26"/>
        </w:rPr>
        <w:t>проведени</w:t>
      </w:r>
      <w:r w:rsidR="007121A2">
        <w:rPr>
          <w:sz w:val="26"/>
          <w:szCs w:val="26"/>
        </w:rPr>
        <w:t>е</w:t>
      </w:r>
      <w:r w:rsidRPr="00F13B5C">
        <w:rPr>
          <w:sz w:val="26"/>
          <w:szCs w:val="26"/>
        </w:rPr>
        <w:t xml:space="preserve"> новогодних ярмарок в г. Череповце;</w:t>
      </w:r>
    </w:p>
    <w:p w14:paraId="0259C08F" w14:textId="2EC0116A" w:rsidR="00E5353E" w:rsidRPr="00F13B5C" w:rsidRDefault="00E5353E" w:rsidP="00D3754A">
      <w:pPr>
        <w:pStyle w:val="afff1"/>
        <w:numPr>
          <w:ilvl w:val="0"/>
          <w:numId w:val="15"/>
        </w:numPr>
        <w:tabs>
          <w:tab w:val="left" w:pos="709"/>
        </w:tabs>
        <w:ind w:left="425" w:firstLine="709"/>
        <w:rPr>
          <w:sz w:val="26"/>
          <w:szCs w:val="26"/>
        </w:rPr>
      </w:pPr>
      <w:r w:rsidRPr="00F13B5C">
        <w:rPr>
          <w:sz w:val="26"/>
          <w:szCs w:val="26"/>
        </w:rPr>
        <w:lastRenderedPageBreak/>
        <w:t>утверждени</w:t>
      </w:r>
      <w:r w:rsidR="007121A2">
        <w:rPr>
          <w:sz w:val="26"/>
          <w:szCs w:val="26"/>
        </w:rPr>
        <w:t xml:space="preserve">е </w:t>
      </w:r>
      <w:r w:rsidRPr="00F13B5C">
        <w:rPr>
          <w:sz w:val="26"/>
          <w:szCs w:val="26"/>
        </w:rPr>
        <w:t>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города Череповца на 2022 год;</w:t>
      </w:r>
    </w:p>
    <w:p w14:paraId="483CDCB4" w14:textId="7A996B47" w:rsidR="00E5353E" w:rsidRPr="00F13B5C" w:rsidRDefault="00E5353E" w:rsidP="00D3754A">
      <w:pPr>
        <w:pStyle w:val="afff1"/>
        <w:numPr>
          <w:ilvl w:val="0"/>
          <w:numId w:val="15"/>
        </w:numPr>
        <w:tabs>
          <w:tab w:val="left" w:pos="709"/>
        </w:tabs>
        <w:ind w:left="425" w:firstLine="709"/>
        <w:jc w:val="both"/>
        <w:rPr>
          <w:sz w:val="26"/>
          <w:szCs w:val="26"/>
        </w:rPr>
      </w:pPr>
      <w:r w:rsidRPr="00F13B5C">
        <w:rPr>
          <w:sz w:val="26"/>
          <w:szCs w:val="26"/>
        </w:rPr>
        <w:t>рассмотрено обращение инициативной группы о создании общественной комиссии по контролю за состоянием городских кладбищ. Принято решение об осуществлении общественного</w:t>
      </w:r>
      <w:r w:rsidR="00D4307B" w:rsidRPr="00F13B5C">
        <w:rPr>
          <w:sz w:val="26"/>
          <w:szCs w:val="26"/>
        </w:rPr>
        <w:t xml:space="preserve"> контроля постоянной комиссией </w:t>
      </w:r>
      <w:r w:rsidRPr="00F13B5C">
        <w:rPr>
          <w:sz w:val="26"/>
          <w:szCs w:val="26"/>
        </w:rPr>
        <w:t>по благоустройству, развитию городской среды и экологии ГОС;</w:t>
      </w:r>
    </w:p>
    <w:p w14:paraId="61EBCC6B" w14:textId="77777777" w:rsidR="00E5353E" w:rsidRPr="00F13B5C" w:rsidRDefault="00E5353E" w:rsidP="00D3754A">
      <w:pPr>
        <w:pStyle w:val="afff1"/>
        <w:numPr>
          <w:ilvl w:val="0"/>
          <w:numId w:val="15"/>
        </w:numPr>
        <w:tabs>
          <w:tab w:val="left" w:pos="709"/>
        </w:tabs>
        <w:ind w:left="425" w:firstLine="709"/>
        <w:rPr>
          <w:sz w:val="26"/>
          <w:szCs w:val="26"/>
        </w:rPr>
      </w:pPr>
      <w:r w:rsidRPr="00F13B5C">
        <w:rPr>
          <w:sz w:val="26"/>
          <w:szCs w:val="26"/>
        </w:rPr>
        <w:t>об утверждении Гимна города Череповца.</w:t>
      </w:r>
    </w:p>
    <w:p w14:paraId="2E0E0C59" w14:textId="10F26398" w:rsidR="00E5353E" w:rsidRPr="00F13B5C" w:rsidRDefault="00E5353E" w:rsidP="006F449F">
      <w:pPr>
        <w:tabs>
          <w:tab w:val="left" w:pos="709"/>
        </w:tabs>
        <w:ind w:left="426" w:firstLine="708"/>
        <w:jc w:val="both"/>
        <w:outlineLvl w:val="0"/>
        <w:rPr>
          <w:sz w:val="26"/>
          <w:szCs w:val="26"/>
        </w:rPr>
      </w:pPr>
      <w:r w:rsidRPr="00F13B5C">
        <w:rPr>
          <w:sz w:val="26"/>
          <w:szCs w:val="26"/>
        </w:rPr>
        <w:t xml:space="preserve">ГОС реализует проекты </w:t>
      </w:r>
      <w:r w:rsidR="007744CA" w:rsidRPr="00F13B5C">
        <w:rPr>
          <w:sz w:val="26"/>
          <w:szCs w:val="26"/>
        </w:rPr>
        <w:t>«</w:t>
      </w:r>
      <w:r w:rsidRPr="00F13B5C">
        <w:rPr>
          <w:sz w:val="26"/>
          <w:szCs w:val="26"/>
        </w:rPr>
        <w:t>Мы родом из Череповца</w:t>
      </w:r>
      <w:r w:rsidR="007744CA" w:rsidRPr="00F13B5C">
        <w:rPr>
          <w:sz w:val="26"/>
          <w:szCs w:val="26"/>
        </w:rPr>
        <w:t>»</w:t>
      </w:r>
      <w:r w:rsidRPr="00F13B5C">
        <w:rPr>
          <w:sz w:val="26"/>
          <w:szCs w:val="26"/>
        </w:rPr>
        <w:t xml:space="preserve">, </w:t>
      </w:r>
      <w:r w:rsidR="007744CA" w:rsidRPr="00F13B5C">
        <w:rPr>
          <w:sz w:val="26"/>
          <w:szCs w:val="26"/>
        </w:rPr>
        <w:t>«</w:t>
      </w:r>
      <w:r w:rsidRPr="00F13B5C">
        <w:rPr>
          <w:sz w:val="26"/>
          <w:szCs w:val="26"/>
        </w:rPr>
        <w:t>В гости к НКО</w:t>
      </w:r>
      <w:r w:rsidR="007744CA" w:rsidRPr="00F13B5C">
        <w:rPr>
          <w:sz w:val="26"/>
          <w:szCs w:val="26"/>
        </w:rPr>
        <w:t>»</w:t>
      </w:r>
      <w:r w:rsidRPr="00F13B5C">
        <w:rPr>
          <w:sz w:val="26"/>
          <w:szCs w:val="26"/>
        </w:rPr>
        <w:t xml:space="preserve">, клуб </w:t>
      </w:r>
      <w:r w:rsidR="007744CA" w:rsidRPr="00F13B5C">
        <w:rPr>
          <w:sz w:val="26"/>
          <w:szCs w:val="26"/>
        </w:rPr>
        <w:t>«</w:t>
      </w:r>
      <w:r w:rsidRPr="00F13B5C">
        <w:rPr>
          <w:sz w:val="26"/>
          <w:szCs w:val="26"/>
        </w:rPr>
        <w:t>Кабинет Милютина</w:t>
      </w:r>
      <w:r w:rsidR="007744CA" w:rsidRPr="00F13B5C">
        <w:rPr>
          <w:sz w:val="26"/>
          <w:szCs w:val="26"/>
        </w:rPr>
        <w:t>»</w:t>
      </w:r>
      <w:r w:rsidRPr="00F13B5C">
        <w:rPr>
          <w:sz w:val="26"/>
          <w:szCs w:val="26"/>
        </w:rPr>
        <w:t xml:space="preserve"> (проект </w:t>
      </w:r>
      <w:r w:rsidR="007744CA" w:rsidRPr="00F13B5C">
        <w:rPr>
          <w:sz w:val="26"/>
          <w:szCs w:val="26"/>
        </w:rPr>
        <w:t>«</w:t>
      </w:r>
      <w:r w:rsidRPr="00F13B5C">
        <w:rPr>
          <w:sz w:val="26"/>
          <w:szCs w:val="26"/>
        </w:rPr>
        <w:t>Милютинская экономическая школа</w:t>
      </w:r>
      <w:r w:rsidR="007744CA" w:rsidRPr="00F13B5C">
        <w:rPr>
          <w:sz w:val="26"/>
          <w:szCs w:val="26"/>
        </w:rPr>
        <w:t>»</w:t>
      </w:r>
      <w:r w:rsidRPr="00F13B5C">
        <w:rPr>
          <w:sz w:val="26"/>
          <w:szCs w:val="26"/>
        </w:rPr>
        <w:t xml:space="preserve"> для школьников); </w:t>
      </w:r>
      <w:r w:rsidR="007744CA" w:rsidRPr="00F13B5C">
        <w:rPr>
          <w:sz w:val="26"/>
          <w:szCs w:val="26"/>
        </w:rPr>
        <w:t>«</w:t>
      </w:r>
      <w:r w:rsidRPr="00F13B5C">
        <w:rPr>
          <w:sz w:val="26"/>
          <w:szCs w:val="26"/>
        </w:rPr>
        <w:t>Аллея НКО</w:t>
      </w:r>
      <w:r w:rsidR="007744CA" w:rsidRPr="00F13B5C">
        <w:rPr>
          <w:sz w:val="26"/>
          <w:szCs w:val="26"/>
        </w:rPr>
        <w:t>»</w:t>
      </w:r>
      <w:r w:rsidRPr="00F13B5C">
        <w:rPr>
          <w:sz w:val="26"/>
          <w:szCs w:val="26"/>
        </w:rPr>
        <w:t xml:space="preserve"> (высадка деревьев общественными организациями); Городская онлайн-Ярмарка социально ориентированных организаций (с целью информирования о деятельности НКО, участие приняли 27 НКО)., </w:t>
      </w:r>
      <w:r w:rsidR="007744CA" w:rsidRPr="00F13B5C">
        <w:rPr>
          <w:sz w:val="26"/>
          <w:szCs w:val="26"/>
        </w:rPr>
        <w:t>«</w:t>
      </w:r>
      <w:r w:rsidRPr="00F13B5C">
        <w:rPr>
          <w:sz w:val="26"/>
          <w:szCs w:val="26"/>
        </w:rPr>
        <w:t>Люди о людях</w:t>
      </w:r>
      <w:r w:rsidR="007744CA" w:rsidRPr="00F13B5C">
        <w:rPr>
          <w:sz w:val="26"/>
          <w:szCs w:val="26"/>
        </w:rPr>
        <w:t>»</w:t>
      </w:r>
      <w:r w:rsidRPr="00F13B5C">
        <w:rPr>
          <w:sz w:val="26"/>
          <w:szCs w:val="26"/>
        </w:rPr>
        <w:t xml:space="preserve"> </w:t>
      </w:r>
      <w:r w:rsidR="007744CA" w:rsidRPr="00F13B5C">
        <w:rPr>
          <w:sz w:val="26"/>
          <w:szCs w:val="26"/>
        </w:rPr>
        <w:t>«</w:t>
      </w:r>
      <w:r w:rsidRPr="00F13B5C">
        <w:rPr>
          <w:sz w:val="26"/>
          <w:szCs w:val="26"/>
        </w:rPr>
        <w:t>Добро глазами жителей</w:t>
      </w:r>
      <w:r w:rsidR="007744CA" w:rsidRPr="00F13B5C">
        <w:rPr>
          <w:sz w:val="26"/>
          <w:szCs w:val="26"/>
        </w:rPr>
        <w:t>»</w:t>
      </w:r>
      <w:r w:rsidRPr="00F13B5C">
        <w:rPr>
          <w:sz w:val="26"/>
          <w:szCs w:val="26"/>
        </w:rPr>
        <w:t xml:space="preserve"> (грант 2,0 РЦ НКО), организовывает ежегодную Премию </w:t>
      </w:r>
      <w:r w:rsidR="007744CA" w:rsidRPr="00F13B5C">
        <w:rPr>
          <w:sz w:val="26"/>
          <w:szCs w:val="26"/>
        </w:rPr>
        <w:t>«</w:t>
      </w:r>
      <w:r w:rsidRPr="00F13B5C">
        <w:rPr>
          <w:sz w:val="26"/>
          <w:szCs w:val="26"/>
        </w:rPr>
        <w:t>Общественное признание</w:t>
      </w:r>
      <w:r w:rsidR="007744CA" w:rsidRPr="00F13B5C">
        <w:rPr>
          <w:sz w:val="26"/>
          <w:szCs w:val="26"/>
        </w:rPr>
        <w:t>»</w:t>
      </w:r>
      <w:r w:rsidRPr="00F13B5C">
        <w:rPr>
          <w:sz w:val="26"/>
          <w:szCs w:val="26"/>
        </w:rPr>
        <w:t xml:space="preserve"> (лучшие проекты социально ориентированных некоммерческих организаций города). В рамках 15-летия ГОС запушен и реализуется проект </w:t>
      </w:r>
      <w:r w:rsidR="007744CA" w:rsidRPr="00F13B5C">
        <w:rPr>
          <w:sz w:val="26"/>
          <w:szCs w:val="26"/>
        </w:rPr>
        <w:t>«</w:t>
      </w:r>
      <w:r w:rsidRPr="00F13B5C">
        <w:rPr>
          <w:sz w:val="26"/>
          <w:szCs w:val="26"/>
        </w:rPr>
        <w:t>15 добрых дел ГОС</w:t>
      </w:r>
      <w:r w:rsidR="007744CA" w:rsidRPr="00F13B5C">
        <w:rPr>
          <w:sz w:val="26"/>
          <w:szCs w:val="26"/>
        </w:rPr>
        <w:t>»</w:t>
      </w:r>
      <w:r w:rsidR="00E04066" w:rsidRPr="00F13B5C">
        <w:rPr>
          <w:sz w:val="26"/>
          <w:szCs w:val="26"/>
        </w:rPr>
        <w:t>.</w:t>
      </w:r>
    </w:p>
    <w:p w14:paraId="6BFC8640" w14:textId="77777777" w:rsidR="00E5353E" w:rsidRPr="00F13B5C" w:rsidRDefault="00E5353E" w:rsidP="006F449F">
      <w:pPr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>Важную роль в городском пространстве играют социально ориентированные некоммерческие организации города, которые являются одним из ключевых элементов гражданского общества и системы социального развития. Вовлечение социально ориентированных некоммерческих организаций в систему социального обслуживания - одна из главных задач городского общественного совета в 2021 году.</w:t>
      </w:r>
      <w:r w:rsidRPr="00F13B5C">
        <w:t xml:space="preserve"> </w:t>
      </w:r>
      <w:r w:rsidRPr="00F13B5C">
        <w:rPr>
          <w:sz w:val="26"/>
          <w:szCs w:val="26"/>
        </w:rPr>
        <w:t xml:space="preserve">Городской общественный совет имеет интернет-ресурс в социальной сети в Вконтакте </w:t>
      </w:r>
      <w:hyperlink r:id="rId9" w:history="1">
        <w:r w:rsidRPr="00F13B5C">
          <w:rPr>
            <w:rStyle w:val="a5"/>
            <w:color w:val="auto"/>
            <w:sz w:val="26"/>
            <w:szCs w:val="26"/>
            <w:u w:val="none"/>
          </w:rPr>
          <w:t>https://vk.com/gosche (1882</w:t>
        </w:r>
      </w:hyperlink>
      <w:r w:rsidRPr="00F13B5C">
        <w:rPr>
          <w:sz w:val="26"/>
          <w:szCs w:val="26"/>
        </w:rPr>
        <w:t xml:space="preserve"> подписчика).</w:t>
      </w:r>
    </w:p>
    <w:p w14:paraId="6D9853C7" w14:textId="77777777" w:rsidR="00E5353E" w:rsidRPr="00F13B5C" w:rsidRDefault="00E5353E" w:rsidP="006F449F">
      <w:pPr>
        <w:tabs>
          <w:tab w:val="left" w:pos="709"/>
        </w:tabs>
        <w:ind w:left="426" w:firstLine="708"/>
        <w:jc w:val="both"/>
        <w:rPr>
          <w:sz w:val="26"/>
          <w:szCs w:val="26"/>
        </w:rPr>
      </w:pPr>
    </w:p>
    <w:p w14:paraId="7EFD5C41" w14:textId="74C5B5CE" w:rsidR="00B61A65" w:rsidRPr="00F13B5C" w:rsidRDefault="00B61A65" w:rsidP="00ED3A84">
      <w:pPr>
        <w:tabs>
          <w:tab w:val="left" w:pos="709"/>
        </w:tabs>
        <w:jc w:val="center"/>
        <w:rPr>
          <w:sz w:val="26"/>
          <w:szCs w:val="26"/>
        </w:rPr>
      </w:pPr>
      <w:r w:rsidRPr="00F13B5C">
        <w:rPr>
          <w:sz w:val="26"/>
          <w:szCs w:val="26"/>
        </w:rPr>
        <w:t>Развити</w:t>
      </w:r>
      <w:r w:rsidR="00ED3A84" w:rsidRPr="00F13B5C">
        <w:rPr>
          <w:sz w:val="26"/>
          <w:szCs w:val="26"/>
        </w:rPr>
        <w:t>е молодежного движения в городе</w:t>
      </w:r>
    </w:p>
    <w:p w14:paraId="58C93487" w14:textId="77777777" w:rsidR="00B61A65" w:rsidRPr="00F13B5C" w:rsidRDefault="00B61A65" w:rsidP="006F449F">
      <w:pPr>
        <w:pStyle w:val="afff1"/>
        <w:tabs>
          <w:tab w:val="left" w:pos="709"/>
        </w:tabs>
        <w:ind w:left="426" w:firstLine="708"/>
        <w:jc w:val="both"/>
        <w:rPr>
          <w:sz w:val="26"/>
          <w:szCs w:val="26"/>
        </w:rPr>
      </w:pPr>
    </w:p>
    <w:p w14:paraId="39F11641" w14:textId="77777777" w:rsidR="00B61A65" w:rsidRPr="00F13B5C" w:rsidRDefault="00B61A65" w:rsidP="006F449F">
      <w:pPr>
        <w:tabs>
          <w:tab w:val="left" w:pos="709"/>
        </w:tabs>
        <w:ind w:left="426" w:firstLine="708"/>
        <w:jc w:val="both"/>
        <w:rPr>
          <w:sz w:val="26"/>
          <w:szCs w:val="26"/>
          <w:lang w:eastAsia="zh-CN"/>
        </w:rPr>
      </w:pPr>
      <w:r w:rsidRPr="00F13B5C">
        <w:rPr>
          <w:sz w:val="26"/>
          <w:szCs w:val="26"/>
          <w:lang w:eastAsia="zh-CN"/>
        </w:rPr>
        <w:t>За период 2021 года необходимо отметить следующие тенденции в развитии молодежного общественного движения:</w:t>
      </w:r>
    </w:p>
    <w:p w14:paraId="70EF9513" w14:textId="71BD36AE" w:rsidR="00B61A65" w:rsidRPr="00F13B5C" w:rsidRDefault="00DD4C72" w:rsidP="006F449F">
      <w:pPr>
        <w:tabs>
          <w:tab w:val="left" w:pos="709"/>
        </w:tabs>
        <w:ind w:left="426" w:firstLine="708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р</w:t>
      </w:r>
      <w:r w:rsidR="00B61A65" w:rsidRPr="00F13B5C">
        <w:rPr>
          <w:sz w:val="26"/>
          <w:szCs w:val="26"/>
          <w:lang w:eastAsia="zh-CN"/>
        </w:rPr>
        <w:t xml:space="preserve">асширение категорий молодежной аудитории, участвующей в волонтерской деятельности, что особенно было заметно в период проведения голосования по федеральному проекту </w:t>
      </w:r>
      <w:r w:rsidR="007744CA" w:rsidRPr="00F13B5C">
        <w:rPr>
          <w:sz w:val="26"/>
          <w:szCs w:val="26"/>
          <w:lang w:eastAsia="zh-CN"/>
        </w:rPr>
        <w:t>«</w:t>
      </w:r>
      <w:r w:rsidR="00B61A65" w:rsidRPr="00F13B5C">
        <w:rPr>
          <w:sz w:val="26"/>
          <w:szCs w:val="26"/>
          <w:lang w:eastAsia="zh-CN"/>
        </w:rPr>
        <w:t>Формирование комфортной городской среды</w:t>
      </w:r>
      <w:r w:rsidR="007744CA" w:rsidRPr="00F13B5C">
        <w:rPr>
          <w:sz w:val="26"/>
          <w:szCs w:val="26"/>
          <w:lang w:eastAsia="zh-CN"/>
        </w:rPr>
        <w:t>»</w:t>
      </w:r>
      <w:r>
        <w:rPr>
          <w:sz w:val="26"/>
          <w:szCs w:val="26"/>
          <w:lang w:eastAsia="zh-CN"/>
        </w:rPr>
        <w:t>;</w:t>
      </w:r>
      <w:r w:rsidR="00B61A65" w:rsidRPr="00F13B5C">
        <w:rPr>
          <w:sz w:val="26"/>
          <w:szCs w:val="26"/>
          <w:lang w:eastAsia="zh-CN"/>
        </w:rPr>
        <w:t xml:space="preserve"> </w:t>
      </w:r>
    </w:p>
    <w:p w14:paraId="3236F576" w14:textId="28196DE9" w:rsidR="00B61A65" w:rsidRPr="00F13B5C" w:rsidRDefault="00DD4C72" w:rsidP="006F449F">
      <w:pPr>
        <w:tabs>
          <w:tab w:val="left" w:pos="709"/>
        </w:tabs>
        <w:ind w:left="426" w:firstLine="708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о</w:t>
      </w:r>
      <w:r w:rsidR="00B61A65" w:rsidRPr="00F13B5C">
        <w:rPr>
          <w:sz w:val="26"/>
          <w:szCs w:val="26"/>
          <w:lang w:eastAsia="zh-CN"/>
        </w:rPr>
        <w:t>бъединение усилий детских и молодежных общественных организаций в реализации социальных проектов;</w:t>
      </w:r>
    </w:p>
    <w:p w14:paraId="01737794" w14:textId="65DC969C" w:rsidR="00B61A65" w:rsidRPr="00F13B5C" w:rsidRDefault="00DD4C72" w:rsidP="006F449F">
      <w:pPr>
        <w:tabs>
          <w:tab w:val="left" w:pos="709"/>
        </w:tabs>
        <w:ind w:left="426" w:firstLine="708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у</w:t>
      </w:r>
      <w:r w:rsidR="00B61A65" w:rsidRPr="00F13B5C">
        <w:rPr>
          <w:sz w:val="26"/>
          <w:szCs w:val="26"/>
          <w:lang w:eastAsia="zh-CN"/>
        </w:rPr>
        <w:t>величение количества детских и молодежных общественных организаций, взаимодействующих с администрацией города и реализующих совместные проекты;</w:t>
      </w:r>
    </w:p>
    <w:p w14:paraId="45BF15B9" w14:textId="1C65680C" w:rsidR="00B61A65" w:rsidRPr="00F13B5C" w:rsidRDefault="00DD4C72" w:rsidP="006F449F">
      <w:pPr>
        <w:tabs>
          <w:tab w:val="left" w:pos="709"/>
        </w:tabs>
        <w:ind w:left="426" w:firstLine="708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с</w:t>
      </w:r>
      <w:r w:rsidR="00B61A65" w:rsidRPr="00F13B5C">
        <w:rPr>
          <w:sz w:val="26"/>
          <w:szCs w:val="26"/>
          <w:lang w:eastAsia="zh-CN"/>
        </w:rPr>
        <w:t>реди значимых мероприятий сферы молодежной политики, проведенных в 2021 года стоит отметить:</w:t>
      </w:r>
    </w:p>
    <w:p w14:paraId="4EB13372" w14:textId="4E7E654B" w:rsidR="00B61A65" w:rsidRPr="00F13B5C" w:rsidRDefault="00DD4C72" w:rsidP="006F449F">
      <w:pPr>
        <w:tabs>
          <w:tab w:val="left" w:pos="709"/>
        </w:tabs>
        <w:ind w:left="426" w:firstLine="708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е</w:t>
      </w:r>
      <w:r w:rsidR="00B61A65" w:rsidRPr="00F13B5C">
        <w:rPr>
          <w:sz w:val="26"/>
          <w:szCs w:val="26"/>
          <w:lang w:eastAsia="zh-CN"/>
        </w:rPr>
        <w:t>жемесячно в течение года - торжественная церемония вручения паспортов юношам и девушкам, достигшим возраста 14 лет (250 чел.)</w:t>
      </w:r>
      <w:r>
        <w:rPr>
          <w:sz w:val="26"/>
          <w:szCs w:val="26"/>
          <w:lang w:eastAsia="zh-CN"/>
        </w:rPr>
        <w:t>;</w:t>
      </w:r>
    </w:p>
    <w:p w14:paraId="7F0F8E87" w14:textId="5D0181C0" w:rsidR="00B61A65" w:rsidRPr="00F13B5C" w:rsidRDefault="00DD4C72" w:rsidP="006F449F">
      <w:pPr>
        <w:tabs>
          <w:tab w:val="left" w:pos="709"/>
        </w:tabs>
        <w:ind w:left="426" w:firstLine="708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с</w:t>
      </w:r>
      <w:r w:rsidR="00B61A65" w:rsidRPr="00F13B5C">
        <w:rPr>
          <w:sz w:val="26"/>
          <w:szCs w:val="26"/>
          <w:lang w:eastAsia="zh-CN"/>
        </w:rPr>
        <w:t xml:space="preserve">боры отрядов ВВПОД </w:t>
      </w:r>
      <w:r w:rsidR="007744CA" w:rsidRPr="00F13B5C">
        <w:rPr>
          <w:sz w:val="26"/>
          <w:szCs w:val="26"/>
          <w:lang w:eastAsia="zh-CN"/>
        </w:rPr>
        <w:t>«</w:t>
      </w:r>
      <w:r w:rsidR="00B61A65" w:rsidRPr="00F13B5C">
        <w:rPr>
          <w:sz w:val="26"/>
          <w:szCs w:val="26"/>
          <w:lang w:eastAsia="zh-CN"/>
        </w:rPr>
        <w:t>ЮНАРМИЯ</w:t>
      </w:r>
      <w:r w:rsidR="007744CA" w:rsidRPr="00F13B5C">
        <w:rPr>
          <w:sz w:val="26"/>
          <w:szCs w:val="26"/>
          <w:lang w:eastAsia="zh-CN"/>
        </w:rPr>
        <w:t>»</w:t>
      </w:r>
      <w:r w:rsidR="00B61A65" w:rsidRPr="00F13B5C">
        <w:rPr>
          <w:sz w:val="26"/>
          <w:szCs w:val="26"/>
          <w:lang w:eastAsia="zh-CN"/>
        </w:rPr>
        <w:t xml:space="preserve"> (март, октябрь 2021, 500 человек)</w:t>
      </w:r>
      <w:r>
        <w:rPr>
          <w:sz w:val="26"/>
          <w:szCs w:val="26"/>
          <w:lang w:eastAsia="zh-CN"/>
        </w:rPr>
        <w:t>;</w:t>
      </w:r>
    </w:p>
    <w:p w14:paraId="12DBC363" w14:textId="53AE8C16" w:rsidR="00B61A65" w:rsidRPr="00F13B5C" w:rsidRDefault="00DD4C72" w:rsidP="006F449F">
      <w:pPr>
        <w:tabs>
          <w:tab w:val="left" w:pos="709"/>
        </w:tabs>
        <w:ind w:left="426" w:firstLine="708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ф</w:t>
      </w:r>
      <w:r w:rsidR="00B61A65" w:rsidRPr="00F13B5C">
        <w:rPr>
          <w:sz w:val="26"/>
          <w:szCs w:val="26"/>
          <w:lang w:eastAsia="zh-CN"/>
        </w:rPr>
        <w:t>естиваль ЮНАРМИИ (март 2021, 250 человек)</w:t>
      </w:r>
      <w:r>
        <w:rPr>
          <w:sz w:val="26"/>
          <w:szCs w:val="26"/>
          <w:lang w:eastAsia="zh-CN"/>
        </w:rPr>
        <w:t>;</w:t>
      </w:r>
    </w:p>
    <w:p w14:paraId="13E367A3" w14:textId="5FC4DC72" w:rsidR="00B61A65" w:rsidRPr="00F13B5C" w:rsidRDefault="00DD4C72" w:rsidP="006F449F">
      <w:pPr>
        <w:tabs>
          <w:tab w:val="left" w:pos="709"/>
        </w:tabs>
        <w:ind w:left="426" w:firstLine="708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ф</w:t>
      </w:r>
      <w:r w:rsidR="00B61A65" w:rsidRPr="00F13B5C">
        <w:rPr>
          <w:sz w:val="26"/>
          <w:szCs w:val="26"/>
          <w:lang w:eastAsia="zh-CN"/>
        </w:rPr>
        <w:t xml:space="preserve">орум </w:t>
      </w:r>
      <w:r w:rsidR="007744CA" w:rsidRPr="00F13B5C">
        <w:rPr>
          <w:sz w:val="26"/>
          <w:szCs w:val="26"/>
          <w:lang w:eastAsia="zh-CN"/>
        </w:rPr>
        <w:t>«</w:t>
      </w:r>
      <w:r w:rsidR="00B61A65" w:rsidRPr="00F13B5C">
        <w:rPr>
          <w:sz w:val="26"/>
          <w:szCs w:val="26"/>
          <w:lang w:eastAsia="zh-CN"/>
        </w:rPr>
        <w:t>Добровольцы Череповца</w:t>
      </w:r>
      <w:r w:rsidR="007744CA" w:rsidRPr="00F13B5C">
        <w:rPr>
          <w:sz w:val="26"/>
          <w:szCs w:val="26"/>
          <w:lang w:eastAsia="zh-CN"/>
        </w:rPr>
        <w:t>»</w:t>
      </w:r>
      <w:r w:rsidR="00B61A65" w:rsidRPr="00F13B5C">
        <w:rPr>
          <w:sz w:val="26"/>
          <w:szCs w:val="26"/>
          <w:lang w:eastAsia="zh-CN"/>
        </w:rPr>
        <w:t xml:space="preserve"> (апрель 2021, 700 человек)</w:t>
      </w:r>
      <w:r>
        <w:rPr>
          <w:sz w:val="26"/>
          <w:szCs w:val="26"/>
          <w:lang w:eastAsia="zh-CN"/>
        </w:rPr>
        <w:t>;</w:t>
      </w:r>
    </w:p>
    <w:p w14:paraId="160B944F" w14:textId="6531C220" w:rsidR="00B61A65" w:rsidRPr="00F13B5C" w:rsidRDefault="00DD4C72" w:rsidP="006F449F">
      <w:pPr>
        <w:tabs>
          <w:tab w:val="left" w:pos="709"/>
        </w:tabs>
        <w:ind w:left="426" w:firstLine="708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т</w:t>
      </w:r>
      <w:r w:rsidR="00B61A65" w:rsidRPr="00F13B5C">
        <w:rPr>
          <w:sz w:val="26"/>
          <w:szCs w:val="26"/>
          <w:lang w:eastAsia="zh-CN"/>
        </w:rPr>
        <w:t xml:space="preserve">оржественная церемония вступления юношей и девушек в ряды ВВПОД </w:t>
      </w:r>
      <w:r w:rsidR="007744CA" w:rsidRPr="00F13B5C">
        <w:rPr>
          <w:sz w:val="26"/>
          <w:szCs w:val="26"/>
          <w:lang w:eastAsia="zh-CN"/>
        </w:rPr>
        <w:t>«</w:t>
      </w:r>
      <w:r w:rsidR="00B61A65" w:rsidRPr="00F13B5C">
        <w:rPr>
          <w:sz w:val="26"/>
          <w:szCs w:val="26"/>
          <w:lang w:eastAsia="zh-CN"/>
        </w:rPr>
        <w:t>ЮНАРМИЯ</w:t>
      </w:r>
      <w:r w:rsidR="007744CA" w:rsidRPr="00F13B5C">
        <w:rPr>
          <w:sz w:val="26"/>
          <w:szCs w:val="26"/>
          <w:lang w:eastAsia="zh-CN"/>
        </w:rPr>
        <w:t>»</w:t>
      </w:r>
      <w:r w:rsidR="00B61A65" w:rsidRPr="00F13B5C">
        <w:rPr>
          <w:sz w:val="26"/>
          <w:szCs w:val="26"/>
          <w:lang w:eastAsia="zh-CN"/>
        </w:rPr>
        <w:t>, посвященная 5-летию Юнармейского движения Вологодской области (май 2021, 80 чел.)</w:t>
      </w:r>
      <w:r>
        <w:rPr>
          <w:sz w:val="26"/>
          <w:szCs w:val="26"/>
          <w:lang w:eastAsia="zh-CN"/>
        </w:rPr>
        <w:t>;</w:t>
      </w:r>
    </w:p>
    <w:p w14:paraId="55456819" w14:textId="51838D3B" w:rsidR="00B61A65" w:rsidRPr="00F13B5C" w:rsidRDefault="00DD4C72" w:rsidP="006F449F">
      <w:pPr>
        <w:tabs>
          <w:tab w:val="left" w:pos="709"/>
        </w:tabs>
        <w:ind w:left="426" w:firstLine="708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м</w:t>
      </w:r>
      <w:r w:rsidR="00B61A65" w:rsidRPr="00F13B5C">
        <w:rPr>
          <w:sz w:val="26"/>
          <w:szCs w:val="26"/>
          <w:lang w:eastAsia="zh-CN"/>
        </w:rPr>
        <w:t>еждународный юнармейский патриотический авто</w:t>
      </w:r>
      <w:r w:rsidR="00A6744C">
        <w:rPr>
          <w:sz w:val="26"/>
          <w:szCs w:val="26"/>
          <w:lang w:eastAsia="zh-CN"/>
        </w:rPr>
        <w:t>м</w:t>
      </w:r>
      <w:r w:rsidR="00B61A65" w:rsidRPr="00F13B5C">
        <w:rPr>
          <w:sz w:val="26"/>
          <w:szCs w:val="26"/>
          <w:lang w:eastAsia="zh-CN"/>
        </w:rPr>
        <w:t xml:space="preserve">арш </w:t>
      </w:r>
      <w:r w:rsidR="007744CA" w:rsidRPr="00F13B5C">
        <w:rPr>
          <w:sz w:val="26"/>
          <w:szCs w:val="26"/>
          <w:lang w:eastAsia="zh-CN"/>
        </w:rPr>
        <w:t>«</w:t>
      </w:r>
      <w:r w:rsidR="00B61A65" w:rsidRPr="00F13B5C">
        <w:rPr>
          <w:sz w:val="26"/>
          <w:szCs w:val="26"/>
          <w:lang w:eastAsia="zh-CN"/>
        </w:rPr>
        <w:t>Дорогами сибирской славы Красноярск-Брест- 2021</w:t>
      </w:r>
      <w:r w:rsidR="007744CA" w:rsidRPr="00F13B5C">
        <w:rPr>
          <w:sz w:val="26"/>
          <w:szCs w:val="26"/>
          <w:lang w:eastAsia="zh-CN"/>
        </w:rPr>
        <w:t>»</w:t>
      </w:r>
      <w:r w:rsidR="00B61A65" w:rsidRPr="00F13B5C">
        <w:rPr>
          <w:sz w:val="26"/>
          <w:szCs w:val="26"/>
          <w:lang w:eastAsia="zh-CN"/>
        </w:rPr>
        <w:t xml:space="preserve"> (июнь 2021, 50 чел.)</w:t>
      </w:r>
      <w:r>
        <w:rPr>
          <w:sz w:val="26"/>
          <w:szCs w:val="26"/>
          <w:lang w:eastAsia="zh-CN"/>
        </w:rPr>
        <w:t>;</w:t>
      </w:r>
    </w:p>
    <w:p w14:paraId="62B77945" w14:textId="42A060C9" w:rsidR="00B61A65" w:rsidRPr="00F13B5C" w:rsidRDefault="00DD4C72" w:rsidP="006F449F">
      <w:pPr>
        <w:tabs>
          <w:tab w:val="left" w:pos="709"/>
        </w:tabs>
        <w:ind w:left="426" w:firstLine="708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lastRenderedPageBreak/>
        <w:t>н</w:t>
      </w:r>
      <w:r w:rsidR="00B61A65" w:rsidRPr="00F13B5C">
        <w:rPr>
          <w:sz w:val="26"/>
          <w:szCs w:val="26"/>
          <w:lang w:eastAsia="zh-CN"/>
        </w:rPr>
        <w:t>аграждение молодежного актива наградами Губернатора, Законодательного Собрания, мэра города, Череповецкой городской Думы (июнь 2021, 79 чел.)</w:t>
      </w:r>
      <w:r>
        <w:rPr>
          <w:sz w:val="26"/>
          <w:szCs w:val="26"/>
          <w:lang w:eastAsia="zh-CN"/>
        </w:rPr>
        <w:t>;</w:t>
      </w:r>
    </w:p>
    <w:p w14:paraId="33B44560" w14:textId="05869619" w:rsidR="00B61A65" w:rsidRPr="00F13B5C" w:rsidRDefault="00DD4C72" w:rsidP="006F449F">
      <w:pPr>
        <w:tabs>
          <w:tab w:val="left" w:pos="709"/>
        </w:tabs>
        <w:ind w:left="426" w:firstLine="708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в</w:t>
      </w:r>
      <w:r w:rsidR="00B61A65" w:rsidRPr="00F13B5C">
        <w:rPr>
          <w:sz w:val="26"/>
          <w:szCs w:val="26"/>
          <w:lang w:eastAsia="zh-CN"/>
        </w:rPr>
        <w:t>ручение наград лучшим выпускника СПО (июнь 2021, 135 чел.)</w:t>
      </w:r>
      <w:r>
        <w:rPr>
          <w:sz w:val="26"/>
          <w:szCs w:val="26"/>
          <w:lang w:eastAsia="zh-CN"/>
        </w:rPr>
        <w:t>;</w:t>
      </w:r>
    </w:p>
    <w:p w14:paraId="25D650A3" w14:textId="74B002C2" w:rsidR="00B61A65" w:rsidRPr="00F13B5C" w:rsidRDefault="00DD4C72" w:rsidP="006F449F">
      <w:pPr>
        <w:tabs>
          <w:tab w:val="left" w:pos="709"/>
        </w:tabs>
        <w:ind w:left="426" w:firstLine="708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т</w:t>
      </w:r>
      <w:r w:rsidR="00B61A65" w:rsidRPr="00F13B5C">
        <w:rPr>
          <w:sz w:val="26"/>
          <w:szCs w:val="26"/>
          <w:lang w:eastAsia="zh-CN"/>
        </w:rPr>
        <w:t>рудоустройство несовершеннолетних в летний период (июль-август, 200 чел.)</w:t>
      </w:r>
      <w:r>
        <w:rPr>
          <w:sz w:val="26"/>
          <w:szCs w:val="26"/>
          <w:lang w:eastAsia="zh-CN"/>
        </w:rPr>
        <w:t>;</w:t>
      </w:r>
    </w:p>
    <w:p w14:paraId="29E0521C" w14:textId="4BC8687C" w:rsidR="00B61A65" w:rsidRPr="00F13B5C" w:rsidRDefault="00DD4C72" w:rsidP="006F449F">
      <w:pPr>
        <w:tabs>
          <w:tab w:val="left" w:pos="709"/>
        </w:tabs>
        <w:ind w:left="426" w:firstLine="708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г</w:t>
      </w:r>
      <w:r w:rsidR="00B61A65" w:rsidRPr="00F13B5C">
        <w:rPr>
          <w:sz w:val="26"/>
          <w:szCs w:val="26"/>
          <w:lang w:eastAsia="zh-CN"/>
        </w:rPr>
        <w:t>ородская Беговелогонка (сентябрь 2021, 350 человек)</w:t>
      </w:r>
      <w:r>
        <w:rPr>
          <w:sz w:val="26"/>
          <w:szCs w:val="26"/>
          <w:lang w:eastAsia="zh-CN"/>
        </w:rPr>
        <w:t>;</w:t>
      </w:r>
    </w:p>
    <w:p w14:paraId="1DBACE4C" w14:textId="2A4AE69C" w:rsidR="00B61A65" w:rsidRPr="00F13B5C" w:rsidRDefault="00DD4C72" w:rsidP="006F449F">
      <w:pPr>
        <w:tabs>
          <w:tab w:val="left" w:pos="709"/>
        </w:tabs>
        <w:ind w:left="426" w:firstLine="708"/>
        <w:jc w:val="both"/>
        <w:rPr>
          <w:sz w:val="26"/>
          <w:szCs w:val="26"/>
        </w:rPr>
      </w:pPr>
      <w:r>
        <w:rPr>
          <w:sz w:val="26"/>
          <w:szCs w:val="26"/>
        </w:rPr>
        <w:t>ф</w:t>
      </w:r>
      <w:r w:rsidR="00B61A65" w:rsidRPr="00F13B5C">
        <w:rPr>
          <w:sz w:val="26"/>
          <w:szCs w:val="26"/>
        </w:rPr>
        <w:t xml:space="preserve">естиваль-марафон </w:t>
      </w:r>
      <w:r w:rsidR="007744CA" w:rsidRPr="00F13B5C">
        <w:rPr>
          <w:sz w:val="26"/>
          <w:szCs w:val="26"/>
        </w:rPr>
        <w:t>«</w:t>
      </w:r>
      <w:r w:rsidR="00B61A65" w:rsidRPr="00F13B5C">
        <w:rPr>
          <w:sz w:val="26"/>
          <w:szCs w:val="26"/>
          <w:lang w:val="en-US"/>
        </w:rPr>
        <w:t>BoomFest</w:t>
      </w:r>
      <w:r w:rsidR="007744CA" w:rsidRPr="00F13B5C">
        <w:rPr>
          <w:sz w:val="26"/>
          <w:szCs w:val="26"/>
        </w:rPr>
        <w:t>»</w:t>
      </w:r>
      <w:r w:rsidR="00B61A65" w:rsidRPr="00F13B5C">
        <w:rPr>
          <w:sz w:val="26"/>
          <w:szCs w:val="26"/>
        </w:rPr>
        <w:t xml:space="preserve"> (400 человек)</w:t>
      </w:r>
      <w:r>
        <w:rPr>
          <w:sz w:val="26"/>
          <w:szCs w:val="26"/>
        </w:rPr>
        <w:t>;</w:t>
      </w:r>
    </w:p>
    <w:p w14:paraId="2288F016" w14:textId="05895E2A" w:rsidR="00B61A65" w:rsidRPr="00F13B5C" w:rsidRDefault="007744CA" w:rsidP="006F449F">
      <w:pPr>
        <w:tabs>
          <w:tab w:val="left" w:pos="709"/>
        </w:tabs>
        <w:ind w:left="426" w:firstLine="708"/>
        <w:jc w:val="both"/>
        <w:rPr>
          <w:sz w:val="26"/>
          <w:szCs w:val="26"/>
          <w:lang w:eastAsia="zh-CN"/>
        </w:rPr>
      </w:pPr>
      <w:r w:rsidRPr="00F13B5C">
        <w:rPr>
          <w:rFonts w:eastAsia="Calibri"/>
          <w:sz w:val="26"/>
          <w:szCs w:val="26"/>
          <w:lang w:eastAsia="en-US"/>
        </w:rPr>
        <w:t>«</w:t>
      </w:r>
      <w:r w:rsidR="00B61A65" w:rsidRPr="00F13B5C">
        <w:rPr>
          <w:rFonts w:eastAsia="Calibri"/>
          <w:sz w:val="26"/>
          <w:szCs w:val="26"/>
          <w:lang w:eastAsia="en-US"/>
        </w:rPr>
        <w:t>От молодёжи с любовью</w:t>
      </w:r>
      <w:r w:rsidRPr="00F13B5C">
        <w:rPr>
          <w:rFonts w:eastAsia="Calibri"/>
          <w:sz w:val="26"/>
          <w:szCs w:val="26"/>
          <w:lang w:eastAsia="en-US"/>
        </w:rPr>
        <w:t>»</w:t>
      </w:r>
      <w:r w:rsidR="00B61A65" w:rsidRPr="00F13B5C">
        <w:rPr>
          <w:rFonts w:eastAsia="Calibri"/>
          <w:sz w:val="26"/>
          <w:szCs w:val="26"/>
          <w:lang w:eastAsia="en-US"/>
        </w:rPr>
        <w:t xml:space="preserve"> - акция ко Дню пожилого ч</w:t>
      </w:r>
      <w:r w:rsidR="006F449F" w:rsidRPr="00F13B5C">
        <w:rPr>
          <w:rFonts w:eastAsia="Calibri"/>
          <w:sz w:val="26"/>
          <w:szCs w:val="26"/>
          <w:lang w:eastAsia="en-US"/>
        </w:rPr>
        <w:t>еловека (октябрь 2021, 100 чел</w:t>
      </w:r>
      <w:r w:rsidR="00DD4C72">
        <w:rPr>
          <w:rFonts w:eastAsia="Calibri"/>
          <w:sz w:val="26"/>
          <w:szCs w:val="26"/>
          <w:lang w:eastAsia="en-US"/>
        </w:rPr>
        <w:t>.</w:t>
      </w:r>
      <w:r w:rsidR="00B61A65" w:rsidRPr="00F13B5C">
        <w:rPr>
          <w:rFonts w:eastAsia="Calibri"/>
          <w:sz w:val="26"/>
          <w:szCs w:val="26"/>
          <w:lang w:eastAsia="en-US"/>
        </w:rPr>
        <w:t>)</w:t>
      </w:r>
      <w:r w:rsidR="00DD4C72">
        <w:rPr>
          <w:rFonts w:eastAsia="Calibri"/>
          <w:sz w:val="26"/>
          <w:szCs w:val="26"/>
          <w:lang w:eastAsia="en-US"/>
        </w:rPr>
        <w:t>;</w:t>
      </w:r>
    </w:p>
    <w:p w14:paraId="7A6F317D" w14:textId="1FFF4812" w:rsidR="00B61A65" w:rsidRPr="00F13B5C" w:rsidRDefault="00DD4C72" w:rsidP="006F449F">
      <w:pPr>
        <w:tabs>
          <w:tab w:val="left" w:pos="709"/>
        </w:tabs>
        <w:ind w:left="426"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г</w:t>
      </w:r>
      <w:r w:rsidR="00B61A65" w:rsidRPr="00F13B5C">
        <w:rPr>
          <w:rFonts w:eastAsia="Calibri"/>
          <w:sz w:val="26"/>
          <w:szCs w:val="26"/>
          <w:lang w:eastAsia="en-US"/>
        </w:rPr>
        <w:t xml:space="preserve">ородские мероприятия </w:t>
      </w:r>
      <w:r w:rsidR="007744CA" w:rsidRPr="00F13B5C">
        <w:rPr>
          <w:rFonts w:eastAsia="Calibri"/>
          <w:sz w:val="26"/>
          <w:szCs w:val="26"/>
          <w:lang w:eastAsia="en-US"/>
        </w:rPr>
        <w:t>«</w:t>
      </w:r>
      <w:r w:rsidR="00B61A65" w:rsidRPr="00F13B5C">
        <w:rPr>
          <w:rFonts w:eastAsia="Calibri"/>
          <w:sz w:val="26"/>
          <w:szCs w:val="26"/>
          <w:lang w:eastAsia="en-US"/>
        </w:rPr>
        <w:t>Сила и Краса Юнармии</w:t>
      </w:r>
      <w:r w:rsidR="007744CA" w:rsidRPr="00F13B5C">
        <w:rPr>
          <w:rFonts w:eastAsia="Calibri"/>
          <w:sz w:val="26"/>
          <w:szCs w:val="26"/>
          <w:lang w:eastAsia="en-US"/>
        </w:rPr>
        <w:t>»</w:t>
      </w:r>
      <w:r w:rsidR="00B61A65" w:rsidRPr="00F13B5C">
        <w:rPr>
          <w:rFonts w:eastAsia="Calibri"/>
          <w:sz w:val="26"/>
          <w:szCs w:val="26"/>
          <w:lang w:eastAsia="en-US"/>
        </w:rPr>
        <w:t xml:space="preserve"> (октябрь-декабрь 2021, 200 чел.)</w:t>
      </w:r>
      <w:r>
        <w:rPr>
          <w:rFonts w:eastAsia="Calibri"/>
          <w:sz w:val="26"/>
          <w:szCs w:val="26"/>
          <w:lang w:eastAsia="en-US"/>
        </w:rPr>
        <w:t>;</w:t>
      </w:r>
    </w:p>
    <w:p w14:paraId="16CA7CC7" w14:textId="36E77796" w:rsidR="00B61A65" w:rsidRPr="00F13B5C" w:rsidRDefault="00DD4C72" w:rsidP="006F449F">
      <w:pPr>
        <w:tabs>
          <w:tab w:val="left" w:pos="709"/>
        </w:tabs>
        <w:ind w:left="426"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е</w:t>
      </w:r>
      <w:r w:rsidR="00B61A65" w:rsidRPr="00F13B5C">
        <w:rPr>
          <w:rFonts w:eastAsia="Calibri"/>
          <w:sz w:val="26"/>
          <w:szCs w:val="26"/>
          <w:lang w:eastAsia="en-US"/>
        </w:rPr>
        <w:t>диные дни профилактики на базе колледжей города (в течение года, более 5000 чел.)</w:t>
      </w:r>
      <w:r>
        <w:rPr>
          <w:rFonts w:eastAsia="Calibri"/>
          <w:sz w:val="26"/>
          <w:szCs w:val="26"/>
          <w:lang w:eastAsia="en-US"/>
        </w:rPr>
        <w:t>;</w:t>
      </w:r>
    </w:p>
    <w:p w14:paraId="71219536" w14:textId="64023F3F" w:rsidR="00B61A65" w:rsidRPr="00F13B5C" w:rsidRDefault="00DD4C72" w:rsidP="006F449F">
      <w:pPr>
        <w:tabs>
          <w:tab w:val="left" w:pos="709"/>
        </w:tabs>
        <w:ind w:left="426"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г</w:t>
      </w:r>
      <w:r w:rsidR="00B61A65" w:rsidRPr="00F13B5C">
        <w:rPr>
          <w:rFonts w:eastAsia="Calibri"/>
          <w:sz w:val="26"/>
          <w:szCs w:val="26"/>
          <w:lang w:eastAsia="en-US"/>
        </w:rPr>
        <w:t xml:space="preserve">ородской лидерский проект </w:t>
      </w:r>
      <w:r w:rsidR="007744CA" w:rsidRPr="00F13B5C">
        <w:rPr>
          <w:rFonts w:eastAsia="Calibri"/>
          <w:sz w:val="26"/>
          <w:szCs w:val="26"/>
          <w:lang w:eastAsia="en-US"/>
        </w:rPr>
        <w:t>«</w:t>
      </w:r>
      <w:r w:rsidR="00B61A65" w:rsidRPr="00F13B5C">
        <w:rPr>
          <w:rFonts w:eastAsia="Calibri"/>
          <w:sz w:val="26"/>
          <w:szCs w:val="26"/>
          <w:lang w:eastAsia="en-US"/>
        </w:rPr>
        <w:t>Команда мэра</w:t>
      </w:r>
      <w:r w:rsidR="007744CA" w:rsidRPr="00F13B5C">
        <w:rPr>
          <w:rFonts w:eastAsia="Calibri"/>
          <w:sz w:val="26"/>
          <w:szCs w:val="26"/>
          <w:lang w:eastAsia="en-US"/>
        </w:rPr>
        <w:t>»</w:t>
      </w:r>
      <w:r w:rsidR="00B61A65" w:rsidRPr="00F13B5C">
        <w:rPr>
          <w:rFonts w:eastAsia="Calibri"/>
          <w:sz w:val="26"/>
          <w:szCs w:val="26"/>
          <w:lang w:eastAsia="en-US"/>
        </w:rPr>
        <w:t xml:space="preserve"> (в течение учебного года, 55 чел.)</w:t>
      </w:r>
      <w:r>
        <w:rPr>
          <w:rFonts w:eastAsia="Calibri"/>
          <w:sz w:val="26"/>
          <w:szCs w:val="26"/>
          <w:lang w:eastAsia="en-US"/>
        </w:rPr>
        <w:t>.</w:t>
      </w:r>
    </w:p>
    <w:p w14:paraId="5E04B7FD" w14:textId="77777777" w:rsidR="00F52D59" w:rsidRPr="00F13B5C" w:rsidRDefault="00F52D59" w:rsidP="006F449F">
      <w:pPr>
        <w:tabs>
          <w:tab w:val="left" w:pos="709"/>
        </w:tabs>
        <w:ind w:left="426" w:firstLine="708"/>
        <w:jc w:val="both"/>
        <w:rPr>
          <w:rFonts w:eastAsia="Calibri"/>
          <w:sz w:val="26"/>
          <w:szCs w:val="26"/>
          <w:lang w:eastAsia="en-US"/>
        </w:rPr>
      </w:pPr>
    </w:p>
    <w:p w14:paraId="50CFDE2A" w14:textId="2531788C" w:rsidR="00B61A65" w:rsidRPr="00F13B5C" w:rsidRDefault="00B61A65" w:rsidP="00ED3A84">
      <w:pPr>
        <w:pStyle w:val="afff1"/>
        <w:tabs>
          <w:tab w:val="left" w:pos="709"/>
        </w:tabs>
        <w:ind w:left="1134"/>
        <w:jc w:val="center"/>
        <w:rPr>
          <w:sz w:val="26"/>
          <w:szCs w:val="26"/>
        </w:rPr>
      </w:pPr>
      <w:r w:rsidRPr="00F13B5C">
        <w:rPr>
          <w:sz w:val="26"/>
          <w:szCs w:val="26"/>
        </w:rPr>
        <w:t>Создание территориаль</w:t>
      </w:r>
      <w:r w:rsidR="00ED3A84" w:rsidRPr="00F13B5C">
        <w:rPr>
          <w:sz w:val="26"/>
          <w:szCs w:val="26"/>
        </w:rPr>
        <w:t>ных общественных самоуправлений</w:t>
      </w:r>
    </w:p>
    <w:p w14:paraId="518AD057" w14:textId="77777777" w:rsidR="00B61A65" w:rsidRPr="00F13B5C" w:rsidRDefault="00B61A65" w:rsidP="006F449F">
      <w:pPr>
        <w:pStyle w:val="afff1"/>
        <w:tabs>
          <w:tab w:val="left" w:pos="709"/>
        </w:tabs>
        <w:ind w:left="426" w:firstLine="708"/>
        <w:jc w:val="both"/>
        <w:rPr>
          <w:sz w:val="26"/>
          <w:szCs w:val="26"/>
        </w:rPr>
      </w:pPr>
    </w:p>
    <w:p w14:paraId="556786B3" w14:textId="404237AB" w:rsidR="00B61A65" w:rsidRPr="00F13B5C" w:rsidRDefault="00B61A65" w:rsidP="006F449F">
      <w:pPr>
        <w:tabs>
          <w:tab w:val="left" w:pos="709"/>
        </w:tabs>
        <w:ind w:left="426" w:firstLine="708"/>
        <w:jc w:val="both"/>
        <w:rPr>
          <w:bCs/>
          <w:sz w:val="26"/>
          <w:szCs w:val="26"/>
        </w:rPr>
      </w:pPr>
      <w:r w:rsidRPr="00F13B5C">
        <w:rPr>
          <w:sz w:val="26"/>
          <w:szCs w:val="26"/>
        </w:rPr>
        <w:tab/>
        <w:t xml:space="preserve">В 2021 году </w:t>
      </w:r>
      <w:r w:rsidRPr="00F13B5C">
        <w:rPr>
          <w:bCs/>
          <w:sz w:val="26"/>
          <w:szCs w:val="26"/>
        </w:rPr>
        <w:t xml:space="preserve">значение показателя </w:t>
      </w:r>
      <w:r w:rsidR="007744CA" w:rsidRPr="00F13B5C">
        <w:rPr>
          <w:bCs/>
          <w:sz w:val="26"/>
          <w:szCs w:val="26"/>
        </w:rPr>
        <w:t>«</w:t>
      </w:r>
      <w:r w:rsidRPr="00F13B5C">
        <w:rPr>
          <w:bCs/>
          <w:sz w:val="26"/>
          <w:szCs w:val="26"/>
        </w:rPr>
        <w:t>Доля территорий, охваченных ТОС</w:t>
      </w:r>
      <w:r w:rsidR="007744CA" w:rsidRPr="00F13B5C">
        <w:rPr>
          <w:bCs/>
          <w:sz w:val="26"/>
          <w:szCs w:val="26"/>
        </w:rPr>
        <w:t>»</w:t>
      </w:r>
      <w:r w:rsidRPr="00F13B5C">
        <w:rPr>
          <w:bCs/>
          <w:sz w:val="26"/>
          <w:szCs w:val="26"/>
        </w:rPr>
        <w:t xml:space="preserve"> составило 9</w:t>
      </w:r>
      <w:r w:rsidR="005E08FB" w:rsidRPr="00F13B5C">
        <w:rPr>
          <w:bCs/>
          <w:sz w:val="26"/>
          <w:szCs w:val="26"/>
        </w:rPr>
        <w:t>6</w:t>
      </w:r>
      <w:r w:rsidRPr="00F13B5C">
        <w:rPr>
          <w:bCs/>
          <w:sz w:val="26"/>
          <w:szCs w:val="26"/>
        </w:rPr>
        <w:t>%.</w:t>
      </w:r>
    </w:p>
    <w:p w14:paraId="7FA76CD8" w14:textId="4914CDD0" w:rsidR="00B61A65" w:rsidRPr="00F13B5C" w:rsidRDefault="00B61A65" w:rsidP="006F449F">
      <w:pPr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>Доля территорий, объединенных в органы территориального общественного самоуправления составляет 9</w:t>
      </w:r>
      <w:r w:rsidR="005E08FB" w:rsidRPr="00F13B5C">
        <w:rPr>
          <w:sz w:val="26"/>
          <w:szCs w:val="26"/>
        </w:rPr>
        <w:t>6</w:t>
      </w:r>
      <w:r w:rsidRPr="00F13B5C">
        <w:rPr>
          <w:sz w:val="26"/>
          <w:szCs w:val="26"/>
        </w:rPr>
        <w:t xml:space="preserve"> % от площади жилой застройки города. </w:t>
      </w:r>
    </w:p>
    <w:p w14:paraId="5507A948" w14:textId="2E72BB26" w:rsidR="00B61A65" w:rsidRPr="00F13B5C" w:rsidRDefault="00B61A65" w:rsidP="006F449F">
      <w:pPr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>В настоящее время в городе ведется работа по реорганизации ТОС и приведению границ ТОС в соответствие с границами избирательных округ</w:t>
      </w:r>
      <w:r w:rsidR="006F449F" w:rsidRPr="00F13B5C">
        <w:rPr>
          <w:sz w:val="26"/>
          <w:szCs w:val="26"/>
        </w:rPr>
        <w:t xml:space="preserve">ов. В 2021 году приняты </w:t>
      </w:r>
      <w:r w:rsidR="00DD4C72" w:rsidRPr="00F13B5C">
        <w:rPr>
          <w:sz w:val="26"/>
          <w:szCs w:val="26"/>
        </w:rPr>
        <w:t>Решения Череповецкой городской Думы,</w:t>
      </w:r>
      <w:r w:rsidRPr="00F13B5C">
        <w:rPr>
          <w:sz w:val="26"/>
          <w:szCs w:val="26"/>
        </w:rPr>
        <w:t xml:space="preserve"> в соответствии с которыми 34 ТОС города преобразованы в 28. </w:t>
      </w:r>
    </w:p>
    <w:p w14:paraId="21F61117" w14:textId="7FA6F81B" w:rsidR="00B61A65" w:rsidRPr="00F13B5C" w:rsidRDefault="00B61A65" w:rsidP="006F449F">
      <w:pPr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>В 2021 году проведено 20 учредительных конференций по внесению изменений в границы и созданию новых территориальных общественных самоуправлений:</w:t>
      </w:r>
    </w:p>
    <w:p w14:paraId="77FA6257" w14:textId="77777777" w:rsidR="00B61A65" w:rsidRPr="00F13B5C" w:rsidRDefault="00B61A65" w:rsidP="006F449F">
      <w:pPr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>В Заягорбском районе:</w:t>
      </w:r>
    </w:p>
    <w:p w14:paraId="5B9B8C47" w14:textId="3677C0E9" w:rsidR="00B61A65" w:rsidRPr="00F13B5C" w:rsidRDefault="00B61A65" w:rsidP="006F449F">
      <w:pPr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 xml:space="preserve">ТОС </w:t>
      </w:r>
      <w:r w:rsidR="007744CA" w:rsidRPr="00F13B5C">
        <w:rPr>
          <w:sz w:val="26"/>
          <w:szCs w:val="26"/>
        </w:rPr>
        <w:t>«</w:t>
      </w:r>
      <w:r w:rsidRPr="00F13B5C">
        <w:rPr>
          <w:sz w:val="26"/>
          <w:szCs w:val="26"/>
        </w:rPr>
        <w:t>Электрон</w:t>
      </w:r>
      <w:r w:rsidR="007744CA" w:rsidRPr="00F13B5C">
        <w:rPr>
          <w:sz w:val="26"/>
          <w:szCs w:val="26"/>
        </w:rPr>
        <w:t>»</w:t>
      </w:r>
      <w:r w:rsidRPr="00F13B5C">
        <w:rPr>
          <w:sz w:val="26"/>
          <w:szCs w:val="26"/>
        </w:rPr>
        <w:t xml:space="preserve">, ТОС </w:t>
      </w:r>
      <w:r w:rsidR="007744CA" w:rsidRPr="00F13B5C">
        <w:rPr>
          <w:sz w:val="26"/>
          <w:szCs w:val="26"/>
        </w:rPr>
        <w:t>«</w:t>
      </w:r>
      <w:r w:rsidRPr="00F13B5C">
        <w:rPr>
          <w:sz w:val="26"/>
          <w:szCs w:val="26"/>
        </w:rPr>
        <w:t>Солнечный</w:t>
      </w:r>
      <w:r w:rsidR="007744CA" w:rsidRPr="00F13B5C">
        <w:rPr>
          <w:sz w:val="26"/>
          <w:szCs w:val="26"/>
        </w:rPr>
        <w:t>»</w:t>
      </w:r>
      <w:r w:rsidRPr="00F13B5C">
        <w:rPr>
          <w:sz w:val="26"/>
          <w:szCs w:val="26"/>
        </w:rPr>
        <w:t xml:space="preserve">, ТОС </w:t>
      </w:r>
      <w:r w:rsidR="007744CA" w:rsidRPr="00F13B5C">
        <w:rPr>
          <w:sz w:val="26"/>
          <w:szCs w:val="26"/>
        </w:rPr>
        <w:t>«</w:t>
      </w:r>
      <w:r w:rsidRPr="00F13B5C">
        <w:rPr>
          <w:sz w:val="26"/>
          <w:szCs w:val="26"/>
        </w:rPr>
        <w:t>25 МКР</w:t>
      </w:r>
      <w:r w:rsidR="007744CA" w:rsidRPr="00F13B5C">
        <w:rPr>
          <w:sz w:val="26"/>
          <w:szCs w:val="26"/>
        </w:rPr>
        <w:t>»</w:t>
      </w:r>
      <w:r w:rsidRPr="00F13B5C">
        <w:rPr>
          <w:sz w:val="26"/>
          <w:szCs w:val="26"/>
        </w:rPr>
        <w:t xml:space="preserve">, ТОС </w:t>
      </w:r>
      <w:r w:rsidR="007744CA" w:rsidRPr="00F13B5C">
        <w:rPr>
          <w:sz w:val="26"/>
          <w:szCs w:val="26"/>
        </w:rPr>
        <w:t>«</w:t>
      </w:r>
      <w:r w:rsidRPr="00F13B5C">
        <w:rPr>
          <w:sz w:val="26"/>
          <w:szCs w:val="26"/>
        </w:rPr>
        <w:t>Архангельский</w:t>
      </w:r>
      <w:r w:rsidR="007744CA" w:rsidRPr="00F13B5C">
        <w:rPr>
          <w:sz w:val="26"/>
          <w:szCs w:val="26"/>
        </w:rPr>
        <w:t>»</w:t>
      </w:r>
      <w:r w:rsidRPr="00F13B5C">
        <w:rPr>
          <w:sz w:val="26"/>
          <w:szCs w:val="26"/>
        </w:rPr>
        <w:t xml:space="preserve">, ТОС </w:t>
      </w:r>
      <w:r w:rsidR="007744CA" w:rsidRPr="00F13B5C">
        <w:rPr>
          <w:sz w:val="26"/>
          <w:szCs w:val="26"/>
        </w:rPr>
        <w:t>«</w:t>
      </w:r>
      <w:r w:rsidRPr="00F13B5C">
        <w:rPr>
          <w:sz w:val="26"/>
          <w:szCs w:val="26"/>
        </w:rPr>
        <w:t>Соседи</w:t>
      </w:r>
      <w:r w:rsidR="007744CA" w:rsidRPr="00F13B5C">
        <w:rPr>
          <w:sz w:val="26"/>
          <w:szCs w:val="26"/>
        </w:rPr>
        <w:t>»</w:t>
      </w:r>
      <w:r w:rsidRPr="00F13B5C">
        <w:rPr>
          <w:sz w:val="26"/>
          <w:szCs w:val="26"/>
        </w:rPr>
        <w:t xml:space="preserve">, ТОС </w:t>
      </w:r>
      <w:r w:rsidR="007744CA" w:rsidRPr="00F13B5C">
        <w:rPr>
          <w:sz w:val="26"/>
          <w:szCs w:val="26"/>
        </w:rPr>
        <w:t>«</w:t>
      </w:r>
      <w:r w:rsidRPr="00F13B5C">
        <w:rPr>
          <w:sz w:val="26"/>
          <w:szCs w:val="26"/>
        </w:rPr>
        <w:t>Возможность</w:t>
      </w:r>
      <w:r w:rsidR="007744CA" w:rsidRPr="00F13B5C">
        <w:rPr>
          <w:sz w:val="26"/>
          <w:szCs w:val="26"/>
        </w:rPr>
        <w:t>»</w:t>
      </w:r>
      <w:r w:rsidRPr="00F13B5C">
        <w:rPr>
          <w:sz w:val="26"/>
          <w:szCs w:val="26"/>
        </w:rPr>
        <w:t xml:space="preserve">, ТОС </w:t>
      </w:r>
      <w:r w:rsidR="007744CA" w:rsidRPr="00F13B5C">
        <w:rPr>
          <w:sz w:val="26"/>
          <w:szCs w:val="26"/>
        </w:rPr>
        <w:t>«</w:t>
      </w:r>
      <w:r w:rsidRPr="00F13B5C">
        <w:rPr>
          <w:sz w:val="26"/>
          <w:szCs w:val="26"/>
        </w:rPr>
        <w:t>Заречный</w:t>
      </w:r>
      <w:r w:rsidR="007744CA" w:rsidRPr="00F13B5C">
        <w:rPr>
          <w:sz w:val="26"/>
          <w:szCs w:val="26"/>
        </w:rPr>
        <w:t>»</w:t>
      </w:r>
      <w:r w:rsidRPr="00F13B5C">
        <w:rPr>
          <w:sz w:val="26"/>
          <w:szCs w:val="26"/>
        </w:rPr>
        <w:t xml:space="preserve">, ТОС </w:t>
      </w:r>
      <w:r w:rsidR="007744CA" w:rsidRPr="00F13B5C">
        <w:rPr>
          <w:sz w:val="26"/>
          <w:szCs w:val="26"/>
        </w:rPr>
        <w:t>«</w:t>
      </w:r>
      <w:r w:rsidRPr="00F13B5C">
        <w:rPr>
          <w:sz w:val="26"/>
          <w:szCs w:val="26"/>
        </w:rPr>
        <w:t>Олимпийский</w:t>
      </w:r>
      <w:r w:rsidR="007744CA" w:rsidRPr="00F13B5C">
        <w:rPr>
          <w:sz w:val="26"/>
          <w:szCs w:val="26"/>
        </w:rPr>
        <w:t>»</w:t>
      </w:r>
      <w:r w:rsidRPr="00F13B5C">
        <w:rPr>
          <w:sz w:val="26"/>
          <w:szCs w:val="26"/>
        </w:rPr>
        <w:t xml:space="preserve">, ТОС </w:t>
      </w:r>
      <w:r w:rsidR="007744CA" w:rsidRPr="00F13B5C">
        <w:rPr>
          <w:sz w:val="26"/>
          <w:szCs w:val="26"/>
        </w:rPr>
        <w:t>«</w:t>
      </w:r>
      <w:r w:rsidRPr="00F13B5C">
        <w:rPr>
          <w:sz w:val="26"/>
          <w:szCs w:val="26"/>
        </w:rPr>
        <w:t>Первомайский</w:t>
      </w:r>
      <w:r w:rsidR="007744CA" w:rsidRPr="00F13B5C">
        <w:rPr>
          <w:sz w:val="26"/>
          <w:szCs w:val="26"/>
        </w:rPr>
        <w:t>»</w:t>
      </w:r>
      <w:r w:rsidRPr="00F13B5C">
        <w:rPr>
          <w:sz w:val="26"/>
          <w:szCs w:val="26"/>
        </w:rPr>
        <w:t xml:space="preserve">, ТОС </w:t>
      </w:r>
      <w:r w:rsidR="007744CA" w:rsidRPr="00F13B5C">
        <w:rPr>
          <w:sz w:val="26"/>
          <w:szCs w:val="26"/>
        </w:rPr>
        <w:t>«</w:t>
      </w:r>
      <w:r w:rsidRPr="00F13B5C">
        <w:rPr>
          <w:sz w:val="26"/>
          <w:szCs w:val="26"/>
        </w:rPr>
        <w:t>Летний</w:t>
      </w:r>
      <w:r w:rsidR="007744CA" w:rsidRPr="00F13B5C">
        <w:rPr>
          <w:sz w:val="26"/>
          <w:szCs w:val="26"/>
        </w:rPr>
        <w:t>»</w:t>
      </w:r>
      <w:r w:rsidRPr="00F13B5C">
        <w:rPr>
          <w:sz w:val="26"/>
          <w:szCs w:val="26"/>
        </w:rPr>
        <w:t>.</w:t>
      </w:r>
    </w:p>
    <w:p w14:paraId="7961768D" w14:textId="77777777" w:rsidR="00B61A65" w:rsidRPr="00F13B5C" w:rsidRDefault="00B61A65" w:rsidP="006F449F">
      <w:pPr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>В Зашекснинском районе:</w:t>
      </w:r>
    </w:p>
    <w:p w14:paraId="2B0DFB9B" w14:textId="155075FA" w:rsidR="00B61A65" w:rsidRPr="00F13B5C" w:rsidRDefault="00B61A65" w:rsidP="006F449F">
      <w:pPr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 xml:space="preserve">ТОС </w:t>
      </w:r>
      <w:r w:rsidR="007744CA" w:rsidRPr="00F13B5C">
        <w:rPr>
          <w:sz w:val="26"/>
          <w:szCs w:val="26"/>
        </w:rPr>
        <w:t>«</w:t>
      </w:r>
      <w:r w:rsidRPr="00F13B5C">
        <w:rPr>
          <w:sz w:val="26"/>
          <w:szCs w:val="26"/>
        </w:rPr>
        <w:t>Черемушки</w:t>
      </w:r>
      <w:r w:rsidR="007744CA" w:rsidRPr="00F13B5C">
        <w:rPr>
          <w:sz w:val="26"/>
          <w:szCs w:val="26"/>
        </w:rPr>
        <w:t>»</w:t>
      </w:r>
      <w:r w:rsidRPr="00F13B5C">
        <w:rPr>
          <w:sz w:val="26"/>
          <w:szCs w:val="26"/>
        </w:rPr>
        <w:t xml:space="preserve">, ТОС </w:t>
      </w:r>
      <w:r w:rsidR="007744CA" w:rsidRPr="00F13B5C">
        <w:rPr>
          <w:sz w:val="26"/>
          <w:szCs w:val="26"/>
        </w:rPr>
        <w:t>«</w:t>
      </w:r>
      <w:r w:rsidRPr="00F13B5C">
        <w:rPr>
          <w:sz w:val="26"/>
          <w:szCs w:val="26"/>
        </w:rPr>
        <w:t>Октябрьский</w:t>
      </w:r>
      <w:r w:rsidR="007744CA" w:rsidRPr="00F13B5C">
        <w:rPr>
          <w:sz w:val="26"/>
          <w:szCs w:val="26"/>
        </w:rPr>
        <w:t>»</w:t>
      </w:r>
      <w:r w:rsidRPr="00F13B5C">
        <w:rPr>
          <w:sz w:val="26"/>
          <w:szCs w:val="26"/>
        </w:rPr>
        <w:t xml:space="preserve">, ТОС </w:t>
      </w:r>
      <w:r w:rsidR="007744CA" w:rsidRPr="00F13B5C">
        <w:rPr>
          <w:sz w:val="26"/>
          <w:szCs w:val="26"/>
        </w:rPr>
        <w:t>«</w:t>
      </w:r>
      <w:r w:rsidRPr="00F13B5C">
        <w:rPr>
          <w:sz w:val="26"/>
          <w:szCs w:val="26"/>
        </w:rPr>
        <w:t>Гритинский</w:t>
      </w:r>
      <w:r w:rsidR="007744CA" w:rsidRPr="00F13B5C">
        <w:rPr>
          <w:sz w:val="26"/>
          <w:szCs w:val="26"/>
        </w:rPr>
        <w:t>»</w:t>
      </w:r>
      <w:r w:rsidRPr="00F13B5C">
        <w:rPr>
          <w:sz w:val="26"/>
          <w:szCs w:val="26"/>
        </w:rPr>
        <w:t xml:space="preserve">, ТОС </w:t>
      </w:r>
      <w:r w:rsidR="007744CA" w:rsidRPr="00F13B5C">
        <w:rPr>
          <w:sz w:val="26"/>
          <w:szCs w:val="26"/>
        </w:rPr>
        <w:t>«</w:t>
      </w:r>
      <w:r w:rsidRPr="00F13B5C">
        <w:rPr>
          <w:sz w:val="26"/>
          <w:szCs w:val="26"/>
        </w:rPr>
        <w:t>Жемчужина</w:t>
      </w:r>
      <w:r w:rsidR="007744CA" w:rsidRPr="00F13B5C">
        <w:rPr>
          <w:sz w:val="26"/>
          <w:szCs w:val="26"/>
        </w:rPr>
        <w:t>»</w:t>
      </w:r>
      <w:r w:rsidRPr="00F13B5C">
        <w:rPr>
          <w:sz w:val="26"/>
          <w:szCs w:val="26"/>
        </w:rPr>
        <w:t xml:space="preserve">, ТОС </w:t>
      </w:r>
      <w:r w:rsidR="007744CA" w:rsidRPr="00F13B5C">
        <w:rPr>
          <w:sz w:val="26"/>
          <w:szCs w:val="26"/>
        </w:rPr>
        <w:t>«</w:t>
      </w:r>
      <w:r w:rsidRPr="00F13B5C">
        <w:rPr>
          <w:sz w:val="26"/>
          <w:szCs w:val="26"/>
        </w:rPr>
        <w:t>Ленинградский</w:t>
      </w:r>
      <w:r w:rsidR="007744CA" w:rsidRPr="00F13B5C">
        <w:rPr>
          <w:sz w:val="26"/>
          <w:szCs w:val="26"/>
        </w:rPr>
        <w:t>»</w:t>
      </w:r>
      <w:r w:rsidRPr="00F13B5C">
        <w:rPr>
          <w:sz w:val="26"/>
          <w:szCs w:val="26"/>
        </w:rPr>
        <w:t xml:space="preserve"> (бывший ТОС </w:t>
      </w:r>
      <w:r w:rsidR="007744CA" w:rsidRPr="00F13B5C">
        <w:rPr>
          <w:sz w:val="26"/>
          <w:szCs w:val="26"/>
        </w:rPr>
        <w:t>«</w:t>
      </w:r>
      <w:r w:rsidRPr="00F13B5C">
        <w:rPr>
          <w:sz w:val="26"/>
          <w:szCs w:val="26"/>
        </w:rPr>
        <w:t>МК 106</w:t>
      </w:r>
      <w:r w:rsidR="007744CA" w:rsidRPr="00F13B5C">
        <w:rPr>
          <w:sz w:val="26"/>
          <w:szCs w:val="26"/>
        </w:rPr>
        <w:t>»</w:t>
      </w:r>
      <w:r w:rsidRPr="00F13B5C">
        <w:rPr>
          <w:sz w:val="26"/>
          <w:szCs w:val="26"/>
        </w:rPr>
        <w:t>.</w:t>
      </w:r>
    </w:p>
    <w:p w14:paraId="527A30DD" w14:textId="77777777" w:rsidR="00B61A65" w:rsidRPr="00F13B5C" w:rsidRDefault="00B61A65" w:rsidP="006F449F">
      <w:pPr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>В Индустриальном районе:</w:t>
      </w:r>
    </w:p>
    <w:p w14:paraId="34B17A08" w14:textId="6906F8FB" w:rsidR="00B61A65" w:rsidRPr="00F13B5C" w:rsidRDefault="00B61A65" w:rsidP="006F449F">
      <w:pPr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 xml:space="preserve">ТОС </w:t>
      </w:r>
      <w:r w:rsidR="007744CA" w:rsidRPr="00F13B5C">
        <w:rPr>
          <w:sz w:val="26"/>
          <w:szCs w:val="26"/>
        </w:rPr>
        <w:t>«</w:t>
      </w:r>
      <w:r w:rsidRPr="00F13B5C">
        <w:rPr>
          <w:sz w:val="26"/>
          <w:szCs w:val="26"/>
        </w:rPr>
        <w:t>Центральный</w:t>
      </w:r>
      <w:r w:rsidR="007744CA" w:rsidRPr="00F13B5C">
        <w:rPr>
          <w:sz w:val="26"/>
          <w:szCs w:val="26"/>
        </w:rPr>
        <w:t>»</w:t>
      </w:r>
      <w:r w:rsidRPr="00F13B5C">
        <w:rPr>
          <w:sz w:val="26"/>
          <w:szCs w:val="26"/>
        </w:rPr>
        <w:t xml:space="preserve">, ТОС </w:t>
      </w:r>
      <w:r w:rsidR="007744CA" w:rsidRPr="00F13B5C">
        <w:rPr>
          <w:sz w:val="26"/>
          <w:szCs w:val="26"/>
        </w:rPr>
        <w:t>«</w:t>
      </w:r>
      <w:r w:rsidRPr="00F13B5C">
        <w:rPr>
          <w:sz w:val="26"/>
          <w:szCs w:val="26"/>
        </w:rPr>
        <w:t>Народный</w:t>
      </w:r>
      <w:r w:rsidR="007744CA" w:rsidRPr="00F13B5C">
        <w:rPr>
          <w:sz w:val="26"/>
          <w:szCs w:val="26"/>
        </w:rPr>
        <w:t>»</w:t>
      </w:r>
      <w:r w:rsidRPr="00F13B5C">
        <w:rPr>
          <w:sz w:val="26"/>
          <w:szCs w:val="26"/>
        </w:rPr>
        <w:t xml:space="preserve">, ТОС </w:t>
      </w:r>
      <w:r w:rsidR="007744CA" w:rsidRPr="00F13B5C">
        <w:rPr>
          <w:sz w:val="26"/>
          <w:szCs w:val="26"/>
        </w:rPr>
        <w:t>«</w:t>
      </w:r>
      <w:r w:rsidRPr="00F13B5C">
        <w:rPr>
          <w:sz w:val="26"/>
          <w:szCs w:val="26"/>
        </w:rPr>
        <w:t>Старый город</w:t>
      </w:r>
      <w:r w:rsidR="007744CA" w:rsidRPr="00F13B5C">
        <w:rPr>
          <w:sz w:val="26"/>
          <w:szCs w:val="26"/>
        </w:rPr>
        <w:t>»</w:t>
      </w:r>
      <w:r w:rsidRPr="00F13B5C">
        <w:rPr>
          <w:sz w:val="26"/>
          <w:szCs w:val="26"/>
        </w:rPr>
        <w:t xml:space="preserve">, ТОС </w:t>
      </w:r>
      <w:r w:rsidR="007744CA" w:rsidRPr="00F13B5C">
        <w:rPr>
          <w:sz w:val="26"/>
          <w:szCs w:val="26"/>
        </w:rPr>
        <w:t>«</w:t>
      </w:r>
      <w:r w:rsidRPr="00F13B5C">
        <w:rPr>
          <w:sz w:val="26"/>
          <w:szCs w:val="26"/>
        </w:rPr>
        <w:t>Вымпел</w:t>
      </w:r>
      <w:r w:rsidR="007744CA" w:rsidRPr="00F13B5C">
        <w:rPr>
          <w:sz w:val="26"/>
          <w:szCs w:val="26"/>
        </w:rPr>
        <w:t>»</w:t>
      </w:r>
      <w:r w:rsidRPr="00F13B5C">
        <w:rPr>
          <w:sz w:val="26"/>
          <w:szCs w:val="26"/>
        </w:rPr>
        <w:t>.</w:t>
      </w:r>
    </w:p>
    <w:p w14:paraId="17A36664" w14:textId="77777777" w:rsidR="00B61A65" w:rsidRPr="00F13B5C" w:rsidRDefault="00B61A65" w:rsidP="006F449F">
      <w:pPr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>В Северном районе:</w:t>
      </w:r>
    </w:p>
    <w:p w14:paraId="5D9C24AF" w14:textId="655ADECD" w:rsidR="00B61A65" w:rsidRPr="00F13B5C" w:rsidRDefault="00B61A65" w:rsidP="00ED3A84">
      <w:pPr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 xml:space="preserve">ТОС </w:t>
      </w:r>
      <w:r w:rsidR="007744CA" w:rsidRPr="00F13B5C">
        <w:rPr>
          <w:sz w:val="26"/>
          <w:szCs w:val="26"/>
        </w:rPr>
        <w:t>«</w:t>
      </w:r>
      <w:r w:rsidRPr="00F13B5C">
        <w:rPr>
          <w:sz w:val="26"/>
          <w:szCs w:val="26"/>
        </w:rPr>
        <w:t>Северный</w:t>
      </w:r>
      <w:r w:rsidR="007744CA" w:rsidRPr="00F13B5C">
        <w:rPr>
          <w:sz w:val="26"/>
          <w:szCs w:val="26"/>
        </w:rPr>
        <w:t>»</w:t>
      </w:r>
      <w:r w:rsidRPr="00F13B5C">
        <w:rPr>
          <w:sz w:val="26"/>
          <w:szCs w:val="26"/>
        </w:rPr>
        <w:t>.</w:t>
      </w:r>
    </w:p>
    <w:p w14:paraId="4A384216" w14:textId="042D0A55" w:rsidR="00B61A65" w:rsidRPr="00F13B5C" w:rsidRDefault="00B61A65" w:rsidP="006F449F">
      <w:pPr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 xml:space="preserve">В утвержденных границах ТОС проживает 249 242 человек старше 16 лет. Количество ТОС по </w:t>
      </w:r>
      <w:r w:rsidR="007121A2" w:rsidRPr="00F13B5C">
        <w:rPr>
          <w:sz w:val="26"/>
          <w:szCs w:val="26"/>
        </w:rPr>
        <w:t>различным районам</w:t>
      </w:r>
      <w:r w:rsidRPr="00F13B5C">
        <w:rPr>
          <w:sz w:val="26"/>
          <w:szCs w:val="26"/>
        </w:rPr>
        <w:t xml:space="preserve">: ЗШК - 5, Заягорбский- 11, Индустриальный -19, Новые Углы - 1, Северный район - 2. </w:t>
      </w:r>
    </w:p>
    <w:p w14:paraId="05F1142C" w14:textId="0C9F9F20" w:rsidR="0088176C" w:rsidRPr="00F13B5C" w:rsidRDefault="0088176C" w:rsidP="006F449F">
      <w:pPr>
        <w:tabs>
          <w:tab w:val="left" w:pos="709"/>
        </w:tabs>
        <w:ind w:left="426" w:firstLine="708"/>
        <w:jc w:val="both"/>
        <w:rPr>
          <w:sz w:val="26"/>
          <w:szCs w:val="26"/>
        </w:rPr>
      </w:pPr>
    </w:p>
    <w:p w14:paraId="6A8CC1AB" w14:textId="6DB675A2" w:rsidR="0088176C" w:rsidRPr="00F13B5C" w:rsidRDefault="0088176C" w:rsidP="00ED3A84">
      <w:pPr>
        <w:tabs>
          <w:tab w:val="left" w:pos="709"/>
        </w:tabs>
        <w:ind w:left="426" w:firstLine="708"/>
        <w:jc w:val="center"/>
        <w:rPr>
          <w:sz w:val="26"/>
          <w:szCs w:val="26"/>
        </w:rPr>
      </w:pPr>
      <w:r w:rsidRPr="00F13B5C">
        <w:rPr>
          <w:sz w:val="26"/>
          <w:szCs w:val="26"/>
        </w:rPr>
        <w:t>Реализация мероприятий по гармонизации межнациональных и этнок</w:t>
      </w:r>
      <w:r w:rsidR="00ED3A84" w:rsidRPr="00F13B5C">
        <w:rPr>
          <w:sz w:val="26"/>
          <w:szCs w:val="26"/>
        </w:rPr>
        <w:t>онфессиональных отношений</w:t>
      </w:r>
    </w:p>
    <w:p w14:paraId="62A83882" w14:textId="77777777" w:rsidR="0088176C" w:rsidRPr="00F13B5C" w:rsidRDefault="0088176C" w:rsidP="006F449F">
      <w:pPr>
        <w:tabs>
          <w:tab w:val="left" w:pos="709"/>
        </w:tabs>
        <w:ind w:left="426" w:firstLine="708"/>
        <w:jc w:val="both"/>
        <w:rPr>
          <w:sz w:val="26"/>
          <w:szCs w:val="26"/>
        </w:rPr>
      </w:pPr>
    </w:p>
    <w:p w14:paraId="4B058825" w14:textId="77777777" w:rsidR="00CA2BD8" w:rsidRPr="00F13B5C" w:rsidRDefault="00CA2BD8" w:rsidP="006F449F">
      <w:pPr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 xml:space="preserve">Управление по работе с общественностью постоянно работает над повышением количества и качества мероприятий, направленных на гармонизацию межнациональных, этноконфессиональных отношений, проводит профилактику этноконфессиональной напряженности и конфликтов. </w:t>
      </w:r>
    </w:p>
    <w:p w14:paraId="2E44CE8E" w14:textId="77777777" w:rsidR="00CA2BD8" w:rsidRPr="00F13B5C" w:rsidRDefault="00CA2BD8" w:rsidP="006F449F">
      <w:pPr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lastRenderedPageBreak/>
        <w:t xml:space="preserve">В целях гармонизации межнациональных отношений, предотвращения проявлений экстремизма, проведения различных акций националистической и экстремистской направленности, мэрией города проводится соответствующая работа, осуществляется взаимодействие с национальными диаспорами, выявляются, обсуждаются и решаются актуальные проблемы их жизни. </w:t>
      </w:r>
    </w:p>
    <w:p w14:paraId="20B4F2A2" w14:textId="77777777" w:rsidR="00CA2BD8" w:rsidRPr="00F13B5C" w:rsidRDefault="00CA2BD8" w:rsidP="006F449F">
      <w:pPr>
        <w:tabs>
          <w:tab w:val="left" w:pos="709"/>
        </w:tabs>
        <w:ind w:left="426" w:firstLine="708"/>
        <w:rPr>
          <w:sz w:val="26"/>
          <w:szCs w:val="26"/>
        </w:rPr>
      </w:pPr>
      <w:r w:rsidRPr="00F13B5C">
        <w:rPr>
          <w:sz w:val="26"/>
          <w:szCs w:val="26"/>
        </w:rPr>
        <w:t xml:space="preserve">Продолжил свою работу созданный в декабре 2020 Консультативный совет по межнациональным и межконфессиональным отношениям. </w:t>
      </w:r>
      <w:r w:rsidRPr="00F13B5C">
        <w:rPr>
          <w:sz w:val="26"/>
          <w:szCs w:val="26"/>
        </w:rPr>
        <w:br/>
        <w:t xml:space="preserve">Проведено 2 заседания, на которых рассмотрены вопросы: </w:t>
      </w:r>
    </w:p>
    <w:p w14:paraId="58CCEA8C" w14:textId="77777777" w:rsidR="00CA2BD8" w:rsidRPr="00F13B5C" w:rsidRDefault="00CA2BD8" w:rsidP="006F449F">
      <w:pPr>
        <w:tabs>
          <w:tab w:val="left" w:pos="709"/>
        </w:tabs>
        <w:ind w:left="426" w:firstLine="708"/>
        <w:rPr>
          <w:sz w:val="26"/>
          <w:szCs w:val="26"/>
        </w:rPr>
      </w:pPr>
      <w:r w:rsidRPr="00F13B5C">
        <w:rPr>
          <w:sz w:val="26"/>
          <w:szCs w:val="26"/>
        </w:rPr>
        <w:t>1) определение основных проблем и запросов от диаспор. Формирование векторов работы (культура, образование, здравоохранение, информирование и т.д);</w:t>
      </w:r>
    </w:p>
    <w:p w14:paraId="484ED174" w14:textId="578F249F" w:rsidR="00CA2BD8" w:rsidRPr="00F13B5C" w:rsidRDefault="00CA2BD8" w:rsidP="006F449F">
      <w:pPr>
        <w:tabs>
          <w:tab w:val="left" w:pos="709"/>
        </w:tabs>
        <w:ind w:left="426" w:firstLine="708"/>
        <w:rPr>
          <w:sz w:val="26"/>
          <w:szCs w:val="26"/>
        </w:rPr>
      </w:pPr>
      <w:r w:rsidRPr="00F13B5C">
        <w:rPr>
          <w:sz w:val="26"/>
          <w:szCs w:val="26"/>
        </w:rPr>
        <w:t xml:space="preserve">2) обсуждение предложений Российского центра культуры и спорта </w:t>
      </w:r>
      <w:r w:rsidR="007744CA" w:rsidRPr="00F13B5C">
        <w:rPr>
          <w:sz w:val="26"/>
          <w:szCs w:val="26"/>
        </w:rPr>
        <w:t>«</w:t>
      </w:r>
      <w:r w:rsidRPr="00F13B5C">
        <w:rPr>
          <w:sz w:val="26"/>
          <w:szCs w:val="26"/>
        </w:rPr>
        <w:t>Семья XXI века</w:t>
      </w:r>
      <w:r w:rsidR="007744CA" w:rsidRPr="00F13B5C">
        <w:rPr>
          <w:sz w:val="26"/>
          <w:szCs w:val="26"/>
        </w:rPr>
        <w:t>»</w:t>
      </w:r>
      <w:r w:rsidRPr="00F13B5C">
        <w:rPr>
          <w:sz w:val="26"/>
          <w:szCs w:val="26"/>
        </w:rPr>
        <w:t xml:space="preserve"> о проведении на территории города Череповца фестиваля национальных культур </w:t>
      </w:r>
      <w:r w:rsidR="007744CA" w:rsidRPr="00F13B5C">
        <w:rPr>
          <w:sz w:val="26"/>
          <w:szCs w:val="26"/>
        </w:rPr>
        <w:t>«</w:t>
      </w:r>
      <w:r w:rsidRPr="00F13B5C">
        <w:rPr>
          <w:sz w:val="26"/>
          <w:szCs w:val="26"/>
        </w:rPr>
        <w:t>Содружество</w:t>
      </w:r>
      <w:r w:rsidR="007744CA" w:rsidRPr="00F13B5C">
        <w:rPr>
          <w:sz w:val="26"/>
          <w:szCs w:val="26"/>
        </w:rPr>
        <w:t>»</w:t>
      </w:r>
      <w:r w:rsidRPr="00F13B5C">
        <w:rPr>
          <w:sz w:val="26"/>
          <w:szCs w:val="26"/>
        </w:rPr>
        <w:t>;</w:t>
      </w:r>
    </w:p>
    <w:p w14:paraId="12C62BC1" w14:textId="67E08AC2" w:rsidR="00CA2BD8" w:rsidRPr="00F13B5C" w:rsidRDefault="00CA2BD8" w:rsidP="006F449F">
      <w:pPr>
        <w:tabs>
          <w:tab w:val="left" w:pos="709"/>
        </w:tabs>
        <w:ind w:left="426" w:firstLine="708"/>
        <w:rPr>
          <w:sz w:val="26"/>
          <w:szCs w:val="26"/>
        </w:rPr>
      </w:pPr>
      <w:r w:rsidRPr="00F13B5C">
        <w:rPr>
          <w:sz w:val="26"/>
          <w:szCs w:val="26"/>
        </w:rPr>
        <w:t xml:space="preserve">3) обсуждение вопроса о возможности и организации и проведения среди диаспор, проживающих на территории города конкурса к </w:t>
      </w:r>
      <w:r w:rsidR="007744CA" w:rsidRPr="00F13B5C">
        <w:rPr>
          <w:sz w:val="26"/>
          <w:szCs w:val="26"/>
        </w:rPr>
        <w:t>«</w:t>
      </w:r>
      <w:r w:rsidRPr="00F13B5C">
        <w:rPr>
          <w:sz w:val="26"/>
          <w:szCs w:val="26"/>
        </w:rPr>
        <w:t>Дню семьи, любви и верности</w:t>
      </w:r>
      <w:r w:rsidR="007744CA" w:rsidRPr="00F13B5C">
        <w:rPr>
          <w:sz w:val="26"/>
          <w:szCs w:val="26"/>
        </w:rPr>
        <w:t>»</w:t>
      </w:r>
      <w:r w:rsidRPr="00F13B5C">
        <w:rPr>
          <w:sz w:val="26"/>
          <w:szCs w:val="26"/>
        </w:rPr>
        <w:t>;</w:t>
      </w:r>
    </w:p>
    <w:p w14:paraId="57895212" w14:textId="78F1B903" w:rsidR="00CA2BD8" w:rsidRPr="00F13B5C" w:rsidRDefault="00CA2BD8" w:rsidP="006F449F">
      <w:pPr>
        <w:tabs>
          <w:tab w:val="left" w:pos="709"/>
        </w:tabs>
        <w:ind w:left="426" w:firstLine="708"/>
        <w:rPr>
          <w:sz w:val="26"/>
          <w:szCs w:val="26"/>
        </w:rPr>
      </w:pPr>
      <w:r w:rsidRPr="00F13B5C">
        <w:rPr>
          <w:sz w:val="26"/>
          <w:szCs w:val="26"/>
        </w:rPr>
        <w:t xml:space="preserve">4) о реализации гранта АНО </w:t>
      </w:r>
      <w:r w:rsidR="007744CA" w:rsidRPr="00F13B5C">
        <w:rPr>
          <w:sz w:val="26"/>
          <w:szCs w:val="26"/>
        </w:rPr>
        <w:t>«</w:t>
      </w:r>
      <w:r w:rsidRPr="00F13B5C">
        <w:rPr>
          <w:sz w:val="26"/>
          <w:szCs w:val="26"/>
        </w:rPr>
        <w:t>Индустриальный</w:t>
      </w:r>
      <w:r w:rsidR="007744CA" w:rsidRPr="00F13B5C">
        <w:rPr>
          <w:sz w:val="26"/>
          <w:szCs w:val="26"/>
        </w:rPr>
        <w:t>»</w:t>
      </w:r>
      <w:r w:rsidRPr="00F13B5C">
        <w:rPr>
          <w:sz w:val="26"/>
          <w:szCs w:val="26"/>
        </w:rPr>
        <w:t xml:space="preserve"> </w:t>
      </w:r>
      <w:r w:rsidR="007744CA" w:rsidRPr="00F13B5C">
        <w:rPr>
          <w:sz w:val="26"/>
          <w:szCs w:val="26"/>
        </w:rPr>
        <w:t>«</w:t>
      </w:r>
      <w:r w:rsidRPr="00F13B5C">
        <w:rPr>
          <w:sz w:val="26"/>
          <w:szCs w:val="26"/>
        </w:rPr>
        <w:t>Создание центра социализации детей -мигрантов и их родителей</w:t>
      </w:r>
      <w:r w:rsidR="007744CA" w:rsidRPr="00F13B5C">
        <w:rPr>
          <w:sz w:val="26"/>
          <w:szCs w:val="26"/>
        </w:rPr>
        <w:t>»</w:t>
      </w:r>
      <w:r w:rsidRPr="00F13B5C">
        <w:rPr>
          <w:sz w:val="26"/>
          <w:szCs w:val="26"/>
        </w:rPr>
        <w:t>;</w:t>
      </w:r>
    </w:p>
    <w:p w14:paraId="4A1E56E7" w14:textId="77777777" w:rsidR="00CA2BD8" w:rsidRPr="00F13B5C" w:rsidRDefault="00CA2BD8" w:rsidP="006F449F">
      <w:pPr>
        <w:tabs>
          <w:tab w:val="left" w:pos="709"/>
        </w:tabs>
        <w:ind w:left="426" w:firstLine="708"/>
        <w:rPr>
          <w:sz w:val="26"/>
          <w:szCs w:val="26"/>
        </w:rPr>
      </w:pPr>
      <w:r w:rsidRPr="00F13B5C">
        <w:rPr>
          <w:sz w:val="26"/>
          <w:szCs w:val="26"/>
        </w:rPr>
        <w:t>5) вопросы миграции населения 2021 год;</w:t>
      </w:r>
    </w:p>
    <w:p w14:paraId="08F8B802" w14:textId="44FE7FC0" w:rsidR="00CA2BD8" w:rsidRPr="00F13B5C" w:rsidRDefault="00CA2BD8" w:rsidP="006F449F">
      <w:pPr>
        <w:tabs>
          <w:tab w:val="left" w:pos="709"/>
        </w:tabs>
        <w:ind w:left="426" w:firstLine="708"/>
        <w:rPr>
          <w:sz w:val="26"/>
          <w:szCs w:val="26"/>
        </w:rPr>
      </w:pPr>
      <w:r w:rsidRPr="00F13B5C">
        <w:rPr>
          <w:sz w:val="26"/>
          <w:szCs w:val="26"/>
        </w:rPr>
        <w:t xml:space="preserve">6) участие иностранных граждан в программах </w:t>
      </w:r>
      <w:r w:rsidR="007744CA" w:rsidRPr="00F13B5C">
        <w:rPr>
          <w:sz w:val="26"/>
          <w:szCs w:val="26"/>
        </w:rPr>
        <w:t>«</w:t>
      </w:r>
      <w:r w:rsidRPr="00F13B5C">
        <w:rPr>
          <w:sz w:val="26"/>
          <w:szCs w:val="26"/>
        </w:rPr>
        <w:t>Носители русского языка</w:t>
      </w:r>
      <w:r w:rsidR="007744CA" w:rsidRPr="00F13B5C">
        <w:rPr>
          <w:sz w:val="26"/>
          <w:szCs w:val="26"/>
        </w:rPr>
        <w:t>»</w:t>
      </w:r>
      <w:r w:rsidRPr="00F13B5C">
        <w:rPr>
          <w:sz w:val="26"/>
          <w:szCs w:val="26"/>
        </w:rPr>
        <w:t xml:space="preserve">, </w:t>
      </w:r>
      <w:r w:rsidR="007744CA" w:rsidRPr="00F13B5C">
        <w:rPr>
          <w:sz w:val="26"/>
          <w:szCs w:val="26"/>
        </w:rPr>
        <w:t>«</w:t>
      </w:r>
      <w:r w:rsidRPr="00F13B5C">
        <w:rPr>
          <w:sz w:val="26"/>
          <w:szCs w:val="26"/>
        </w:rPr>
        <w:t>Содействие переселению соотечественников</w:t>
      </w:r>
      <w:r w:rsidR="007744CA" w:rsidRPr="00F13B5C">
        <w:rPr>
          <w:sz w:val="26"/>
          <w:szCs w:val="26"/>
        </w:rPr>
        <w:t>»</w:t>
      </w:r>
      <w:r w:rsidRPr="00F13B5C">
        <w:rPr>
          <w:sz w:val="26"/>
          <w:szCs w:val="26"/>
        </w:rPr>
        <w:t>;</w:t>
      </w:r>
    </w:p>
    <w:p w14:paraId="48B7E145" w14:textId="77777777" w:rsidR="00CA2BD8" w:rsidRPr="00F13B5C" w:rsidRDefault="00CA2BD8" w:rsidP="006F449F">
      <w:pPr>
        <w:tabs>
          <w:tab w:val="left" w:pos="709"/>
        </w:tabs>
        <w:ind w:left="426" w:firstLine="708"/>
        <w:rPr>
          <w:sz w:val="26"/>
          <w:szCs w:val="26"/>
        </w:rPr>
      </w:pPr>
      <w:r w:rsidRPr="00F13B5C">
        <w:rPr>
          <w:sz w:val="26"/>
          <w:szCs w:val="26"/>
        </w:rPr>
        <w:t>7) событийное волонтерство, как метод объединения представителей различных межнациональных конфессий;</w:t>
      </w:r>
    </w:p>
    <w:p w14:paraId="5149E4EA" w14:textId="77777777" w:rsidR="00CA2BD8" w:rsidRPr="00F13B5C" w:rsidRDefault="00CA2BD8" w:rsidP="006F449F">
      <w:pPr>
        <w:tabs>
          <w:tab w:val="left" w:pos="709"/>
        </w:tabs>
        <w:ind w:left="426" w:firstLine="708"/>
        <w:rPr>
          <w:sz w:val="26"/>
          <w:szCs w:val="26"/>
        </w:rPr>
      </w:pPr>
      <w:r w:rsidRPr="00F13B5C">
        <w:rPr>
          <w:sz w:val="26"/>
          <w:szCs w:val="26"/>
        </w:rPr>
        <w:t>8) о межрегиональном форуме по вопросам реализации государственной национальной политики Российской Федерации (30 ноября – 2 декабря 2021);</w:t>
      </w:r>
    </w:p>
    <w:p w14:paraId="1ADFBE7A" w14:textId="0A67D714" w:rsidR="00CA2BD8" w:rsidRPr="00F13B5C" w:rsidRDefault="00CA2BD8" w:rsidP="006F449F">
      <w:pPr>
        <w:tabs>
          <w:tab w:val="left" w:pos="709"/>
        </w:tabs>
        <w:ind w:left="426" w:firstLine="708"/>
        <w:rPr>
          <w:sz w:val="26"/>
          <w:szCs w:val="26"/>
        </w:rPr>
      </w:pPr>
      <w:r w:rsidRPr="00F13B5C">
        <w:rPr>
          <w:sz w:val="26"/>
          <w:szCs w:val="26"/>
        </w:rPr>
        <w:t xml:space="preserve">9) об итогах 10-го фестиваля национальных культур </w:t>
      </w:r>
      <w:r w:rsidR="007744CA" w:rsidRPr="00F13B5C">
        <w:rPr>
          <w:sz w:val="26"/>
          <w:szCs w:val="26"/>
        </w:rPr>
        <w:t>«</w:t>
      </w:r>
      <w:r w:rsidRPr="00F13B5C">
        <w:rPr>
          <w:sz w:val="26"/>
          <w:szCs w:val="26"/>
        </w:rPr>
        <w:t>ВМЕСТЕ</w:t>
      </w:r>
      <w:r w:rsidR="007744CA" w:rsidRPr="00F13B5C">
        <w:rPr>
          <w:sz w:val="26"/>
          <w:szCs w:val="26"/>
        </w:rPr>
        <w:t>»</w:t>
      </w:r>
      <w:r w:rsidRPr="00F13B5C">
        <w:rPr>
          <w:sz w:val="26"/>
          <w:szCs w:val="26"/>
        </w:rPr>
        <w:t>;</w:t>
      </w:r>
    </w:p>
    <w:p w14:paraId="149AFD27" w14:textId="77777777" w:rsidR="00CA2BD8" w:rsidRPr="00F13B5C" w:rsidRDefault="00CA2BD8" w:rsidP="006F449F">
      <w:pPr>
        <w:tabs>
          <w:tab w:val="left" w:pos="709"/>
        </w:tabs>
        <w:ind w:left="426" w:firstLine="708"/>
        <w:rPr>
          <w:sz w:val="26"/>
          <w:szCs w:val="26"/>
        </w:rPr>
      </w:pPr>
      <w:r w:rsidRPr="00F13B5C">
        <w:rPr>
          <w:sz w:val="26"/>
          <w:szCs w:val="26"/>
        </w:rPr>
        <w:t>10)</w:t>
      </w:r>
      <w:r w:rsidRPr="00F13B5C">
        <w:t xml:space="preserve"> </w:t>
      </w:r>
      <w:r w:rsidRPr="00F13B5C">
        <w:rPr>
          <w:sz w:val="26"/>
          <w:szCs w:val="26"/>
        </w:rPr>
        <w:t>осуществление деятельности по направлению соотечественники за рубежом;</w:t>
      </w:r>
    </w:p>
    <w:p w14:paraId="18EE88CD" w14:textId="77777777" w:rsidR="00CA2BD8" w:rsidRPr="00F13B5C" w:rsidRDefault="00CA2BD8" w:rsidP="006F449F">
      <w:pPr>
        <w:tabs>
          <w:tab w:val="left" w:pos="709"/>
        </w:tabs>
        <w:ind w:left="426" w:firstLine="708"/>
        <w:rPr>
          <w:sz w:val="26"/>
          <w:szCs w:val="26"/>
        </w:rPr>
      </w:pPr>
      <w:r w:rsidRPr="00F13B5C">
        <w:rPr>
          <w:sz w:val="26"/>
          <w:szCs w:val="26"/>
        </w:rPr>
        <w:t>11) взаимодействие с работодателями в части согласования квот на привлечение иностранных граждан к трудовой деятельности.</w:t>
      </w:r>
    </w:p>
    <w:p w14:paraId="1202ECD4" w14:textId="77777777" w:rsidR="00CA2BD8" w:rsidRPr="00F13B5C" w:rsidRDefault="00CA2BD8" w:rsidP="006F449F">
      <w:pPr>
        <w:tabs>
          <w:tab w:val="left" w:pos="709"/>
        </w:tabs>
        <w:ind w:left="426" w:firstLine="708"/>
        <w:rPr>
          <w:sz w:val="26"/>
          <w:szCs w:val="26"/>
        </w:rPr>
      </w:pPr>
      <w:r w:rsidRPr="00F13B5C">
        <w:rPr>
          <w:sz w:val="26"/>
          <w:szCs w:val="26"/>
        </w:rPr>
        <w:t xml:space="preserve"> Сотрудники отдела по работе с общественными организациями ежедневно осуществляют мониторинг социальных сетей. </w:t>
      </w:r>
    </w:p>
    <w:p w14:paraId="15443804" w14:textId="77777777" w:rsidR="00CA2BD8" w:rsidRPr="00F13B5C" w:rsidRDefault="00CA2BD8" w:rsidP="006F449F">
      <w:pPr>
        <w:pStyle w:val="afff1"/>
        <w:tabs>
          <w:tab w:val="left" w:pos="709"/>
        </w:tabs>
        <w:ind w:left="426" w:firstLine="708"/>
        <w:rPr>
          <w:sz w:val="26"/>
          <w:szCs w:val="26"/>
        </w:rPr>
      </w:pPr>
      <w:r w:rsidRPr="00F13B5C">
        <w:rPr>
          <w:sz w:val="26"/>
          <w:szCs w:val="26"/>
        </w:rPr>
        <w:t xml:space="preserve">Организована работа с представителями национальных диаспор путем проведения совместных культурно-массовых мероприятий, по наиболее актуальным проблемам в жизни народов, проживающих на территории г. Череповца, осуществлена информационная рассылка о городских и спортивных мероприятиях. </w:t>
      </w:r>
    </w:p>
    <w:p w14:paraId="7525B15D" w14:textId="3AD2AF84" w:rsidR="00CA2BD8" w:rsidRPr="00F13B5C" w:rsidRDefault="00CA2BD8" w:rsidP="006F449F">
      <w:pPr>
        <w:pStyle w:val="afff1"/>
        <w:tabs>
          <w:tab w:val="left" w:pos="709"/>
        </w:tabs>
        <w:ind w:left="426" w:firstLine="708"/>
        <w:rPr>
          <w:sz w:val="26"/>
          <w:szCs w:val="26"/>
        </w:rPr>
      </w:pPr>
      <w:r w:rsidRPr="00F13B5C">
        <w:rPr>
          <w:sz w:val="26"/>
          <w:szCs w:val="26"/>
        </w:rPr>
        <w:t xml:space="preserve">Представители диаспор, проживающих в Череповце, приняли активное участие в голосовании по проекту </w:t>
      </w:r>
      <w:r w:rsidR="007744CA" w:rsidRPr="00F13B5C">
        <w:rPr>
          <w:sz w:val="26"/>
          <w:szCs w:val="26"/>
        </w:rPr>
        <w:t>«</w:t>
      </w:r>
      <w:r w:rsidRPr="00F13B5C">
        <w:rPr>
          <w:sz w:val="26"/>
          <w:szCs w:val="26"/>
        </w:rPr>
        <w:t>Формирования комфортной городской среды</w:t>
      </w:r>
      <w:r w:rsidR="007744CA" w:rsidRPr="00F13B5C">
        <w:rPr>
          <w:sz w:val="26"/>
          <w:szCs w:val="26"/>
        </w:rPr>
        <w:t>»</w:t>
      </w:r>
      <w:r w:rsidRPr="00F13B5C">
        <w:rPr>
          <w:sz w:val="26"/>
          <w:szCs w:val="26"/>
        </w:rPr>
        <w:t>.</w:t>
      </w:r>
    </w:p>
    <w:p w14:paraId="42123AAA" w14:textId="2F32C222" w:rsidR="00CA2BD8" w:rsidRPr="00F13B5C" w:rsidRDefault="00CA2BD8" w:rsidP="006F449F">
      <w:pPr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 xml:space="preserve">Мэрией города утвержден и исполняется план мероприятий по реализации </w:t>
      </w:r>
      <w:r w:rsidR="007744CA" w:rsidRPr="00F13B5C">
        <w:rPr>
          <w:sz w:val="26"/>
          <w:szCs w:val="26"/>
        </w:rPr>
        <w:t>«</w:t>
      </w:r>
      <w:r w:rsidRPr="00F13B5C">
        <w:rPr>
          <w:sz w:val="26"/>
          <w:szCs w:val="26"/>
        </w:rPr>
        <w:t>Стратегии государственной национальной политики Российской Федерации на период до 2025 года</w:t>
      </w:r>
      <w:r w:rsidR="007744CA" w:rsidRPr="00F13B5C">
        <w:rPr>
          <w:sz w:val="26"/>
          <w:szCs w:val="26"/>
        </w:rPr>
        <w:t>»</w:t>
      </w:r>
      <w:r w:rsidRPr="00F13B5C">
        <w:rPr>
          <w:sz w:val="26"/>
          <w:szCs w:val="26"/>
        </w:rPr>
        <w:t xml:space="preserve"> на территории города Череповца в 2019-2021 годах. В декабре 2021 утвержден план мероприятий по реализации </w:t>
      </w:r>
      <w:r w:rsidR="007744CA" w:rsidRPr="00F13B5C">
        <w:rPr>
          <w:sz w:val="26"/>
          <w:szCs w:val="26"/>
        </w:rPr>
        <w:t>«</w:t>
      </w:r>
      <w:r w:rsidRPr="00F13B5C">
        <w:rPr>
          <w:sz w:val="26"/>
          <w:szCs w:val="26"/>
        </w:rPr>
        <w:t>Стратегии государственной национальной политики Российской Федерации на период до 2025 года</w:t>
      </w:r>
      <w:r w:rsidR="007744CA" w:rsidRPr="00F13B5C">
        <w:rPr>
          <w:sz w:val="26"/>
          <w:szCs w:val="26"/>
        </w:rPr>
        <w:t>»</w:t>
      </w:r>
      <w:r w:rsidRPr="00F13B5C">
        <w:rPr>
          <w:sz w:val="26"/>
          <w:szCs w:val="26"/>
        </w:rPr>
        <w:t xml:space="preserve"> на территории города Череповца в 2021-2025 годах. Управление по работе с общественностью является координатором данного направления (участие в мероприятиях, формирование планов и отчетов, помощь в написании грантов, консультативная поддержка и др.). </w:t>
      </w:r>
    </w:p>
    <w:p w14:paraId="50616B97" w14:textId="2BE0833E" w:rsidR="00CA2BD8" w:rsidRPr="00F13B5C" w:rsidRDefault="00CA2BD8" w:rsidP="006F449F">
      <w:pPr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 xml:space="preserve"> Организовано взаимодействие с РОО </w:t>
      </w:r>
      <w:r w:rsidR="007744CA" w:rsidRPr="00F13B5C">
        <w:rPr>
          <w:sz w:val="26"/>
          <w:szCs w:val="26"/>
        </w:rPr>
        <w:t>«</w:t>
      </w:r>
      <w:r w:rsidRPr="00F13B5C">
        <w:rPr>
          <w:sz w:val="26"/>
          <w:szCs w:val="26"/>
        </w:rPr>
        <w:t>Союз армян Вологодской области</w:t>
      </w:r>
      <w:r w:rsidR="007744CA" w:rsidRPr="00F13B5C">
        <w:rPr>
          <w:sz w:val="26"/>
          <w:szCs w:val="26"/>
        </w:rPr>
        <w:t>»</w:t>
      </w:r>
      <w:r w:rsidRPr="00F13B5C">
        <w:rPr>
          <w:sz w:val="26"/>
          <w:szCs w:val="26"/>
        </w:rPr>
        <w:t xml:space="preserve">, РОО </w:t>
      </w:r>
      <w:r w:rsidR="007744CA" w:rsidRPr="00F13B5C">
        <w:rPr>
          <w:sz w:val="26"/>
          <w:szCs w:val="26"/>
        </w:rPr>
        <w:t>«</w:t>
      </w:r>
      <w:r w:rsidRPr="00F13B5C">
        <w:rPr>
          <w:sz w:val="26"/>
          <w:szCs w:val="26"/>
        </w:rPr>
        <w:t xml:space="preserve">Вологодское грузинское землячество </w:t>
      </w:r>
      <w:r w:rsidR="007744CA" w:rsidRPr="00F13B5C">
        <w:rPr>
          <w:sz w:val="26"/>
          <w:szCs w:val="26"/>
        </w:rPr>
        <w:t>«</w:t>
      </w:r>
      <w:r w:rsidRPr="00F13B5C">
        <w:rPr>
          <w:sz w:val="26"/>
          <w:szCs w:val="26"/>
        </w:rPr>
        <w:t>Тбилиси</w:t>
      </w:r>
      <w:r w:rsidR="007744CA" w:rsidRPr="00F13B5C">
        <w:rPr>
          <w:sz w:val="26"/>
          <w:szCs w:val="26"/>
        </w:rPr>
        <w:t>»</w:t>
      </w:r>
      <w:r w:rsidRPr="00F13B5C">
        <w:rPr>
          <w:sz w:val="26"/>
          <w:szCs w:val="26"/>
        </w:rPr>
        <w:t xml:space="preserve">. Отдел по работе с общественными организациями взаимодействует с национально-культурными объединениями выходцев </w:t>
      </w:r>
      <w:r w:rsidRPr="00F13B5C">
        <w:rPr>
          <w:sz w:val="26"/>
          <w:szCs w:val="26"/>
        </w:rPr>
        <w:lastRenderedPageBreak/>
        <w:t xml:space="preserve">из р. Азербаджан, Дагестан, Вьетнам, а также религиозной группы </w:t>
      </w:r>
      <w:r w:rsidR="007744CA" w:rsidRPr="00F13B5C">
        <w:rPr>
          <w:sz w:val="26"/>
          <w:szCs w:val="26"/>
        </w:rPr>
        <w:t>«</w:t>
      </w:r>
      <w:r w:rsidRPr="00F13B5C">
        <w:rPr>
          <w:sz w:val="26"/>
          <w:szCs w:val="26"/>
        </w:rPr>
        <w:t>Баракат</w:t>
      </w:r>
      <w:r w:rsidR="007744CA" w:rsidRPr="00F13B5C">
        <w:rPr>
          <w:sz w:val="26"/>
          <w:szCs w:val="26"/>
        </w:rPr>
        <w:t>»</w:t>
      </w:r>
      <w:r w:rsidRPr="00F13B5C">
        <w:rPr>
          <w:sz w:val="26"/>
          <w:szCs w:val="26"/>
        </w:rPr>
        <w:t>, объединяющей представителей р. Таджикистан, Узбекистан, Кыргызстан.</w:t>
      </w:r>
    </w:p>
    <w:p w14:paraId="646BB3C6" w14:textId="590A82BA" w:rsidR="0088176C" w:rsidRPr="00F13B5C" w:rsidRDefault="0088176C" w:rsidP="006F449F">
      <w:pPr>
        <w:pStyle w:val="afff1"/>
        <w:numPr>
          <w:ilvl w:val="0"/>
          <w:numId w:val="8"/>
        </w:numPr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F13B5C">
        <w:rPr>
          <w:iCs/>
          <w:sz w:val="26"/>
          <w:szCs w:val="26"/>
        </w:rPr>
        <w:t xml:space="preserve">Реализация проекта </w:t>
      </w:r>
      <w:r w:rsidR="007744CA" w:rsidRPr="00F13B5C">
        <w:rPr>
          <w:iCs/>
          <w:sz w:val="26"/>
          <w:szCs w:val="26"/>
        </w:rPr>
        <w:t>«</w:t>
      </w:r>
      <w:r w:rsidRPr="00F13B5C">
        <w:rPr>
          <w:iCs/>
          <w:sz w:val="26"/>
          <w:szCs w:val="26"/>
        </w:rPr>
        <w:t>Чистый город</w:t>
      </w:r>
      <w:r w:rsidR="007744CA" w:rsidRPr="00F13B5C">
        <w:rPr>
          <w:iCs/>
          <w:sz w:val="26"/>
          <w:szCs w:val="26"/>
        </w:rPr>
        <w:t>»</w:t>
      </w:r>
      <w:r w:rsidRPr="00F13B5C">
        <w:rPr>
          <w:iCs/>
          <w:sz w:val="26"/>
          <w:szCs w:val="26"/>
        </w:rPr>
        <w:t xml:space="preserve"> (включая общественный проект </w:t>
      </w:r>
      <w:r w:rsidR="007744CA" w:rsidRPr="00F13B5C">
        <w:rPr>
          <w:iCs/>
          <w:sz w:val="26"/>
          <w:szCs w:val="26"/>
        </w:rPr>
        <w:t>«</w:t>
      </w:r>
      <w:r w:rsidRPr="00F13B5C">
        <w:rPr>
          <w:iCs/>
          <w:sz w:val="26"/>
          <w:szCs w:val="26"/>
        </w:rPr>
        <w:t>Народная роща</w:t>
      </w:r>
      <w:r w:rsidR="007744CA" w:rsidRPr="00F13B5C">
        <w:rPr>
          <w:iCs/>
          <w:sz w:val="26"/>
          <w:szCs w:val="26"/>
        </w:rPr>
        <w:t>»</w:t>
      </w:r>
      <w:r w:rsidRPr="00F13B5C">
        <w:rPr>
          <w:iCs/>
          <w:sz w:val="26"/>
          <w:szCs w:val="26"/>
        </w:rPr>
        <w:t>).</w:t>
      </w:r>
    </w:p>
    <w:p w14:paraId="37583675" w14:textId="5956F389" w:rsidR="0088176C" w:rsidRPr="00F13B5C" w:rsidRDefault="0088176C" w:rsidP="006F449F">
      <w:pPr>
        <w:pStyle w:val="afff1"/>
        <w:widowControl w:val="0"/>
        <w:tabs>
          <w:tab w:val="left" w:pos="709"/>
        </w:tabs>
        <w:autoSpaceDE w:val="0"/>
        <w:autoSpaceDN w:val="0"/>
        <w:adjustRightInd w:val="0"/>
        <w:ind w:left="426" w:firstLine="708"/>
        <w:jc w:val="both"/>
        <w:rPr>
          <w:iCs/>
          <w:sz w:val="26"/>
          <w:szCs w:val="26"/>
        </w:rPr>
      </w:pPr>
      <w:r w:rsidRPr="00F13B5C">
        <w:rPr>
          <w:iCs/>
          <w:sz w:val="26"/>
          <w:szCs w:val="26"/>
        </w:rPr>
        <w:t xml:space="preserve">Проект </w:t>
      </w:r>
      <w:r w:rsidR="007744CA" w:rsidRPr="00F13B5C">
        <w:rPr>
          <w:iCs/>
          <w:sz w:val="26"/>
          <w:szCs w:val="26"/>
        </w:rPr>
        <w:t>«</w:t>
      </w:r>
      <w:r w:rsidRPr="00F13B5C">
        <w:rPr>
          <w:iCs/>
          <w:sz w:val="26"/>
          <w:szCs w:val="26"/>
        </w:rPr>
        <w:t>Чистый город</w:t>
      </w:r>
      <w:r w:rsidR="007744CA" w:rsidRPr="00F13B5C">
        <w:rPr>
          <w:iCs/>
          <w:sz w:val="26"/>
          <w:szCs w:val="26"/>
        </w:rPr>
        <w:t>»</w:t>
      </w:r>
      <w:r w:rsidRPr="00F13B5C">
        <w:rPr>
          <w:iCs/>
          <w:sz w:val="26"/>
          <w:szCs w:val="26"/>
        </w:rPr>
        <w:t xml:space="preserve"> – общегородское экологическое движение, призванное способствовать решению проблемы чистоты города, благоустройства окружающей городской среды, становлению экологической культуры общества как совокупности практического и духовного опыта взаимодействия человечества с природой, обеспечивающего его проживание и развитие. В рамках проекта реализуется общественное движение </w:t>
      </w:r>
      <w:r w:rsidR="007744CA" w:rsidRPr="00F13B5C">
        <w:rPr>
          <w:iCs/>
          <w:sz w:val="26"/>
          <w:szCs w:val="26"/>
        </w:rPr>
        <w:t>«</w:t>
      </w:r>
      <w:r w:rsidRPr="00F13B5C">
        <w:rPr>
          <w:iCs/>
          <w:sz w:val="26"/>
          <w:szCs w:val="26"/>
        </w:rPr>
        <w:t>Народная роща</w:t>
      </w:r>
      <w:r w:rsidR="007744CA" w:rsidRPr="00F13B5C">
        <w:rPr>
          <w:iCs/>
          <w:sz w:val="26"/>
          <w:szCs w:val="26"/>
        </w:rPr>
        <w:t>»</w:t>
      </w:r>
      <w:r w:rsidRPr="00F13B5C">
        <w:rPr>
          <w:iCs/>
          <w:sz w:val="26"/>
          <w:szCs w:val="26"/>
        </w:rPr>
        <w:t xml:space="preserve">, направленное на улучшение внешнего облика города, повышение персональной мотивации жителей. </w:t>
      </w:r>
    </w:p>
    <w:p w14:paraId="4E2DED29" w14:textId="4B3DFA47" w:rsidR="0088176C" w:rsidRPr="00F13B5C" w:rsidRDefault="00DD4C72" w:rsidP="00DD4C72">
      <w:pPr>
        <w:pStyle w:val="afff1"/>
        <w:widowControl w:val="0"/>
        <w:tabs>
          <w:tab w:val="left" w:pos="709"/>
        </w:tabs>
        <w:autoSpaceDE w:val="0"/>
        <w:autoSpaceDN w:val="0"/>
        <w:adjustRightInd w:val="0"/>
        <w:ind w:left="0"/>
        <w:rPr>
          <w:iCs/>
          <w:sz w:val="26"/>
          <w:szCs w:val="26"/>
        </w:rPr>
      </w:pPr>
      <w:r>
        <w:rPr>
          <w:iCs/>
          <w:sz w:val="26"/>
          <w:szCs w:val="26"/>
        </w:rPr>
        <w:tab/>
      </w:r>
      <w:r w:rsidR="0088176C" w:rsidRPr="00F13B5C">
        <w:rPr>
          <w:iCs/>
          <w:sz w:val="26"/>
          <w:szCs w:val="26"/>
        </w:rPr>
        <w:t>В 2021 были проведены следующие мероприятия: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1540"/>
        <w:gridCol w:w="1389"/>
        <w:gridCol w:w="1639"/>
        <w:gridCol w:w="1840"/>
        <w:gridCol w:w="1909"/>
        <w:gridCol w:w="1522"/>
      </w:tblGrid>
      <w:tr w:rsidR="006A0775" w:rsidRPr="00F13B5C" w14:paraId="2F488635" w14:textId="77777777" w:rsidTr="00DD4C72">
        <w:tc>
          <w:tcPr>
            <w:tcW w:w="238" w:type="pct"/>
            <w:shd w:val="clear" w:color="auto" w:fill="auto"/>
          </w:tcPr>
          <w:p w14:paraId="4D0FFF8A" w14:textId="77777777" w:rsidR="0088176C" w:rsidRPr="00F13B5C" w:rsidRDefault="0088176C" w:rsidP="005E69A3">
            <w:pPr>
              <w:tabs>
                <w:tab w:val="left" w:pos="709"/>
              </w:tabs>
              <w:contextualSpacing/>
              <w:jc w:val="center"/>
            </w:pPr>
            <w:r w:rsidRPr="00F13B5C">
              <w:t>№ п/п</w:t>
            </w:r>
          </w:p>
        </w:tc>
        <w:tc>
          <w:tcPr>
            <w:tcW w:w="1060" w:type="pct"/>
            <w:shd w:val="clear" w:color="auto" w:fill="auto"/>
          </w:tcPr>
          <w:p w14:paraId="79CB2F04" w14:textId="77777777" w:rsidR="0088176C" w:rsidRPr="00F13B5C" w:rsidRDefault="0088176C" w:rsidP="005E69A3">
            <w:pPr>
              <w:tabs>
                <w:tab w:val="left" w:pos="709"/>
              </w:tabs>
              <w:contextualSpacing/>
              <w:jc w:val="center"/>
            </w:pPr>
            <w:r w:rsidRPr="00F13B5C">
              <w:t>Мероприятие</w:t>
            </w:r>
          </w:p>
        </w:tc>
        <w:tc>
          <w:tcPr>
            <w:tcW w:w="591" w:type="pct"/>
          </w:tcPr>
          <w:p w14:paraId="02D79D26" w14:textId="77777777" w:rsidR="0088176C" w:rsidRPr="00F13B5C" w:rsidRDefault="0088176C" w:rsidP="005E69A3">
            <w:pPr>
              <w:tabs>
                <w:tab w:val="left" w:pos="709"/>
              </w:tabs>
              <w:contextualSpacing/>
              <w:jc w:val="center"/>
            </w:pPr>
            <w:r w:rsidRPr="00F13B5C">
              <w:t>Дата (месяц)</w:t>
            </w:r>
          </w:p>
          <w:p w14:paraId="24B4757A" w14:textId="40903837" w:rsidR="0088176C" w:rsidRPr="00F13B5C" w:rsidRDefault="005A0C76" w:rsidP="005E69A3">
            <w:pPr>
              <w:tabs>
                <w:tab w:val="left" w:pos="709"/>
              </w:tabs>
              <w:contextualSpacing/>
              <w:jc w:val="center"/>
            </w:pPr>
            <w:r w:rsidRPr="00F13B5C">
              <w:t>П</w:t>
            </w:r>
            <w:r w:rsidR="0088176C" w:rsidRPr="00F13B5C">
              <w:t>роведения</w:t>
            </w:r>
          </w:p>
        </w:tc>
        <w:tc>
          <w:tcPr>
            <w:tcW w:w="748" w:type="pct"/>
            <w:shd w:val="clear" w:color="auto" w:fill="auto"/>
          </w:tcPr>
          <w:p w14:paraId="3A0B856A" w14:textId="77777777" w:rsidR="0088176C" w:rsidRPr="00F13B5C" w:rsidRDefault="0088176C" w:rsidP="005E69A3">
            <w:pPr>
              <w:tabs>
                <w:tab w:val="left" w:pos="709"/>
              </w:tabs>
              <w:contextualSpacing/>
              <w:jc w:val="center"/>
            </w:pPr>
            <w:r w:rsidRPr="00F13B5C">
              <w:t>Место</w:t>
            </w:r>
          </w:p>
          <w:p w14:paraId="670A17E9" w14:textId="77777777" w:rsidR="0088176C" w:rsidRPr="00F13B5C" w:rsidRDefault="0088176C" w:rsidP="005E69A3">
            <w:pPr>
              <w:tabs>
                <w:tab w:val="left" w:pos="709"/>
              </w:tabs>
              <w:contextualSpacing/>
              <w:jc w:val="center"/>
            </w:pPr>
            <w:r w:rsidRPr="00F13B5C">
              <w:t>проведения</w:t>
            </w:r>
          </w:p>
          <w:p w14:paraId="09442EC6" w14:textId="77777777" w:rsidR="0088176C" w:rsidRPr="00F13B5C" w:rsidRDefault="0088176C" w:rsidP="005E69A3">
            <w:pPr>
              <w:tabs>
                <w:tab w:val="left" w:pos="709"/>
              </w:tabs>
              <w:contextualSpacing/>
              <w:jc w:val="center"/>
            </w:pPr>
            <w:r w:rsidRPr="00F13B5C">
              <w:t>в г. Череповце</w:t>
            </w:r>
          </w:p>
        </w:tc>
        <w:tc>
          <w:tcPr>
            <w:tcW w:w="819" w:type="pct"/>
            <w:shd w:val="clear" w:color="auto" w:fill="auto"/>
          </w:tcPr>
          <w:p w14:paraId="17C30F57" w14:textId="77777777" w:rsidR="0088176C" w:rsidRPr="00F13B5C" w:rsidRDefault="0088176C" w:rsidP="005E69A3">
            <w:pPr>
              <w:tabs>
                <w:tab w:val="left" w:pos="709"/>
              </w:tabs>
              <w:contextualSpacing/>
              <w:jc w:val="center"/>
            </w:pPr>
            <w:r w:rsidRPr="00F13B5C">
              <w:t>Количество</w:t>
            </w:r>
          </w:p>
        </w:tc>
        <w:tc>
          <w:tcPr>
            <w:tcW w:w="887" w:type="pct"/>
            <w:shd w:val="clear" w:color="auto" w:fill="auto"/>
          </w:tcPr>
          <w:p w14:paraId="313032EE" w14:textId="77777777" w:rsidR="0088176C" w:rsidRPr="00F13B5C" w:rsidRDefault="0088176C" w:rsidP="005E69A3">
            <w:pPr>
              <w:tabs>
                <w:tab w:val="left" w:pos="709"/>
              </w:tabs>
              <w:contextualSpacing/>
              <w:jc w:val="center"/>
            </w:pPr>
            <w:r w:rsidRPr="00F13B5C">
              <w:t>Краткая характеристика мероприятий</w:t>
            </w:r>
          </w:p>
        </w:tc>
        <w:tc>
          <w:tcPr>
            <w:tcW w:w="657" w:type="pct"/>
            <w:shd w:val="clear" w:color="auto" w:fill="auto"/>
          </w:tcPr>
          <w:p w14:paraId="211EA263" w14:textId="77777777" w:rsidR="0088176C" w:rsidRPr="00F13B5C" w:rsidRDefault="0088176C" w:rsidP="005E69A3">
            <w:pPr>
              <w:tabs>
                <w:tab w:val="left" w:pos="709"/>
              </w:tabs>
              <w:contextualSpacing/>
              <w:jc w:val="center"/>
            </w:pPr>
            <w:r w:rsidRPr="00F13B5C">
              <w:rPr>
                <w:bCs/>
              </w:rPr>
              <w:t xml:space="preserve">Кол-во              </w:t>
            </w:r>
            <w:r w:rsidRPr="00F13B5C">
              <w:t>участников (</w:t>
            </w:r>
            <w:r w:rsidRPr="00F13B5C">
              <w:rPr>
                <w:bCs/>
              </w:rPr>
              <w:t>чел.)</w:t>
            </w:r>
          </w:p>
        </w:tc>
      </w:tr>
      <w:tr w:rsidR="006A0775" w:rsidRPr="00F13B5C" w14:paraId="282228AF" w14:textId="77777777" w:rsidTr="00DD4C72">
        <w:trPr>
          <w:trHeight w:val="160"/>
        </w:trPr>
        <w:tc>
          <w:tcPr>
            <w:tcW w:w="238" w:type="pct"/>
            <w:shd w:val="clear" w:color="auto" w:fill="auto"/>
          </w:tcPr>
          <w:p w14:paraId="0C517BB8" w14:textId="77777777" w:rsidR="0088176C" w:rsidRPr="00F13B5C" w:rsidRDefault="0088176C" w:rsidP="005E69A3">
            <w:pPr>
              <w:tabs>
                <w:tab w:val="left" w:pos="709"/>
              </w:tabs>
              <w:contextualSpacing/>
              <w:jc w:val="center"/>
            </w:pPr>
            <w:r w:rsidRPr="00F13B5C">
              <w:t>1</w:t>
            </w:r>
          </w:p>
        </w:tc>
        <w:tc>
          <w:tcPr>
            <w:tcW w:w="1060" w:type="pct"/>
            <w:shd w:val="clear" w:color="auto" w:fill="auto"/>
          </w:tcPr>
          <w:p w14:paraId="2D03FADE" w14:textId="77777777" w:rsidR="0088176C" w:rsidRPr="00F13B5C" w:rsidRDefault="0088176C" w:rsidP="005E69A3">
            <w:pPr>
              <w:tabs>
                <w:tab w:val="left" w:pos="709"/>
              </w:tabs>
              <w:contextualSpacing/>
              <w:jc w:val="center"/>
            </w:pPr>
            <w:r w:rsidRPr="00F13B5C">
              <w:t>Высадка аллеи</w:t>
            </w:r>
          </w:p>
        </w:tc>
        <w:tc>
          <w:tcPr>
            <w:tcW w:w="591" w:type="pct"/>
          </w:tcPr>
          <w:p w14:paraId="0CBBD2E5" w14:textId="77777777" w:rsidR="0088176C" w:rsidRPr="00F13B5C" w:rsidRDefault="0088176C" w:rsidP="005E69A3">
            <w:pPr>
              <w:tabs>
                <w:tab w:val="left" w:pos="709"/>
              </w:tabs>
              <w:contextualSpacing/>
              <w:jc w:val="center"/>
            </w:pPr>
            <w:r w:rsidRPr="00F13B5C">
              <w:t>15.05</w:t>
            </w:r>
          </w:p>
        </w:tc>
        <w:tc>
          <w:tcPr>
            <w:tcW w:w="748" w:type="pct"/>
            <w:shd w:val="clear" w:color="auto" w:fill="auto"/>
          </w:tcPr>
          <w:p w14:paraId="1C96502B" w14:textId="77777777" w:rsidR="0088176C" w:rsidRPr="00F13B5C" w:rsidRDefault="0088176C" w:rsidP="005E69A3">
            <w:pPr>
              <w:tabs>
                <w:tab w:val="left" w:pos="709"/>
              </w:tabs>
              <w:contextualSpacing/>
              <w:jc w:val="center"/>
            </w:pPr>
            <w:r w:rsidRPr="00F13B5C">
              <w:t>Раахе 2</w:t>
            </w:r>
          </w:p>
        </w:tc>
        <w:tc>
          <w:tcPr>
            <w:tcW w:w="819" w:type="pct"/>
            <w:shd w:val="clear" w:color="auto" w:fill="auto"/>
          </w:tcPr>
          <w:p w14:paraId="4D8E4535" w14:textId="77777777" w:rsidR="0088176C" w:rsidRPr="00F13B5C" w:rsidRDefault="0088176C" w:rsidP="005E69A3">
            <w:pPr>
              <w:tabs>
                <w:tab w:val="left" w:pos="709"/>
              </w:tabs>
              <w:contextualSpacing/>
              <w:jc w:val="center"/>
            </w:pPr>
            <w:r w:rsidRPr="00F13B5C">
              <w:t>50 (ивы, клены)</w:t>
            </w:r>
          </w:p>
        </w:tc>
        <w:tc>
          <w:tcPr>
            <w:tcW w:w="887" w:type="pct"/>
            <w:shd w:val="clear" w:color="auto" w:fill="auto"/>
          </w:tcPr>
          <w:p w14:paraId="6601D5F2" w14:textId="77777777" w:rsidR="0088176C" w:rsidRPr="00F13B5C" w:rsidRDefault="0088176C" w:rsidP="005E69A3">
            <w:pPr>
              <w:tabs>
                <w:tab w:val="left" w:pos="709"/>
              </w:tabs>
              <w:contextualSpacing/>
              <w:jc w:val="center"/>
            </w:pPr>
            <w:r w:rsidRPr="00F13B5C">
              <w:t>Аллея НКО (по президентскому гранту)-</w:t>
            </w:r>
          </w:p>
        </w:tc>
        <w:tc>
          <w:tcPr>
            <w:tcW w:w="657" w:type="pct"/>
            <w:shd w:val="clear" w:color="auto" w:fill="auto"/>
          </w:tcPr>
          <w:p w14:paraId="6F79A0FE" w14:textId="16033F87" w:rsidR="0088176C" w:rsidRPr="00F13B5C" w:rsidRDefault="00C27543" w:rsidP="005E69A3">
            <w:pPr>
              <w:tabs>
                <w:tab w:val="left" w:pos="709"/>
              </w:tabs>
              <w:contextualSpacing/>
              <w:jc w:val="center"/>
            </w:pPr>
            <w:r>
              <w:t>300 (50 организаций</w:t>
            </w:r>
            <w:r w:rsidR="0088176C" w:rsidRPr="00F13B5C">
              <w:t>)</w:t>
            </w:r>
          </w:p>
        </w:tc>
      </w:tr>
      <w:tr w:rsidR="006A0775" w:rsidRPr="00F13B5C" w14:paraId="3568449A" w14:textId="77777777" w:rsidTr="00DD4C72">
        <w:trPr>
          <w:trHeight w:val="263"/>
        </w:trPr>
        <w:tc>
          <w:tcPr>
            <w:tcW w:w="238" w:type="pct"/>
            <w:shd w:val="clear" w:color="auto" w:fill="auto"/>
          </w:tcPr>
          <w:p w14:paraId="417F9784" w14:textId="77777777" w:rsidR="0088176C" w:rsidRPr="00F13B5C" w:rsidRDefault="0088176C" w:rsidP="005E69A3">
            <w:pPr>
              <w:tabs>
                <w:tab w:val="left" w:pos="709"/>
              </w:tabs>
              <w:contextualSpacing/>
              <w:jc w:val="center"/>
            </w:pPr>
            <w:r w:rsidRPr="00F13B5C">
              <w:t>2</w:t>
            </w:r>
          </w:p>
        </w:tc>
        <w:tc>
          <w:tcPr>
            <w:tcW w:w="1060" w:type="pct"/>
            <w:shd w:val="clear" w:color="auto" w:fill="auto"/>
          </w:tcPr>
          <w:p w14:paraId="56E489E7" w14:textId="191FDD6A" w:rsidR="0088176C" w:rsidRPr="00F13B5C" w:rsidRDefault="0088176C" w:rsidP="005E69A3">
            <w:pPr>
              <w:tabs>
                <w:tab w:val="left" w:pos="709"/>
              </w:tabs>
              <w:contextualSpacing/>
              <w:jc w:val="center"/>
            </w:pPr>
            <w:r w:rsidRPr="00F13B5C">
              <w:t>Посадка саженцев кустов и деревьев</w:t>
            </w:r>
          </w:p>
        </w:tc>
        <w:tc>
          <w:tcPr>
            <w:tcW w:w="591" w:type="pct"/>
          </w:tcPr>
          <w:p w14:paraId="188B52CA" w14:textId="77777777" w:rsidR="0088176C" w:rsidRPr="00F13B5C" w:rsidRDefault="0088176C" w:rsidP="005E69A3">
            <w:pPr>
              <w:tabs>
                <w:tab w:val="left" w:pos="709"/>
              </w:tabs>
              <w:contextualSpacing/>
              <w:jc w:val="center"/>
            </w:pPr>
            <w:r w:rsidRPr="00F13B5C">
              <w:t>31.05</w:t>
            </w:r>
          </w:p>
        </w:tc>
        <w:tc>
          <w:tcPr>
            <w:tcW w:w="748" w:type="pct"/>
            <w:shd w:val="clear" w:color="auto" w:fill="auto"/>
          </w:tcPr>
          <w:p w14:paraId="33F3CA21" w14:textId="77777777" w:rsidR="0088176C" w:rsidRPr="00F13B5C" w:rsidRDefault="0088176C" w:rsidP="005E69A3">
            <w:pPr>
              <w:tabs>
                <w:tab w:val="left" w:pos="709"/>
              </w:tabs>
              <w:contextualSpacing/>
              <w:jc w:val="center"/>
            </w:pPr>
            <w:r w:rsidRPr="00F13B5C">
              <w:t>Набережная в районе Курсантского бульвара</w:t>
            </w:r>
          </w:p>
        </w:tc>
        <w:tc>
          <w:tcPr>
            <w:tcW w:w="819" w:type="pct"/>
            <w:shd w:val="clear" w:color="auto" w:fill="auto"/>
          </w:tcPr>
          <w:p w14:paraId="2A9E170D" w14:textId="767DFAA1" w:rsidR="0088176C" w:rsidRPr="00F13B5C" w:rsidRDefault="0088176C" w:rsidP="005E69A3">
            <w:pPr>
              <w:tabs>
                <w:tab w:val="left" w:pos="709"/>
              </w:tabs>
              <w:contextualSpacing/>
              <w:jc w:val="center"/>
            </w:pPr>
            <w:r w:rsidRPr="00F13B5C">
              <w:t>14 берез, 15 кустов спиреи</w:t>
            </w:r>
          </w:p>
          <w:p w14:paraId="0DE71702" w14:textId="77777777" w:rsidR="0088176C" w:rsidRPr="00F13B5C" w:rsidRDefault="0088176C" w:rsidP="005E69A3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887" w:type="pct"/>
            <w:shd w:val="clear" w:color="auto" w:fill="auto"/>
          </w:tcPr>
          <w:p w14:paraId="756A4D90" w14:textId="77777777" w:rsidR="0088176C" w:rsidRPr="00F13B5C" w:rsidRDefault="0088176C" w:rsidP="005E69A3">
            <w:pPr>
              <w:tabs>
                <w:tab w:val="left" w:pos="709"/>
              </w:tabs>
              <w:contextualSpacing/>
              <w:jc w:val="center"/>
            </w:pPr>
            <w:r w:rsidRPr="00F13B5C">
              <w:t>Привлечение волонтеров из строительных организаций</w:t>
            </w:r>
          </w:p>
        </w:tc>
        <w:tc>
          <w:tcPr>
            <w:tcW w:w="657" w:type="pct"/>
            <w:shd w:val="clear" w:color="auto" w:fill="auto"/>
          </w:tcPr>
          <w:p w14:paraId="0A2E831A" w14:textId="77777777" w:rsidR="0088176C" w:rsidRPr="00F13B5C" w:rsidRDefault="0088176C" w:rsidP="005E69A3">
            <w:pPr>
              <w:tabs>
                <w:tab w:val="left" w:pos="709"/>
              </w:tabs>
              <w:contextualSpacing/>
              <w:jc w:val="center"/>
            </w:pPr>
            <w:r w:rsidRPr="00F13B5C">
              <w:t>25</w:t>
            </w:r>
          </w:p>
        </w:tc>
      </w:tr>
      <w:tr w:rsidR="006A0775" w:rsidRPr="00F13B5C" w14:paraId="3D3AE253" w14:textId="77777777" w:rsidTr="00DD4C72">
        <w:trPr>
          <w:trHeight w:val="263"/>
        </w:trPr>
        <w:tc>
          <w:tcPr>
            <w:tcW w:w="238" w:type="pct"/>
            <w:shd w:val="clear" w:color="auto" w:fill="auto"/>
          </w:tcPr>
          <w:p w14:paraId="7C1C9EB5" w14:textId="77777777" w:rsidR="0088176C" w:rsidRPr="00F13B5C" w:rsidRDefault="0088176C" w:rsidP="005E69A3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060" w:type="pct"/>
            <w:shd w:val="clear" w:color="auto" w:fill="auto"/>
          </w:tcPr>
          <w:p w14:paraId="710192FE" w14:textId="77777777" w:rsidR="0088176C" w:rsidRPr="00F13B5C" w:rsidRDefault="0088176C" w:rsidP="005E69A3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591" w:type="pct"/>
          </w:tcPr>
          <w:p w14:paraId="6471033F" w14:textId="77777777" w:rsidR="0088176C" w:rsidRPr="00F13B5C" w:rsidRDefault="0088176C" w:rsidP="005E69A3">
            <w:pPr>
              <w:tabs>
                <w:tab w:val="left" w:pos="709"/>
              </w:tabs>
              <w:contextualSpacing/>
              <w:jc w:val="center"/>
            </w:pPr>
            <w:r w:rsidRPr="00F13B5C">
              <w:t>1.06</w:t>
            </w:r>
          </w:p>
        </w:tc>
        <w:tc>
          <w:tcPr>
            <w:tcW w:w="748" w:type="pct"/>
            <w:shd w:val="clear" w:color="auto" w:fill="auto"/>
          </w:tcPr>
          <w:p w14:paraId="5E967428" w14:textId="77777777" w:rsidR="0088176C" w:rsidRPr="00F13B5C" w:rsidRDefault="0088176C" w:rsidP="005E69A3">
            <w:pPr>
              <w:tabs>
                <w:tab w:val="left" w:pos="709"/>
              </w:tabs>
              <w:contextualSpacing/>
              <w:jc w:val="center"/>
            </w:pPr>
            <w:r w:rsidRPr="00F13B5C">
              <w:t>Территория Музея военной техники</w:t>
            </w:r>
          </w:p>
        </w:tc>
        <w:tc>
          <w:tcPr>
            <w:tcW w:w="819" w:type="pct"/>
            <w:shd w:val="clear" w:color="auto" w:fill="auto"/>
          </w:tcPr>
          <w:p w14:paraId="4CF30E6D" w14:textId="77777777" w:rsidR="0088176C" w:rsidRPr="00F13B5C" w:rsidRDefault="0088176C" w:rsidP="005E69A3">
            <w:pPr>
              <w:tabs>
                <w:tab w:val="left" w:pos="709"/>
              </w:tabs>
              <w:contextualSpacing/>
              <w:jc w:val="center"/>
            </w:pPr>
            <w:r w:rsidRPr="00F13B5C">
              <w:t>40 лип</w:t>
            </w:r>
          </w:p>
        </w:tc>
        <w:tc>
          <w:tcPr>
            <w:tcW w:w="887" w:type="pct"/>
            <w:shd w:val="clear" w:color="auto" w:fill="auto"/>
          </w:tcPr>
          <w:p w14:paraId="237D5B05" w14:textId="5A04EB7F" w:rsidR="0088176C" w:rsidRPr="00F13B5C" w:rsidRDefault="0088176C" w:rsidP="005E69A3">
            <w:pPr>
              <w:tabs>
                <w:tab w:val="left" w:pos="709"/>
              </w:tabs>
              <w:contextualSpacing/>
              <w:jc w:val="center"/>
            </w:pPr>
            <w:r w:rsidRPr="00F13B5C">
              <w:t>Посадки по гранту</w:t>
            </w:r>
          </w:p>
        </w:tc>
        <w:tc>
          <w:tcPr>
            <w:tcW w:w="657" w:type="pct"/>
            <w:shd w:val="clear" w:color="auto" w:fill="auto"/>
          </w:tcPr>
          <w:p w14:paraId="1B19861E" w14:textId="77777777" w:rsidR="0088176C" w:rsidRPr="00F13B5C" w:rsidRDefault="0088176C" w:rsidP="005E69A3">
            <w:pPr>
              <w:tabs>
                <w:tab w:val="left" w:pos="709"/>
              </w:tabs>
              <w:contextualSpacing/>
              <w:jc w:val="center"/>
            </w:pPr>
            <w:r w:rsidRPr="00F13B5C">
              <w:t>120</w:t>
            </w:r>
          </w:p>
        </w:tc>
      </w:tr>
      <w:tr w:rsidR="006A0775" w:rsidRPr="00F13B5C" w14:paraId="3832378B" w14:textId="77777777" w:rsidTr="00DD4C72">
        <w:trPr>
          <w:trHeight w:val="263"/>
        </w:trPr>
        <w:tc>
          <w:tcPr>
            <w:tcW w:w="238" w:type="pct"/>
            <w:shd w:val="clear" w:color="auto" w:fill="auto"/>
          </w:tcPr>
          <w:p w14:paraId="17095130" w14:textId="77777777" w:rsidR="0088176C" w:rsidRPr="00F13B5C" w:rsidRDefault="0088176C" w:rsidP="005E69A3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060" w:type="pct"/>
            <w:shd w:val="clear" w:color="auto" w:fill="auto"/>
          </w:tcPr>
          <w:p w14:paraId="5B7C5968" w14:textId="77777777" w:rsidR="0088176C" w:rsidRPr="00F13B5C" w:rsidRDefault="0088176C" w:rsidP="005E69A3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591" w:type="pct"/>
          </w:tcPr>
          <w:p w14:paraId="4C7EC2BF" w14:textId="09CB4E77" w:rsidR="0088176C" w:rsidRPr="00F13B5C" w:rsidRDefault="0088176C" w:rsidP="005E69A3">
            <w:pPr>
              <w:tabs>
                <w:tab w:val="left" w:pos="709"/>
              </w:tabs>
              <w:contextualSpacing/>
              <w:jc w:val="center"/>
            </w:pPr>
            <w:r w:rsidRPr="00F13B5C">
              <w:t>28.05</w:t>
            </w:r>
          </w:p>
        </w:tc>
        <w:tc>
          <w:tcPr>
            <w:tcW w:w="748" w:type="pct"/>
            <w:shd w:val="clear" w:color="auto" w:fill="auto"/>
          </w:tcPr>
          <w:p w14:paraId="3601FCAB" w14:textId="77777777" w:rsidR="0088176C" w:rsidRPr="00F13B5C" w:rsidRDefault="0088176C" w:rsidP="005E69A3">
            <w:pPr>
              <w:tabs>
                <w:tab w:val="left" w:pos="709"/>
              </w:tabs>
              <w:contextualSpacing/>
              <w:jc w:val="center"/>
            </w:pPr>
            <w:r w:rsidRPr="00F13B5C">
              <w:t>Детская городская больница Командарма Белова 40</w:t>
            </w:r>
          </w:p>
        </w:tc>
        <w:tc>
          <w:tcPr>
            <w:tcW w:w="819" w:type="pct"/>
            <w:shd w:val="clear" w:color="auto" w:fill="auto"/>
          </w:tcPr>
          <w:p w14:paraId="0546F973" w14:textId="77777777" w:rsidR="0088176C" w:rsidRPr="00F13B5C" w:rsidRDefault="0088176C" w:rsidP="005E69A3">
            <w:pPr>
              <w:tabs>
                <w:tab w:val="left" w:pos="709"/>
              </w:tabs>
              <w:contextualSpacing/>
              <w:jc w:val="center"/>
            </w:pPr>
            <w:r w:rsidRPr="00F13B5C">
              <w:t>10 берез, 10 черемух, 10 яблонь, 60 кустов аронии, 200 кустов пузыреплодника</w:t>
            </w:r>
          </w:p>
        </w:tc>
        <w:tc>
          <w:tcPr>
            <w:tcW w:w="887" w:type="pct"/>
            <w:shd w:val="clear" w:color="auto" w:fill="auto"/>
          </w:tcPr>
          <w:p w14:paraId="0EDC75A4" w14:textId="77777777" w:rsidR="0088176C" w:rsidRPr="00F13B5C" w:rsidRDefault="0088176C" w:rsidP="005E69A3">
            <w:pPr>
              <w:tabs>
                <w:tab w:val="left" w:pos="709"/>
              </w:tabs>
              <w:contextualSpacing/>
              <w:jc w:val="center"/>
            </w:pPr>
            <w:r w:rsidRPr="00F13B5C">
              <w:t>Проведение акции с привлечением волонтеров</w:t>
            </w:r>
          </w:p>
        </w:tc>
        <w:tc>
          <w:tcPr>
            <w:tcW w:w="657" w:type="pct"/>
            <w:shd w:val="clear" w:color="auto" w:fill="auto"/>
          </w:tcPr>
          <w:p w14:paraId="3A99C548" w14:textId="77777777" w:rsidR="0088176C" w:rsidRPr="00F13B5C" w:rsidRDefault="0088176C" w:rsidP="005E69A3">
            <w:pPr>
              <w:tabs>
                <w:tab w:val="left" w:pos="709"/>
              </w:tabs>
              <w:contextualSpacing/>
              <w:jc w:val="center"/>
            </w:pPr>
            <w:r w:rsidRPr="00F13B5C">
              <w:t>60</w:t>
            </w:r>
          </w:p>
        </w:tc>
      </w:tr>
      <w:tr w:rsidR="006A0775" w:rsidRPr="00F13B5C" w14:paraId="74B908D3" w14:textId="77777777" w:rsidTr="00DD4C72">
        <w:trPr>
          <w:trHeight w:val="263"/>
        </w:trPr>
        <w:tc>
          <w:tcPr>
            <w:tcW w:w="238" w:type="pct"/>
            <w:shd w:val="clear" w:color="auto" w:fill="auto"/>
          </w:tcPr>
          <w:p w14:paraId="7989A7E9" w14:textId="77777777" w:rsidR="0088176C" w:rsidRPr="00F13B5C" w:rsidRDefault="0088176C" w:rsidP="005E69A3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060" w:type="pct"/>
            <w:shd w:val="clear" w:color="auto" w:fill="auto"/>
          </w:tcPr>
          <w:p w14:paraId="30FB7C5F" w14:textId="77777777" w:rsidR="0088176C" w:rsidRPr="00F13B5C" w:rsidRDefault="0088176C" w:rsidP="005E69A3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591" w:type="pct"/>
          </w:tcPr>
          <w:p w14:paraId="3ADF238D" w14:textId="77777777" w:rsidR="0088176C" w:rsidRPr="00F13B5C" w:rsidRDefault="0088176C" w:rsidP="005E69A3">
            <w:pPr>
              <w:tabs>
                <w:tab w:val="left" w:pos="709"/>
              </w:tabs>
              <w:contextualSpacing/>
              <w:jc w:val="center"/>
            </w:pPr>
            <w:r w:rsidRPr="00F13B5C">
              <w:t>25.05</w:t>
            </w:r>
          </w:p>
        </w:tc>
        <w:tc>
          <w:tcPr>
            <w:tcW w:w="748" w:type="pct"/>
            <w:shd w:val="clear" w:color="auto" w:fill="auto"/>
          </w:tcPr>
          <w:p w14:paraId="1D63A64D" w14:textId="77777777" w:rsidR="0088176C" w:rsidRPr="00F13B5C" w:rsidRDefault="0088176C" w:rsidP="005E69A3">
            <w:pPr>
              <w:tabs>
                <w:tab w:val="left" w:pos="709"/>
              </w:tabs>
              <w:contextualSpacing/>
              <w:jc w:val="center"/>
            </w:pPr>
            <w:r w:rsidRPr="00F13B5C">
              <w:t>Сквер Чернобыльцев</w:t>
            </w:r>
          </w:p>
        </w:tc>
        <w:tc>
          <w:tcPr>
            <w:tcW w:w="819" w:type="pct"/>
            <w:shd w:val="clear" w:color="auto" w:fill="auto"/>
          </w:tcPr>
          <w:p w14:paraId="12EF95CB" w14:textId="77777777" w:rsidR="0088176C" w:rsidRPr="00F13B5C" w:rsidRDefault="0088176C" w:rsidP="005E69A3">
            <w:pPr>
              <w:tabs>
                <w:tab w:val="left" w:pos="709"/>
              </w:tabs>
              <w:contextualSpacing/>
              <w:jc w:val="center"/>
            </w:pPr>
            <w:r w:rsidRPr="00F13B5C">
              <w:t>20 лип</w:t>
            </w:r>
          </w:p>
        </w:tc>
        <w:tc>
          <w:tcPr>
            <w:tcW w:w="887" w:type="pct"/>
            <w:shd w:val="clear" w:color="auto" w:fill="auto"/>
          </w:tcPr>
          <w:p w14:paraId="0C523A9B" w14:textId="4E89EAFF" w:rsidR="0088176C" w:rsidRPr="00F13B5C" w:rsidRDefault="0088176C" w:rsidP="005E69A3">
            <w:pPr>
              <w:tabs>
                <w:tab w:val="left" w:pos="709"/>
              </w:tabs>
              <w:contextualSpacing/>
              <w:jc w:val="center"/>
            </w:pPr>
            <w:r w:rsidRPr="00F13B5C">
              <w:t xml:space="preserve">Посадка в рамках </w:t>
            </w:r>
            <w:r w:rsidR="007744CA" w:rsidRPr="00F13B5C">
              <w:t>«</w:t>
            </w:r>
            <w:r w:rsidRPr="00F13B5C">
              <w:t>Экофорума</w:t>
            </w:r>
            <w:r w:rsidR="007744CA" w:rsidRPr="00F13B5C">
              <w:t>»</w:t>
            </w:r>
          </w:p>
        </w:tc>
        <w:tc>
          <w:tcPr>
            <w:tcW w:w="657" w:type="pct"/>
            <w:shd w:val="clear" w:color="auto" w:fill="auto"/>
          </w:tcPr>
          <w:p w14:paraId="499F0614" w14:textId="77777777" w:rsidR="0088176C" w:rsidRPr="00F13B5C" w:rsidRDefault="0088176C" w:rsidP="005E69A3">
            <w:pPr>
              <w:tabs>
                <w:tab w:val="left" w:pos="709"/>
              </w:tabs>
              <w:contextualSpacing/>
              <w:jc w:val="center"/>
            </w:pPr>
            <w:r w:rsidRPr="00F13B5C">
              <w:t>60</w:t>
            </w:r>
          </w:p>
        </w:tc>
      </w:tr>
      <w:tr w:rsidR="006A0775" w:rsidRPr="00F13B5C" w14:paraId="25A36C8F" w14:textId="77777777" w:rsidTr="00DD4C72">
        <w:trPr>
          <w:trHeight w:val="263"/>
        </w:trPr>
        <w:tc>
          <w:tcPr>
            <w:tcW w:w="238" w:type="pct"/>
            <w:shd w:val="clear" w:color="auto" w:fill="auto"/>
          </w:tcPr>
          <w:p w14:paraId="79948581" w14:textId="77777777" w:rsidR="0088176C" w:rsidRPr="00F13B5C" w:rsidRDefault="0088176C" w:rsidP="005E69A3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060" w:type="pct"/>
            <w:shd w:val="clear" w:color="auto" w:fill="auto"/>
          </w:tcPr>
          <w:p w14:paraId="51D293A2" w14:textId="77777777" w:rsidR="0088176C" w:rsidRPr="00F13B5C" w:rsidRDefault="0088176C" w:rsidP="005E69A3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591" w:type="pct"/>
          </w:tcPr>
          <w:p w14:paraId="16768BBD" w14:textId="77777777" w:rsidR="0088176C" w:rsidRPr="00F13B5C" w:rsidRDefault="0088176C" w:rsidP="005E69A3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748" w:type="pct"/>
            <w:shd w:val="clear" w:color="auto" w:fill="auto"/>
          </w:tcPr>
          <w:p w14:paraId="5CDB9BFD" w14:textId="1818A258" w:rsidR="0088176C" w:rsidRPr="00F13B5C" w:rsidRDefault="0088176C" w:rsidP="005E69A3">
            <w:pPr>
              <w:tabs>
                <w:tab w:val="left" w:pos="709"/>
              </w:tabs>
              <w:contextualSpacing/>
              <w:jc w:val="center"/>
            </w:pPr>
            <w:r w:rsidRPr="00F13B5C">
              <w:t xml:space="preserve">Парк </w:t>
            </w:r>
            <w:r w:rsidR="007744CA" w:rsidRPr="00F13B5C">
              <w:t>«</w:t>
            </w:r>
            <w:r w:rsidRPr="00F13B5C">
              <w:t>Серпантин</w:t>
            </w:r>
            <w:r w:rsidR="007744CA" w:rsidRPr="00F13B5C">
              <w:t>»</w:t>
            </w:r>
          </w:p>
        </w:tc>
        <w:tc>
          <w:tcPr>
            <w:tcW w:w="819" w:type="pct"/>
            <w:shd w:val="clear" w:color="auto" w:fill="auto"/>
          </w:tcPr>
          <w:p w14:paraId="6FFC19F1" w14:textId="77777777" w:rsidR="0088176C" w:rsidRPr="00F13B5C" w:rsidRDefault="0088176C" w:rsidP="005E69A3">
            <w:pPr>
              <w:tabs>
                <w:tab w:val="left" w:pos="709"/>
              </w:tabs>
              <w:contextualSpacing/>
              <w:jc w:val="center"/>
            </w:pPr>
            <w:r w:rsidRPr="00F13B5C">
              <w:t>9 рябин</w:t>
            </w:r>
          </w:p>
        </w:tc>
        <w:tc>
          <w:tcPr>
            <w:tcW w:w="887" w:type="pct"/>
            <w:shd w:val="clear" w:color="auto" w:fill="auto"/>
          </w:tcPr>
          <w:p w14:paraId="357C1502" w14:textId="5858276A" w:rsidR="0088176C" w:rsidRPr="00F13B5C" w:rsidRDefault="0088176C" w:rsidP="005E69A3">
            <w:pPr>
              <w:tabs>
                <w:tab w:val="left" w:pos="709"/>
              </w:tabs>
              <w:contextualSpacing/>
              <w:jc w:val="center"/>
            </w:pPr>
            <w:r w:rsidRPr="00F13B5C">
              <w:t xml:space="preserve">Привлечение к посадкам работников </w:t>
            </w:r>
            <w:r w:rsidR="007744CA" w:rsidRPr="00F13B5C">
              <w:t>«</w:t>
            </w:r>
            <w:r w:rsidRPr="00F13B5C">
              <w:t>ССМ-Тяжмаш</w:t>
            </w:r>
            <w:r w:rsidR="007744CA" w:rsidRPr="00F13B5C">
              <w:t>»</w:t>
            </w:r>
          </w:p>
        </w:tc>
        <w:tc>
          <w:tcPr>
            <w:tcW w:w="657" w:type="pct"/>
            <w:shd w:val="clear" w:color="auto" w:fill="auto"/>
          </w:tcPr>
          <w:p w14:paraId="743EBB46" w14:textId="77777777" w:rsidR="0088176C" w:rsidRPr="00F13B5C" w:rsidRDefault="0088176C" w:rsidP="005E69A3">
            <w:pPr>
              <w:tabs>
                <w:tab w:val="left" w:pos="709"/>
              </w:tabs>
              <w:contextualSpacing/>
              <w:jc w:val="center"/>
            </w:pPr>
            <w:r w:rsidRPr="00F13B5C">
              <w:t>15</w:t>
            </w:r>
          </w:p>
        </w:tc>
      </w:tr>
      <w:tr w:rsidR="006A0775" w:rsidRPr="00F13B5C" w14:paraId="5D94FA18" w14:textId="77777777" w:rsidTr="00DD4C72">
        <w:trPr>
          <w:trHeight w:val="263"/>
        </w:trPr>
        <w:tc>
          <w:tcPr>
            <w:tcW w:w="238" w:type="pct"/>
            <w:shd w:val="clear" w:color="auto" w:fill="auto"/>
          </w:tcPr>
          <w:p w14:paraId="098874CE" w14:textId="77777777" w:rsidR="0088176C" w:rsidRPr="00F13B5C" w:rsidRDefault="0088176C" w:rsidP="005E69A3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060" w:type="pct"/>
            <w:shd w:val="clear" w:color="auto" w:fill="auto"/>
          </w:tcPr>
          <w:p w14:paraId="52F5C7EB" w14:textId="77777777" w:rsidR="0088176C" w:rsidRPr="00F13B5C" w:rsidRDefault="0088176C" w:rsidP="005E69A3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591" w:type="pct"/>
          </w:tcPr>
          <w:p w14:paraId="3A036E58" w14:textId="77777777" w:rsidR="0088176C" w:rsidRPr="00F13B5C" w:rsidRDefault="0088176C" w:rsidP="005E69A3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748" w:type="pct"/>
            <w:shd w:val="clear" w:color="auto" w:fill="auto"/>
          </w:tcPr>
          <w:p w14:paraId="30ACF5FE" w14:textId="77777777" w:rsidR="0088176C" w:rsidRPr="00F13B5C" w:rsidRDefault="0088176C" w:rsidP="005E69A3">
            <w:pPr>
              <w:tabs>
                <w:tab w:val="left" w:pos="709"/>
              </w:tabs>
              <w:contextualSpacing/>
              <w:jc w:val="center"/>
            </w:pPr>
            <w:r w:rsidRPr="00F13B5C">
              <w:t>Сквер им. Годовикова</w:t>
            </w:r>
          </w:p>
        </w:tc>
        <w:tc>
          <w:tcPr>
            <w:tcW w:w="819" w:type="pct"/>
            <w:shd w:val="clear" w:color="auto" w:fill="auto"/>
          </w:tcPr>
          <w:p w14:paraId="7665EACF" w14:textId="77777777" w:rsidR="0088176C" w:rsidRPr="00F13B5C" w:rsidRDefault="0088176C" w:rsidP="005E69A3">
            <w:pPr>
              <w:tabs>
                <w:tab w:val="left" w:pos="709"/>
              </w:tabs>
              <w:contextualSpacing/>
              <w:jc w:val="center"/>
            </w:pPr>
            <w:r w:rsidRPr="00F13B5C">
              <w:t>Около 20 туй</w:t>
            </w:r>
          </w:p>
        </w:tc>
        <w:tc>
          <w:tcPr>
            <w:tcW w:w="887" w:type="pct"/>
            <w:shd w:val="clear" w:color="auto" w:fill="auto"/>
          </w:tcPr>
          <w:p w14:paraId="3EEE09BA" w14:textId="77777777" w:rsidR="0088176C" w:rsidRPr="00F13B5C" w:rsidRDefault="0088176C" w:rsidP="005E69A3">
            <w:pPr>
              <w:tabs>
                <w:tab w:val="left" w:pos="709"/>
              </w:tabs>
              <w:contextualSpacing/>
              <w:jc w:val="center"/>
            </w:pPr>
            <w:r w:rsidRPr="00F13B5C">
              <w:t>Привлечение к посадкам жителей МКД</w:t>
            </w:r>
          </w:p>
        </w:tc>
        <w:tc>
          <w:tcPr>
            <w:tcW w:w="657" w:type="pct"/>
            <w:shd w:val="clear" w:color="auto" w:fill="auto"/>
          </w:tcPr>
          <w:p w14:paraId="4CF7E83B" w14:textId="77777777" w:rsidR="0088176C" w:rsidRPr="00F13B5C" w:rsidRDefault="0088176C" w:rsidP="005E69A3">
            <w:pPr>
              <w:tabs>
                <w:tab w:val="left" w:pos="709"/>
              </w:tabs>
              <w:contextualSpacing/>
              <w:jc w:val="center"/>
            </w:pPr>
            <w:r w:rsidRPr="00F13B5C">
              <w:t>Около 20-30</w:t>
            </w:r>
          </w:p>
        </w:tc>
      </w:tr>
      <w:tr w:rsidR="006A0775" w:rsidRPr="00F13B5C" w14:paraId="30FB19B5" w14:textId="77777777" w:rsidTr="00DD4C72">
        <w:trPr>
          <w:trHeight w:val="127"/>
        </w:trPr>
        <w:tc>
          <w:tcPr>
            <w:tcW w:w="238" w:type="pct"/>
            <w:shd w:val="clear" w:color="auto" w:fill="auto"/>
          </w:tcPr>
          <w:p w14:paraId="374B62AE" w14:textId="77777777" w:rsidR="0088176C" w:rsidRPr="00F13B5C" w:rsidRDefault="0088176C" w:rsidP="005E69A3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060" w:type="pct"/>
            <w:shd w:val="clear" w:color="auto" w:fill="auto"/>
          </w:tcPr>
          <w:p w14:paraId="62157FA1" w14:textId="77777777" w:rsidR="0088176C" w:rsidRPr="00F13B5C" w:rsidRDefault="0088176C" w:rsidP="005E69A3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591" w:type="pct"/>
          </w:tcPr>
          <w:p w14:paraId="6DCE3C32" w14:textId="77777777" w:rsidR="0088176C" w:rsidRPr="00F13B5C" w:rsidRDefault="0088176C" w:rsidP="005E69A3">
            <w:pPr>
              <w:tabs>
                <w:tab w:val="left" w:pos="709"/>
              </w:tabs>
              <w:contextualSpacing/>
              <w:jc w:val="center"/>
            </w:pPr>
            <w:r w:rsidRPr="00F13B5C">
              <w:t>31.05-30.06</w:t>
            </w:r>
          </w:p>
        </w:tc>
        <w:tc>
          <w:tcPr>
            <w:tcW w:w="748" w:type="pct"/>
            <w:shd w:val="clear" w:color="auto" w:fill="auto"/>
          </w:tcPr>
          <w:p w14:paraId="1BE83BE8" w14:textId="77777777" w:rsidR="0088176C" w:rsidRPr="00F13B5C" w:rsidRDefault="0088176C" w:rsidP="005E69A3">
            <w:pPr>
              <w:tabs>
                <w:tab w:val="left" w:pos="709"/>
              </w:tabs>
              <w:contextualSpacing/>
              <w:jc w:val="center"/>
            </w:pPr>
            <w:r w:rsidRPr="00F13B5C">
              <w:t>Улица Годовикова</w:t>
            </w:r>
          </w:p>
        </w:tc>
        <w:tc>
          <w:tcPr>
            <w:tcW w:w="819" w:type="pct"/>
            <w:shd w:val="clear" w:color="auto" w:fill="auto"/>
          </w:tcPr>
          <w:p w14:paraId="374F02EE" w14:textId="77777777" w:rsidR="0088176C" w:rsidRPr="00F13B5C" w:rsidRDefault="0088176C" w:rsidP="005E69A3">
            <w:pPr>
              <w:tabs>
                <w:tab w:val="left" w:pos="709"/>
              </w:tabs>
              <w:contextualSpacing/>
              <w:jc w:val="center"/>
            </w:pPr>
            <w:r w:rsidRPr="00F13B5C">
              <w:t>1000 пузыреплодник</w:t>
            </w:r>
          </w:p>
        </w:tc>
        <w:tc>
          <w:tcPr>
            <w:tcW w:w="887" w:type="pct"/>
            <w:shd w:val="clear" w:color="auto" w:fill="auto"/>
          </w:tcPr>
          <w:p w14:paraId="6D304185" w14:textId="578DF136" w:rsidR="0088176C" w:rsidRPr="00F13B5C" w:rsidRDefault="0088176C" w:rsidP="005E69A3">
            <w:pPr>
              <w:tabs>
                <w:tab w:val="left" w:pos="709"/>
              </w:tabs>
              <w:contextualSpacing/>
              <w:jc w:val="center"/>
            </w:pPr>
            <w:r w:rsidRPr="00F13B5C">
              <w:t xml:space="preserve">Высадка живой изгороди. Привлечение к посадкам волонтеров </w:t>
            </w:r>
            <w:r w:rsidR="007744CA" w:rsidRPr="00F13B5C">
              <w:t>«</w:t>
            </w:r>
            <w:r w:rsidRPr="00F13B5C">
              <w:t>Северсталь-</w:t>
            </w:r>
            <w:r w:rsidRPr="00F13B5C">
              <w:lastRenderedPageBreak/>
              <w:t>Метиз</w:t>
            </w:r>
            <w:r w:rsidR="007744CA" w:rsidRPr="00F13B5C">
              <w:t>»</w:t>
            </w:r>
            <w:r w:rsidRPr="00F13B5C">
              <w:t xml:space="preserve">, школьных рабочих бригад, работников </w:t>
            </w:r>
            <w:r w:rsidR="007744CA" w:rsidRPr="00F13B5C">
              <w:t>«</w:t>
            </w:r>
            <w:r w:rsidRPr="00F13B5C">
              <w:t xml:space="preserve">МКУ </w:t>
            </w:r>
            <w:r w:rsidR="007744CA" w:rsidRPr="00F13B5C">
              <w:t>«</w:t>
            </w:r>
            <w:r w:rsidRPr="00F13B5C">
              <w:t>Спецавтотранс</w:t>
            </w:r>
            <w:r w:rsidR="007744CA" w:rsidRPr="00F13B5C">
              <w:t>»</w:t>
            </w:r>
          </w:p>
        </w:tc>
        <w:tc>
          <w:tcPr>
            <w:tcW w:w="657" w:type="pct"/>
            <w:shd w:val="clear" w:color="auto" w:fill="auto"/>
          </w:tcPr>
          <w:p w14:paraId="6F4E7C15" w14:textId="77777777" w:rsidR="0088176C" w:rsidRPr="00F13B5C" w:rsidRDefault="0088176C" w:rsidP="005E69A3">
            <w:pPr>
              <w:tabs>
                <w:tab w:val="left" w:pos="709"/>
              </w:tabs>
              <w:contextualSpacing/>
              <w:jc w:val="center"/>
            </w:pPr>
            <w:r w:rsidRPr="00F13B5C">
              <w:lastRenderedPageBreak/>
              <w:t>60</w:t>
            </w:r>
          </w:p>
        </w:tc>
      </w:tr>
      <w:tr w:rsidR="006A0775" w:rsidRPr="00F13B5C" w14:paraId="609ADF4B" w14:textId="77777777" w:rsidTr="00DD4C72">
        <w:trPr>
          <w:trHeight w:val="127"/>
        </w:trPr>
        <w:tc>
          <w:tcPr>
            <w:tcW w:w="238" w:type="pct"/>
            <w:shd w:val="clear" w:color="auto" w:fill="auto"/>
          </w:tcPr>
          <w:p w14:paraId="2C15F3C5" w14:textId="77777777" w:rsidR="0088176C" w:rsidRPr="00F13B5C" w:rsidRDefault="0088176C" w:rsidP="005E69A3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060" w:type="pct"/>
            <w:shd w:val="clear" w:color="auto" w:fill="auto"/>
          </w:tcPr>
          <w:p w14:paraId="61359D30" w14:textId="77777777" w:rsidR="0088176C" w:rsidRPr="00F13B5C" w:rsidRDefault="0088176C" w:rsidP="005E69A3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591" w:type="pct"/>
          </w:tcPr>
          <w:p w14:paraId="60DC255C" w14:textId="77777777" w:rsidR="0088176C" w:rsidRPr="00F13B5C" w:rsidRDefault="0088176C" w:rsidP="005E69A3">
            <w:pPr>
              <w:tabs>
                <w:tab w:val="left" w:pos="709"/>
              </w:tabs>
              <w:contextualSpacing/>
              <w:jc w:val="center"/>
            </w:pPr>
            <w:r w:rsidRPr="00F13B5C">
              <w:t>5.06</w:t>
            </w:r>
          </w:p>
        </w:tc>
        <w:tc>
          <w:tcPr>
            <w:tcW w:w="748" w:type="pct"/>
            <w:shd w:val="clear" w:color="auto" w:fill="auto"/>
          </w:tcPr>
          <w:p w14:paraId="78921BFA" w14:textId="6BB2D155" w:rsidR="0088176C" w:rsidRPr="00F13B5C" w:rsidRDefault="0088176C" w:rsidP="005E69A3">
            <w:pPr>
              <w:tabs>
                <w:tab w:val="left" w:pos="709"/>
              </w:tabs>
              <w:contextualSpacing/>
              <w:jc w:val="center"/>
            </w:pPr>
            <w:r w:rsidRPr="00F13B5C">
              <w:t xml:space="preserve">Сквер </w:t>
            </w:r>
            <w:r w:rsidR="007744CA" w:rsidRPr="00F13B5C">
              <w:t>«</w:t>
            </w:r>
            <w:r w:rsidRPr="00F13B5C">
              <w:t>Серпантин</w:t>
            </w:r>
            <w:r w:rsidR="007744CA" w:rsidRPr="00F13B5C">
              <w:t>»</w:t>
            </w:r>
          </w:p>
        </w:tc>
        <w:tc>
          <w:tcPr>
            <w:tcW w:w="819" w:type="pct"/>
            <w:shd w:val="clear" w:color="auto" w:fill="auto"/>
          </w:tcPr>
          <w:p w14:paraId="184832B2" w14:textId="77777777" w:rsidR="0088176C" w:rsidRPr="00F13B5C" w:rsidRDefault="0088176C" w:rsidP="005E69A3">
            <w:pPr>
              <w:tabs>
                <w:tab w:val="left" w:pos="709"/>
              </w:tabs>
              <w:contextualSpacing/>
              <w:jc w:val="center"/>
            </w:pPr>
            <w:r w:rsidRPr="00F13B5C">
              <w:t>50 кустов спиреи</w:t>
            </w:r>
          </w:p>
        </w:tc>
        <w:tc>
          <w:tcPr>
            <w:tcW w:w="887" w:type="pct"/>
            <w:shd w:val="clear" w:color="auto" w:fill="auto"/>
          </w:tcPr>
          <w:p w14:paraId="24CD874B" w14:textId="48779D54" w:rsidR="0088176C" w:rsidRPr="00F13B5C" w:rsidRDefault="0088176C" w:rsidP="005E69A3">
            <w:pPr>
              <w:tabs>
                <w:tab w:val="left" w:pos="709"/>
              </w:tabs>
              <w:contextualSpacing/>
              <w:jc w:val="center"/>
            </w:pPr>
            <w:r w:rsidRPr="00F13B5C">
              <w:t xml:space="preserve">Посадка ПАО </w:t>
            </w:r>
            <w:r w:rsidR="007744CA" w:rsidRPr="00F13B5C">
              <w:t>«</w:t>
            </w:r>
            <w:r w:rsidRPr="00F13B5C">
              <w:t>Сбербанк</w:t>
            </w:r>
            <w:r w:rsidR="007744CA" w:rsidRPr="00F13B5C">
              <w:t>»</w:t>
            </w:r>
            <w:r w:rsidRPr="00F13B5C">
              <w:t xml:space="preserve"> в рамках акции </w:t>
            </w:r>
            <w:r w:rsidR="007744CA" w:rsidRPr="00F13B5C">
              <w:t>«</w:t>
            </w:r>
            <w:r w:rsidRPr="00F13B5C">
              <w:t>Зеленый марафон</w:t>
            </w:r>
            <w:r w:rsidR="007744CA" w:rsidRPr="00F13B5C">
              <w:t>»</w:t>
            </w:r>
          </w:p>
        </w:tc>
        <w:tc>
          <w:tcPr>
            <w:tcW w:w="657" w:type="pct"/>
            <w:shd w:val="clear" w:color="auto" w:fill="auto"/>
          </w:tcPr>
          <w:p w14:paraId="7BCC1DA9" w14:textId="77777777" w:rsidR="0088176C" w:rsidRPr="00F13B5C" w:rsidRDefault="0088176C" w:rsidP="005E69A3">
            <w:pPr>
              <w:tabs>
                <w:tab w:val="left" w:pos="709"/>
              </w:tabs>
              <w:contextualSpacing/>
              <w:jc w:val="center"/>
            </w:pPr>
            <w:r w:rsidRPr="00F13B5C">
              <w:t>50</w:t>
            </w:r>
          </w:p>
        </w:tc>
      </w:tr>
      <w:tr w:rsidR="006A0775" w:rsidRPr="00F13B5C" w14:paraId="0A96232E" w14:textId="77777777" w:rsidTr="00DD4C72">
        <w:trPr>
          <w:trHeight w:val="127"/>
        </w:trPr>
        <w:tc>
          <w:tcPr>
            <w:tcW w:w="238" w:type="pct"/>
            <w:shd w:val="clear" w:color="auto" w:fill="auto"/>
          </w:tcPr>
          <w:p w14:paraId="2D21D5EB" w14:textId="77777777" w:rsidR="00F52D59" w:rsidRPr="00F13B5C" w:rsidRDefault="00F52D59" w:rsidP="005E69A3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060" w:type="pct"/>
            <w:shd w:val="clear" w:color="auto" w:fill="auto"/>
          </w:tcPr>
          <w:p w14:paraId="061854D8" w14:textId="77777777" w:rsidR="00F52D59" w:rsidRPr="00F13B5C" w:rsidRDefault="00F52D59" w:rsidP="005E69A3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591" w:type="pct"/>
          </w:tcPr>
          <w:p w14:paraId="6E7B85FB" w14:textId="1E5D85EF" w:rsidR="00F52D59" w:rsidRPr="00F13B5C" w:rsidRDefault="00F52D59" w:rsidP="005E69A3">
            <w:pPr>
              <w:tabs>
                <w:tab w:val="left" w:pos="709"/>
              </w:tabs>
              <w:contextualSpacing/>
              <w:jc w:val="center"/>
            </w:pPr>
            <w:r w:rsidRPr="00F13B5C">
              <w:t>28.09.</w:t>
            </w:r>
          </w:p>
        </w:tc>
        <w:tc>
          <w:tcPr>
            <w:tcW w:w="748" w:type="pct"/>
            <w:shd w:val="clear" w:color="auto" w:fill="auto"/>
          </w:tcPr>
          <w:p w14:paraId="13CFF223" w14:textId="04E7E736" w:rsidR="00F52D59" w:rsidRPr="00F13B5C" w:rsidRDefault="00F52D59" w:rsidP="005E69A3">
            <w:pPr>
              <w:tabs>
                <w:tab w:val="left" w:pos="709"/>
              </w:tabs>
              <w:contextualSpacing/>
              <w:jc w:val="center"/>
            </w:pPr>
            <w:r w:rsidRPr="00F13B5C">
              <w:t>Сквер по улице Гагарина</w:t>
            </w:r>
          </w:p>
        </w:tc>
        <w:tc>
          <w:tcPr>
            <w:tcW w:w="819" w:type="pct"/>
            <w:shd w:val="clear" w:color="auto" w:fill="auto"/>
          </w:tcPr>
          <w:p w14:paraId="2B88D73F" w14:textId="4F9DBDBC" w:rsidR="00F52D59" w:rsidRPr="00F13B5C" w:rsidRDefault="00F52D59" w:rsidP="005E69A3">
            <w:pPr>
              <w:tabs>
                <w:tab w:val="left" w:pos="709"/>
              </w:tabs>
              <w:contextualSpacing/>
              <w:jc w:val="center"/>
            </w:pPr>
            <w:r w:rsidRPr="00F13B5C">
              <w:t>30 деревьев: 2 красные черемухи, клены, липы</w:t>
            </w:r>
          </w:p>
        </w:tc>
        <w:tc>
          <w:tcPr>
            <w:tcW w:w="887" w:type="pct"/>
            <w:shd w:val="clear" w:color="auto" w:fill="auto"/>
          </w:tcPr>
          <w:p w14:paraId="3BB65E02" w14:textId="391E0508" w:rsidR="00F52D59" w:rsidRPr="00F13B5C" w:rsidRDefault="00F52D59" w:rsidP="005E69A3">
            <w:pPr>
              <w:tabs>
                <w:tab w:val="left" w:pos="709"/>
              </w:tabs>
              <w:contextualSpacing/>
              <w:jc w:val="center"/>
            </w:pPr>
            <w:r w:rsidRPr="00F13B5C">
              <w:t xml:space="preserve">Высадка деревьев в рамках благоустройства сквера по улице Гагарина в честь 60-летия первого полёта человека в космос (в рамках проекта  </w:t>
            </w:r>
            <w:r w:rsidR="007744CA" w:rsidRPr="00F13B5C">
              <w:t>«</w:t>
            </w:r>
            <w:r w:rsidRPr="00F13B5C">
              <w:t>Экопроект ТОС</w:t>
            </w:r>
            <w:r w:rsidR="007744CA" w:rsidRPr="00F13B5C">
              <w:t>»</w:t>
            </w:r>
            <w:r w:rsidRPr="00F13B5C">
              <w:t xml:space="preserve"> компании </w:t>
            </w:r>
            <w:r w:rsidR="007744CA" w:rsidRPr="00F13B5C">
              <w:t>«</w:t>
            </w:r>
            <w:r w:rsidRPr="00F13B5C">
              <w:t>Северсталь</w:t>
            </w:r>
            <w:r w:rsidR="007744CA" w:rsidRPr="00F13B5C">
              <w:t>»</w:t>
            </w:r>
            <w:r w:rsidRPr="00F13B5C">
              <w:t>).</w:t>
            </w:r>
          </w:p>
        </w:tc>
        <w:tc>
          <w:tcPr>
            <w:tcW w:w="657" w:type="pct"/>
            <w:shd w:val="clear" w:color="auto" w:fill="auto"/>
          </w:tcPr>
          <w:p w14:paraId="5E414F90" w14:textId="0C0E6E92" w:rsidR="00F52D59" w:rsidRPr="00F13B5C" w:rsidRDefault="00F52D59" w:rsidP="005E69A3">
            <w:pPr>
              <w:tabs>
                <w:tab w:val="left" w:pos="709"/>
              </w:tabs>
              <w:contextualSpacing/>
              <w:jc w:val="center"/>
            </w:pPr>
            <w:r w:rsidRPr="00F13B5C">
              <w:t>35</w:t>
            </w:r>
          </w:p>
        </w:tc>
      </w:tr>
    </w:tbl>
    <w:p w14:paraId="23960379" w14:textId="77777777" w:rsidR="0088176C" w:rsidRPr="00F13B5C" w:rsidRDefault="0088176C" w:rsidP="006F449F">
      <w:pPr>
        <w:pStyle w:val="afff1"/>
        <w:widowControl w:val="0"/>
        <w:tabs>
          <w:tab w:val="left" w:pos="709"/>
        </w:tabs>
        <w:autoSpaceDE w:val="0"/>
        <w:autoSpaceDN w:val="0"/>
        <w:adjustRightInd w:val="0"/>
        <w:ind w:left="426" w:firstLine="708"/>
        <w:jc w:val="both"/>
        <w:rPr>
          <w:iCs/>
          <w:sz w:val="26"/>
          <w:szCs w:val="26"/>
        </w:rPr>
      </w:pPr>
    </w:p>
    <w:p w14:paraId="4873912E" w14:textId="573987EC" w:rsidR="00E95427" w:rsidRPr="00F13B5C" w:rsidRDefault="00E95427" w:rsidP="009A3B4B">
      <w:pPr>
        <w:pStyle w:val="afff1"/>
        <w:widowControl w:val="0"/>
        <w:tabs>
          <w:tab w:val="left" w:pos="709"/>
        </w:tabs>
        <w:autoSpaceDE w:val="0"/>
        <w:autoSpaceDN w:val="0"/>
        <w:adjustRightInd w:val="0"/>
        <w:ind w:left="1134"/>
        <w:jc w:val="center"/>
        <w:rPr>
          <w:iCs/>
          <w:sz w:val="26"/>
          <w:szCs w:val="26"/>
        </w:rPr>
      </w:pPr>
      <w:r w:rsidRPr="00F13B5C">
        <w:rPr>
          <w:iCs/>
          <w:sz w:val="26"/>
          <w:szCs w:val="26"/>
        </w:rPr>
        <w:t xml:space="preserve">Реализация проекта </w:t>
      </w:r>
      <w:r w:rsidR="007744CA" w:rsidRPr="00F13B5C">
        <w:rPr>
          <w:iCs/>
          <w:sz w:val="26"/>
          <w:szCs w:val="26"/>
        </w:rPr>
        <w:t>«</w:t>
      </w:r>
      <w:r w:rsidRPr="00F13B5C">
        <w:rPr>
          <w:iCs/>
          <w:sz w:val="26"/>
          <w:szCs w:val="26"/>
        </w:rPr>
        <w:t>Северсталь: ЭкоПроект: ТОС</w:t>
      </w:r>
      <w:r w:rsidR="007744CA" w:rsidRPr="00F13B5C">
        <w:rPr>
          <w:iCs/>
          <w:sz w:val="26"/>
          <w:szCs w:val="26"/>
        </w:rPr>
        <w:t>»</w:t>
      </w:r>
    </w:p>
    <w:p w14:paraId="1FCB8961" w14:textId="663B5F3E" w:rsidR="00E95427" w:rsidRPr="00F13B5C" w:rsidRDefault="00E95427" w:rsidP="006F449F">
      <w:pPr>
        <w:widowControl w:val="0"/>
        <w:tabs>
          <w:tab w:val="left" w:pos="709"/>
        </w:tabs>
        <w:autoSpaceDE w:val="0"/>
        <w:autoSpaceDN w:val="0"/>
        <w:adjustRightInd w:val="0"/>
        <w:ind w:left="426" w:firstLine="708"/>
        <w:jc w:val="both"/>
        <w:rPr>
          <w:iCs/>
          <w:sz w:val="26"/>
          <w:szCs w:val="26"/>
        </w:rPr>
      </w:pPr>
    </w:p>
    <w:p w14:paraId="457D5720" w14:textId="7E3D1200" w:rsidR="00E95427" w:rsidRPr="00F13B5C" w:rsidRDefault="00E95427" w:rsidP="006F449F">
      <w:pPr>
        <w:widowControl w:val="0"/>
        <w:tabs>
          <w:tab w:val="left" w:pos="709"/>
        </w:tabs>
        <w:autoSpaceDE w:val="0"/>
        <w:autoSpaceDN w:val="0"/>
        <w:adjustRightInd w:val="0"/>
        <w:ind w:left="426" w:firstLine="708"/>
        <w:jc w:val="both"/>
        <w:rPr>
          <w:bCs/>
          <w:sz w:val="26"/>
          <w:szCs w:val="26"/>
        </w:rPr>
      </w:pPr>
      <w:r w:rsidRPr="00F13B5C">
        <w:rPr>
          <w:bCs/>
          <w:sz w:val="26"/>
          <w:szCs w:val="26"/>
        </w:rPr>
        <w:t xml:space="preserve">Управление по работе с общественностью приняло активное участие в реализации совместного проекта с ПАО </w:t>
      </w:r>
      <w:r w:rsidR="007744CA" w:rsidRPr="00F13B5C">
        <w:rPr>
          <w:bCs/>
          <w:sz w:val="26"/>
          <w:szCs w:val="26"/>
        </w:rPr>
        <w:t>«</w:t>
      </w:r>
      <w:r w:rsidRPr="00F13B5C">
        <w:rPr>
          <w:bCs/>
          <w:sz w:val="26"/>
          <w:szCs w:val="26"/>
        </w:rPr>
        <w:t>Северсталь</w:t>
      </w:r>
      <w:r w:rsidR="007744CA" w:rsidRPr="00F13B5C">
        <w:rPr>
          <w:bCs/>
          <w:sz w:val="26"/>
          <w:szCs w:val="26"/>
        </w:rPr>
        <w:t>»</w:t>
      </w:r>
      <w:r w:rsidRPr="00F13B5C">
        <w:rPr>
          <w:bCs/>
          <w:sz w:val="26"/>
          <w:szCs w:val="26"/>
        </w:rPr>
        <w:t xml:space="preserve"> </w:t>
      </w:r>
      <w:r w:rsidR="007744CA" w:rsidRPr="00F13B5C">
        <w:rPr>
          <w:bCs/>
          <w:sz w:val="26"/>
          <w:szCs w:val="26"/>
        </w:rPr>
        <w:t>«</w:t>
      </w:r>
      <w:r w:rsidRPr="00F13B5C">
        <w:rPr>
          <w:bCs/>
          <w:sz w:val="26"/>
          <w:szCs w:val="26"/>
        </w:rPr>
        <w:t>Северсталь: ЭкоПроект: ТОС</w:t>
      </w:r>
      <w:r w:rsidR="007744CA" w:rsidRPr="00F13B5C">
        <w:rPr>
          <w:bCs/>
          <w:sz w:val="26"/>
          <w:szCs w:val="26"/>
        </w:rPr>
        <w:t>»</w:t>
      </w:r>
      <w:r w:rsidRPr="00F13B5C">
        <w:rPr>
          <w:bCs/>
          <w:sz w:val="26"/>
          <w:szCs w:val="26"/>
        </w:rPr>
        <w:t>. В рамках проекта территориальным общественным самоуправлениям было предложено разработать проекты благоустройства городских пространств с экологическим уклоном. Для участия в проекте заявилось 20 ТОС. Победителями стали 6 территориальных общественных самоуправлений города:</w:t>
      </w:r>
    </w:p>
    <w:p w14:paraId="1960EA1B" w14:textId="51DCCF58" w:rsidR="00E95427" w:rsidRPr="00F13B5C" w:rsidRDefault="00E95427" w:rsidP="006F449F">
      <w:pPr>
        <w:widowControl w:val="0"/>
        <w:tabs>
          <w:tab w:val="left" w:pos="709"/>
        </w:tabs>
        <w:autoSpaceDE w:val="0"/>
        <w:autoSpaceDN w:val="0"/>
        <w:adjustRightInd w:val="0"/>
        <w:ind w:left="426" w:firstLine="708"/>
        <w:jc w:val="both"/>
        <w:rPr>
          <w:bCs/>
          <w:sz w:val="26"/>
          <w:szCs w:val="26"/>
        </w:rPr>
      </w:pPr>
      <w:r w:rsidRPr="00F13B5C">
        <w:rPr>
          <w:bCs/>
          <w:sz w:val="26"/>
          <w:szCs w:val="26"/>
        </w:rPr>
        <w:t>Реализованы следующие инициативы:</w:t>
      </w:r>
    </w:p>
    <w:tbl>
      <w:tblPr>
        <w:tblStyle w:val="afff2"/>
        <w:tblW w:w="0" w:type="auto"/>
        <w:tblLook w:val="04A0" w:firstRow="1" w:lastRow="0" w:firstColumn="1" w:lastColumn="0" w:noHBand="0" w:noVBand="1"/>
      </w:tblPr>
      <w:tblGrid>
        <w:gridCol w:w="668"/>
        <w:gridCol w:w="3378"/>
        <w:gridCol w:w="6319"/>
      </w:tblGrid>
      <w:tr w:rsidR="006A0775" w:rsidRPr="00F13B5C" w14:paraId="5F360B44" w14:textId="77777777" w:rsidTr="009A3B4B">
        <w:tc>
          <w:tcPr>
            <w:tcW w:w="704" w:type="dxa"/>
          </w:tcPr>
          <w:p w14:paraId="526FF4F9" w14:textId="07E92BAD" w:rsidR="00E95427" w:rsidRPr="00F13B5C" w:rsidRDefault="00E95427" w:rsidP="009A3B4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164"/>
              <w:jc w:val="both"/>
              <w:rPr>
                <w:bCs/>
                <w:sz w:val="26"/>
                <w:szCs w:val="26"/>
              </w:rPr>
            </w:pPr>
            <w:r w:rsidRPr="00F13B5C">
              <w:rPr>
                <w:bCs/>
                <w:sz w:val="26"/>
                <w:szCs w:val="26"/>
              </w:rPr>
              <w:t>№</w:t>
            </w:r>
          </w:p>
        </w:tc>
        <w:tc>
          <w:tcPr>
            <w:tcW w:w="4536" w:type="dxa"/>
          </w:tcPr>
          <w:p w14:paraId="2C15D08C" w14:textId="37E8C87D" w:rsidR="00E95427" w:rsidRPr="00F13B5C" w:rsidRDefault="00E95427" w:rsidP="009A3B4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F13B5C">
              <w:rPr>
                <w:bCs/>
                <w:sz w:val="26"/>
                <w:szCs w:val="26"/>
              </w:rPr>
              <w:t>ТОС</w:t>
            </w:r>
          </w:p>
        </w:tc>
        <w:tc>
          <w:tcPr>
            <w:tcW w:w="10000" w:type="dxa"/>
          </w:tcPr>
          <w:p w14:paraId="5BEE4766" w14:textId="71059A9D" w:rsidR="00E95427" w:rsidRPr="00F13B5C" w:rsidRDefault="00E95427" w:rsidP="009A3B4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2"/>
              <w:jc w:val="both"/>
              <w:rPr>
                <w:bCs/>
                <w:sz w:val="26"/>
                <w:szCs w:val="26"/>
              </w:rPr>
            </w:pPr>
            <w:r w:rsidRPr="00F13B5C">
              <w:rPr>
                <w:bCs/>
                <w:sz w:val="26"/>
                <w:szCs w:val="26"/>
              </w:rPr>
              <w:t>Содержание инициативы</w:t>
            </w:r>
          </w:p>
        </w:tc>
      </w:tr>
      <w:tr w:rsidR="006A0775" w:rsidRPr="00F13B5C" w14:paraId="5B7C724D" w14:textId="77777777" w:rsidTr="009A3B4B">
        <w:tc>
          <w:tcPr>
            <w:tcW w:w="704" w:type="dxa"/>
          </w:tcPr>
          <w:p w14:paraId="375B092B" w14:textId="582639EE" w:rsidR="00E95427" w:rsidRPr="00F13B5C" w:rsidRDefault="00E95427" w:rsidP="009A3B4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164"/>
              <w:jc w:val="both"/>
              <w:rPr>
                <w:bCs/>
                <w:sz w:val="26"/>
                <w:szCs w:val="26"/>
              </w:rPr>
            </w:pPr>
            <w:r w:rsidRPr="00F13B5C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14:paraId="3A7B8BD1" w14:textId="1475C843" w:rsidR="00E95427" w:rsidRPr="00F13B5C" w:rsidRDefault="00E95427" w:rsidP="009A3B4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F13B5C">
              <w:rPr>
                <w:bCs/>
                <w:sz w:val="26"/>
                <w:szCs w:val="26"/>
              </w:rPr>
              <w:t xml:space="preserve">ТОС </w:t>
            </w:r>
            <w:r w:rsidR="007744CA" w:rsidRPr="00F13B5C">
              <w:rPr>
                <w:bCs/>
                <w:sz w:val="26"/>
                <w:szCs w:val="26"/>
              </w:rPr>
              <w:t>«</w:t>
            </w:r>
            <w:r w:rsidRPr="00F13B5C">
              <w:rPr>
                <w:bCs/>
                <w:sz w:val="26"/>
                <w:szCs w:val="26"/>
              </w:rPr>
              <w:t>Старый город</w:t>
            </w:r>
            <w:r w:rsidR="007744CA" w:rsidRPr="00F13B5C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0000" w:type="dxa"/>
          </w:tcPr>
          <w:p w14:paraId="30AF988F" w14:textId="3A674719" w:rsidR="00E95427" w:rsidRPr="00F13B5C" w:rsidRDefault="00E95427" w:rsidP="009A3B4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2"/>
              <w:jc w:val="both"/>
              <w:rPr>
                <w:bCs/>
                <w:sz w:val="26"/>
                <w:szCs w:val="26"/>
              </w:rPr>
            </w:pPr>
            <w:r w:rsidRPr="00F13B5C">
              <w:rPr>
                <w:bCs/>
                <w:sz w:val="26"/>
                <w:szCs w:val="26"/>
              </w:rPr>
              <w:t>Благоустройство сквера по ул. Гагарина (спил 17 аварийных деревьев, высадка 30 крупномерных лип, установка информационного стенда)</w:t>
            </w:r>
          </w:p>
        </w:tc>
      </w:tr>
      <w:tr w:rsidR="006A0775" w:rsidRPr="00F13B5C" w14:paraId="0D8B7A32" w14:textId="77777777" w:rsidTr="009A3B4B">
        <w:tc>
          <w:tcPr>
            <w:tcW w:w="704" w:type="dxa"/>
          </w:tcPr>
          <w:p w14:paraId="5039D155" w14:textId="4D89533A" w:rsidR="00E95427" w:rsidRPr="00F13B5C" w:rsidRDefault="00E95427" w:rsidP="009A3B4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164"/>
              <w:jc w:val="both"/>
              <w:rPr>
                <w:bCs/>
                <w:sz w:val="26"/>
                <w:szCs w:val="26"/>
              </w:rPr>
            </w:pPr>
            <w:r w:rsidRPr="00F13B5C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14:paraId="55209028" w14:textId="321F43F2" w:rsidR="00E95427" w:rsidRPr="00F13B5C" w:rsidRDefault="00E95427" w:rsidP="009A3B4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F13B5C">
              <w:rPr>
                <w:bCs/>
                <w:sz w:val="26"/>
                <w:szCs w:val="26"/>
              </w:rPr>
              <w:t xml:space="preserve">ТОС </w:t>
            </w:r>
            <w:r w:rsidR="007744CA" w:rsidRPr="00F13B5C">
              <w:rPr>
                <w:bCs/>
                <w:sz w:val="26"/>
                <w:szCs w:val="26"/>
              </w:rPr>
              <w:t>«</w:t>
            </w:r>
            <w:r w:rsidRPr="00F13B5C">
              <w:rPr>
                <w:bCs/>
                <w:sz w:val="26"/>
                <w:szCs w:val="26"/>
              </w:rPr>
              <w:t>Соседи</w:t>
            </w:r>
            <w:r w:rsidR="007744CA" w:rsidRPr="00F13B5C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0000" w:type="dxa"/>
          </w:tcPr>
          <w:p w14:paraId="5D47260C" w14:textId="1A88121E" w:rsidR="00E95427" w:rsidRPr="00F13B5C" w:rsidRDefault="00AC2DEF" w:rsidP="009A3B4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2"/>
              <w:jc w:val="both"/>
              <w:rPr>
                <w:bCs/>
                <w:sz w:val="26"/>
                <w:szCs w:val="26"/>
              </w:rPr>
            </w:pPr>
            <w:r w:rsidRPr="00F13B5C">
              <w:rPr>
                <w:bCs/>
                <w:sz w:val="26"/>
                <w:szCs w:val="26"/>
              </w:rPr>
              <w:t xml:space="preserve">Проект </w:t>
            </w:r>
            <w:r w:rsidR="007744CA" w:rsidRPr="00F13B5C">
              <w:rPr>
                <w:bCs/>
                <w:sz w:val="26"/>
                <w:szCs w:val="26"/>
              </w:rPr>
              <w:t>«</w:t>
            </w:r>
            <w:r w:rsidRPr="00F13B5C">
              <w:rPr>
                <w:bCs/>
                <w:sz w:val="26"/>
                <w:szCs w:val="26"/>
              </w:rPr>
              <w:t>Посади семейное дерево</w:t>
            </w:r>
            <w:r w:rsidR="007744CA" w:rsidRPr="00F13B5C">
              <w:rPr>
                <w:bCs/>
                <w:sz w:val="26"/>
                <w:szCs w:val="26"/>
              </w:rPr>
              <w:t>»</w:t>
            </w:r>
            <w:r w:rsidRPr="00F13B5C">
              <w:rPr>
                <w:bCs/>
                <w:sz w:val="26"/>
                <w:szCs w:val="26"/>
              </w:rPr>
              <w:t xml:space="preserve"> - </w:t>
            </w:r>
            <w:r w:rsidR="00072FA8" w:rsidRPr="00F13B5C">
              <w:rPr>
                <w:bCs/>
                <w:sz w:val="26"/>
                <w:szCs w:val="26"/>
              </w:rPr>
              <w:t>высадка 20 деревьев</w:t>
            </w:r>
            <w:r w:rsidR="007A2D11" w:rsidRPr="00F13B5C">
              <w:rPr>
                <w:bCs/>
                <w:sz w:val="26"/>
                <w:szCs w:val="26"/>
              </w:rPr>
              <w:t>, установка именных табличек,</w:t>
            </w:r>
            <w:r w:rsidR="00072FA8" w:rsidRPr="00F13B5C">
              <w:rPr>
                <w:bCs/>
                <w:sz w:val="26"/>
                <w:szCs w:val="26"/>
              </w:rPr>
              <w:t xml:space="preserve"> на муниципальной территории около МКД 48, 48А по ул. Архангельской</w:t>
            </w:r>
          </w:p>
        </w:tc>
      </w:tr>
      <w:tr w:rsidR="006A0775" w:rsidRPr="00F13B5C" w14:paraId="4511FEDB" w14:textId="77777777" w:rsidTr="009A3B4B">
        <w:tc>
          <w:tcPr>
            <w:tcW w:w="704" w:type="dxa"/>
          </w:tcPr>
          <w:p w14:paraId="3ADB8FDB" w14:textId="284AA3E6" w:rsidR="00E95427" w:rsidRPr="00F13B5C" w:rsidRDefault="00E95427" w:rsidP="009A3B4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164"/>
              <w:jc w:val="both"/>
              <w:rPr>
                <w:bCs/>
                <w:sz w:val="26"/>
                <w:szCs w:val="26"/>
              </w:rPr>
            </w:pPr>
            <w:r w:rsidRPr="00F13B5C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536" w:type="dxa"/>
          </w:tcPr>
          <w:p w14:paraId="142A872C" w14:textId="4E81ED58" w:rsidR="00E95427" w:rsidRPr="00F13B5C" w:rsidRDefault="00E95427" w:rsidP="009A3B4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F13B5C">
              <w:rPr>
                <w:bCs/>
                <w:sz w:val="26"/>
                <w:szCs w:val="26"/>
              </w:rPr>
              <w:t xml:space="preserve">ТОС </w:t>
            </w:r>
            <w:r w:rsidR="007744CA" w:rsidRPr="00F13B5C">
              <w:rPr>
                <w:bCs/>
                <w:sz w:val="26"/>
                <w:szCs w:val="26"/>
              </w:rPr>
              <w:t>«</w:t>
            </w:r>
            <w:r w:rsidRPr="00F13B5C">
              <w:rPr>
                <w:bCs/>
                <w:sz w:val="26"/>
                <w:szCs w:val="26"/>
              </w:rPr>
              <w:t>Радужный</w:t>
            </w:r>
            <w:r w:rsidR="007744CA" w:rsidRPr="00F13B5C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0000" w:type="dxa"/>
          </w:tcPr>
          <w:p w14:paraId="3E9068D1" w14:textId="401F7250" w:rsidR="00E95427" w:rsidRPr="00F13B5C" w:rsidRDefault="00E95427" w:rsidP="009A3B4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2"/>
              <w:jc w:val="both"/>
              <w:rPr>
                <w:bCs/>
                <w:sz w:val="26"/>
                <w:szCs w:val="26"/>
              </w:rPr>
            </w:pPr>
            <w:r w:rsidRPr="00F13B5C">
              <w:rPr>
                <w:bCs/>
                <w:sz w:val="26"/>
                <w:szCs w:val="26"/>
              </w:rPr>
              <w:t xml:space="preserve">Установка топиарных фигур (медведи), высадка кустарника на территории вокруг детского сада </w:t>
            </w:r>
            <w:r w:rsidR="00AC2DEF" w:rsidRPr="00F13B5C">
              <w:rPr>
                <w:bCs/>
                <w:sz w:val="26"/>
                <w:szCs w:val="26"/>
              </w:rPr>
              <w:t>№30</w:t>
            </w:r>
          </w:p>
        </w:tc>
      </w:tr>
      <w:tr w:rsidR="006A0775" w:rsidRPr="00F13B5C" w14:paraId="4C8CB053" w14:textId="77777777" w:rsidTr="009A3B4B">
        <w:tc>
          <w:tcPr>
            <w:tcW w:w="704" w:type="dxa"/>
          </w:tcPr>
          <w:p w14:paraId="5E6AE4BC" w14:textId="527E8180" w:rsidR="00E95427" w:rsidRPr="00F13B5C" w:rsidRDefault="00E95427" w:rsidP="009A3B4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164"/>
              <w:jc w:val="both"/>
              <w:rPr>
                <w:bCs/>
                <w:sz w:val="26"/>
                <w:szCs w:val="26"/>
              </w:rPr>
            </w:pPr>
            <w:r w:rsidRPr="00F13B5C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4536" w:type="dxa"/>
          </w:tcPr>
          <w:p w14:paraId="45D5DD95" w14:textId="4707BD42" w:rsidR="00E95427" w:rsidRPr="00F13B5C" w:rsidRDefault="00E95427" w:rsidP="009A3B4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F13B5C">
              <w:rPr>
                <w:bCs/>
                <w:sz w:val="26"/>
                <w:szCs w:val="26"/>
              </w:rPr>
              <w:t xml:space="preserve">ТОС </w:t>
            </w:r>
            <w:r w:rsidR="007744CA" w:rsidRPr="00F13B5C">
              <w:rPr>
                <w:bCs/>
                <w:sz w:val="26"/>
                <w:szCs w:val="26"/>
              </w:rPr>
              <w:t>«</w:t>
            </w:r>
            <w:r w:rsidRPr="00F13B5C">
              <w:rPr>
                <w:bCs/>
                <w:sz w:val="26"/>
                <w:szCs w:val="26"/>
              </w:rPr>
              <w:t>Возможность</w:t>
            </w:r>
            <w:r w:rsidR="007744CA" w:rsidRPr="00F13B5C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0000" w:type="dxa"/>
          </w:tcPr>
          <w:p w14:paraId="6CF98B48" w14:textId="04122B8D" w:rsidR="00AC2DEF" w:rsidRPr="00F13B5C" w:rsidRDefault="00AC2DEF" w:rsidP="009A3B4B">
            <w:pPr>
              <w:tabs>
                <w:tab w:val="left" w:pos="709"/>
              </w:tabs>
              <w:spacing w:line="256" w:lineRule="auto"/>
              <w:ind w:left="2"/>
            </w:pPr>
            <w:r w:rsidRPr="00F13B5C">
              <w:rPr>
                <w:bCs/>
                <w:sz w:val="26"/>
                <w:szCs w:val="26"/>
              </w:rPr>
              <w:t xml:space="preserve">Сад </w:t>
            </w:r>
            <w:r w:rsidR="007744CA" w:rsidRPr="00F13B5C">
              <w:rPr>
                <w:bCs/>
                <w:sz w:val="26"/>
                <w:szCs w:val="26"/>
              </w:rPr>
              <w:t>«</w:t>
            </w:r>
            <w:r w:rsidRPr="00F13B5C">
              <w:rPr>
                <w:bCs/>
                <w:sz w:val="26"/>
                <w:szCs w:val="26"/>
              </w:rPr>
              <w:t>Дружбы</w:t>
            </w:r>
            <w:r w:rsidR="007744CA" w:rsidRPr="00F13B5C">
              <w:rPr>
                <w:bCs/>
                <w:sz w:val="26"/>
                <w:szCs w:val="26"/>
              </w:rPr>
              <w:t>»</w:t>
            </w:r>
            <w:r w:rsidRPr="00F13B5C">
              <w:rPr>
                <w:bCs/>
                <w:sz w:val="26"/>
                <w:szCs w:val="26"/>
              </w:rPr>
              <w:t xml:space="preserve"> (установка арт-объекта </w:t>
            </w:r>
            <w:r w:rsidR="007744CA" w:rsidRPr="00F13B5C">
              <w:rPr>
                <w:bCs/>
                <w:sz w:val="26"/>
                <w:szCs w:val="26"/>
              </w:rPr>
              <w:t>«</w:t>
            </w:r>
            <w:r w:rsidRPr="00F13B5C">
              <w:rPr>
                <w:bCs/>
                <w:sz w:val="26"/>
                <w:szCs w:val="26"/>
              </w:rPr>
              <w:t>Дерево дружбы</w:t>
            </w:r>
            <w:r w:rsidR="007744CA" w:rsidRPr="00F13B5C">
              <w:rPr>
                <w:bCs/>
                <w:sz w:val="26"/>
                <w:szCs w:val="26"/>
              </w:rPr>
              <w:t>»</w:t>
            </w:r>
            <w:r w:rsidRPr="00F13B5C">
              <w:rPr>
                <w:bCs/>
                <w:sz w:val="26"/>
                <w:szCs w:val="26"/>
              </w:rPr>
              <w:t>, высадка кустарника, многолетних растений на общественной территории в районе</w:t>
            </w:r>
            <w:r w:rsidRPr="00F13B5C">
              <w:t xml:space="preserve"> ул. Архангельской и пр. Победы напротив МКД № 17</w:t>
            </w:r>
            <w:r w:rsidRPr="00F13B5C">
              <w:rPr>
                <w:bCs/>
                <w:sz w:val="26"/>
                <w:szCs w:val="26"/>
              </w:rPr>
              <w:t xml:space="preserve">, </w:t>
            </w:r>
            <w:r w:rsidRPr="00F13B5C">
              <w:rPr>
                <w:bCs/>
                <w:sz w:val="26"/>
                <w:szCs w:val="26"/>
              </w:rPr>
              <w:lastRenderedPageBreak/>
              <w:t xml:space="preserve">кустарника и цветов на территориях у домов </w:t>
            </w:r>
            <w:r w:rsidRPr="00F13B5C">
              <w:t>ул. Архангельской 17А и у детской площадки у МКД № 17Б, пр. Победы: 130; 132; 134; 124; 108.</w:t>
            </w:r>
          </w:p>
          <w:p w14:paraId="38A27C70" w14:textId="3C6143F7" w:rsidR="00E95427" w:rsidRPr="00F13B5C" w:rsidRDefault="00E95427" w:rsidP="009A3B4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2"/>
              <w:jc w:val="both"/>
              <w:rPr>
                <w:bCs/>
                <w:sz w:val="26"/>
                <w:szCs w:val="26"/>
              </w:rPr>
            </w:pPr>
          </w:p>
        </w:tc>
      </w:tr>
      <w:tr w:rsidR="006A0775" w:rsidRPr="00F13B5C" w14:paraId="14DB4CC6" w14:textId="77777777" w:rsidTr="009A3B4B">
        <w:tc>
          <w:tcPr>
            <w:tcW w:w="704" w:type="dxa"/>
          </w:tcPr>
          <w:p w14:paraId="4C553F9C" w14:textId="5A3AE843" w:rsidR="00E95427" w:rsidRPr="00F13B5C" w:rsidRDefault="00E95427" w:rsidP="009A3B4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164"/>
              <w:jc w:val="both"/>
              <w:rPr>
                <w:bCs/>
                <w:sz w:val="26"/>
                <w:szCs w:val="26"/>
              </w:rPr>
            </w:pPr>
            <w:r w:rsidRPr="00F13B5C">
              <w:rPr>
                <w:bCs/>
                <w:sz w:val="26"/>
                <w:szCs w:val="26"/>
              </w:rPr>
              <w:lastRenderedPageBreak/>
              <w:t>5</w:t>
            </w:r>
          </w:p>
        </w:tc>
        <w:tc>
          <w:tcPr>
            <w:tcW w:w="4536" w:type="dxa"/>
          </w:tcPr>
          <w:p w14:paraId="7D762D3E" w14:textId="43CED2D1" w:rsidR="00E95427" w:rsidRPr="00F13B5C" w:rsidRDefault="00E95427" w:rsidP="009A3B4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F13B5C">
              <w:rPr>
                <w:bCs/>
                <w:sz w:val="26"/>
                <w:szCs w:val="26"/>
              </w:rPr>
              <w:t xml:space="preserve">ТОС </w:t>
            </w:r>
            <w:r w:rsidR="007744CA" w:rsidRPr="00F13B5C">
              <w:rPr>
                <w:bCs/>
                <w:sz w:val="26"/>
                <w:szCs w:val="26"/>
              </w:rPr>
              <w:t>«</w:t>
            </w:r>
            <w:r w:rsidRPr="00F13B5C">
              <w:rPr>
                <w:bCs/>
                <w:sz w:val="26"/>
                <w:szCs w:val="26"/>
              </w:rPr>
              <w:t>Первомайский</w:t>
            </w:r>
            <w:r w:rsidR="007744CA" w:rsidRPr="00F13B5C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0000" w:type="dxa"/>
          </w:tcPr>
          <w:p w14:paraId="39B2A11B" w14:textId="64027A97" w:rsidR="00E95427" w:rsidRPr="00F13B5C" w:rsidRDefault="007A2D11" w:rsidP="009A3B4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2"/>
              <w:jc w:val="both"/>
              <w:rPr>
                <w:bCs/>
                <w:sz w:val="26"/>
                <w:szCs w:val="26"/>
              </w:rPr>
            </w:pPr>
            <w:r w:rsidRPr="00F13B5C">
              <w:rPr>
                <w:bCs/>
                <w:sz w:val="26"/>
                <w:szCs w:val="26"/>
              </w:rPr>
              <w:t xml:space="preserve">Проект </w:t>
            </w:r>
            <w:r w:rsidR="007744CA" w:rsidRPr="00F13B5C">
              <w:rPr>
                <w:bCs/>
                <w:sz w:val="26"/>
                <w:szCs w:val="26"/>
              </w:rPr>
              <w:t>«</w:t>
            </w:r>
            <w:r w:rsidRPr="00F13B5C">
              <w:rPr>
                <w:bCs/>
                <w:sz w:val="26"/>
                <w:szCs w:val="26"/>
              </w:rPr>
              <w:t>Трогательный сад</w:t>
            </w:r>
            <w:r w:rsidR="007744CA" w:rsidRPr="00F13B5C">
              <w:rPr>
                <w:bCs/>
                <w:sz w:val="26"/>
                <w:szCs w:val="26"/>
              </w:rPr>
              <w:t>»</w:t>
            </w:r>
            <w:r w:rsidRPr="00F13B5C">
              <w:rPr>
                <w:bCs/>
                <w:sz w:val="26"/>
                <w:szCs w:val="26"/>
              </w:rPr>
              <w:t xml:space="preserve"> на территории МАДОУ </w:t>
            </w:r>
            <w:r w:rsidR="007744CA" w:rsidRPr="00F13B5C">
              <w:rPr>
                <w:bCs/>
                <w:sz w:val="26"/>
                <w:szCs w:val="26"/>
              </w:rPr>
              <w:t>«</w:t>
            </w:r>
            <w:r w:rsidRPr="00F13B5C">
              <w:rPr>
                <w:bCs/>
                <w:sz w:val="26"/>
                <w:szCs w:val="26"/>
              </w:rPr>
              <w:t>Детский сад №77</w:t>
            </w:r>
            <w:r w:rsidR="007744CA" w:rsidRPr="00F13B5C">
              <w:rPr>
                <w:bCs/>
                <w:sz w:val="26"/>
                <w:szCs w:val="26"/>
              </w:rPr>
              <w:t>»</w:t>
            </w:r>
            <w:r w:rsidRPr="00F13B5C">
              <w:rPr>
                <w:bCs/>
                <w:sz w:val="26"/>
                <w:szCs w:val="26"/>
              </w:rPr>
              <w:t xml:space="preserve"> (сенсорный стол, сенсорная тропинка для детей с заболеваниями органов зрения, высадка кустарника, многолетних растений, установка садовых фигур и арт-объекта </w:t>
            </w:r>
            <w:r w:rsidR="007744CA" w:rsidRPr="00F13B5C">
              <w:rPr>
                <w:bCs/>
                <w:sz w:val="26"/>
                <w:szCs w:val="26"/>
              </w:rPr>
              <w:t>«</w:t>
            </w:r>
            <w:r w:rsidRPr="00F13B5C">
              <w:rPr>
                <w:bCs/>
                <w:sz w:val="26"/>
                <w:szCs w:val="26"/>
              </w:rPr>
              <w:t>бабочка</w:t>
            </w:r>
            <w:r w:rsidR="007744CA" w:rsidRPr="00F13B5C">
              <w:rPr>
                <w:bCs/>
                <w:sz w:val="26"/>
                <w:szCs w:val="26"/>
              </w:rPr>
              <w:t>»</w:t>
            </w:r>
            <w:r w:rsidRPr="00F13B5C">
              <w:rPr>
                <w:bCs/>
                <w:sz w:val="26"/>
                <w:szCs w:val="26"/>
              </w:rPr>
              <w:t>)</w:t>
            </w:r>
          </w:p>
        </w:tc>
      </w:tr>
      <w:tr w:rsidR="006A0775" w:rsidRPr="00F13B5C" w14:paraId="146AFA7A" w14:textId="77777777" w:rsidTr="009A3B4B">
        <w:tc>
          <w:tcPr>
            <w:tcW w:w="704" w:type="dxa"/>
          </w:tcPr>
          <w:p w14:paraId="3C1CF1BE" w14:textId="20ED273C" w:rsidR="00E95427" w:rsidRPr="00F13B5C" w:rsidRDefault="00E95427" w:rsidP="009A3B4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164"/>
              <w:jc w:val="both"/>
              <w:rPr>
                <w:bCs/>
                <w:sz w:val="26"/>
                <w:szCs w:val="26"/>
              </w:rPr>
            </w:pPr>
            <w:r w:rsidRPr="00F13B5C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4536" w:type="dxa"/>
          </w:tcPr>
          <w:p w14:paraId="3D72C723" w14:textId="36C1FEF3" w:rsidR="00E95427" w:rsidRPr="00F13B5C" w:rsidRDefault="00E95427" w:rsidP="009A3B4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F13B5C">
              <w:rPr>
                <w:bCs/>
                <w:sz w:val="26"/>
                <w:szCs w:val="26"/>
              </w:rPr>
              <w:t xml:space="preserve">ТОС </w:t>
            </w:r>
            <w:r w:rsidR="007744CA" w:rsidRPr="00F13B5C">
              <w:rPr>
                <w:bCs/>
                <w:sz w:val="26"/>
                <w:szCs w:val="26"/>
              </w:rPr>
              <w:t>«</w:t>
            </w:r>
            <w:r w:rsidR="00AC2DEF" w:rsidRPr="00F13B5C">
              <w:rPr>
                <w:bCs/>
                <w:sz w:val="26"/>
                <w:szCs w:val="26"/>
              </w:rPr>
              <w:t>МК-</w:t>
            </w:r>
            <w:r w:rsidRPr="00F13B5C">
              <w:rPr>
                <w:bCs/>
                <w:sz w:val="26"/>
                <w:szCs w:val="26"/>
              </w:rPr>
              <w:t>106</w:t>
            </w:r>
            <w:r w:rsidR="007744CA" w:rsidRPr="00F13B5C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0000" w:type="dxa"/>
          </w:tcPr>
          <w:p w14:paraId="774E5DA2" w14:textId="4AC30436" w:rsidR="00E95427" w:rsidRPr="00F13B5C" w:rsidRDefault="00AC2DEF" w:rsidP="009A3B4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2"/>
              <w:jc w:val="both"/>
              <w:rPr>
                <w:bCs/>
                <w:sz w:val="26"/>
                <w:szCs w:val="26"/>
              </w:rPr>
            </w:pPr>
            <w:r w:rsidRPr="00F13B5C">
              <w:rPr>
                <w:bCs/>
                <w:sz w:val="26"/>
                <w:szCs w:val="26"/>
              </w:rPr>
              <w:t>Планировка территории, вывоз строительного мусора на территории у  МКД №60и 60Б по ул. Раахе</w:t>
            </w:r>
          </w:p>
        </w:tc>
      </w:tr>
    </w:tbl>
    <w:p w14:paraId="152D5CBA" w14:textId="77777777" w:rsidR="00E95427" w:rsidRPr="00F13B5C" w:rsidRDefault="00E95427" w:rsidP="006F449F">
      <w:pPr>
        <w:pStyle w:val="afff1"/>
        <w:widowControl w:val="0"/>
        <w:tabs>
          <w:tab w:val="left" w:pos="709"/>
        </w:tabs>
        <w:autoSpaceDE w:val="0"/>
        <w:autoSpaceDN w:val="0"/>
        <w:adjustRightInd w:val="0"/>
        <w:ind w:left="426" w:firstLine="708"/>
        <w:jc w:val="both"/>
        <w:rPr>
          <w:iCs/>
          <w:sz w:val="26"/>
          <w:szCs w:val="26"/>
        </w:rPr>
      </w:pPr>
    </w:p>
    <w:p w14:paraId="66EFC9FF" w14:textId="7233A13A" w:rsidR="0088176C" w:rsidRPr="00F13B5C" w:rsidRDefault="0088176C" w:rsidP="009D2C77">
      <w:pPr>
        <w:pStyle w:val="afff1"/>
        <w:widowControl w:val="0"/>
        <w:tabs>
          <w:tab w:val="left" w:pos="709"/>
        </w:tabs>
        <w:autoSpaceDE w:val="0"/>
        <w:autoSpaceDN w:val="0"/>
        <w:adjustRightInd w:val="0"/>
        <w:ind w:left="1134"/>
        <w:jc w:val="center"/>
        <w:rPr>
          <w:iCs/>
          <w:sz w:val="26"/>
          <w:szCs w:val="26"/>
        </w:rPr>
      </w:pPr>
      <w:r w:rsidRPr="00F13B5C">
        <w:rPr>
          <w:iCs/>
          <w:sz w:val="26"/>
          <w:szCs w:val="26"/>
        </w:rPr>
        <w:t xml:space="preserve">Реализация проекта </w:t>
      </w:r>
      <w:r w:rsidR="007744CA" w:rsidRPr="00F13B5C">
        <w:rPr>
          <w:iCs/>
          <w:sz w:val="26"/>
          <w:szCs w:val="26"/>
        </w:rPr>
        <w:t>«</w:t>
      </w:r>
      <w:r w:rsidRPr="00F13B5C">
        <w:rPr>
          <w:iCs/>
          <w:sz w:val="26"/>
          <w:szCs w:val="26"/>
        </w:rPr>
        <w:t>Народный бюджет</w:t>
      </w:r>
      <w:r w:rsidR="003D24CB" w:rsidRPr="00F13B5C">
        <w:rPr>
          <w:iCs/>
          <w:sz w:val="26"/>
          <w:szCs w:val="26"/>
        </w:rPr>
        <w:t>-ТОС</w:t>
      </w:r>
      <w:r w:rsidR="007744CA" w:rsidRPr="00F13B5C">
        <w:rPr>
          <w:iCs/>
          <w:sz w:val="26"/>
          <w:szCs w:val="26"/>
        </w:rPr>
        <w:t>»</w:t>
      </w:r>
    </w:p>
    <w:p w14:paraId="18253865" w14:textId="77777777" w:rsidR="0088176C" w:rsidRPr="00F13B5C" w:rsidRDefault="0088176C" w:rsidP="006F449F">
      <w:pPr>
        <w:pStyle w:val="afff1"/>
        <w:widowControl w:val="0"/>
        <w:tabs>
          <w:tab w:val="left" w:pos="709"/>
        </w:tabs>
        <w:autoSpaceDE w:val="0"/>
        <w:autoSpaceDN w:val="0"/>
        <w:adjustRightInd w:val="0"/>
        <w:ind w:left="426" w:firstLine="708"/>
        <w:jc w:val="both"/>
        <w:rPr>
          <w:iCs/>
          <w:sz w:val="26"/>
          <w:szCs w:val="26"/>
        </w:rPr>
      </w:pPr>
    </w:p>
    <w:p w14:paraId="66F13EB9" w14:textId="36A2F004" w:rsidR="0088176C" w:rsidRPr="00F13B5C" w:rsidRDefault="007744CA" w:rsidP="006F449F">
      <w:pPr>
        <w:pStyle w:val="afff1"/>
        <w:widowControl w:val="0"/>
        <w:tabs>
          <w:tab w:val="left" w:pos="709"/>
        </w:tabs>
        <w:autoSpaceDE w:val="0"/>
        <w:autoSpaceDN w:val="0"/>
        <w:adjustRightInd w:val="0"/>
        <w:ind w:left="426" w:firstLine="708"/>
        <w:jc w:val="both"/>
        <w:rPr>
          <w:iCs/>
          <w:sz w:val="26"/>
          <w:szCs w:val="26"/>
        </w:rPr>
      </w:pPr>
      <w:r w:rsidRPr="00F13B5C">
        <w:rPr>
          <w:iCs/>
          <w:sz w:val="26"/>
          <w:szCs w:val="26"/>
        </w:rPr>
        <w:t>«</w:t>
      </w:r>
      <w:r w:rsidR="004027F5" w:rsidRPr="00F13B5C">
        <w:rPr>
          <w:iCs/>
          <w:sz w:val="26"/>
          <w:szCs w:val="26"/>
        </w:rPr>
        <w:t>Народный бюджет – ТОС</w:t>
      </w:r>
      <w:r w:rsidRPr="00F13B5C">
        <w:rPr>
          <w:iCs/>
          <w:sz w:val="26"/>
          <w:szCs w:val="26"/>
        </w:rPr>
        <w:t>»</w:t>
      </w:r>
      <w:r w:rsidR="004027F5" w:rsidRPr="00F13B5C">
        <w:rPr>
          <w:iCs/>
          <w:sz w:val="26"/>
          <w:szCs w:val="26"/>
        </w:rPr>
        <w:t xml:space="preserve"> реализуется в городе с</w:t>
      </w:r>
      <w:r w:rsidR="0088176C" w:rsidRPr="00F13B5C">
        <w:rPr>
          <w:iCs/>
          <w:sz w:val="26"/>
          <w:szCs w:val="26"/>
        </w:rPr>
        <w:t xml:space="preserve"> </w:t>
      </w:r>
      <w:r w:rsidR="004027F5" w:rsidRPr="00F13B5C">
        <w:rPr>
          <w:iCs/>
          <w:sz w:val="26"/>
          <w:szCs w:val="26"/>
        </w:rPr>
        <w:t xml:space="preserve">2016 </w:t>
      </w:r>
      <w:r w:rsidR="0088176C" w:rsidRPr="00F13B5C">
        <w:rPr>
          <w:iCs/>
          <w:sz w:val="26"/>
          <w:szCs w:val="26"/>
        </w:rPr>
        <w:t>года</w:t>
      </w:r>
      <w:r w:rsidR="004027F5" w:rsidRPr="00F13B5C">
        <w:rPr>
          <w:iCs/>
          <w:sz w:val="26"/>
          <w:szCs w:val="26"/>
        </w:rPr>
        <w:t>.</w:t>
      </w:r>
    </w:p>
    <w:p w14:paraId="50003CB6" w14:textId="77777777" w:rsidR="0088176C" w:rsidRPr="00F13B5C" w:rsidRDefault="0088176C" w:rsidP="006F449F">
      <w:pPr>
        <w:pStyle w:val="afff1"/>
        <w:widowControl w:val="0"/>
        <w:tabs>
          <w:tab w:val="left" w:pos="709"/>
        </w:tabs>
        <w:autoSpaceDE w:val="0"/>
        <w:autoSpaceDN w:val="0"/>
        <w:adjustRightInd w:val="0"/>
        <w:ind w:left="426" w:firstLine="708"/>
        <w:jc w:val="both"/>
        <w:rPr>
          <w:iCs/>
          <w:sz w:val="26"/>
          <w:szCs w:val="26"/>
        </w:rPr>
      </w:pPr>
      <w:r w:rsidRPr="00F13B5C">
        <w:rPr>
          <w:iCs/>
          <w:sz w:val="26"/>
          <w:szCs w:val="26"/>
        </w:rPr>
        <w:t xml:space="preserve">Цель проекта: создание дополнительной мотивации для жителей города к созданию территориальных общественных самоуправлений (далее – ТОС), самоорганизации на основе коллективных и личных интересов, взаимной помощи и поддержки для развития инфраструктуры территории и улучшения условий проживания. В проекте имеют право принимать участие зарегистрированные в установленном порядке территориальные общественные самоуправления, имеющие Устав ТОС. </w:t>
      </w:r>
    </w:p>
    <w:p w14:paraId="3425F579" w14:textId="77777777" w:rsidR="0088176C" w:rsidRPr="00F13B5C" w:rsidRDefault="0088176C" w:rsidP="006F449F">
      <w:pPr>
        <w:pStyle w:val="afff1"/>
        <w:widowControl w:val="0"/>
        <w:tabs>
          <w:tab w:val="left" w:pos="709"/>
        </w:tabs>
        <w:autoSpaceDE w:val="0"/>
        <w:autoSpaceDN w:val="0"/>
        <w:adjustRightInd w:val="0"/>
        <w:ind w:left="426" w:firstLine="708"/>
        <w:jc w:val="both"/>
        <w:rPr>
          <w:iCs/>
          <w:sz w:val="26"/>
          <w:szCs w:val="26"/>
        </w:rPr>
      </w:pPr>
      <w:r w:rsidRPr="00F13B5C">
        <w:rPr>
          <w:iCs/>
          <w:sz w:val="26"/>
          <w:szCs w:val="26"/>
        </w:rPr>
        <w:t xml:space="preserve">Распределение средств городского бюджета осуществляется через выдвижение инициативной группой ТОС предложений по благоустройству города, их обсуждение на заседаниях рабочей группы проекта (с участием представителей мэрии города и Череповецкой городской Думы), окончательное решение по проектам для реализации принимается мэром города. </w:t>
      </w:r>
    </w:p>
    <w:p w14:paraId="22804A45" w14:textId="77777777" w:rsidR="0088176C" w:rsidRPr="00F13B5C" w:rsidRDefault="0088176C" w:rsidP="006F449F">
      <w:pPr>
        <w:pStyle w:val="afff1"/>
        <w:widowControl w:val="0"/>
        <w:tabs>
          <w:tab w:val="left" w:pos="709"/>
        </w:tabs>
        <w:autoSpaceDE w:val="0"/>
        <w:autoSpaceDN w:val="0"/>
        <w:adjustRightInd w:val="0"/>
        <w:ind w:left="426" w:firstLine="708"/>
        <w:jc w:val="both"/>
        <w:rPr>
          <w:iCs/>
          <w:sz w:val="26"/>
          <w:szCs w:val="26"/>
        </w:rPr>
      </w:pPr>
    </w:p>
    <w:p w14:paraId="55B7B586" w14:textId="76706909" w:rsidR="003D24CB" w:rsidRPr="00F13B5C" w:rsidRDefault="003D24CB" w:rsidP="005B3608">
      <w:pPr>
        <w:pStyle w:val="afff1"/>
        <w:numPr>
          <w:ilvl w:val="0"/>
          <w:numId w:val="16"/>
        </w:numPr>
        <w:tabs>
          <w:tab w:val="left" w:pos="709"/>
        </w:tabs>
        <w:jc w:val="center"/>
        <w:rPr>
          <w:bCs/>
          <w:sz w:val="26"/>
          <w:szCs w:val="26"/>
        </w:rPr>
      </w:pPr>
      <w:r w:rsidRPr="00F13B5C">
        <w:rPr>
          <w:bCs/>
          <w:sz w:val="26"/>
          <w:szCs w:val="26"/>
        </w:rPr>
        <w:t>Разработать и реализовать систему продвижен</w:t>
      </w:r>
      <w:r w:rsidR="005B3608" w:rsidRPr="00F13B5C">
        <w:rPr>
          <w:bCs/>
          <w:sz w:val="26"/>
          <w:szCs w:val="26"/>
        </w:rPr>
        <w:t>ия положительного имиджа города</w:t>
      </w:r>
    </w:p>
    <w:p w14:paraId="1DFA1BF1" w14:textId="77777777" w:rsidR="003D24CB" w:rsidRPr="00F13B5C" w:rsidRDefault="003D24CB" w:rsidP="006F449F">
      <w:pPr>
        <w:tabs>
          <w:tab w:val="left" w:pos="709"/>
        </w:tabs>
        <w:ind w:left="426" w:firstLine="708"/>
        <w:jc w:val="both"/>
        <w:rPr>
          <w:sz w:val="26"/>
          <w:szCs w:val="26"/>
        </w:rPr>
      </w:pPr>
    </w:p>
    <w:p w14:paraId="4B1E1BFE" w14:textId="2CCA3B02" w:rsidR="006C5E35" w:rsidRPr="00F13B5C" w:rsidRDefault="006C5E35" w:rsidP="00DD4C72">
      <w:pPr>
        <w:pStyle w:val="afff1"/>
        <w:tabs>
          <w:tab w:val="left" w:pos="709"/>
          <w:tab w:val="left" w:pos="1276"/>
        </w:tabs>
        <w:ind w:left="426" w:firstLine="708"/>
        <w:jc w:val="center"/>
        <w:rPr>
          <w:sz w:val="26"/>
          <w:szCs w:val="26"/>
        </w:rPr>
      </w:pPr>
      <w:r w:rsidRPr="00F13B5C">
        <w:rPr>
          <w:sz w:val="26"/>
          <w:szCs w:val="26"/>
        </w:rPr>
        <w:t>Формирование положительного имиджа города Череповца</w:t>
      </w:r>
    </w:p>
    <w:p w14:paraId="028533BA" w14:textId="77777777" w:rsidR="006C5E35" w:rsidRPr="00F13B5C" w:rsidRDefault="006C5E35" w:rsidP="006F449F">
      <w:pPr>
        <w:tabs>
          <w:tab w:val="left" w:pos="709"/>
        </w:tabs>
        <w:ind w:left="426" w:firstLine="708"/>
        <w:jc w:val="both"/>
        <w:rPr>
          <w:sz w:val="26"/>
          <w:szCs w:val="26"/>
        </w:rPr>
      </w:pPr>
    </w:p>
    <w:p w14:paraId="5814B16B" w14:textId="77777777" w:rsidR="006C5E35" w:rsidRPr="00F13B5C" w:rsidRDefault="006C5E35" w:rsidP="006F449F">
      <w:pPr>
        <w:pStyle w:val="afff1"/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 xml:space="preserve">Для формирования положительного имиджа города в 2021 году проведен ряд имиджевых мероприятий: </w:t>
      </w:r>
    </w:p>
    <w:p w14:paraId="2CE74105" w14:textId="77777777" w:rsidR="006C5E35" w:rsidRPr="00F13B5C" w:rsidRDefault="006C5E35" w:rsidP="006F449F">
      <w:pPr>
        <w:pStyle w:val="afff1"/>
        <w:numPr>
          <w:ilvl w:val="0"/>
          <w:numId w:val="5"/>
        </w:numPr>
        <w:tabs>
          <w:tab w:val="left" w:pos="709"/>
          <w:tab w:val="left" w:pos="1276"/>
        </w:tabs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 xml:space="preserve">Разработка линейки сувенирной продукции для нужд мэрии в рамках представительских расходов; </w:t>
      </w:r>
    </w:p>
    <w:p w14:paraId="3EB62CEA" w14:textId="77777777" w:rsidR="006C5E35" w:rsidRPr="00F13B5C" w:rsidRDefault="006C5E35" w:rsidP="006F449F">
      <w:pPr>
        <w:pStyle w:val="afff1"/>
        <w:numPr>
          <w:ilvl w:val="0"/>
          <w:numId w:val="5"/>
        </w:numPr>
        <w:tabs>
          <w:tab w:val="left" w:pos="709"/>
          <w:tab w:val="left" w:pos="1276"/>
        </w:tabs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 xml:space="preserve">Создание дизайн-макетов полиграфической и графической продукции для органов мэрии, размножение полиграфической продукции для различных мероприятий; </w:t>
      </w:r>
    </w:p>
    <w:p w14:paraId="6DE5ED83" w14:textId="71415088" w:rsidR="006C5E35" w:rsidRPr="00F13B5C" w:rsidRDefault="006C5E35" w:rsidP="006F449F">
      <w:pPr>
        <w:pStyle w:val="afff1"/>
        <w:numPr>
          <w:ilvl w:val="0"/>
          <w:numId w:val="5"/>
        </w:numPr>
        <w:tabs>
          <w:tab w:val="left" w:pos="709"/>
          <w:tab w:val="left" w:pos="1276"/>
        </w:tabs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 xml:space="preserve">Подготовка и размещение видеоролика, а также фотосессии о фестивале ледяных скульптур </w:t>
      </w:r>
      <w:r w:rsidR="007744CA" w:rsidRPr="00F13B5C">
        <w:rPr>
          <w:sz w:val="26"/>
          <w:szCs w:val="26"/>
        </w:rPr>
        <w:t>«</w:t>
      </w:r>
      <w:r w:rsidRPr="00F13B5C">
        <w:rPr>
          <w:sz w:val="26"/>
          <w:szCs w:val="26"/>
        </w:rPr>
        <w:t>Космос близкий и далекий</w:t>
      </w:r>
      <w:r w:rsidR="007744CA" w:rsidRPr="00F13B5C">
        <w:rPr>
          <w:sz w:val="26"/>
          <w:szCs w:val="26"/>
        </w:rPr>
        <w:t>»</w:t>
      </w:r>
      <w:r w:rsidRPr="00F13B5C">
        <w:rPr>
          <w:sz w:val="26"/>
          <w:szCs w:val="26"/>
        </w:rPr>
        <w:t>;</w:t>
      </w:r>
    </w:p>
    <w:p w14:paraId="28D5B8FF" w14:textId="77777777" w:rsidR="006C5E35" w:rsidRPr="00F13B5C" w:rsidRDefault="006C5E35" w:rsidP="006F449F">
      <w:pPr>
        <w:pStyle w:val="afff1"/>
        <w:numPr>
          <w:ilvl w:val="0"/>
          <w:numId w:val="5"/>
        </w:numPr>
        <w:tabs>
          <w:tab w:val="left" w:pos="709"/>
          <w:tab w:val="left" w:pos="1276"/>
        </w:tabs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>Информационное освещение мероприятий, посвященных 125-летию Череповецкого музейного объединения;</w:t>
      </w:r>
    </w:p>
    <w:p w14:paraId="2A26D299" w14:textId="77777777" w:rsidR="006C5E35" w:rsidRPr="00F13B5C" w:rsidRDefault="006C5E35" w:rsidP="006F449F">
      <w:pPr>
        <w:pStyle w:val="afff1"/>
        <w:numPr>
          <w:ilvl w:val="0"/>
          <w:numId w:val="5"/>
        </w:numPr>
        <w:tabs>
          <w:tab w:val="left" w:pos="709"/>
          <w:tab w:val="left" w:pos="1276"/>
        </w:tabs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>Производство информационных материалов о виртуальном музее Александра Башлачёва;</w:t>
      </w:r>
    </w:p>
    <w:p w14:paraId="2E6A07C2" w14:textId="0EBC6C7B" w:rsidR="006C5E35" w:rsidRPr="00F13B5C" w:rsidRDefault="006C5E35" w:rsidP="006F449F">
      <w:pPr>
        <w:pStyle w:val="afff1"/>
        <w:numPr>
          <w:ilvl w:val="0"/>
          <w:numId w:val="5"/>
        </w:numPr>
        <w:tabs>
          <w:tab w:val="left" w:pos="709"/>
          <w:tab w:val="left" w:pos="1276"/>
        </w:tabs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 xml:space="preserve">Реализация видеопроекта </w:t>
      </w:r>
      <w:r w:rsidR="007744CA" w:rsidRPr="00F13B5C">
        <w:rPr>
          <w:sz w:val="26"/>
          <w:szCs w:val="26"/>
        </w:rPr>
        <w:t>«</w:t>
      </w:r>
      <w:r w:rsidRPr="00F13B5C">
        <w:rPr>
          <w:sz w:val="26"/>
          <w:szCs w:val="26"/>
        </w:rPr>
        <w:t>Что посмотреть в Череповце</w:t>
      </w:r>
      <w:r w:rsidR="007744CA" w:rsidRPr="00F13B5C">
        <w:rPr>
          <w:sz w:val="26"/>
          <w:szCs w:val="26"/>
        </w:rPr>
        <w:t>»</w:t>
      </w:r>
      <w:r w:rsidRPr="00F13B5C">
        <w:rPr>
          <w:sz w:val="26"/>
          <w:szCs w:val="26"/>
        </w:rPr>
        <w:t xml:space="preserve"> - гид по достопримечательностям Череповца;</w:t>
      </w:r>
    </w:p>
    <w:p w14:paraId="34B85E97" w14:textId="5D5725CB" w:rsidR="006C5E35" w:rsidRPr="00F13B5C" w:rsidRDefault="006C5E35" w:rsidP="006F449F">
      <w:pPr>
        <w:pStyle w:val="afff1"/>
        <w:numPr>
          <w:ilvl w:val="0"/>
          <w:numId w:val="5"/>
        </w:numPr>
        <w:tabs>
          <w:tab w:val="left" w:pos="709"/>
          <w:tab w:val="left" w:pos="1276"/>
        </w:tabs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 xml:space="preserve">Реализация видеопроекта </w:t>
      </w:r>
      <w:r w:rsidR="007744CA" w:rsidRPr="00F13B5C">
        <w:rPr>
          <w:sz w:val="26"/>
          <w:szCs w:val="26"/>
        </w:rPr>
        <w:t>«</w:t>
      </w:r>
      <w:r w:rsidRPr="00F13B5C">
        <w:rPr>
          <w:sz w:val="26"/>
          <w:szCs w:val="26"/>
        </w:rPr>
        <w:t>Выбираю ЧЕ</w:t>
      </w:r>
      <w:r w:rsidR="007744CA" w:rsidRPr="00F13B5C">
        <w:rPr>
          <w:sz w:val="26"/>
          <w:szCs w:val="26"/>
        </w:rPr>
        <w:t>»</w:t>
      </w:r>
      <w:r w:rsidRPr="00F13B5C">
        <w:rPr>
          <w:sz w:val="26"/>
          <w:szCs w:val="26"/>
        </w:rPr>
        <w:t xml:space="preserve"> - о молодых череповчанах, которые считают Череповец удобным и перспективным местом для жизни и учебы;</w:t>
      </w:r>
    </w:p>
    <w:p w14:paraId="20119AC7" w14:textId="5F431B50" w:rsidR="006C5E35" w:rsidRPr="00F13B5C" w:rsidRDefault="006C5E35" w:rsidP="006F449F">
      <w:pPr>
        <w:pStyle w:val="afff1"/>
        <w:numPr>
          <w:ilvl w:val="0"/>
          <w:numId w:val="5"/>
        </w:numPr>
        <w:tabs>
          <w:tab w:val="left" w:pos="709"/>
          <w:tab w:val="left" w:pos="1276"/>
        </w:tabs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lastRenderedPageBreak/>
        <w:t xml:space="preserve">Реализация видеопроекта </w:t>
      </w:r>
      <w:r w:rsidR="007744CA" w:rsidRPr="00F13B5C">
        <w:rPr>
          <w:sz w:val="26"/>
          <w:szCs w:val="26"/>
        </w:rPr>
        <w:t>«</w:t>
      </w:r>
      <w:r w:rsidRPr="00F13B5C">
        <w:rPr>
          <w:sz w:val="26"/>
          <w:szCs w:val="26"/>
        </w:rPr>
        <w:t>Здравствуй, дерево</w:t>
      </w:r>
      <w:r w:rsidR="007744CA" w:rsidRPr="00F13B5C">
        <w:rPr>
          <w:sz w:val="26"/>
          <w:szCs w:val="26"/>
        </w:rPr>
        <w:t>»</w:t>
      </w:r>
      <w:r w:rsidRPr="00F13B5C">
        <w:rPr>
          <w:sz w:val="26"/>
          <w:szCs w:val="26"/>
        </w:rPr>
        <w:t xml:space="preserve"> - как в Череповце решаются вопросы экологии с помощью посадки новых зеленых насаждений;</w:t>
      </w:r>
    </w:p>
    <w:p w14:paraId="5E6B888D" w14:textId="159E642D" w:rsidR="006C5E35" w:rsidRPr="00F13B5C" w:rsidRDefault="006C5E35" w:rsidP="006F449F">
      <w:pPr>
        <w:pStyle w:val="afff1"/>
        <w:numPr>
          <w:ilvl w:val="0"/>
          <w:numId w:val="5"/>
        </w:numPr>
        <w:tabs>
          <w:tab w:val="left" w:pos="709"/>
          <w:tab w:val="left" w:pos="1276"/>
        </w:tabs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 xml:space="preserve">Реализация видеопроекта </w:t>
      </w:r>
      <w:r w:rsidR="007744CA" w:rsidRPr="00F13B5C">
        <w:rPr>
          <w:sz w:val="26"/>
          <w:szCs w:val="26"/>
        </w:rPr>
        <w:t>«</w:t>
      </w:r>
      <w:r w:rsidRPr="00F13B5C">
        <w:rPr>
          <w:sz w:val="26"/>
          <w:szCs w:val="26"/>
        </w:rPr>
        <w:t>Развиваем город вместе</w:t>
      </w:r>
      <w:r w:rsidR="007744CA" w:rsidRPr="00F13B5C">
        <w:rPr>
          <w:sz w:val="26"/>
          <w:szCs w:val="26"/>
        </w:rPr>
        <w:t>»</w:t>
      </w:r>
      <w:r w:rsidRPr="00F13B5C">
        <w:rPr>
          <w:sz w:val="26"/>
          <w:szCs w:val="26"/>
        </w:rPr>
        <w:t xml:space="preserve"> - о социальных инициативах некоммерческих организаций;</w:t>
      </w:r>
    </w:p>
    <w:p w14:paraId="5E627545" w14:textId="77777777" w:rsidR="006C5E35" w:rsidRPr="00F13B5C" w:rsidRDefault="006C5E35" w:rsidP="006F449F">
      <w:pPr>
        <w:pStyle w:val="afff1"/>
        <w:numPr>
          <w:ilvl w:val="0"/>
          <w:numId w:val="5"/>
        </w:numPr>
        <w:tabs>
          <w:tab w:val="left" w:pos="709"/>
          <w:tab w:val="left" w:pos="1276"/>
        </w:tabs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 xml:space="preserve"> Создание сервиса для поиска кружков и секция для детей в сферах культуры и спорта;</w:t>
      </w:r>
    </w:p>
    <w:p w14:paraId="0239AF10" w14:textId="454AC90F" w:rsidR="006C5E35" w:rsidRPr="00F13B5C" w:rsidRDefault="006C5E35" w:rsidP="006F449F">
      <w:pPr>
        <w:pStyle w:val="afff1"/>
        <w:numPr>
          <w:ilvl w:val="0"/>
          <w:numId w:val="5"/>
        </w:numPr>
        <w:tabs>
          <w:tab w:val="left" w:pos="709"/>
          <w:tab w:val="left" w:pos="1276"/>
        </w:tabs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 xml:space="preserve"> Трансляции праздничных мероприятий </w:t>
      </w:r>
      <w:r w:rsidR="007744CA" w:rsidRPr="00F13B5C">
        <w:rPr>
          <w:sz w:val="26"/>
          <w:szCs w:val="26"/>
        </w:rPr>
        <w:t>«</w:t>
      </w:r>
      <w:r w:rsidRPr="00F13B5C">
        <w:rPr>
          <w:sz w:val="26"/>
          <w:szCs w:val="26"/>
        </w:rPr>
        <w:t>Голоса Победы</w:t>
      </w:r>
      <w:r w:rsidR="007744CA" w:rsidRPr="00F13B5C">
        <w:rPr>
          <w:sz w:val="26"/>
          <w:szCs w:val="26"/>
        </w:rPr>
        <w:t>»</w:t>
      </w:r>
      <w:r w:rsidRPr="00F13B5C">
        <w:rPr>
          <w:sz w:val="26"/>
          <w:szCs w:val="26"/>
        </w:rPr>
        <w:t xml:space="preserve">, </w:t>
      </w:r>
      <w:r w:rsidR="007744CA" w:rsidRPr="00F13B5C">
        <w:rPr>
          <w:sz w:val="26"/>
          <w:szCs w:val="26"/>
        </w:rPr>
        <w:t>«</w:t>
      </w:r>
      <w:r w:rsidRPr="00F13B5C">
        <w:rPr>
          <w:sz w:val="26"/>
          <w:szCs w:val="26"/>
        </w:rPr>
        <w:t>Великих лет живая слава</w:t>
      </w:r>
      <w:r w:rsidR="007744CA" w:rsidRPr="00F13B5C">
        <w:rPr>
          <w:sz w:val="26"/>
          <w:szCs w:val="26"/>
        </w:rPr>
        <w:t>»</w:t>
      </w:r>
      <w:r w:rsidRPr="00F13B5C">
        <w:rPr>
          <w:sz w:val="26"/>
          <w:szCs w:val="26"/>
        </w:rPr>
        <w:t xml:space="preserve">, </w:t>
      </w:r>
      <w:r w:rsidR="007744CA" w:rsidRPr="00F13B5C">
        <w:rPr>
          <w:sz w:val="26"/>
          <w:szCs w:val="26"/>
        </w:rPr>
        <w:t>«</w:t>
      </w:r>
      <w:r w:rsidRPr="00F13B5C">
        <w:rPr>
          <w:sz w:val="26"/>
          <w:szCs w:val="26"/>
        </w:rPr>
        <w:t>День России</w:t>
      </w:r>
      <w:r w:rsidR="007744CA" w:rsidRPr="00F13B5C">
        <w:rPr>
          <w:sz w:val="26"/>
          <w:szCs w:val="26"/>
        </w:rPr>
        <w:t>»</w:t>
      </w:r>
      <w:r w:rsidRPr="00F13B5C">
        <w:rPr>
          <w:sz w:val="26"/>
          <w:szCs w:val="26"/>
        </w:rPr>
        <w:t xml:space="preserve">, </w:t>
      </w:r>
      <w:r w:rsidR="007744CA" w:rsidRPr="00F13B5C">
        <w:rPr>
          <w:sz w:val="26"/>
          <w:szCs w:val="26"/>
        </w:rPr>
        <w:t>«</w:t>
      </w:r>
      <w:r w:rsidRPr="00F13B5C">
        <w:rPr>
          <w:sz w:val="26"/>
          <w:szCs w:val="26"/>
        </w:rPr>
        <w:t>Человек года</w:t>
      </w:r>
      <w:r w:rsidR="007744CA" w:rsidRPr="00F13B5C">
        <w:rPr>
          <w:sz w:val="26"/>
          <w:szCs w:val="26"/>
        </w:rPr>
        <w:t>»</w:t>
      </w:r>
      <w:r w:rsidRPr="00F13B5C">
        <w:rPr>
          <w:sz w:val="26"/>
          <w:szCs w:val="26"/>
        </w:rPr>
        <w:t xml:space="preserve">, </w:t>
      </w:r>
      <w:r w:rsidR="007744CA" w:rsidRPr="00F13B5C">
        <w:rPr>
          <w:sz w:val="26"/>
          <w:szCs w:val="26"/>
        </w:rPr>
        <w:t>«</w:t>
      </w:r>
      <w:r w:rsidRPr="00F13B5C">
        <w:rPr>
          <w:sz w:val="26"/>
          <w:szCs w:val="26"/>
        </w:rPr>
        <w:t>Цветущий город</w:t>
      </w:r>
      <w:r w:rsidR="007744CA" w:rsidRPr="00F13B5C">
        <w:rPr>
          <w:sz w:val="26"/>
          <w:szCs w:val="26"/>
        </w:rPr>
        <w:t>»</w:t>
      </w:r>
      <w:r w:rsidR="005A0C76">
        <w:rPr>
          <w:sz w:val="26"/>
          <w:szCs w:val="26"/>
        </w:rPr>
        <w:t xml:space="preserve"> </w:t>
      </w:r>
      <w:r w:rsidRPr="00F13B5C">
        <w:rPr>
          <w:sz w:val="26"/>
          <w:szCs w:val="26"/>
        </w:rPr>
        <w:t xml:space="preserve">в социальной сети </w:t>
      </w:r>
      <w:r w:rsidR="007744CA" w:rsidRPr="00F13B5C">
        <w:rPr>
          <w:sz w:val="26"/>
          <w:szCs w:val="26"/>
        </w:rPr>
        <w:t>«</w:t>
      </w:r>
      <w:r w:rsidRPr="00F13B5C">
        <w:rPr>
          <w:sz w:val="26"/>
          <w:szCs w:val="26"/>
        </w:rPr>
        <w:t>ВКонтакте</w:t>
      </w:r>
      <w:r w:rsidR="007744CA" w:rsidRPr="00F13B5C">
        <w:rPr>
          <w:sz w:val="26"/>
          <w:szCs w:val="26"/>
        </w:rPr>
        <w:t>»</w:t>
      </w:r>
      <w:r w:rsidRPr="00F13B5C">
        <w:rPr>
          <w:sz w:val="26"/>
          <w:szCs w:val="26"/>
        </w:rPr>
        <w:t>;</w:t>
      </w:r>
    </w:p>
    <w:p w14:paraId="79FDA7DD" w14:textId="1624498B" w:rsidR="006C5E35" w:rsidRPr="00F13B5C" w:rsidRDefault="006C5E35" w:rsidP="006F449F">
      <w:pPr>
        <w:pStyle w:val="afff1"/>
        <w:numPr>
          <w:ilvl w:val="0"/>
          <w:numId w:val="5"/>
        </w:numPr>
        <w:tabs>
          <w:tab w:val="left" w:pos="709"/>
          <w:tab w:val="left" w:pos="1276"/>
        </w:tabs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 xml:space="preserve">Подготовка и размещение видеоролика, а также фотосессии о фестивале деревянных скульптур </w:t>
      </w:r>
      <w:r w:rsidR="007744CA" w:rsidRPr="00F13B5C">
        <w:rPr>
          <w:sz w:val="26"/>
          <w:szCs w:val="26"/>
        </w:rPr>
        <w:t>«</w:t>
      </w:r>
      <w:r w:rsidRPr="00F13B5C">
        <w:rPr>
          <w:sz w:val="26"/>
          <w:szCs w:val="26"/>
        </w:rPr>
        <w:t>Сказки Пушкина</w:t>
      </w:r>
      <w:r w:rsidR="007744CA" w:rsidRPr="00F13B5C">
        <w:rPr>
          <w:sz w:val="26"/>
          <w:szCs w:val="26"/>
        </w:rPr>
        <w:t>»</w:t>
      </w:r>
      <w:r w:rsidRPr="00F13B5C">
        <w:rPr>
          <w:sz w:val="26"/>
          <w:szCs w:val="26"/>
        </w:rPr>
        <w:t>;</w:t>
      </w:r>
    </w:p>
    <w:p w14:paraId="131DCC31" w14:textId="265176C2" w:rsidR="006C5E35" w:rsidRPr="00F13B5C" w:rsidRDefault="006C5E35" w:rsidP="006F449F">
      <w:pPr>
        <w:pStyle w:val="afff1"/>
        <w:numPr>
          <w:ilvl w:val="0"/>
          <w:numId w:val="5"/>
        </w:numPr>
        <w:tabs>
          <w:tab w:val="left" w:pos="709"/>
          <w:tab w:val="left" w:pos="1276"/>
        </w:tabs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 xml:space="preserve"> Подготовка видеопроекта </w:t>
      </w:r>
      <w:r w:rsidR="007744CA" w:rsidRPr="00F13B5C">
        <w:rPr>
          <w:sz w:val="26"/>
          <w:szCs w:val="26"/>
        </w:rPr>
        <w:t>«</w:t>
      </w:r>
      <w:r w:rsidRPr="00F13B5C">
        <w:rPr>
          <w:sz w:val="26"/>
          <w:szCs w:val="26"/>
        </w:rPr>
        <w:t>Настоящее и будущее Набережной</w:t>
      </w:r>
      <w:r w:rsidR="007744CA" w:rsidRPr="00F13B5C">
        <w:rPr>
          <w:sz w:val="26"/>
          <w:szCs w:val="26"/>
        </w:rPr>
        <w:t>»</w:t>
      </w:r>
      <w:r w:rsidRPr="00F13B5C">
        <w:rPr>
          <w:sz w:val="26"/>
          <w:szCs w:val="26"/>
        </w:rPr>
        <w:t xml:space="preserve">, а также видеороликов: </w:t>
      </w:r>
      <w:r w:rsidR="007744CA" w:rsidRPr="00F13B5C">
        <w:rPr>
          <w:sz w:val="26"/>
          <w:szCs w:val="26"/>
        </w:rPr>
        <w:t>«</w:t>
      </w:r>
      <w:r w:rsidRPr="00F13B5C">
        <w:rPr>
          <w:sz w:val="26"/>
          <w:szCs w:val="26"/>
        </w:rPr>
        <w:t>Градостроительный совет. Что сделано. Что будет сделано</w:t>
      </w:r>
      <w:r w:rsidR="007744CA" w:rsidRPr="00F13B5C">
        <w:rPr>
          <w:sz w:val="26"/>
          <w:szCs w:val="26"/>
        </w:rPr>
        <w:t>»</w:t>
      </w:r>
      <w:r w:rsidRPr="00F13B5C">
        <w:rPr>
          <w:sz w:val="26"/>
          <w:szCs w:val="26"/>
        </w:rPr>
        <w:t xml:space="preserve">, </w:t>
      </w:r>
      <w:r w:rsidR="007744CA" w:rsidRPr="00F13B5C">
        <w:rPr>
          <w:sz w:val="26"/>
          <w:szCs w:val="26"/>
        </w:rPr>
        <w:t>«</w:t>
      </w:r>
      <w:r w:rsidRPr="00F13B5C">
        <w:rPr>
          <w:sz w:val="26"/>
          <w:szCs w:val="26"/>
        </w:rPr>
        <w:t>КГС. Набережная и Верещагинский квартал</w:t>
      </w:r>
      <w:r w:rsidR="007744CA" w:rsidRPr="00F13B5C">
        <w:rPr>
          <w:sz w:val="26"/>
          <w:szCs w:val="26"/>
        </w:rPr>
        <w:t>»</w:t>
      </w:r>
      <w:r w:rsidRPr="00F13B5C">
        <w:rPr>
          <w:sz w:val="26"/>
          <w:szCs w:val="26"/>
        </w:rPr>
        <w:t>;</w:t>
      </w:r>
    </w:p>
    <w:p w14:paraId="792F246D" w14:textId="51E64DC3" w:rsidR="006C5E35" w:rsidRPr="00F13B5C" w:rsidRDefault="006C5E35" w:rsidP="006F449F">
      <w:pPr>
        <w:pStyle w:val="afff1"/>
        <w:numPr>
          <w:ilvl w:val="0"/>
          <w:numId w:val="5"/>
        </w:numPr>
        <w:tabs>
          <w:tab w:val="left" w:pos="709"/>
          <w:tab w:val="left" w:pos="1276"/>
        </w:tabs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 xml:space="preserve"> Создание документального фильма </w:t>
      </w:r>
      <w:r w:rsidR="007744CA" w:rsidRPr="00F13B5C">
        <w:rPr>
          <w:sz w:val="26"/>
          <w:szCs w:val="26"/>
        </w:rPr>
        <w:t>«</w:t>
      </w:r>
      <w:r w:rsidRPr="00F13B5C">
        <w:rPr>
          <w:sz w:val="26"/>
          <w:szCs w:val="26"/>
        </w:rPr>
        <w:t>35 лет. Чернобыль</w:t>
      </w:r>
      <w:r w:rsidR="007744CA" w:rsidRPr="00F13B5C">
        <w:rPr>
          <w:sz w:val="26"/>
          <w:szCs w:val="26"/>
        </w:rPr>
        <w:t>»</w:t>
      </w:r>
      <w:r w:rsidRPr="00F13B5C">
        <w:rPr>
          <w:sz w:val="26"/>
          <w:szCs w:val="26"/>
        </w:rPr>
        <w:t>, посвященного памяти череповецких чернобыльцев;</w:t>
      </w:r>
    </w:p>
    <w:p w14:paraId="20956562" w14:textId="3297E1F7" w:rsidR="006C5E35" w:rsidRPr="00F13B5C" w:rsidRDefault="006C5E35" w:rsidP="006F449F">
      <w:pPr>
        <w:pStyle w:val="afff1"/>
        <w:numPr>
          <w:ilvl w:val="0"/>
          <w:numId w:val="5"/>
        </w:numPr>
        <w:tabs>
          <w:tab w:val="left" w:pos="709"/>
          <w:tab w:val="left" w:pos="1276"/>
        </w:tabs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 xml:space="preserve"> Создание видеоролика и аудиогида </w:t>
      </w:r>
      <w:r w:rsidR="007744CA" w:rsidRPr="00F13B5C">
        <w:rPr>
          <w:sz w:val="26"/>
          <w:szCs w:val="26"/>
        </w:rPr>
        <w:t>«</w:t>
      </w:r>
      <w:r w:rsidRPr="00F13B5C">
        <w:rPr>
          <w:sz w:val="26"/>
          <w:szCs w:val="26"/>
        </w:rPr>
        <w:t>Советский проспект: от революции до Великой Отечественной войны</w:t>
      </w:r>
      <w:r w:rsidR="007744CA" w:rsidRPr="00F13B5C">
        <w:rPr>
          <w:sz w:val="26"/>
          <w:szCs w:val="26"/>
        </w:rPr>
        <w:t>»</w:t>
      </w:r>
      <w:r w:rsidRPr="00F13B5C">
        <w:rPr>
          <w:sz w:val="26"/>
          <w:szCs w:val="26"/>
        </w:rPr>
        <w:t xml:space="preserve"> совместно с активистами молодежного парламента г. Череповца;</w:t>
      </w:r>
    </w:p>
    <w:p w14:paraId="1E5F16C7" w14:textId="28C73E93" w:rsidR="006C5E35" w:rsidRPr="00F13B5C" w:rsidRDefault="006C5E35" w:rsidP="006F449F">
      <w:pPr>
        <w:pStyle w:val="afff1"/>
        <w:numPr>
          <w:ilvl w:val="0"/>
          <w:numId w:val="5"/>
        </w:numPr>
        <w:tabs>
          <w:tab w:val="left" w:pos="709"/>
          <w:tab w:val="left" w:pos="1276"/>
        </w:tabs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 xml:space="preserve"> Организация первого городского конкурса видеороликов о Череповце </w:t>
      </w:r>
      <w:r w:rsidR="007744CA" w:rsidRPr="00F13B5C">
        <w:rPr>
          <w:sz w:val="26"/>
          <w:szCs w:val="26"/>
        </w:rPr>
        <w:t>«</w:t>
      </w:r>
      <w:r w:rsidRPr="00F13B5C">
        <w:rPr>
          <w:sz w:val="26"/>
          <w:szCs w:val="26"/>
        </w:rPr>
        <w:t>Мой город. Наше время</w:t>
      </w:r>
      <w:r w:rsidR="007744CA" w:rsidRPr="00F13B5C">
        <w:rPr>
          <w:sz w:val="26"/>
          <w:szCs w:val="26"/>
        </w:rPr>
        <w:t>»</w:t>
      </w:r>
      <w:r w:rsidRPr="00F13B5C">
        <w:rPr>
          <w:sz w:val="26"/>
          <w:szCs w:val="26"/>
        </w:rPr>
        <w:t>;</w:t>
      </w:r>
    </w:p>
    <w:p w14:paraId="40F99048" w14:textId="32B3BE60" w:rsidR="006C5E35" w:rsidRPr="00F13B5C" w:rsidRDefault="006C5E35" w:rsidP="006F449F">
      <w:pPr>
        <w:pStyle w:val="afff1"/>
        <w:numPr>
          <w:ilvl w:val="0"/>
          <w:numId w:val="5"/>
        </w:numPr>
        <w:tabs>
          <w:tab w:val="left" w:pos="709"/>
          <w:tab w:val="left" w:pos="1276"/>
        </w:tabs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 xml:space="preserve"> Подготовка видеоролика </w:t>
      </w:r>
      <w:r w:rsidR="007744CA" w:rsidRPr="00F13B5C">
        <w:rPr>
          <w:sz w:val="26"/>
          <w:szCs w:val="26"/>
        </w:rPr>
        <w:t>«</w:t>
      </w:r>
      <w:r w:rsidRPr="00F13B5C">
        <w:rPr>
          <w:sz w:val="26"/>
          <w:szCs w:val="26"/>
        </w:rPr>
        <w:t>Череповец. Главные события 2021 года</w:t>
      </w:r>
      <w:r w:rsidR="007744CA" w:rsidRPr="00F13B5C">
        <w:rPr>
          <w:sz w:val="26"/>
          <w:szCs w:val="26"/>
        </w:rPr>
        <w:t>»</w:t>
      </w:r>
      <w:r w:rsidRPr="00F13B5C">
        <w:rPr>
          <w:sz w:val="26"/>
          <w:szCs w:val="26"/>
        </w:rPr>
        <w:t>;</w:t>
      </w:r>
    </w:p>
    <w:p w14:paraId="4120F8A4" w14:textId="5BF013C6" w:rsidR="006C5E35" w:rsidRPr="00F13B5C" w:rsidRDefault="006C5E35" w:rsidP="006F449F">
      <w:pPr>
        <w:pStyle w:val="afff1"/>
        <w:numPr>
          <w:ilvl w:val="0"/>
          <w:numId w:val="5"/>
        </w:numPr>
        <w:tabs>
          <w:tab w:val="left" w:pos="709"/>
          <w:tab w:val="left" w:pos="1276"/>
        </w:tabs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 xml:space="preserve"> Организация конкурса </w:t>
      </w:r>
      <w:r w:rsidR="007744CA" w:rsidRPr="00F13B5C">
        <w:rPr>
          <w:sz w:val="26"/>
          <w:szCs w:val="26"/>
        </w:rPr>
        <w:t>«</w:t>
      </w:r>
      <w:r w:rsidRPr="00F13B5C">
        <w:rPr>
          <w:sz w:val="26"/>
          <w:szCs w:val="26"/>
        </w:rPr>
        <w:t>Новогодний дом</w:t>
      </w:r>
      <w:r w:rsidR="007744CA" w:rsidRPr="00F13B5C">
        <w:rPr>
          <w:sz w:val="26"/>
          <w:szCs w:val="26"/>
        </w:rPr>
        <w:t>»</w:t>
      </w:r>
      <w:r w:rsidRPr="00F13B5C">
        <w:rPr>
          <w:sz w:val="26"/>
          <w:szCs w:val="26"/>
        </w:rPr>
        <w:t xml:space="preserve"> на лучшее новогоднее оформление домов, подъездов, квартир и окон;</w:t>
      </w:r>
    </w:p>
    <w:p w14:paraId="28EF874B" w14:textId="77777777" w:rsidR="006C5E35" w:rsidRPr="00F13B5C" w:rsidRDefault="006C5E35" w:rsidP="006F449F">
      <w:pPr>
        <w:pStyle w:val="afff1"/>
        <w:numPr>
          <w:ilvl w:val="0"/>
          <w:numId w:val="5"/>
        </w:numPr>
        <w:tabs>
          <w:tab w:val="left" w:pos="709"/>
          <w:tab w:val="left" w:pos="1276"/>
        </w:tabs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 xml:space="preserve"> Создание социального видеоролика в защиту бездомных животных;</w:t>
      </w:r>
    </w:p>
    <w:p w14:paraId="08260850" w14:textId="373F7D26" w:rsidR="006C5E35" w:rsidRPr="00F13B5C" w:rsidRDefault="006C5E35" w:rsidP="006F449F">
      <w:pPr>
        <w:pStyle w:val="afff1"/>
        <w:numPr>
          <w:ilvl w:val="0"/>
          <w:numId w:val="5"/>
        </w:numPr>
        <w:tabs>
          <w:tab w:val="left" w:pos="709"/>
          <w:tab w:val="left" w:pos="1276"/>
        </w:tabs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 xml:space="preserve"> Производство и размещение социальной рекламы на автобусных остановках </w:t>
      </w:r>
      <w:r w:rsidR="007744CA" w:rsidRPr="00F13B5C">
        <w:rPr>
          <w:sz w:val="26"/>
          <w:szCs w:val="26"/>
        </w:rPr>
        <w:t>«</w:t>
      </w:r>
      <w:r w:rsidR="00C27543">
        <w:rPr>
          <w:sz w:val="26"/>
          <w:szCs w:val="26"/>
        </w:rPr>
        <w:t>Город строится. Реализация нац.</w:t>
      </w:r>
      <w:r w:rsidRPr="00F13B5C">
        <w:rPr>
          <w:sz w:val="26"/>
          <w:szCs w:val="26"/>
        </w:rPr>
        <w:t>проектов</w:t>
      </w:r>
      <w:r w:rsidR="007744CA" w:rsidRPr="00F13B5C">
        <w:rPr>
          <w:sz w:val="26"/>
          <w:szCs w:val="26"/>
        </w:rPr>
        <w:t>»</w:t>
      </w:r>
      <w:r w:rsidRPr="00F13B5C">
        <w:rPr>
          <w:sz w:val="26"/>
          <w:szCs w:val="26"/>
        </w:rPr>
        <w:t xml:space="preserve">. </w:t>
      </w:r>
    </w:p>
    <w:p w14:paraId="7B235046" w14:textId="4C280E66" w:rsidR="006C5E35" w:rsidRPr="00F13B5C" w:rsidRDefault="004F7B98" w:rsidP="004F7B98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13B5C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      </w:t>
      </w:r>
      <w:r w:rsidR="006C5E35" w:rsidRPr="00F13B5C">
        <w:rPr>
          <w:rFonts w:ascii="Times New Roman" w:hAnsi="Times New Roman" w:cs="Times New Roman"/>
          <w:sz w:val="26"/>
          <w:szCs w:val="26"/>
        </w:rPr>
        <w:t xml:space="preserve">МКУ ИМА </w:t>
      </w:r>
      <w:r w:rsidR="007744CA" w:rsidRPr="00F13B5C">
        <w:rPr>
          <w:rFonts w:ascii="Times New Roman" w:hAnsi="Times New Roman" w:cs="Times New Roman"/>
          <w:sz w:val="26"/>
          <w:szCs w:val="26"/>
        </w:rPr>
        <w:t>«</w:t>
      </w:r>
      <w:r w:rsidR="006C5E35" w:rsidRPr="00F13B5C">
        <w:rPr>
          <w:rFonts w:ascii="Times New Roman" w:hAnsi="Times New Roman" w:cs="Times New Roman"/>
          <w:sz w:val="26"/>
          <w:szCs w:val="26"/>
        </w:rPr>
        <w:t>Череповец</w:t>
      </w:r>
      <w:r w:rsidR="007744CA" w:rsidRPr="00F13B5C">
        <w:rPr>
          <w:rFonts w:ascii="Times New Roman" w:hAnsi="Times New Roman" w:cs="Times New Roman"/>
          <w:sz w:val="26"/>
          <w:szCs w:val="26"/>
        </w:rPr>
        <w:t>»</w:t>
      </w:r>
      <w:r w:rsidR="006C5E35" w:rsidRPr="00F13B5C">
        <w:rPr>
          <w:rFonts w:ascii="Times New Roman" w:hAnsi="Times New Roman" w:cs="Times New Roman"/>
          <w:sz w:val="26"/>
          <w:szCs w:val="26"/>
        </w:rPr>
        <w:t xml:space="preserve"> осуществляет ежедневный мониторинг:</w:t>
      </w:r>
    </w:p>
    <w:p w14:paraId="14CB95BA" w14:textId="77777777" w:rsidR="006C5E35" w:rsidRPr="00F13B5C" w:rsidRDefault="006C5E35" w:rsidP="004F7B98">
      <w:pPr>
        <w:pStyle w:val="ConsPlusNormal"/>
        <w:numPr>
          <w:ilvl w:val="0"/>
          <w:numId w:val="17"/>
        </w:numPr>
        <w:tabs>
          <w:tab w:val="left" w:pos="709"/>
        </w:tabs>
        <w:suppressAutoHyphens w:val="0"/>
        <w:autoSpaceDN w:val="0"/>
        <w:jc w:val="both"/>
        <w:rPr>
          <w:rFonts w:ascii="Times New Roman" w:hAnsi="Times New Roman" w:cs="Times New Roman"/>
          <w:sz w:val="26"/>
          <w:szCs w:val="26"/>
        </w:rPr>
      </w:pPr>
      <w:r w:rsidRPr="00F13B5C">
        <w:rPr>
          <w:rFonts w:ascii="Times New Roman" w:hAnsi="Times New Roman" w:cs="Times New Roman"/>
          <w:sz w:val="26"/>
          <w:szCs w:val="26"/>
        </w:rPr>
        <w:t>городских, региональных и федеральных СМИ</w:t>
      </w:r>
    </w:p>
    <w:p w14:paraId="613BC3A1" w14:textId="6F134491" w:rsidR="006C5E35" w:rsidRPr="00F13B5C" w:rsidRDefault="006C5E35" w:rsidP="004F7B98">
      <w:pPr>
        <w:pStyle w:val="ConsPlusNormal"/>
        <w:numPr>
          <w:ilvl w:val="0"/>
          <w:numId w:val="17"/>
        </w:numPr>
        <w:tabs>
          <w:tab w:val="left" w:pos="709"/>
        </w:tabs>
        <w:suppressAutoHyphens w:val="0"/>
        <w:autoSpaceDN w:val="0"/>
        <w:jc w:val="both"/>
        <w:rPr>
          <w:rFonts w:ascii="Times New Roman" w:hAnsi="Times New Roman" w:cs="Times New Roman"/>
          <w:sz w:val="26"/>
          <w:szCs w:val="26"/>
        </w:rPr>
      </w:pPr>
      <w:r w:rsidRPr="00F13B5C">
        <w:rPr>
          <w:rFonts w:ascii="Times New Roman" w:hAnsi="Times New Roman" w:cs="Times New Roman"/>
          <w:sz w:val="26"/>
          <w:szCs w:val="26"/>
        </w:rPr>
        <w:t xml:space="preserve">актуальных тем в социальной сети </w:t>
      </w:r>
      <w:r w:rsidR="007744CA" w:rsidRPr="00F13B5C">
        <w:rPr>
          <w:rFonts w:ascii="Times New Roman" w:hAnsi="Times New Roman" w:cs="Times New Roman"/>
          <w:sz w:val="26"/>
          <w:szCs w:val="26"/>
        </w:rPr>
        <w:t>«</w:t>
      </w:r>
      <w:r w:rsidRPr="00F13B5C">
        <w:rPr>
          <w:rFonts w:ascii="Times New Roman" w:hAnsi="Times New Roman" w:cs="Times New Roman"/>
          <w:sz w:val="26"/>
          <w:szCs w:val="26"/>
        </w:rPr>
        <w:t>ВКонтакте</w:t>
      </w:r>
      <w:r w:rsidR="007744CA" w:rsidRPr="00F13B5C">
        <w:rPr>
          <w:rFonts w:ascii="Times New Roman" w:hAnsi="Times New Roman" w:cs="Times New Roman"/>
          <w:sz w:val="26"/>
          <w:szCs w:val="26"/>
        </w:rPr>
        <w:t>»</w:t>
      </w:r>
    </w:p>
    <w:p w14:paraId="4CCCE722" w14:textId="77777777" w:rsidR="006C5E35" w:rsidRPr="00F13B5C" w:rsidRDefault="006C5E35" w:rsidP="004F7B98">
      <w:pPr>
        <w:pStyle w:val="ConsPlusNormal"/>
        <w:numPr>
          <w:ilvl w:val="0"/>
          <w:numId w:val="17"/>
        </w:numPr>
        <w:tabs>
          <w:tab w:val="left" w:pos="709"/>
        </w:tabs>
        <w:suppressAutoHyphens w:val="0"/>
        <w:autoSpaceDN w:val="0"/>
        <w:jc w:val="both"/>
        <w:rPr>
          <w:rFonts w:ascii="Times New Roman" w:hAnsi="Times New Roman" w:cs="Times New Roman"/>
          <w:sz w:val="26"/>
          <w:szCs w:val="26"/>
        </w:rPr>
      </w:pPr>
      <w:r w:rsidRPr="00F13B5C">
        <w:rPr>
          <w:rFonts w:ascii="Times New Roman" w:hAnsi="Times New Roman" w:cs="Times New Roman"/>
          <w:sz w:val="26"/>
          <w:szCs w:val="26"/>
        </w:rPr>
        <w:t xml:space="preserve">социологических исследований общественного мнения. </w:t>
      </w:r>
    </w:p>
    <w:p w14:paraId="6BCBCF8D" w14:textId="4E9A3EB4" w:rsidR="006C5E35" w:rsidRPr="00F13B5C" w:rsidRDefault="006C5E35" w:rsidP="006F449F">
      <w:pPr>
        <w:pStyle w:val="ConsPlusNormal"/>
        <w:tabs>
          <w:tab w:val="left" w:pos="709"/>
        </w:tabs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3B5C">
        <w:rPr>
          <w:rFonts w:ascii="Times New Roman" w:hAnsi="Times New Roman" w:cs="Times New Roman"/>
          <w:sz w:val="26"/>
          <w:szCs w:val="26"/>
        </w:rPr>
        <w:t xml:space="preserve">Полученная аналитическая информация учитывается при подготовке медиаграфиков и медийных планов с имиджевым приращением, формируемых МКУ ИМА </w:t>
      </w:r>
      <w:r w:rsidR="007744CA" w:rsidRPr="00F13B5C">
        <w:rPr>
          <w:rFonts w:ascii="Times New Roman" w:hAnsi="Times New Roman" w:cs="Times New Roman"/>
          <w:sz w:val="26"/>
          <w:szCs w:val="26"/>
        </w:rPr>
        <w:t>«</w:t>
      </w:r>
      <w:r w:rsidRPr="00F13B5C">
        <w:rPr>
          <w:rFonts w:ascii="Times New Roman" w:hAnsi="Times New Roman" w:cs="Times New Roman"/>
          <w:sz w:val="26"/>
          <w:szCs w:val="26"/>
        </w:rPr>
        <w:t>Череповец</w:t>
      </w:r>
      <w:r w:rsidR="007744CA" w:rsidRPr="00F13B5C">
        <w:rPr>
          <w:rFonts w:ascii="Times New Roman" w:hAnsi="Times New Roman" w:cs="Times New Roman"/>
          <w:sz w:val="26"/>
          <w:szCs w:val="26"/>
        </w:rPr>
        <w:t>»</w:t>
      </w:r>
      <w:r w:rsidRPr="00F13B5C">
        <w:rPr>
          <w:rFonts w:ascii="Times New Roman" w:hAnsi="Times New Roman" w:cs="Times New Roman"/>
          <w:sz w:val="26"/>
          <w:szCs w:val="26"/>
        </w:rPr>
        <w:t xml:space="preserve"> на основе полученных информационных поводов от органов местного самоуправления. </w:t>
      </w:r>
    </w:p>
    <w:p w14:paraId="04E64A04" w14:textId="77777777" w:rsidR="006C5E35" w:rsidRPr="00F13B5C" w:rsidRDefault="006C5E35" w:rsidP="006F449F">
      <w:pPr>
        <w:pStyle w:val="ConsPlusNormal"/>
        <w:tabs>
          <w:tab w:val="left" w:pos="709"/>
        </w:tabs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3B5C">
        <w:rPr>
          <w:rFonts w:ascii="Times New Roman" w:hAnsi="Times New Roman" w:cs="Times New Roman"/>
          <w:sz w:val="26"/>
          <w:szCs w:val="26"/>
        </w:rPr>
        <w:t>В 2021 г. подготовлено 50 медиаплана с имиджевым приращением, сформировано 8 тематических медиапланов и графиков:</w:t>
      </w:r>
    </w:p>
    <w:tbl>
      <w:tblPr>
        <w:tblW w:w="100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9497"/>
      </w:tblGrid>
      <w:tr w:rsidR="006A0775" w:rsidRPr="00F13B5C" w14:paraId="48097D8B" w14:textId="77777777" w:rsidTr="008E1679">
        <w:trPr>
          <w:trHeight w:val="4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21D40" w14:textId="77777777" w:rsidR="006C5E35" w:rsidRPr="00F13B5C" w:rsidRDefault="006C5E35" w:rsidP="008E1679">
            <w:pPr>
              <w:pStyle w:val="ConsPlusNormal"/>
              <w:tabs>
                <w:tab w:val="left" w:pos="709"/>
              </w:tabs>
              <w:spacing w:line="256" w:lineRule="auto"/>
              <w:ind w:left="66"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13B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8D0A7" w14:textId="77777777" w:rsidR="006C5E35" w:rsidRPr="00F13B5C" w:rsidRDefault="006C5E35" w:rsidP="008E1679">
            <w:pPr>
              <w:tabs>
                <w:tab w:val="left" w:pos="709"/>
              </w:tabs>
              <w:ind w:left="34"/>
              <w:contextualSpacing/>
              <w:rPr>
                <w:sz w:val="26"/>
                <w:szCs w:val="26"/>
              </w:rPr>
            </w:pPr>
            <w:r w:rsidRPr="00F13B5C">
              <w:rPr>
                <w:sz w:val="26"/>
                <w:szCs w:val="26"/>
              </w:rPr>
              <w:t>Тематические медиаграфики, подготовленные в 2021 году.</w:t>
            </w:r>
          </w:p>
        </w:tc>
      </w:tr>
      <w:tr w:rsidR="006A0775" w:rsidRPr="00F13B5C" w14:paraId="1D8CEB50" w14:textId="77777777" w:rsidTr="008E167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22679" w14:textId="77777777" w:rsidR="006C5E35" w:rsidRPr="00F13B5C" w:rsidRDefault="006C5E35" w:rsidP="008E1679">
            <w:pPr>
              <w:pStyle w:val="ConsPlusNormal"/>
              <w:tabs>
                <w:tab w:val="left" w:pos="709"/>
              </w:tabs>
              <w:spacing w:line="256" w:lineRule="auto"/>
              <w:ind w:left="66"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13B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AB5CA" w14:textId="5142F8B4" w:rsidR="006C5E35" w:rsidRPr="00F13B5C" w:rsidRDefault="006C5E35" w:rsidP="008E1679">
            <w:pPr>
              <w:shd w:val="clear" w:color="auto" w:fill="FFFFFF"/>
              <w:tabs>
                <w:tab w:val="left" w:pos="709"/>
              </w:tabs>
              <w:ind w:left="34"/>
              <w:contextualSpacing/>
              <w:rPr>
                <w:sz w:val="26"/>
                <w:szCs w:val="26"/>
                <w:lang w:eastAsia="ru-RU"/>
              </w:rPr>
            </w:pPr>
            <w:r w:rsidRPr="00F13B5C">
              <w:rPr>
                <w:sz w:val="26"/>
                <w:szCs w:val="26"/>
                <w:lang w:eastAsia="ru-RU"/>
              </w:rPr>
              <w:t xml:space="preserve">МУП </w:t>
            </w:r>
            <w:r w:rsidR="007744CA" w:rsidRPr="00F13B5C">
              <w:rPr>
                <w:sz w:val="26"/>
                <w:szCs w:val="26"/>
                <w:lang w:eastAsia="ru-RU"/>
              </w:rPr>
              <w:t>«</w:t>
            </w:r>
            <w:r w:rsidRPr="00F13B5C">
              <w:rPr>
                <w:sz w:val="26"/>
                <w:szCs w:val="26"/>
                <w:lang w:eastAsia="ru-RU"/>
              </w:rPr>
              <w:t>Электросеть</w:t>
            </w:r>
            <w:r w:rsidR="007744CA" w:rsidRPr="00F13B5C">
              <w:rPr>
                <w:sz w:val="26"/>
                <w:szCs w:val="26"/>
                <w:lang w:eastAsia="ru-RU"/>
              </w:rPr>
              <w:t>»</w:t>
            </w:r>
          </w:p>
        </w:tc>
      </w:tr>
      <w:tr w:rsidR="006A0775" w:rsidRPr="00F13B5C" w14:paraId="5C3382B9" w14:textId="77777777" w:rsidTr="008E167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C293D" w14:textId="77777777" w:rsidR="006C5E35" w:rsidRPr="00F13B5C" w:rsidRDefault="006C5E35" w:rsidP="008E1679">
            <w:pPr>
              <w:pStyle w:val="ConsPlusNormal"/>
              <w:tabs>
                <w:tab w:val="left" w:pos="709"/>
              </w:tabs>
              <w:spacing w:line="256" w:lineRule="auto"/>
              <w:ind w:left="66"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13B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6E672" w14:textId="05CCC269" w:rsidR="006C5E35" w:rsidRPr="00F13B5C" w:rsidRDefault="006C5E35" w:rsidP="008E1679">
            <w:pPr>
              <w:pStyle w:val="afff1"/>
              <w:tabs>
                <w:tab w:val="left" w:pos="709"/>
              </w:tabs>
              <w:ind w:left="34"/>
              <w:rPr>
                <w:sz w:val="26"/>
                <w:szCs w:val="26"/>
              </w:rPr>
            </w:pPr>
            <w:r w:rsidRPr="00F13B5C">
              <w:rPr>
                <w:sz w:val="26"/>
                <w:szCs w:val="26"/>
              </w:rPr>
              <w:t xml:space="preserve">МУП </w:t>
            </w:r>
            <w:r w:rsidR="007744CA" w:rsidRPr="00F13B5C">
              <w:rPr>
                <w:sz w:val="26"/>
                <w:szCs w:val="26"/>
              </w:rPr>
              <w:t>«</w:t>
            </w:r>
            <w:r w:rsidRPr="00F13B5C">
              <w:rPr>
                <w:sz w:val="26"/>
                <w:szCs w:val="26"/>
              </w:rPr>
              <w:t>Аквапарк Радужный</w:t>
            </w:r>
            <w:r w:rsidR="007744CA" w:rsidRPr="00F13B5C">
              <w:rPr>
                <w:sz w:val="26"/>
                <w:szCs w:val="26"/>
              </w:rPr>
              <w:t>»</w:t>
            </w:r>
          </w:p>
        </w:tc>
      </w:tr>
      <w:tr w:rsidR="006A0775" w:rsidRPr="00F13B5C" w14:paraId="165F54AD" w14:textId="77777777" w:rsidTr="008E1679">
        <w:trPr>
          <w:trHeight w:val="29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ACED8" w14:textId="77777777" w:rsidR="006C5E35" w:rsidRPr="00F13B5C" w:rsidRDefault="006C5E35" w:rsidP="008E1679">
            <w:pPr>
              <w:pStyle w:val="ConsPlusNormal"/>
              <w:tabs>
                <w:tab w:val="left" w:pos="709"/>
              </w:tabs>
              <w:spacing w:line="256" w:lineRule="auto"/>
              <w:ind w:left="66"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13B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E13ED" w14:textId="1C9A3EDC" w:rsidR="006C5E35" w:rsidRPr="00F13B5C" w:rsidRDefault="006C5E35" w:rsidP="008E1679">
            <w:pPr>
              <w:pStyle w:val="afff1"/>
              <w:tabs>
                <w:tab w:val="left" w:pos="709"/>
              </w:tabs>
              <w:ind w:left="34"/>
              <w:rPr>
                <w:sz w:val="26"/>
                <w:szCs w:val="26"/>
              </w:rPr>
            </w:pPr>
            <w:r w:rsidRPr="00F13B5C">
              <w:rPr>
                <w:sz w:val="26"/>
                <w:szCs w:val="26"/>
              </w:rPr>
              <w:t xml:space="preserve">МАУК </w:t>
            </w:r>
            <w:r w:rsidR="007744CA" w:rsidRPr="00F13B5C">
              <w:rPr>
                <w:sz w:val="26"/>
                <w:szCs w:val="26"/>
              </w:rPr>
              <w:t>«</w:t>
            </w:r>
            <w:r w:rsidRPr="00F13B5C">
              <w:rPr>
                <w:sz w:val="26"/>
                <w:szCs w:val="26"/>
              </w:rPr>
              <w:t>Камерный театр</w:t>
            </w:r>
            <w:r w:rsidR="007744CA" w:rsidRPr="00F13B5C">
              <w:rPr>
                <w:sz w:val="26"/>
                <w:szCs w:val="26"/>
              </w:rPr>
              <w:t>»</w:t>
            </w:r>
          </w:p>
        </w:tc>
      </w:tr>
      <w:tr w:rsidR="006A0775" w:rsidRPr="00F13B5C" w14:paraId="7A4EDEDE" w14:textId="77777777" w:rsidTr="008E1679">
        <w:trPr>
          <w:trHeight w:val="27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021B3" w14:textId="77777777" w:rsidR="006C5E35" w:rsidRPr="00F13B5C" w:rsidRDefault="006C5E35" w:rsidP="008E1679">
            <w:pPr>
              <w:pStyle w:val="ConsPlusNormal"/>
              <w:tabs>
                <w:tab w:val="left" w:pos="709"/>
              </w:tabs>
              <w:spacing w:line="256" w:lineRule="auto"/>
              <w:ind w:left="66"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13B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9BA5A" w14:textId="77777777" w:rsidR="006C5E35" w:rsidRPr="00F13B5C" w:rsidRDefault="006C5E35" w:rsidP="008E1679">
            <w:pPr>
              <w:pStyle w:val="afff1"/>
              <w:tabs>
                <w:tab w:val="left" w:pos="709"/>
              </w:tabs>
              <w:ind w:left="34"/>
              <w:rPr>
                <w:sz w:val="26"/>
                <w:szCs w:val="26"/>
              </w:rPr>
            </w:pPr>
            <w:r w:rsidRPr="00F13B5C">
              <w:rPr>
                <w:sz w:val="26"/>
                <w:szCs w:val="26"/>
              </w:rPr>
              <w:t>ВОИЦ (4 проекта)</w:t>
            </w:r>
          </w:p>
        </w:tc>
      </w:tr>
      <w:tr w:rsidR="006A0775" w:rsidRPr="00F13B5C" w14:paraId="4ADC43FD" w14:textId="77777777" w:rsidTr="008E1679">
        <w:trPr>
          <w:trHeight w:val="41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8D220" w14:textId="77777777" w:rsidR="006C5E35" w:rsidRPr="00F13B5C" w:rsidRDefault="006C5E35" w:rsidP="008E1679">
            <w:pPr>
              <w:pStyle w:val="ConsPlusNormal"/>
              <w:tabs>
                <w:tab w:val="left" w:pos="709"/>
              </w:tabs>
              <w:spacing w:line="256" w:lineRule="auto"/>
              <w:ind w:left="66"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13B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1E99F" w14:textId="77777777" w:rsidR="006C5E35" w:rsidRPr="00F13B5C" w:rsidRDefault="006C5E35" w:rsidP="008E1679">
            <w:pPr>
              <w:pStyle w:val="afff1"/>
              <w:tabs>
                <w:tab w:val="left" w:pos="709"/>
              </w:tabs>
              <w:ind w:left="34"/>
              <w:rPr>
                <w:sz w:val="26"/>
                <w:szCs w:val="26"/>
              </w:rPr>
            </w:pPr>
            <w:r w:rsidRPr="00F13B5C">
              <w:rPr>
                <w:sz w:val="26"/>
                <w:szCs w:val="26"/>
              </w:rPr>
              <w:t>Вакцинация от коронавируса</w:t>
            </w:r>
          </w:p>
        </w:tc>
      </w:tr>
      <w:tr w:rsidR="006A0775" w:rsidRPr="00F13B5C" w14:paraId="66407B92" w14:textId="77777777" w:rsidTr="008E1679">
        <w:trPr>
          <w:trHeight w:val="39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16736" w14:textId="317946E8" w:rsidR="006C5E35" w:rsidRPr="00F13B5C" w:rsidRDefault="006C5E35" w:rsidP="008E1679">
            <w:pPr>
              <w:pStyle w:val="ConsPlusNormal"/>
              <w:tabs>
                <w:tab w:val="left" w:pos="709"/>
              </w:tabs>
              <w:spacing w:line="256" w:lineRule="auto"/>
              <w:ind w:left="66"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13B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  <w:r w:rsidR="00DD4C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16299" w14:textId="1C0B8F39" w:rsidR="006C5E35" w:rsidRPr="00F13B5C" w:rsidRDefault="006C5E35" w:rsidP="008E1679">
            <w:pPr>
              <w:pStyle w:val="afff1"/>
              <w:tabs>
                <w:tab w:val="left" w:pos="709"/>
              </w:tabs>
              <w:ind w:left="34"/>
              <w:rPr>
                <w:sz w:val="26"/>
                <w:szCs w:val="26"/>
              </w:rPr>
            </w:pPr>
            <w:r w:rsidRPr="00F13B5C">
              <w:rPr>
                <w:sz w:val="26"/>
                <w:szCs w:val="26"/>
              </w:rPr>
              <w:t xml:space="preserve">БФ </w:t>
            </w:r>
            <w:r w:rsidR="007744CA" w:rsidRPr="00F13B5C">
              <w:rPr>
                <w:sz w:val="26"/>
                <w:szCs w:val="26"/>
              </w:rPr>
              <w:t>«</w:t>
            </w:r>
            <w:r w:rsidRPr="00F13B5C">
              <w:rPr>
                <w:sz w:val="26"/>
                <w:szCs w:val="26"/>
              </w:rPr>
              <w:t xml:space="preserve"> Дорога к дому</w:t>
            </w:r>
            <w:r w:rsidR="007744CA" w:rsidRPr="00F13B5C">
              <w:rPr>
                <w:sz w:val="26"/>
                <w:szCs w:val="26"/>
              </w:rPr>
              <w:t>»</w:t>
            </w:r>
          </w:p>
        </w:tc>
      </w:tr>
      <w:tr w:rsidR="006A0775" w:rsidRPr="00F13B5C" w14:paraId="7C98D979" w14:textId="77777777" w:rsidTr="008E1679">
        <w:trPr>
          <w:trHeight w:val="4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170C5" w14:textId="77777777" w:rsidR="006C5E35" w:rsidRPr="00F13B5C" w:rsidRDefault="006C5E35" w:rsidP="008E1679">
            <w:pPr>
              <w:pStyle w:val="ConsPlusNormal"/>
              <w:tabs>
                <w:tab w:val="left" w:pos="709"/>
              </w:tabs>
              <w:spacing w:line="256" w:lineRule="auto"/>
              <w:ind w:left="66"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13B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02283" w14:textId="1033C3CA" w:rsidR="006C5E35" w:rsidRPr="00F13B5C" w:rsidRDefault="006C5E35" w:rsidP="008E1679">
            <w:pPr>
              <w:pStyle w:val="afff1"/>
              <w:tabs>
                <w:tab w:val="left" w:pos="709"/>
              </w:tabs>
              <w:ind w:left="34"/>
              <w:rPr>
                <w:sz w:val="26"/>
                <w:szCs w:val="26"/>
              </w:rPr>
            </w:pPr>
            <w:r w:rsidRPr="00F13B5C">
              <w:rPr>
                <w:sz w:val="26"/>
                <w:szCs w:val="26"/>
              </w:rPr>
              <w:t xml:space="preserve">АО </w:t>
            </w:r>
            <w:r w:rsidR="007744CA" w:rsidRPr="00F13B5C">
              <w:rPr>
                <w:sz w:val="26"/>
                <w:szCs w:val="26"/>
              </w:rPr>
              <w:t>«</w:t>
            </w:r>
            <w:r w:rsidRPr="00F13B5C">
              <w:rPr>
                <w:sz w:val="26"/>
                <w:szCs w:val="26"/>
              </w:rPr>
              <w:t xml:space="preserve"> Апатит</w:t>
            </w:r>
            <w:r w:rsidR="007744CA" w:rsidRPr="00F13B5C">
              <w:rPr>
                <w:sz w:val="26"/>
                <w:szCs w:val="26"/>
              </w:rPr>
              <w:t>»</w:t>
            </w:r>
          </w:p>
        </w:tc>
      </w:tr>
      <w:tr w:rsidR="006A0775" w:rsidRPr="00F13B5C" w14:paraId="6FAA41B2" w14:textId="77777777" w:rsidTr="008E167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BE7A7" w14:textId="77777777" w:rsidR="006C5E35" w:rsidRPr="00F13B5C" w:rsidRDefault="006C5E35" w:rsidP="008E1679">
            <w:pPr>
              <w:pStyle w:val="ConsPlusNormal"/>
              <w:tabs>
                <w:tab w:val="left" w:pos="709"/>
              </w:tabs>
              <w:spacing w:line="256" w:lineRule="auto"/>
              <w:ind w:left="66"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13B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2AC57" w14:textId="2E97C9A5" w:rsidR="006C5E35" w:rsidRPr="00F13B5C" w:rsidRDefault="006C5E35" w:rsidP="008E1679">
            <w:pPr>
              <w:pStyle w:val="afff1"/>
              <w:tabs>
                <w:tab w:val="left" w:pos="709"/>
              </w:tabs>
              <w:ind w:left="34"/>
              <w:rPr>
                <w:sz w:val="26"/>
                <w:szCs w:val="26"/>
              </w:rPr>
            </w:pPr>
            <w:r w:rsidRPr="00F13B5C">
              <w:rPr>
                <w:sz w:val="26"/>
                <w:szCs w:val="26"/>
              </w:rPr>
              <w:t xml:space="preserve">ФГБОУ ВО </w:t>
            </w:r>
            <w:r w:rsidR="007744CA" w:rsidRPr="00F13B5C">
              <w:rPr>
                <w:sz w:val="26"/>
                <w:szCs w:val="26"/>
              </w:rPr>
              <w:t>«</w:t>
            </w:r>
            <w:r w:rsidRPr="00F13B5C">
              <w:rPr>
                <w:sz w:val="26"/>
                <w:szCs w:val="26"/>
              </w:rPr>
              <w:t>ЧГУ</w:t>
            </w:r>
            <w:r w:rsidR="007744CA" w:rsidRPr="00F13B5C">
              <w:rPr>
                <w:sz w:val="26"/>
                <w:szCs w:val="26"/>
              </w:rPr>
              <w:t>»</w:t>
            </w:r>
          </w:p>
        </w:tc>
      </w:tr>
    </w:tbl>
    <w:p w14:paraId="37EC70DD" w14:textId="77777777" w:rsidR="006C5E35" w:rsidRPr="00F13B5C" w:rsidRDefault="006C5E35" w:rsidP="006F449F">
      <w:pPr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lastRenderedPageBreak/>
        <w:t xml:space="preserve">Высокую динамику демонстрирует показатель позитивных и нейтральных сообщений о городе, вышедших в региональных, федеральных и зарубежных СМИ и сети Интернет. </w:t>
      </w:r>
    </w:p>
    <w:p w14:paraId="04B2A847" w14:textId="77777777" w:rsidR="006C5E35" w:rsidRPr="00F13B5C" w:rsidRDefault="006C5E35" w:rsidP="006F449F">
      <w:pPr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 xml:space="preserve">В 2021 г. вышло (опубликовано) 19624 таких сообщений при годовом плане 15000. </w:t>
      </w:r>
    </w:p>
    <w:p w14:paraId="54EE650A" w14:textId="01B1D764" w:rsidR="006C5E35" w:rsidRPr="00F13B5C" w:rsidRDefault="006C5E35" w:rsidP="006F449F">
      <w:pPr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 xml:space="preserve">Исполнение показателя с опережением объясняется тем, что в 2021 году в информационном поле активно освещались мероприятия, связанные с новогодним украшением Череповца, первой новогодней ярмаркой, фестивалем ледяных и деревянных скульптур, 125-летием музейного объединения, реализацией проекта </w:t>
      </w:r>
      <w:r w:rsidR="007744CA" w:rsidRPr="00F13B5C">
        <w:rPr>
          <w:sz w:val="26"/>
          <w:szCs w:val="26"/>
        </w:rPr>
        <w:t>«</w:t>
      </w:r>
      <w:r w:rsidRPr="00F13B5C">
        <w:rPr>
          <w:sz w:val="26"/>
          <w:szCs w:val="26"/>
        </w:rPr>
        <w:t>Формирование комфортной городской среды</w:t>
      </w:r>
      <w:r w:rsidR="007744CA" w:rsidRPr="00F13B5C">
        <w:rPr>
          <w:sz w:val="26"/>
          <w:szCs w:val="26"/>
        </w:rPr>
        <w:t>»</w:t>
      </w:r>
      <w:r w:rsidRPr="00F13B5C">
        <w:rPr>
          <w:sz w:val="26"/>
          <w:szCs w:val="26"/>
        </w:rPr>
        <w:t xml:space="preserve">, освещение процесса внедрения безналичной оплаты в общественном транспорте, реализацией в Череповце национального проекта </w:t>
      </w:r>
      <w:r w:rsidR="007744CA" w:rsidRPr="00F13B5C">
        <w:rPr>
          <w:sz w:val="26"/>
          <w:szCs w:val="26"/>
        </w:rPr>
        <w:t>«</w:t>
      </w:r>
      <w:r w:rsidRPr="00F13B5C">
        <w:rPr>
          <w:sz w:val="26"/>
          <w:szCs w:val="26"/>
        </w:rPr>
        <w:t>БКАД</w:t>
      </w:r>
      <w:r w:rsidR="007744CA" w:rsidRPr="00F13B5C">
        <w:rPr>
          <w:sz w:val="26"/>
          <w:szCs w:val="26"/>
        </w:rPr>
        <w:t>»</w:t>
      </w:r>
      <w:r w:rsidRPr="00F13B5C">
        <w:rPr>
          <w:sz w:val="26"/>
          <w:szCs w:val="26"/>
        </w:rPr>
        <w:t xml:space="preserve"> (ремонт дорог и закупка газомоторных автобусов), федеральной программы </w:t>
      </w:r>
      <w:r w:rsidR="007744CA" w:rsidRPr="00F13B5C">
        <w:rPr>
          <w:sz w:val="26"/>
          <w:szCs w:val="26"/>
        </w:rPr>
        <w:t>«</w:t>
      </w:r>
      <w:r w:rsidRPr="00F13B5C">
        <w:rPr>
          <w:sz w:val="26"/>
          <w:szCs w:val="26"/>
        </w:rPr>
        <w:t>Чистый воздух</w:t>
      </w:r>
      <w:r w:rsidR="007744CA" w:rsidRPr="00F13B5C">
        <w:rPr>
          <w:sz w:val="26"/>
          <w:szCs w:val="26"/>
        </w:rPr>
        <w:t>»</w:t>
      </w:r>
      <w:r w:rsidRPr="00F13B5C">
        <w:rPr>
          <w:sz w:val="26"/>
          <w:szCs w:val="26"/>
        </w:rPr>
        <w:t xml:space="preserve"> (закупка новых трамваев). Некоторые из перечисленных событий стали главными информационными поводами при производстве высокотехнологичных (интерактивных) медиапроектов на муниципальных информационных ресурсах и в СМИ в рамках муниципальных контрактов. </w:t>
      </w:r>
    </w:p>
    <w:tbl>
      <w:tblPr>
        <w:tblW w:w="99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1"/>
      </w:tblGrid>
      <w:tr w:rsidR="007A78AC" w:rsidRPr="00F13B5C" w14:paraId="60C5A071" w14:textId="77777777" w:rsidTr="007A78AC">
        <w:trPr>
          <w:trHeight w:val="147"/>
        </w:trPr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61F8F" w14:textId="0EA02F45" w:rsidR="007A78AC" w:rsidRPr="00F13B5C" w:rsidRDefault="007A78AC" w:rsidP="007A78AC">
            <w:pPr>
              <w:pStyle w:val="afff1"/>
              <w:tabs>
                <w:tab w:val="left" w:pos="709"/>
              </w:tabs>
              <w:ind w:left="346"/>
              <w:jc w:val="center"/>
              <w:rPr>
                <w:sz w:val="26"/>
                <w:szCs w:val="26"/>
              </w:rPr>
            </w:pPr>
            <w:r w:rsidRPr="00F13B5C">
              <w:rPr>
                <w:sz w:val="26"/>
                <w:szCs w:val="26"/>
              </w:rPr>
              <w:t>Интернет-проекты 2021 года (на 31.12.2021)</w:t>
            </w:r>
          </w:p>
        </w:tc>
      </w:tr>
      <w:tr w:rsidR="007A78AC" w:rsidRPr="00F13B5C" w14:paraId="241B4C26" w14:textId="77777777" w:rsidTr="007A78AC">
        <w:trPr>
          <w:trHeight w:val="147"/>
        </w:trPr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931E1" w14:textId="77777777" w:rsidR="007A78AC" w:rsidRPr="00F13B5C" w:rsidRDefault="007A78AC" w:rsidP="007A78AC">
            <w:pPr>
              <w:pStyle w:val="afff1"/>
              <w:tabs>
                <w:tab w:val="left" w:pos="709"/>
              </w:tabs>
              <w:ind w:left="346"/>
              <w:rPr>
                <w:sz w:val="26"/>
                <w:szCs w:val="26"/>
              </w:rPr>
            </w:pPr>
            <w:r w:rsidRPr="00F13B5C">
              <w:rPr>
                <w:sz w:val="26"/>
                <w:szCs w:val="26"/>
              </w:rPr>
              <w:t xml:space="preserve">Официальный интернет-портал нормативно-правовой информации г. Череповца: </w:t>
            </w:r>
            <w:hyperlink r:id="rId10" w:history="1">
              <w:r w:rsidRPr="00F13B5C">
                <w:rPr>
                  <w:rStyle w:val="a5"/>
                  <w:color w:val="auto"/>
                  <w:sz w:val="26"/>
                  <w:szCs w:val="26"/>
                  <w:u w:val="none"/>
                </w:rPr>
                <w:t>https://cherinfo-doc.ru/</w:t>
              </w:r>
            </w:hyperlink>
          </w:p>
        </w:tc>
      </w:tr>
      <w:tr w:rsidR="007A78AC" w:rsidRPr="00F13B5C" w14:paraId="2540A29D" w14:textId="77777777" w:rsidTr="007A78AC">
        <w:trPr>
          <w:trHeight w:val="147"/>
        </w:trPr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751F9" w14:textId="6335B2F8" w:rsidR="007A78AC" w:rsidRPr="00F13B5C" w:rsidRDefault="007A78AC" w:rsidP="007A78AC">
            <w:pPr>
              <w:pStyle w:val="afff1"/>
              <w:tabs>
                <w:tab w:val="left" w:pos="709"/>
              </w:tabs>
              <w:ind w:left="346"/>
              <w:rPr>
                <w:sz w:val="26"/>
                <w:szCs w:val="26"/>
              </w:rPr>
            </w:pPr>
            <w:r w:rsidRPr="00F13B5C">
              <w:rPr>
                <w:sz w:val="26"/>
                <w:szCs w:val="26"/>
              </w:rPr>
              <w:t>Спец.проект»Коронавирус: официальная информация»:</w:t>
            </w:r>
            <w:hyperlink r:id="rId11" w:history="1">
              <w:r w:rsidRPr="00F13B5C">
                <w:rPr>
                  <w:rStyle w:val="a5"/>
                  <w:color w:val="auto"/>
                  <w:sz w:val="26"/>
                  <w:szCs w:val="26"/>
                  <w:u w:val="none"/>
                </w:rPr>
                <w:t>https://cherinfo.ru/coronavirus_official_information</w:t>
              </w:r>
            </w:hyperlink>
          </w:p>
        </w:tc>
      </w:tr>
      <w:tr w:rsidR="007A78AC" w:rsidRPr="00F13B5C" w14:paraId="3C4ADEB4" w14:textId="77777777" w:rsidTr="007A78AC">
        <w:trPr>
          <w:trHeight w:val="147"/>
        </w:trPr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AE90A" w14:textId="3DC0906C" w:rsidR="007A78AC" w:rsidRPr="00F13B5C" w:rsidRDefault="007A78AC" w:rsidP="007A78AC">
            <w:pPr>
              <w:pStyle w:val="afff1"/>
              <w:tabs>
                <w:tab w:val="left" w:pos="709"/>
              </w:tabs>
              <w:ind w:left="346"/>
              <w:rPr>
                <w:sz w:val="26"/>
                <w:szCs w:val="26"/>
              </w:rPr>
            </w:pPr>
            <w:r w:rsidRPr="00F13B5C">
              <w:rPr>
                <w:sz w:val="26"/>
                <w:szCs w:val="26"/>
              </w:rPr>
              <w:t xml:space="preserve">«Афиша»: </w:t>
            </w:r>
            <w:hyperlink r:id="rId12" w:history="1">
              <w:r w:rsidRPr="00F13B5C">
                <w:rPr>
                  <w:rStyle w:val="a5"/>
                  <w:color w:val="auto"/>
                  <w:sz w:val="26"/>
                  <w:szCs w:val="26"/>
                  <w:u w:val="none"/>
                </w:rPr>
                <w:t>https://cherinfo.ru/afisha</w:t>
              </w:r>
            </w:hyperlink>
            <w:r w:rsidRPr="00F13B5C">
              <w:rPr>
                <w:sz w:val="26"/>
                <w:szCs w:val="26"/>
              </w:rPr>
              <w:t xml:space="preserve">   - информационный раздел о культурных, спортивных мероприятиях. 643 новых мероприятия внесено в базу в 1-м полугодии.</w:t>
            </w:r>
          </w:p>
        </w:tc>
      </w:tr>
      <w:tr w:rsidR="007A78AC" w:rsidRPr="00F13B5C" w14:paraId="0DC8E5FE" w14:textId="77777777" w:rsidTr="007A78AC">
        <w:trPr>
          <w:trHeight w:val="147"/>
        </w:trPr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D4D3D" w14:textId="7B09C212" w:rsidR="007A78AC" w:rsidRPr="00F13B5C" w:rsidRDefault="007A78AC" w:rsidP="007A78AC">
            <w:pPr>
              <w:pStyle w:val="afff1"/>
              <w:tabs>
                <w:tab w:val="left" w:pos="709"/>
              </w:tabs>
              <w:ind w:left="346"/>
              <w:rPr>
                <w:sz w:val="26"/>
                <w:szCs w:val="26"/>
              </w:rPr>
            </w:pPr>
            <w:r w:rsidRPr="00F13B5C">
              <w:rPr>
                <w:sz w:val="26"/>
                <w:szCs w:val="26"/>
              </w:rPr>
              <w:t xml:space="preserve">«Весь Череповец: Гид по городу» - интерактивный справочник города: </w:t>
            </w:r>
            <w:hyperlink r:id="rId13" w:history="1">
              <w:r w:rsidRPr="00F13B5C">
                <w:rPr>
                  <w:rStyle w:val="a5"/>
                  <w:color w:val="auto"/>
                  <w:sz w:val="26"/>
                  <w:szCs w:val="26"/>
                  <w:u w:val="none"/>
                </w:rPr>
                <w:t>http://gid.cherinfo.ru/</w:t>
              </w:r>
            </w:hyperlink>
            <w:r w:rsidRPr="00F13B5C">
              <w:rPr>
                <w:sz w:val="26"/>
                <w:szCs w:val="26"/>
              </w:rPr>
              <w:t xml:space="preserve"> Первоначально база данных включала 1500 адресов. По состоянию на 01.07.2021 года в базе данных – 1924 адресов, поддерживаемых в актуальном состоянии.</w:t>
            </w:r>
          </w:p>
        </w:tc>
      </w:tr>
      <w:tr w:rsidR="007A78AC" w:rsidRPr="00F13B5C" w14:paraId="4466F0B9" w14:textId="77777777" w:rsidTr="007A78AC">
        <w:trPr>
          <w:trHeight w:val="147"/>
        </w:trPr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996B2" w14:textId="0EB12A45" w:rsidR="007A78AC" w:rsidRPr="00F13B5C" w:rsidRDefault="007A78AC" w:rsidP="007A78AC">
            <w:pPr>
              <w:tabs>
                <w:tab w:val="left" w:pos="709"/>
              </w:tabs>
              <w:snapToGrid w:val="0"/>
              <w:ind w:left="346"/>
              <w:rPr>
                <w:sz w:val="26"/>
                <w:szCs w:val="26"/>
              </w:rPr>
            </w:pPr>
            <w:r w:rsidRPr="00F13B5C">
              <w:rPr>
                <w:sz w:val="26"/>
                <w:szCs w:val="26"/>
              </w:rPr>
              <w:t xml:space="preserve">«500100. Онлайн спасатель» - интерактивный сервис для череповчан, отправляющихся за город: </w:t>
            </w:r>
            <w:hyperlink r:id="rId14" w:history="1">
              <w:r w:rsidRPr="00F13B5C">
                <w:rPr>
                  <w:rStyle w:val="a5"/>
                  <w:color w:val="auto"/>
                  <w:sz w:val="26"/>
                  <w:szCs w:val="26"/>
                  <w:u w:val="none"/>
                </w:rPr>
                <w:t>https://cherinfo.ru/500100</w:t>
              </w:r>
            </w:hyperlink>
          </w:p>
        </w:tc>
      </w:tr>
      <w:tr w:rsidR="007A78AC" w:rsidRPr="00F13B5C" w14:paraId="03556498" w14:textId="77777777" w:rsidTr="007A78AC">
        <w:trPr>
          <w:trHeight w:val="147"/>
        </w:trPr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C2006" w14:textId="14FD7639" w:rsidR="007A78AC" w:rsidRPr="00F13B5C" w:rsidRDefault="007A78AC" w:rsidP="007A78AC">
            <w:pPr>
              <w:tabs>
                <w:tab w:val="left" w:pos="709"/>
              </w:tabs>
              <w:snapToGrid w:val="0"/>
              <w:ind w:left="346"/>
              <w:rPr>
                <w:sz w:val="26"/>
                <w:szCs w:val="26"/>
              </w:rPr>
            </w:pPr>
            <w:r w:rsidRPr="00F13B5C">
              <w:rPr>
                <w:sz w:val="26"/>
                <w:szCs w:val="26"/>
              </w:rPr>
              <w:t xml:space="preserve">«Кружки и секции» - помощь в поиске кружков и секций для детей: </w:t>
            </w:r>
            <w:hyperlink r:id="rId15" w:history="1">
              <w:r w:rsidR="00260DE1" w:rsidRPr="001F6604">
                <w:rPr>
                  <w:rStyle w:val="a5"/>
                  <w:sz w:val="26"/>
                  <w:szCs w:val="26"/>
                </w:rPr>
                <w:t>https://cherinfo.ru/kruzhok</w:t>
              </w:r>
            </w:hyperlink>
          </w:p>
        </w:tc>
      </w:tr>
      <w:tr w:rsidR="007A78AC" w:rsidRPr="00F13B5C" w14:paraId="432A3725" w14:textId="77777777" w:rsidTr="007A78AC">
        <w:trPr>
          <w:trHeight w:val="147"/>
        </w:trPr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DD21" w14:textId="03C167DA" w:rsidR="007A78AC" w:rsidRPr="00F13B5C" w:rsidRDefault="007A78AC" w:rsidP="007A78AC">
            <w:pPr>
              <w:tabs>
                <w:tab w:val="left" w:pos="709"/>
              </w:tabs>
              <w:snapToGrid w:val="0"/>
              <w:ind w:left="346"/>
              <w:rPr>
                <w:sz w:val="26"/>
                <w:szCs w:val="26"/>
              </w:rPr>
            </w:pPr>
            <w:r w:rsidRPr="00F13B5C">
              <w:rPr>
                <w:sz w:val="26"/>
                <w:szCs w:val="26"/>
              </w:rPr>
              <w:t xml:space="preserve">«Туризм»: </w:t>
            </w:r>
            <w:hyperlink r:id="rId16" w:history="1">
              <w:r w:rsidRPr="00F13B5C">
                <w:rPr>
                  <w:rStyle w:val="a5"/>
                  <w:color w:val="auto"/>
                  <w:sz w:val="26"/>
                  <w:szCs w:val="26"/>
                  <w:u w:val="none"/>
                </w:rPr>
                <w:t>https://cherinfo.ru/tourizm</w:t>
              </w:r>
            </w:hyperlink>
            <w:r w:rsidRPr="00F13B5C">
              <w:rPr>
                <w:sz w:val="26"/>
                <w:szCs w:val="26"/>
              </w:rPr>
              <w:t xml:space="preserve"> - проект о туристических маршрутах и достопримечательностях Череповца.</w:t>
            </w:r>
          </w:p>
        </w:tc>
      </w:tr>
      <w:tr w:rsidR="007A78AC" w:rsidRPr="00F13B5C" w14:paraId="75CF2A7F" w14:textId="77777777" w:rsidTr="007A78AC">
        <w:trPr>
          <w:trHeight w:val="147"/>
        </w:trPr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7BD20" w14:textId="77777777" w:rsidR="007A78AC" w:rsidRPr="00F13B5C" w:rsidRDefault="007A78AC" w:rsidP="007A78AC">
            <w:pPr>
              <w:tabs>
                <w:tab w:val="left" w:pos="709"/>
              </w:tabs>
              <w:snapToGrid w:val="0"/>
              <w:ind w:left="346"/>
              <w:rPr>
                <w:sz w:val="26"/>
                <w:szCs w:val="26"/>
              </w:rPr>
            </w:pPr>
            <w:r w:rsidRPr="00F13B5C">
              <w:rPr>
                <w:sz w:val="26"/>
                <w:szCs w:val="26"/>
              </w:rPr>
              <w:t xml:space="preserve">Онлайн-продажа билетов на пригородные и междугородние автобусы:  </w:t>
            </w:r>
            <w:hyperlink r:id="rId17" w:anchor="w0-tab1" w:history="1">
              <w:r w:rsidRPr="00F13B5C">
                <w:rPr>
                  <w:rStyle w:val="a5"/>
                  <w:color w:val="auto"/>
                  <w:sz w:val="26"/>
                  <w:szCs w:val="26"/>
                  <w:u w:val="none"/>
                </w:rPr>
                <w:t>https://cherinfo.ru/trans#w0-tab1</w:t>
              </w:r>
            </w:hyperlink>
          </w:p>
        </w:tc>
      </w:tr>
      <w:tr w:rsidR="007A78AC" w:rsidRPr="00F13B5C" w14:paraId="298B1A57" w14:textId="77777777" w:rsidTr="007A78AC">
        <w:trPr>
          <w:trHeight w:val="147"/>
        </w:trPr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977F0" w14:textId="77777777" w:rsidR="007A78AC" w:rsidRPr="00F13B5C" w:rsidRDefault="007A78AC" w:rsidP="007A78AC">
            <w:pPr>
              <w:tabs>
                <w:tab w:val="left" w:pos="709"/>
              </w:tabs>
              <w:snapToGrid w:val="0"/>
              <w:ind w:left="346"/>
              <w:rPr>
                <w:sz w:val="26"/>
                <w:szCs w:val="26"/>
              </w:rPr>
            </w:pPr>
            <w:r w:rsidRPr="00F13B5C">
              <w:rPr>
                <w:sz w:val="26"/>
                <w:szCs w:val="26"/>
              </w:rPr>
              <w:t>Электронная рассылка информации: каждый вечер подписчикам приходит дайджест актуальных новостей за день.</w:t>
            </w:r>
          </w:p>
        </w:tc>
      </w:tr>
      <w:tr w:rsidR="007A78AC" w:rsidRPr="00F13B5C" w14:paraId="578B9A3F" w14:textId="77777777" w:rsidTr="007A78AC">
        <w:trPr>
          <w:trHeight w:val="147"/>
        </w:trPr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9EA39" w14:textId="25FF746C" w:rsidR="007A78AC" w:rsidRPr="00F13B5C" w:rsidRDefault="007A78AC" w:rsidP="007A78AC">
            <w:pPr>
              <w:tabs>
                <w:tab w:val="left" w:pos="709"/>
              </w:tabs>
              <w:snapToGrid w:val="0"/>
              <w:ind w:left="346"/>
              <w:rPr>
                <w:sz w:val="26"/>
                <w:szCs w:val="26"/>
              </w:rPr>
            </w:pPr>
            <w:r w:rsidRPr="00F13B5C">
              <w:rPr>
                <w:sz w:val="26"/>
                <w:szCs w:val="26"/>
              </w:rPr>
              <w:t>Сервис «Получить разрешение на посадку дерева»: https://cherinfo.ru/trees</w:t>
            </w:r>
          </w:p>
        </w:tc>
      </w:tr>
      <w:tr w:rsidR="007A78AC" w:rsidRPr="00F13B5C" w14:paraId="5B5E3222" w14:textId="77777777" w:rsidTr="007A78AC">
        <w:trPr>
          <w:trHeight w:val="147"/>
        </w:trPr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DB539" w14:textId="4067142A" w:rsidR="007A78AC" w:rsidRPr="00F13B5C" w:rsidRDefault="007A78AC" w:rsidP="007A78AC">
            <w:pPr>
              <w:tabs>
                <w:tab w:val="left" w:pos="709"/>
              </w:tabs>
              <w:snapToGrid w:val="0"/>
              <w:ind w:left="346"/>
              <w:rPr>
                <w:sz w:val="26"/>
                <w:szCs w:val="26"/>
              </w:rPr>
            </w:pPr>
            <w:r w:rsidRPr="00F13B5C">
              <w:rPr>
                <w:sz w:val="26"/>
                <w:szCs w:val="26"/>
              </w:rPr>
              <w:t xml:space="preserve">Проект «Череповец. ВКонтакте»: </w:t>
            </w:r>
            <w:hyperlink r:id="rId18" w:history="1">
              <w:r w:rsidRPr="00F13B5C">
                <w:rPr>
                  <w:rStyle w:val="a5"/>
                  <w:color w:val="auto"/>
                  <w:sz w:val="26"/>
                  <w:szCs w:val="26"/>
                  <w:u w:val="none"/>
                </w:rPr>
                <w:t>https://vk.com/cherinfo_ru</w:t>
              </w:r>
            </w:hyperlink>
            <w:r w:rsidRPr="00F13B5C">
              <w:rPr>
                <w:sz w:val="26"/>
                <w:szCs w:val="26"/>
              </w:rPr>
              <w:t xml:space="preserve"> Ежедневная лента новостей и полезной информации о жизни Череповца. Количество активных участников на 31.12.2021 – 78 000 чел.</w:t>
            </w:r>
          </w:p>
        </w:tc>
      </w:tr>
      <w:tr w:rsidR="007A78AC" w:rsidRPr="00F13B5C" w14:paraId="4718634A" w14:textId="77777777" w:rsidTr="007A78AC">
        <w:trPr>
          <w:trHeight w:val="147"/>
        </w:trPr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4C14D" w14:textId="4D7D7130" w:rsidR="007A78AC" w:rsidRPr="00F13B5C" w:rsidRDefault="007A78AC" w:rsidP="007A78AC">
            <w:pPr>
              <w:tabs>
                <w:tab w:val="left" w:pos="709"/>
              </w:tabs>
              <w:snapToGrid w:val="0"/>
              <w:ind w:left="346"/>
              <w:rPr>
                <w:sz w:val="26"/>
                <w:szCs w:val="26"/>
              </w:rPr>
            </w:pPr>
            <w:r w:rsidRPr="00F13B5C">
              <w:rPr>
                <w:sz w:val="26"/>
                <w:szCs w:val="26"/>
              </w:rPr>
              <w:t xml:space="preserve">Проект «Видеоканал Череповца»: </w:t>
            </w:r>
            <w:hyperlink r:id="rId19" w:history="1">
              <w:r w:rsidRPr="00F13B5C">
                <w:rPr>
                  <w:rStyle w:val="a5"/>
                  <w:color w:val="auto"/>
                  <w:sz w:val="26"/>
                  <w:szCs w:val="26"/>
                  <w:u w:val="none"/>
                </w:rPr>
                <w:t>https://www.youtube.com/user/IMACherepovets</w:t>
              </w:r>
            </w:hyperlink>
            <w:r w:rsidRPr="00F13B5C">
              <w:rPr>
                <w:sz w:val="26"/>
                <w:szCs w:val="26"/>
              </w:rPr>
              <w:t xml:space="preserve">  Производство информационных видеоматериалов о деятельности органов местного самоуправления и жизнедеятельности города с размещением на канале «YouTube». Количество подписчиков на 31.12.2021 – 29 000.</w:t>
            </w:r>
          </w:p>
        </w:tc>
      </w:tr>
      <w:tr w:rsidR="007A78AC" w:rsidRPr="00F13B5C" w14:paraId="3646CFC6" w14:textId="77777777" w:rsidTr="007A78AC">
        <w:trPr>
          <w:trHeight w:val="147"/>
        </w:trPr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C4744" w14:textId="61A977C4" w:rsidR="007A78AC" w:rsidRPr="00F13B5C" w:rsidRDefault="007A78AC" w:rsidP="007A78AC">
            <w:pPr>
              <w:tabs>
                <w:tab w:val="left" w:pos="709"/>
              </w:tabs>
              <w:snapToGrid w:val="0"/>
              <w:ind w:left="346"/>
              <w:rPr>
                <w:sz w:val="26"/>
                <w:szCs w:val="26"/>
              </w:rPr>
            </w:pPr>
            <w:r w:rsidRPr="00F13B5C">
              <w:rPr>
                <w:sz w:val="26"/>
                <w:szCs w:val="26"/>
              </w:rPr>
              <w:t xml:space="preserve">Проект «Череповец в Фейсбук»: </w:t>
            </w:r>
            <w:hyperlink r:id="rId20" w:history="1">
              <w:r w:rsidRPr="00F13B5C">
                <w:rPr>
                  <w:rStyle w:val="a5"/>
                  <w:color w:val="auto"/>
                  <w:sz w:val="26"/>
                  <w:szCs w:val="26"/>
                  <w:u w:val="none"/>
                </w:rPr>
                <w:t>https://www.facebook.com/cityCherepovets</w:t>
              </w:r>
            </w:hyperlink>
            <w:r w:rsidRPr="00F13B5C">
              <w:rPr>
                <w:sz w:val="26"/>
                <w:szCs w:val="26"/>
              </w:rPr>
              <w:t>.Ежедневная лента новостей и полезной информации о жизни Череповца. Количество активных участников на 31.12.2021 – 1 150 чел</w:t>
            </w:r>
          </w:p>
        </w:tc>
      </w:tr>
      <w:tr w:rsidR="007A78AC" w:rsidRPr="00F13B5C" w14:paraId="4400DFB4" w14:textId="77777777" w:rsidTr="007A78AC">
        <w:trPr>
          <w:trHeight w:val="597"/>
        </w:trPr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0FC6F" w14:textId="24441302" w:rsidR="007A78AC" w:rsidRPr="00F13B5C" w:rsidRDefault="007A78AC" w:rsidP="007A78AC">
            <w:pPr>
              <w:tabs>
                <w:tab w:val="left" w:pos="709"/>
              </w:tabs>
              <w:snapToGrid w:val="0"/>
              <w:ind w:left="346"/>
              <w:rPr>
                <w:sz w:val="26"/>
                <w:szCs w:val="26"/>
              </w:rPr>
            </w:pPr>
            <w:r w:rsidRPr="00F13B5C">
              <w:rPr>
                <w:sz w:val="26"/>
                <w:szCs w:val="26"/>
              </w:rPr>
              <w:lastRenderedPageBreak/>
              <w:t xml:space="preserve">Проект «Череповец. Яндекс Дзен»: </w:t>
            </w:r>
            <w:hyperlink r:id="rId21" w:history="1">
              <w:r w:rsidRPr="00F13B5C">
                <w:rPr>
                  <w:rStyle w:val="a5"/>
                  <w:color w:val="auto"/>
                  <w:sz w:val="26"/>
                  <w:szCs w:val="26"/>
                  <w:u w:val="none"/>
                </w:rPr>
                <w:t>https://zen.yandex.ru/cherinfo.ru</w:t>
              </w:r>
            </w:hyperlink>
            <w:r w:rsidRPr="00F13B5C">
              <w:rPr>
                <w:sz w:val="26"/>
                <w:szCs w:val="26"/>
              </w:rPr>
              <w:t xml:space="preserve"> Официальный канал «Новости Череповца». Количество подписчиков на 31.12.2021 – 530.</w:t>
            </w:r>
          </w:p>
        </w:tc>
      </w:tr>
      <w:tr w:rsidR="007A78AC" w:rsidRPr="00F13B5C" w14:paraId="36380701" w14:textId="77777777" w:rsidTr="007A78AC">
        <w:trPr>
          <w:trHeight w:val="612"/>
        </w:trPr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99AE4" w14:textId="3CBE7254" w:rsidR="007A78AC" w:rsidRPr="00F13B5C" w:rsidRDefault="007A78AC" w:rsidP="007A78AC">
            <w:pPr>
              <w:tabs>
                <w:tab w:val="left" w:pos="709"/>
              </w:tabs>
              <w:snapToGrid w:val="0"/>
              <w:ind w:left="346"/>
              <w:rPr>
                <w:sz w:val="26"/>
                <w:szCs w:val="26"/>
              </w:rPr>
            </w:pPr>
            <w:r w:rsidRPr="00F13B5C">
              <w:rPr>
                <w:sz w:val="26"/>
                <w:szCs w:val="26"/>
              </w:rPr>
              <w:t xml:space="preserve">Проект «Официальный сайт в Инстаграмм»: </w:t>
            </w:r>
            <w:hyperlink r:id="rId22" w:history="1">
              <w:r w:rsidRPr="00F13B5C">
                <w:rPr>
                  <w:rStyle w:val="a5"/>
                  <w:color w:val="auto"/>
                  <w:sz w:val="26"/>
                  <w:szCs w:val="26"/>
                  <w:u w:val="none"/>
                </w:rPr>
                <w:t>https://www.instagram.com/cherinfo_ru/</w:t>
              </w:r>
            </w:hyperlink>
            <w:r w:rsidRPr="00F13B5C">
              <w:rPr>
                <w:sz w:val="26"/>
                <w:szCs w:val="26"/>
              </w:rPr>
              <w:t xml:space="preserve"> Количество подписчиков на 31.12.2021 – 8 270.</w:t>
            </w:r>
          </w:p>
        </w:tc>
      </w:tr>
      <w:tr w:rsidR="007A78AC" w:rsidRPr="00F13B5C" w14:paraId="3FE7F125" w14:textId="77777777" w:rsidTr="007A78AC">
        <w:trPr>
          <w:trHeight w:val="291"/>
        </w:trPr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CA44E" w14:textId="54114C3E" w:rsidR="007A78AC" w:rsidRPr="00F13B5C" w:rsidRDefault="007A78AC" w:rsidP="007A78AC">
            <w:pPr>
              <w:tabs>
                <w:tab w:val="left" w:pos="709"/>
              </w:tabs>
              <w:snapToGrid w:val="0"/>
              <w:ind w:left="346"/>
              <w:rPr>
                <w:sz w:val="26"/>
                <w:szCs w:val="26"/>
              </w:rPr>
            </w:pPr>
            <w:r w:rsidRPr="00F13B5C">
              <w:rPr>
                <w:sz w:val="26"/>
                <w:szCs w:val="26"/>
              </w:rPr>
              <w:t xml:space="preserve">Проект «Официальный сайт в Твиттер»: </w:t>
            </w:r>
            <w:hyperlink r:id="rId23" w:history="1">
              <w:r w:rsidRPr="00F13B5C">
                <w:rPr>
                  <w:rStyle w:val="a5"/>
                  <w:color w:val="auto"/>
                  <w:sz w:val="26"/>
                  <w:szCs w:val="26"/>
                  <w:u w:val="none"/>
                </w:rPr>
                <w:t>https://twitter.com/cherinfo</w:t>
              </w:r>
            </w:hyperlink>
            <w:r w:rsidRPr="00F13B5C">
              <w:rPr>
                <w:sz w:val="26"/>
                <w:szCs w:val="26"/>
              </w:rPr>
              <w:t xml:space="preserve"> Количество читателей на 31.12.2021  - 895 чел.</w:t>
            </w:r>
          </w:p>
        </w:tc>
      </w:tr>
      <w:tr w:rsidR="007A78AC" w:rsidRPr="00F13B5C" w14:paraId="2BEF7CD5" w14:textId="77777777" w:rsidTr="007A78AC">
        <w:trPr>
          <w:trHeight w:val="469"/>
        </w:trPr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FEA61" w14:textId="606C27C9" w:rsidR="007A78AC" w:rsidRPr="00F13B5C" w:rsidRDefault="007A78AC" w:rsidP="007A78AC">
            <w:pPr>
              <w:tabs>
                <w:tab w:val="left" w:pos="709"/>
              </w:tabs>
              <w:snapToGrid w:val="0"/>
              <w:ind w:left="346"/>
              <w:rPr>
                <w:sz w:val="26"/>
                <w:szCs w:val="26"/>
              </w:rPr>
            </w:pPr>
            <w:r w:rsidRPr="00F13B5C">
              <w:rPr>
                <w:sz w:val="26"/>
                <w:szCs w:val="26"/>
              </w:rPr>
              <w:t xml:space="preserve">Проект «Интересный Череповец» в ВК: </w:t>
            </w:r>
            <w:hyperlink r:id="rId24" w:history="1">
              <w:r w:rsidRPr="00F13B5C">
                <w:rPr>
                  <w:rStyle w:val="a5"/>
                  <w:color w:val="auto"/>
                  <w:sz w:val="26"/>
                  <w:szCs w:val="26"/>
                  <w:u w:val="none"/>
                </w:rPr>
                <w:t>https://vk.com/interestingche</w:t>
              </w:r>
            </w:hyperlink>
            <w:r w:rsidRPr="00F13B5C">
              <w:rPr>
                <w:sz w:val="26"/>
                <w:szCs w:val="26"/>
              </w:rPr>
              <w:t xml:space="preserve"> Количество подписчиков на 31.12.2021 – 12 500 чел.</w:t>
            </w:r>
          </w:p>
        </w:tc>
      </w:tr>
      <w:tr w:rsidR="007A78AC" w:rsidRPr="00F13B5C" w14:paraId="0DCD2545" w14:textId="77777777" w:rsidTr="007A78AC">
        <w:trPr>
          <w:trHeight w:val="597"/>
        </w:trPr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7CCEA" w14:textId="303F32B2" w:rsidR="007A78AC" w:rsidRPr="00F13B5C" w:rsidRDefault="007A78AC" w:rsidP="007A78AC">
            <w:pPr>
              <w:tabs>
                <w:tab w:val="left" w:pos="709"/>
              </w:tabs>
              <w:snapToGrid w:val="0"/>
              <w:ind w:left="346"/>
              <w:rPr>
                <w:sz w:val="26"/>
                <w:szCs w:val="26"/>
              </w:rPr>
            </w:pPr>
            <w:r w:rsidRPr="00F13B5C">
              <w:rPr>
                <w:sz w:val="26"/>
                <w:szCs w:val="26"/>
              </w:rPr>
              <w:t xml:space="preserve">Проект «Череповец. Семья. Образование»: </w:t>
            </w:r>
            <w:hyperlink r:id="rId25" w:history="1">
              <w:r w:rsidRPr="00F13B5C">
                <w:rPr>
                  <w:rStyle w:val="a5"/>
                  <w:color w:val="auto"/>
                  <w:sz w:val="26"/>
                  <w:szCs w:val="26"/>
                  <w:u w:val="none"/>
                </w:rPr>
                <w:t>https://vk.com/cher_obrazovanie</w:t>
              </w:r>
            </w:hyperlink>
            <w:r w:rsidRPr="00F13B5C">
              <w:rPr>
                <w:sz w:val="26"/>
                <w:szCs w:val="26"/>
              </w:rPr>
              <w:t xml:space="preserve"> Количество подписчиков на 31.12.2021 – 10 300 чел.</w:t>
            </w:r>
          </w:p>
        </w:tc>
      </w:tr>
      <w:tr w:rsidR="007A78AC" w:rsidRPr="00F13B5C" w14:paraId="42B0820D" w14:textId="77777777" w:rsidTr="007A78AC">
        <w:trPr>
          <w:trHeight w:val="306"/>
        </w:trPr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2F1BC" w14:textId="0388A6FE" w:rsidR="007A78AC" w:rsidRPr="00F13B5C" w:rsidRDefault="007A78AC" w:rsidP="007A78AC">
            <w:pPr>
              <w:tabs>
                <w:tab w:val="left" w:pos="709"/>
              </w:tabs>
              <w:snapToGrid w:val="0"/>
              <w:ind w:left="346"/>
              <w:rPr>
                <w:sz w:val="26"/>
                <w:szCs w:val="26"/>
              </w:rPr>
            </w:pPr>
            <w:r w:rsidRPr="00F13B5C">
              <w:rPr>
                <w:sz w:val="26"/>
                <w:szCs w:val="26"/>
              </w:rPr>
              <w:t xml:space="preserve">Проект «ТОС Череповец»: </w:t>
            </w:r>
            <w:hyperlink r:id="rId26" w:history="1">
              <w:r w:rsidRPr="00F13B5C">
                <w:rPr>
                  <w:rStyle w:val="a5"/>
                  <w:color w:val="auto"/>
                  <w:sz w:val="26"/>
                  <w:szCs w:val="26"/>
                  <w:u w:val="none"/>
                </w:rPr>
                <w:t>https://vk.com/tos_cher</w:t>
              </w:r>
            </w:hyperlink>
            <w:r w:rsidRPr="00F13B5C">
              <w:rPr>
                <w:sz w:val="26"/>
                <w:szCs w:val="26"/>
              </w:rPr>
              <w:t xml:space="preserve"> Количество подписчиков на 31.12.2021 – 4 100</w:t>
            </w:r>
          </w:p>
        </w:tc>
      </w:tr>
      <w:tr w:rsidR="007A78AC" w:rsidRPr="00F13B5C" w14:paraId="1075050E" w14:textId="77777777" w:rsidTr="007A78AC">
        <w:trPr>
          <w:trHeight w:val="612"/>
        </w:trPr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F9B48" w14:textId="3D3F368E" w:rsidR="007A78AC" w:rsidRPr="00F13B5C" w:rsidRDefault="007A78AC" w:rsidP="007A78AC">
            <w:pPr>
              <w:tabs>
                <w:tab w:val="left" w:pos="709"/>
              </w:tabs>
              <w:snapToGrid w:val="0"/>
              <w:ind w:left="346"/>
              <w:rPr>
                <w:sz w:val="26"/>
                <w:szCs w:val="26"/>
              </w:rPr>
            </w:pPr>
            <w:r w:rsidRPr="00F13B5C">
              <w:rPr>
                <w:sz w:val="26"/>
                <w:szCs w:val="26"/>
              </w:rPr>
              <w:t xml:space="preserve">«Онлайн трансляции заседаний городской Думы» - жители города могут в прямом эфире наблюдать за работой депутатов городской Думы во время совместных заседаний постоянных комиссии и заседаний Гордумы: </w:t>
            </w:r>
            <w:hyperlink r:id="rId27" w:history="1">
              <w:r w:rsidRPr="00F13B5C">
                <w:rPr>
                  <w:rStyle w:val="a5"/>
                  <w:color w:val="auto"/>
                  <w:sz w:val="26"/>
                  <w:szCs w:val="26"/>
                  <w:u w:val="none"/>
                </w:rPr>
                <w:t>http://duma.cherinfo.ru/1610</w:t>
              </w:r>
            </w:hyperlink>
          </w:p>
        </w:tc>
      </w:tr>
      <w:tr w:rsidR="007A78AC" w:rsidRPr="00F13B5C" w14:paraId="5D51B399" w14:textId="77777777" w:rsidTr="007A78AC">
        <w:trPr>
          <w:trHeight w:val="597"/>
        </w:trPr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849BD" w14:textId="57A7D899" w:rsidR="007A78AC" w:rsidRPr="00F13B5C" w:rsidRDefault="007A78AC" w:rsidP="007A78AC">
            <w:pPr>
              <w:pStyle w:val="afff1"/>
              <w:tabs>
                <w:tab w:val="left" w:pos="709"/>
              </w:tabs>
              <w:ind w:left="346"/>
              <w:rPr>
                <w:sz w:val="26"/>
                <w:szCs w:val="26"/>
              </w:rPr>
            </w:pPr>
            <w:r w:rsidRPr="00F13B5C">
              <w:rPr>
                <w:sz w:val="26"/>
                <w:szCs w:val="26"/>
              </w:rPr>
              <w:t xml:space="preserve">«Госуслуги: Ваша оценка» - оценка качества предоставления муниципальных и государственных услуг жителями Череповца на специальной странице официального сайта мэрии Череповца: </w:t>
            </w:r>
            <w:hyperlink r:id="rId28" w:history="1">
              <w:r w:rsidRPr="00F13B5C">
                <w:rPr>
                  <w:rStyle w:val="a5"/>
                  <w:color w:val="auto"/>
                  <w:sz w:val="26"/>
                  <w:szCs w:val="26"/>
                  <w:u w:val="none"/>
                </w:rPr>
                <w:t>http://mayor.cherinfo.ru/gosuslugi</w:t>
              </w:r>
            </w:hyperlink>
          </w:p>
        </w:tc>
      </w:tr>
      <w:tr w:rsidR="007A78AC" w:rsidRPr="00F13B5C" w14:paraId="56CA6212" w14:textId="77777777" w:rsidTr="007A78AC">
        <w:trPr>
          <w:trHeight w:val="1224"/>
        </w:trPr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7FF4F" w14:textId="07AC3881" w:rsidR="007A78AC" w:rsidRPr="00F13B5C" w:rsidRDefault="007A78AC" w:rsidP="007A78AC">
            <w:pPr>
              <w:pStyle w:val="afff1"/>
              <w:tabs>
                <w:tab w:val="left" w:pos="709"/>
              </w:tabs>
              <w:ind w:left="346"/>
              <w:rPr>
                <w:sz w:val="26"/>
                <w:szCs w:val="26"/>
              </w:rPr>
            </w:pPr>
            <w:r w:rsidRPr="00F13B5C">
              <w:rPr>
                <w:sz w:val="26"/>
                <w:szCs w:val="26"/>
              </w:rPr>
              <w:t>Онлайн-трансляции фестиваля «Голоса Победы» в социальной сети «ВКонтакте»:</w:t>
            </w:r>
          </w:p>
          <w:p w14:paraId="244A78C8" w14:textId="77777777" w:rsidR="007A78AC" w:rsidRPr="00F13B5C" w:rsidRDefault="007A78AC" w:rsidP="007A78AC">
            <w:pPr>
              <w:pStyle w:val="afff1"/>
              <w:tabs>
                <w:tab w:val="left" w:pos="709"/>
              </w:tabs>
              <w:ind w:left="346"/>
              <w:rPr>
                <w:sz w:val="26"/>
                <w:szCs w:val="26"/>
              </w:rPr>
            </w:pPr>
            <w:r w:rsidRPr="00F13B5C">
              <w:rPr>
                <w:sz w:val="26"/>
                <w:szCs w:val="26"/>
              </w:rPr>
              <w:t xml:space="preserve">14.04.2021 </w:t>
            </w:r>
            <w:hyperlink r:id="rId29" w:history="1">
              <w:r w:rsidRPr="00F13B5C">
                <w:rPr>
                  <w:rStyle w:val="a5"/>
                  <w:color w:val="auto"/>
                  <w:sz w:val="26"/>
                  <w:szCs w:val="26"/>
                  <w:u w:val="none"/>
                </w:rPr>
                <w:t>https://vk.com/cherinfo_ru?w=wall-96866521_522567</w:t>
              </w:r>
            </w:hyperlink>
            <w:r w:rsidRPr="00F13B5C">
              <w:rPr>
                <w:sz w:val="26"/>
                <w:szCs w:val="26"/>
              </w:rPr>
              <w:t xml:space="preserve"> Количество просмотров – 28 279</w:t>
            </w:r>
          </w:p>
          <w:p w14:paraId="58084687" w14:textId="77777777" w:rsidR="007A78AC" w:rsidRPr="00F13B5C" w:rsidRDefault="007A78AC" w:rsidP="007A78AC">
            <w:pPr>
              <w:pStyle w:val="afff1"/>
              <w:tabs>
                <w:tab w:val="left" w:pos="709"/>
              </w:tabs>
              <w:ind w:left="346"/>
              <w:rPr>
                <w:sz w:val="26"/>
                <w:szCs w:val="26"/>
              </w:rPr>
            </w:pPr>
            <w:r w:rsidRPr="00F13B5C">
              <w:rPr>
                <w:sz w:val="26"/>
                <w:szCs w:val="26"/>
              </w:rPr>
              <w:t xml:space="preserve">28.04.2021 </w:t>
            </w:r>
            <w:hyperlink r:id="rId30" w:history="1">
              <w:r w:rsidRPr="00F13B5C">
                <w:rPr>
                  <w:rStyle w:val="a5"/>
                  <w:color w:val="auto"/>
                  <w:sz w:val="26"/>
                  <w:szCs w:val="26"/>
                  <w:u w:val="none"/>
                </w:rPr>
                <w:t>https://vk.com/cherinfo_ru?w=wall-96866521_529074</w:t>
              </w:r>
            </w:hyperlink>
            <w:r w:rsidRPr="00F13B5C">
              <w:rPr>
                <w:sz w:val="26"/>
                <w:szCs w:val="26"/>
              </w:rPr>
              <w:t xml:space="preserve"> Количество просмотров – 32 500</w:t>
            </w:r>
          </w:p>
          <w:p w14:paraId="508699E2" w14:textId="77777777" w:rsidR="007A78AC" w:rsidRPr="00F13B5C" w:rsidRDefault="007A78AC" w:rsidP="007A78AC">
            <w:pPr>
              <w:pStyle w:val="afff1"/>
              <w:tabs>
                <w:tab w:val="left" w:pos="709"/>
              </w:tabs>
              <w:ind w:left="346"/>
              <w:rPr>
                <w:sz w:val="26"/>
                <w:szCs w:val="26"/>
              </w:rPr>
            </w:pPr>
            <w:r w:rsidRPr="00F13B5C">
              <w:rPr>
                <w:sz w:val="26"/>
                <w:szCs w:val="26"/>
              </w:rPr>
              <w:t xml:space="preserve">18.05.2021 </w:t>
            </w:r>
            <w:hyperlink r:id="rId31" w:history="1">
              <w:r w:rsidRPr="00F13B5C">
                <w:rPr>
                  <w:rStyle w:val="a5"/>
                  <w:color w:val="auto"/>
                  <w:sz w:val="26"/>
                  <w:szCs w:val="26"/>
                  <w:u w:val="none"/>
                </w:rPr>
                <w:t>https://vk.com/cherinfo_ru?w=wall-96866521_534306</w:t>
              </w:r>
            </w:hyperlink>
            <w:r w:rsidRPr="00F13B5C">
              <w:rPr>
                <w:sz w:val="26"/>
                <w:szCs w:val="26"/>
              </w:rPr>
              <w:t xml:space="preserve"> Количество просмотров – 23 795</w:t>
            </w:r>
          </w:p>
        </w:tc>
      </w:tr>
      <w:tr w:rsidR="007A78AC" w:rsidRPr="00F13B5C" w14:paraId="6CF05D7C" w14:textId="77777777" w:rsidTr="007A78AC">
        <w:trPr>
          <w:trHeight w:val="597"/>
        </w:trPr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88843" w14:textId="77777777" w:rsidR="007A78AC" w:rsidRPr="00F13B5C" w:rsidRDefault="007A78AC" w:rsidP="007A78AC">
            <w:pPr>
              <w:pStyle w:val="afff1"/>
              <w:tabs>
                <w:tab w:val="left" w:pos="709"/>
              </w:tabs>
              <w:ind w:left="346"/>
              <w:rPr>
                <w:sz w:val="26"/>
                <w:szCs w:val="26"/>
              </w:rPr>
            </w:pPr>
            <w:r w:rsidRPr="00F13B5C">
              <w:rPr>
                <w:sz w:val="26"/>
                <w:szCs w:val="26"/>
              </w:rPr>
              <w:t xml:space="preserve">Онлайн-трансляция Градостроительного Совета под председательством губернатора области О.А. Кувшинникова от 13.04.2021: </w:t>
            </w:r>
            <w:hyperlink r:id="rId32" w:history="1">
              <w:r w:rsidRPr="00F13B5C">
                <w:rPr>
                  <w:rStyle w:val="a5"/>
                  <w:color w:val="auto"/>
                  <w:sz w:val="26"/>
                  <w:szCs w:val="26"/>
                  <w:u w:val="none"/>
                </w:rPr>
                <w:t>https://youtu.be/m_O_gfkEDe4</w:t>
              </w:r>
            </w:hyperlink>
            <w:r w:rsidRPr="00F13B5C">
              <w:rPr>
                <w:sz w:val="26"/>
                <w:szCs w:val="26"/>
              </w:rPr>
              <w:t xml:space="preserve">  Количество просмотров – 1 780</w:t>
            </w:r>
          </w:p>
        </w:tc>
      </w:tr>
      <w:tr w:rsidR="007A78AC" w:rsidRPr="00F13B5C" w14:paraId="7AB8BAFD" w14:textId="77777777" w:rsidTr="007A78AC">
        <w:trPr>
          <w:trHeight w:val="612"/>
        </w:trPr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F9F8E" w14:textId="77777777" w:rsidR="007A78AC" w:rsidRPr="00F13B5C" w:rsidRDefault="007A78AC" w:rsidP="007A78AC">
            <w:pPr>
              <w:pStyle w:val="afff1"/>
              <w:tabs>
                <w:tab w:val="left" w:pos="709"/>
              </w:tabs>
              <w:ind w:left="346"/>
              <w:rPr>
                <w:sz w:val="26"/>
                <w:szCs w:val="26"/>
              </w:rPr>
            </w:pPr>
            <w:r w:rsidRPr="00F13B5C">
              <w:rPr>
                <w:sz w:val="26"/>
                <w:szCs w:val="26"/>
              </w:rPr>
              <w:t xml:space="preserve">Видеозапись трансляции праздничного концерта с участием Губернаторского оркестра, посвященного Дню России 12.06.2021: </w:t>
            </w:r>
            <w:hyperlink r:id="rId33" w:history="1">
              <w:r w:rsidRPr="00F13B5C">
                <w:rPr>
                  <w:rStyle w:val="a5"/>
                  <w:color w:val="auto"/>
                  <w:sz w:val="26"/>
                  <w:szCs w:val="26"/>
                  <w:u w:val="none"/>
                </w:rPr>
                <w:t>https://youtu.be/mD0eq93dYi0</w:t>
              </w:r>
            </w:hyperlink>
            <w:r w:rsidRPr="00F13B5C">
              <w:rPr>
                <w:rStyle w:val="a5"/>
                <w:color w:val="auto"/>
                <w:sz w:val="26"/>
                <w:szCs w:val="26"/>
                <w:u w:val="none"/>
              </w:rPr>
              <w:t xml:space="preserve"> </w:t>
            </w:r>
            <w:r w:rsidRPr="00F13B5C">
              <w:rPr>
                <w:sz w:val="26"/>
                <w:szCs w:val="26"/>
              </w:rPr>
              <w:t xml:space="preserve"> Количество просмотров – 1 808</w:t>
            </w:r>
          </w:p>
        </w:tc>
      </w:tr>
      <w:tr w:rsidR="007A78AC" w:rsidRPr="00F13B5C" w14:paraId="703F7978" w14:textId="77777777" w:rsidTr="007A78AC">
        <w:trPr>
          <w:trHeight w:val="597"/>
        </w:trPr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CA1FF" w14:textId="2C7B06F6" w:rsidR="007A78AC" w:rsidRPr="00F13B5C" w:rsidRDefault="007A78AC" w:rsidP="007A78AC">
            <w:pPr>
              <w:pStyle w:val="afff1"/>
              <w:tabs>
                <w:tab w:val="left" w:pos="709"/>
              </w:tabs>
              <w:ind w:left="346"/>
              <w:rPr>
                <w:sz w:val="26"/>
                <w:szCs w:val="26"/>
              </w:rPr>
            </w:pPr>
            <w:r w:rsidRPr="00F13B5C">
              <w:rPr>
                <w:sz w:val="26"/>
                <w:szCs w:val="26"/>
              </w:rPr>
              <w:t xml:space="preserve">Онлайн—трансляция публичных слушаний по отчёту об исполнении бюджета за 2020 год, от 27.05.2021: </w:t>
            </w:r>
            <w:hyperlink r:id="rId34" w:history="1">
              <w:r w:rsidRPr="00F13B5C">
                <w:rPr>
                  <w:rStyle w:val="a5"/>
                  <w:color w:val="auto"/>
                  <w:sz w:val="26"/>
                  <w:szCs w:val="26"/>
                  <w:u w:val="none"/>
                </w:rPr>
                <w:t>https://vk.com/cherinfo_ru?w=wall-96866521_536524</w:t>
              </w:r>
            </w:hyperlink>
          </w:p>
        </w:tc>
      </w:tr>
      <w:tr w:rsidR="007A78AC" w:rsidRPr="00F13B5C" w14:paraId="0BCC0E90" w14:textId="77777777" w:rsidTr="007A78AC">
        <w:trPr>
          <w:trHeight w:val="414"/>
        </w:trPr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342EE" w14:textId="0FCA97FE" w:rsidR="007A78AC" w:rsidRPr="00F13B5C" w:rsidRDefault="007A78AC" w:rsidP="007A78AC">
            <w:pPr>
              <w:pStyle w:val="afff1"/>
              <w:tabs>
                <w:tab w:val="left" w:pos="709"/>
              </w:tabs>
              <w:ind w:left="346"/>
              <w:rPr>
                <w:sz w:val="26"/>
                <w:szCs w:val="26"/>
              </w:rPr>
            </w:pPr>
            <w:r w:rsidRPr="00F13B5C">
              <w:rPr>
                <w:sz w:val="26"/>
                <w:szCs w:val="26"/>
              </w:rPr>
              <w:t>Серия онлайн-трансляций вебинаров «Вакцинация. Всё что вы хотели знать»:</w:t>
            </w:r>
          </w:p>
          <w:p w14:paraId="10EB88B8" w14:textId="77777777" w:rsidR="007A78AC" w:rsidRPr="00F13B5C" w:rsidRDefault="007A78AC" w:rsidP="007A78AC">
            <w:pPr>
              <w:pStyle w:val="afff1"/>
              <w:tabs>
                <w:tab w:val="left" w:pos="709"/>
              </w:tabs>
              <w:ind w:left="346"/>
              <w:rPr>
                <w:sz w:val="26"/>
                <w:szCs w:val="26"/>
              </w:rPr>
            </w:pPr>
            <w:r w:rsidRPr="00F13B5C">
              <w:rPr>
                <w:sz w:val="26"/>
                <w:szCs w:val="26"/>
              </w:rPr>
              <w:t>16.06.2021 https://vk.com/video-96866521_456244327</w:t>
            </w:r>
          </w:p>
          <w:p w14:paraId="36E8AFAB" w14:textId="77777777" w:rsidR="007A78AC" w:rsidRPr="00F13B5C" w:rsidRDefault="007A78AC" w:rsidP="007A78AC">
            <w:pPr>
              <w:pStyle w:val="afff1"/>
              <w:tabs>
                <w:tab w:val="left" w:pos="709"/>
              </w:tabs>
              <w:ind w:left="346"/>
              <w:rPr>
                <w:sz w:val="26"/>
                <w:szCs w:val="26"/>
              </w:rPr>
            </w:pPr>
            <w:r w:rsidRPr="00F13B5C">
              <w:rPr>
                <w:sz w:val="26"/>
                <w:szCs w:val="26"/>
              </w:rPr>
              <w:t>01.07.2021 https://vk.com/cherinfo_ru?w=wall-96866521_552171</w:t>
            </w:r>
          </w:p>
          <w:p w14:paraId="17A80F23" w14:textId="77777777" w:rsidR="007A78AC" w:rsidRPr="00F13B5C" w:rsidRDefault="007A78AC" w:rsidP="007A78AC">
            <w:pPr>
              <w:pStyle w:val="afff1"/>
              <w:tabs>
                <w:tab w:val="left" w:pos="709"/>
              </w:tabs>
              <w:ind w:left="346"/>
              <w:rPr>
                <w:sz w:val="26"/>
                <w:szCs w:val="26"/>
              </w:rPr>
            </w:pPr>
            <w:r w:rsidRPr="00F13B5C">
              <w:rPr>
                <w:sz w:val="26"/>
                <w:szCs w:val="26"/>
              </w:rPr>
              <w:t>08.07.2021 https://vk.com/cherinfo_ru?w=wall-96866521_555844</w:t>
            </w:r>
          </w:p>
          <w:p w14:paraId="2559674A" w14:textId="77777777" w:rsidR="007A78AC" w:rsidRPr="00F13B5C" w:rsidRDefault="007A78AC" w:rsidP="007A78AC">
            <w:pPr>
              <w:pStyle w:val="afff1"/>
              <w:tabs>
                <w:tab w:val="left" w:pos="709"/>
              </w:tabs>
              <w:ind w:left="346"/>
              <w:rPr>
                <w:sz w:val="26"/>
                <w:szCs w:val="26"/>
              </w:rPr>
            </w:pPr>
            <w:r w:rsidRPr="00F13B5C">
              <w:rPr>
                <w:sz w:val="26"/>
                <w:szCs w:val="26"/>
              </w:rPr>
              <w:t>15.07.2021 https://vk.com/cherinfo_ru?w=wall-96866521_558728</w:t>
            </w:r>
          </w:p>
          <w:p w14:paraId="71DC56D9" w14:textId="77777777" w:rsidR="007A78AC" w:rsidRPr="00F13B5C" w:rsidRDefault="007A78AC" w:rsidP="007A78AC">
            <w:pPr>
              <w:pStyle w:val="afff1"/>
              <w:tabs>
                <w:tab w:val="left" w:pos="709"/>
              </w:tabs>
              <w:ind w:left="346"/>
              <w:rPr>
                <w:sz w:val="26"/>
                <w:szCs w:val="26"/>
              </w:rPr>
            </w:pPr>
            <w:r w:rsidRPr="00F13B5C">
              <w:rPr>
                <w:sz w:val="26"/>
                <w:szCs w:val="26"/>
              </w:rPr>
              <w:t>22.07.2021 https://vk.com/cherinfo_ru?w=wall-96866521_562448</w:t>
            </w:r>
          </w:p>
          <w:p w14:paraId="2CFCC249" w14:textId="77777777" w:rsidR="007A78AC" w:rsidRPr="00F13B5C" w:rsidRDefault="007A78AC" w:rsidP="007A78AC">
            <w:pPr>
              <w:pStyle w:val="afff1"/>
              <w:tabs>
                <w:tab w:val="left" w:pos="709"/>
              </w:tabs>
              <w:ind w:left="346"/>
              <w:rPr>
                <w:sz w:val="26"/>
                <w:szCs w:val="26"/>
              </w:rPr>
            </w:pPr>
            <w:r w:rsidRPr="00F13B5C">
              <w:rPr>
                <w:sz w:val="26"/>
                <w:szCs w:val="26"/>
              </w:rPr>
              <w:t>29.07.2021 https://vk.com/cherinfo_ru?w=wall-96866521_565871</w:t>
            </w:r>
          </w:p>
          <w:p w14:paraId="77B6434E" w14:textId="77777777" w:rsidR="007A78AC" w:rsidRPr="00F13B5C" w:rsidRDefault="007A78AC" w:rsidP="007A78AC">
            <w:pPr>
              <w:pStyle w:val="afff1"/>
              <w:tabs>
                <w:tab w:val="left" w:pos="709"/>
              </w:tabs>
              <w:ind w:left="346"/>
              <w:rPr>
                <w:sz w:val="26"/>
                <w:szCs w:val="26"/>
              </w:rPr>
            </w:pPr>
            <w:r w:rsidRPr="00F13B5C">
              <w:rPr>
                <w:sz w:val="26"/>
                <w:szCs w:val="26"/>
              </w:rPr>
              <w:t>10.08.2021 https://vk.com/cherinfo_ru?w=wall-96866521_570246</w:t>
            </w:r>
          </w:p>
          <w:p w14:paraId="264110E8" w14:textId="77777777" w:rsidR="007A78AC" w:rsidRPr="00F13B5C" w:rsidRDefault="007A78AC" w:rsidP="007A78AC">
            <w:pPr>
              <w:pStyle w:val="afff1"/>
              <w:tabs>
                <w:tab w:val="left" w:pos="709"/>
              </w:tabs>
              <w:ind w:left="346"/>
              <w:rPr>
                <w:sz w:val="26"/>
                <w:szCs w:val="26"/>
              </w:rPr>
            </w:pPr>
            <w:r w:rsidRPr="00F13B5C">
              <w:rPr>
                <w:sz w:val="26"/>
                <w:szCs w:val="26"/>
              </w:rPr>
              <w:t>17.08.2021 https://vk.com/cherinfo_ru?w=wall-96866521_572698</w:t>
            </w:r>
          </w:p>
          <w:p w14:paraId="29325AA4" w14:textId="06C6D70C" w:rsidR="007A78AC" w:rsidRPr="00F13B5C" w:rsidRDefault="007A78AC" w:rsidP="007A78AC">
            <w:pPr>
              <w:tabs>
                <w:tab w:val="left" w:pos="709"/>
              </w:tabs>
              <w:ind w:left="346"/>
              <w:rPr>
                <w:sz w:val="26"/>
                <w:szCs w:val="26"/>
              </w:rPr>
            </w:pPr>
            <w:r w:rsidRPr="00F13B5C">
              <w:rPr>
                <w:sz w:val="26"/>
                <w:szCs w:val="26"/>
              </w:rPr>
              <w:t>23.09.2021 https://vk.com/cherinfo_ru?w=wall-96866521_587693</w:t>
            </w:r>
          </w:p>
        </w:tc>
      </w:tr>
      <w:tr w:rsidR="007A78AC" w:rsidRPr="00F13B5C" w14:paraId="0CD3F312" w14:textId="77777777" w:rsidTr="007A78AC">
        <w:trPr>
          <w:trHeight w:val="612"/>
        </w:trPr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D257C" w14:textId="1534AC5F" w:rsidR="007A78AC" w:rsidRPr="00F13B5C" w:rsidRDefault="007A78AC" w:rsidP="007A78AC">
            <w:pPr>
              <w:pStyle w:val="afff1"/>
              <w:tabs>
                <w:tab w:val="left" w:pos="709"/>
              </w:tabs>
              <w:ind w:left="346"/>
              <w:rPr>
                <w:sz w:val="26"/>
                <w:szCs w:val="26"/>
              </w:rPr>
            </w:pPr>
            <w:r w:rsidRPr="00F13B5C">
              <w:rPr>
                <w:sz w:val="26"/>
                <w:szCs w:val="26"/>
              </w:rPr>
              <w:t xml:space="preserve">«Здравствуй, дерево!» - Серия программ об экологии современного города. Ссылка: </w:t>
            </w:r>
            <w:hyperlink r:id="rId35" w:history="1">
              <w:r w:rsidRPr="00F13B5C">
                <w:rPr>
                  <w:rStyle w:val="a5"/>
                  <w:color w:val="auto"/>
                  <w:sz w:val="26"/>
                  <w:szCs w:val="26"/>
                  <w:u w:val="none"/>
                </w:rPr>
                <w:t>https://youtube.com/playlist?list=PLDeQcidOZtfdl-RtIOTIvwENbe8OapW0E</w:t>
              </w:r>
            </w:hyperlink>
          </w:p>
        </w:tc>
      </w:tr>
      <w:tr w:rsidR="007A78AC" w:rsidRPr="00F13B5C" w14:paraId="15A326F2" w14:textId="77777777" w:rsidTr="007A78AC">
        <w:trPr>
          <w:trHeight w:val="597"/>
        </w:trPr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0D11E" w14:textId="20C57727" w:rsidR="007A78AC" w:rsidRPr="00F13B5C" w:rsidRDefault="007A78AC" w:rsidP="007A78AC">
            <w:pPr>
              <w:pStyle w:val="afff1"/>
              <w:tabs>
                <w:tab w:val="left" w:pos="709"/>
              </w:tabs>
              <w:ind w:left="346"/>
              <w:rPr>
                <w:sz w:val="26"/>
                <w:szCs w:val="26"/>
              </w:rPr>
            </w:pPr>
            <w:r w:rsidRPr="00F13B5C">
              <w:rPr>
                <w:sz w:val="26"/>
                <w:szCs w:val="26"/>
              </w:rPr>
              <w:t xml:space="preserve">«Выбираю Че!». Цикл программ о молодежи, которая не хочет уезжать из Череповца, а собирается жить и работать в родном городе. Ссылка: </w:t>
            </w:r>
            <w:hyperlink r:id="rId36" w:history="1">
              <w:r w:rsidRPr="00F13B5C">
                <w:rPr>
                  <w:rStyle w:val="a5"/>
                  <w:color w:val="auto"/>
                  <w:sz w:val="26"/>
                  <w:szCs w:val="26"/>
                  <w:u w:val="none"/>
                </w:rPr>
                <w:t>https://youtube.com/playlist?list=PLDeQcidOZtfes01TmStaZW17A2seb2mZf</w:t>
              </w:r>
            </w:hyperlink>
          </w:p>
        </w:tc>
      </w:tr>
      <w:tr w:rsidR="007A78AC" w:rsidRPr="00F13B5C" w14:paraId="5C1B7CF4" w14:textId="77777777" w:rsidTr="007A78AC">
        <w:trPr>
          <w:trHeight w:val="612"/>
        </w:trPr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9D636" w14:textId="5278E750" w:rsidR="007A78AC" w:rsidRPr="00F13B5C" w:rsidRDefault="007A78AC" w:rsidP="007A78AC">
            <w:pPr>
              <w:pStyle w:val="afff1"/>
              <w:tabs>
                <w:tab w:val="left" w:pos="709"/>
              </w:tabs>
              <w:ind w:left="346"/>
              <w:rPr>
                <w:sz w:val="26"/>
                <w:szCs w:val="26"/>
              </w:rPr>
            </w:pPr>
            <w:r w:rsidRPr="00F13B5C">
              <w:rPr>
                <w:sz w:val="26"/>
                <w:szCs w:val="26"/>
              </w:rPr>
              <w:lastRenderedPageBreak/>
              <w:t xml:space="preserve">«Развиваем город вместе» - проект о деятельности общественных   объединений, социально ориентированных некоммерческих организациях Череповца. Ссылка: </w:t>
            </w:r>
            <w:hyperlink r:id="rId37" w:history="1">
              <w:r w:rsidRPr="00F13B5C">
                <w:rPr>
                  <w:rStyle w:val="a5"/>
                  <w:color w:val="auto"/>
                  <w:sz w:val="26"/>
                  <w:szCs w:val="26"/>
                  <w:u w:val="none"/>
                </w:rPr>
                <w:t>https://youtube.com/playlist?list=PLDeQcidOZtffQ7LKkYZy3HZimxlgcjYGk</w:t>
              </w:r>
            </w:hyperlink>
          </w:p>
        </w:tc>
      </w:tr>
      <w:tr w:rsidR="007A78AC" w:rsidRPr="00F13B5C" w14:paraId="2E4EE839" w14:textId="77777777" w:rsidTr="007A78AC">
        <w:trPr>
          <w:trHeight w:val="744"/>
        </w:trPr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2E66D" w14:textId="034EC13B" w:rsidR="007A78AC" w:rsidRPr="00F13B5C" w:rsidRDefault="007A78AC" w:rsidP="007A78AC">
            <w:pPr>
              <w:pStyle w:val="afff1"/>
              <w:tabs>
                <w:tab w:val="left" w:pos="709"/>
              </w:tabs>
              <w:ind w:left="346"/>
              <w:rPr>
                <w:sz w:val="26"/>
                <w:szCs w:val="26"/>
              </w:rPr>
            </w:pPr>
            <w:r w:rsidRPr="00F13B5C">
              <w:rPr>
                <w:sz w:val="26"/>
                <w:szCs w:val="26"/>
              </w:rPr>
              <w:t xml:space="preserve">«Что посмотреть в Череповце» - проект о самых удивительных местах Череповца, любопытных фактах, фестивалях, необычных экскурсиях и редких экспонатах. </w:t>
            </w:r>
            <w:hyperlink r:id="rId38" w:history="1">
              <w:r w:rsidRPr="00F13B5C">
                <w:rPr>
                  <w:rStyle w:val="a5"/>
                  <w:color w:val="auto"/>
                  <w:sz w:val="26"/>
                  <w:szCs w:val="26"/>
                  <w:u w:val="none"/>
                </w:rPr>
                <w:t>https://youtube.com/playlist?list=PLDeQcidOZtfeDMpQ-jNq-rQJIC5VomTzw</w:t>
              </w:r>
            </w:hyperlink>
          </w:p>
        </w:tc>
      </w:tr>
      <w:tr w:rsidR="007A78AC" w:rsidRPr="00F13B5C" w14:paraId="4AD88002" w14:textId="77777777" w:rsidTr="007A78AC">
        <w:trPr>
          <w:trHeight w:val="291"/>
        </w:trPr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6E91F" w14:textId="0D9B8C07" w:rsidR="007A78AC" w:rsidRPr="00F13B5C" w:rsidRDefault="007A78AC" w:rsidP="007A78AC">
            <w:pPr>
              <w:pStyle w:val="afff1"/>
              <w:tabs>
                <w:tab w:val="left" w:pos="709"/>
              </w:tabs>
              <w:ind w:left="346"/>
              <w:rPr>
                <w:sz w:val="26"/>
                <w:szCs w:val="26"/>
              </w:rPr>
            </w:pPr>
            <w:r w:rsidRPr="00F13B5C">
              <w:rPr>
                <w:sz w:val="26"/>
                <w:szCs w:val="26"/>
              </w:rPr>
              <w:t>«Форум педагогических работников» - 2 трансляции 27 и 30 августа 2021 г.</w:t>
            </w:r>
          </w:p>
          <w:p w14:paraId="5CCA2659" w14:textId="77777777" w:rsidR="007A78AC" w:rsidRPr="00F13B5C" w:rsidRDefault="007A78AC" w:rsidP="007A78AC">
            <w:pPr>
              <w:pStyle w:val="afff1"/>
              <w:tabs>
                <w:tab w:val="left" w:pos="709"/>
              </w:tabs>
              <w:ind w:left="346"/>
              <w:rPr>
                <w:sz w:val="26"/>
                <w:szCs w:val="26"/>
              </w:rPr>
            </w:pPr>
            <w:r w:rsidRPr="00F13B5C">
              <w:rPr>
                <w:sz w:val="26"/>
                <w:szCs w:val="26"/>
              </w:rPr>
              <w:t xml:space="preserve">Ссылки: </w:t>
            </w:r>
            <w:hyperlink r:id="rId39" w:history="1">
              <w:r w:rsidRPr="00F13B5C">
                <w:rPr>
                  <w:rStyle w:val="a5"/>
                  <w:color w:val="auto"/>
                  <w:sz w:val="26"/>
                  <w:szCs w:val="26"/>
                  <w:u w:val="none"/>
                </w:rPr>
                <w:t>https://vk.com/cherinfo_ru?w=wall-96866521_576499</w:t>
              </w:r>
            </w:hyperlink>
          </w:p>
          <w:p w14:paraId="522E073D" w14:textId="7F57ADC0" w:rsidR="007A78AC" w:rsidRPr="00F13B5C" w:rsidRDefault="007A78AC" w:rsidP="007A78AC">
            <w:pPr>
              <w:pStyle w:val="afff1"/>
              <w:tabs>
                <w:tab w:val="left" w:pos="709"/>
              </w:tabs>
              <w:ind w:left="346"/>
              <w:rPr>
                <w:sz w:val="26"/>
                <w:szCs w:val="26"/>
              </w:rPr>
            </w:pPr>
            <w:r w:rsidRPr="00F13B5C">
              <w:rPr>
                <w:sz w:val="26"/>
                <w:szCs w:val="26"/>
              </w:rPr>
              <w:t>https://vk.com/cherinfo_ru?w=wall-96866521_577541</w:t>
            </w:r>
          </w:p>
        </w:tc>
      </w:tr>
      <w:tr w:rsidR="007A78AC" w:rsidRPr="00F13B5C" w14:paraId="56AA5058" w14:textId="77777777" w:rsidTr="007A78AC">
        <w:trPr>
          <w:trHeight w:val="291"/>
        </w:trPr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B7AFE" w14:textId="5AB7A86A" w:rsidR="007A78AC" w:rsidRPr="00F13B5C" w:rsidRDefault="007A78AC" w:rsidP="007A78AC">
            <w:pPr>
              <w:pStyle w:val="afff1"/>
              <w:tabs>
                <w:tab w:val="left" w:pos="709"/>
              </w:tabs>
              <w:ind w:left="346"/>
              <w:rPr>
                <w:sz w:val="26"/>
                <w:szCs w:val="26"/>
              </w:rPr>
            </w:pPr>
            <w:r w:rsidRPr="00F13B5C">
              <w:rPr>
                <w:sz w:val="26"/>
                <w:szCs w:val="26"/>
              </w:rPr>
              <w:t>Онлайн-трансляция «Пресс конференция мэра города»: https://vk.com/video569689032_456239160</w:t>
            </w:r>
          </w:p>
        </w:tc>
      </w:tr>
      <w:tr w:rsidR="007A78AC" w:rsidRPr="00F13B5C" w14:paraId="572110CE" w14:textId="77777777" w:rsidTr="007A78AC">
        <w:trPr>
          <w:trHeight w:val="291"/>
        </w:trPr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8B6FE" w14:textId="34679083" w:rsidR="007A78AC" w:rsidRPr="00F13B5C" w:rsidRDefault="007A78AC" w:rsidP="007A78AC">
            <w:pPr>
              <w:pStyle w:val="afff1"/>
              <w:tabs>
                <w:tab w:val="left" w:pos="709"/>
              </w:tabs>
              <w:ind w:left="346"/>
              <w:rPr>
                <w:sz w:val="26"/>
                <w:szCs w:val="26"/>
              </w:rPr>
            </w:pPr>
            <w:r w:rsidRPr="00F13B5C">
              <w:rPr>
                <w:sz w:val="26"/>
                <w:szCs w:val="26"/>
              </w:rPr>
              <w:t>Первый городской конкурс видеороликов о Череповце «Мой город. Наше время»: https://youtube.com/playlist?list=PLDeQcidOZtfeIGDrfUWZgMquU68VZb6rK</w:t>
            </w:r>
          </w:p>
        </w:tc>
      </w:tr>
      <w:tr w:rsidR="007A78AC" w:rsidRPr="00F13B5C" w14:paraId="62A463B0" w14:textId="77777777" w:rsidTr="007A78AC">
        <w:trPr>
          <w:trHeight w:val="291"/>
        </w:trPr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C4FF6" w14:textId="7E6123A7" w:rsidR="007A78AC" w:rsidRPr="00F13B5C" w:rsidRDefault="007A78AC" w:rsidP="007A78AC">
            <w:pPr>
              <w:pStyle w:val="afff1"/>
              <w:tabs>
                <w:tab w:val="left" w:pos="709"/>
              </w:tabs>
              <w:ind w:left="346"/>
              <w:rPr>
                <w:sz w:val="26"/>
                <w:szCs w:val="26"/>
              </w:rPr>
            </w:pPr>
            <w:r w:rsidRPr="00F13B5C">
              <w:rPr>
                <w:sz w:val="26"/>
                <w:szCs w:val="26"/>
              </w:rPr>
              <w:t xml:space="preserve">Конкурс «Новогодний Дом» в соц.сети: </w:t>
            </w:r>
            <w:hyperlink r:id="rId40" w:history="1">
              <w:r w:rsidR="00260DE1" w:rsidRPr="001F6604">
                <w:rPr>
                  <w:rStyle w:val="a5"/>
                  <w:sz w:val="26"/>
                  <w:szCs w:val="26"/>
                </w:rPr>
                <w:t>https://vk.com/cherinfo_ru?w=wall-96866521_637767</w:t>
              </w:r>
            </w:hyperlink>
          </w:p>
        </w:tc>
      </w:tr>
    </w:tbl>
    <w:tbl>
      <w:tblPr>
        <w:tblStyle w:val="afff2"/>
        <w:tblW w:w="9951" w:type="dxa"/>
        <w:tblInd w:w="392" w:type="dxa"/>
        <w:tblLook w:val="04A0" w:firstRow="1" w:lastRow="0" w:firstColumn="1" w:lastColumn="0" w:noHBand="0" w:noVBand="1"/>
      </w:tblPr>
      <w:tblGrid>
        <w:gridCol w:w="601"/>
        <w:gridCol w:w="2835"/>
        <w:gridCol w:w="3199"/>
        <w:gridCol w:w="3316"/>
      </w:tblGrid>
      <w:tr w:rsidR="00F27A61" w:rsidRPr="00F13B5C" w14:paraId="41450F1D" w14:textId="77777777" w:rsidTr="00DD4C72"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99617D" w14:textId="77777777" w:rsidR="00F27A61" w:rsidRPr="00F13B5C" w:rsidRDefault="00F27A61" w:rsidP="00F27A61">
            <w:pPr>
              <w:pStyle w:val="ConsPlusNonformat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3DC1EB" w14:textId="77777777" w:rsidR="00F27A61" w:rsidRPr="00F13B5C" w:rsidRDefault="00F27A61" w:rsidP="00F27A61">
            <w:pPr>
              <w:pStyle w:val="ConsPlusNonformat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21A2" w:rsidRPr="00F13B5C" w14:paraId="0376D7FF" w14:textId="77777777" w:rsidTr="006D025D">
        <w:tc>
          <w:tcPr>
            <w:tcW w:w="9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CE696" w14:textId="6BE1B6BB" w:rsidR="007121A2" w:rsidRPr="00F13B5C" w:rsidRDefault="007121A2" w:rsidP="007121A2">
            <w:pPr>
              <w:pStyle w:val="ConsPlusNonformat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B5C">
              <w:rPr>
                <w:rFonts w:ascii="Times New Roman" w:hAnsi="Times New Roman" w:cs="Times New Roman"/>
                <w:sz w:val="26"/>
                <w:szCs w:val="26"/>
              </w:rPr>
              <w:t>Высокотехнологичные проекты на телевидении, радио и в печатных изданиях</w:t>
            </w:r>
          </w:p>
        </w:tc>
      </w:tr>
      <w:tr w:rsidR="006A0775" w:rsidRPr="00F13B5C" w14:paraId="45FFA4D2" w14:textId="77777777" w:rsidTr="00DD4C7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8FA67" w14:textId="09708756" w:rsidR="006C5E35" w:rsidRPr="00F13B5C" w:rsidRDefault="007121A2" w:rsidP="00F27A61">
            <w:pPr>
              <w:tabs>
                <w:tab w:val="left" w:pos="709"/>
              </w:tabs>
              <w:contextualSpacing/>
              <w:rPr>
                <w:sz w:val="26"/>
                <w:szCs w:val="26"/>
              </w:rPr>
            </w:pPr>
            <w:r w:rsidRPr="00F13B5C">
              <w:rPr>
                <w:sz w:val="26"/>
                <w:szCs w:val="26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AEDB3" w14:textId="77777777" w:rsidR="006C5E35" w:rsidRPr="00F13B5C" w:rsidRDefault="006C5E35" w:rsidP="00F27A61">
            <w:pPr>
              <w:pStyle w:val="ConsPlusNonformat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3B5C">
              <w:rPr>
                <w:rFonts w:ascii="Times New Roman" w:hAnsi="Times New Roman" w:cs="Times New Roman"/>
                <w:sz w:val="26"/>
                <w:szCs w:val="26"/>
              </w:rPr>
              <w:t>Телевидение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DD349" w14:textId="77777777" w:rsidR="006C5E35" w:rsidRPr="00F13B5C" w:rsidRDefault="006C5E35" w:rsidP="00F27A61">
            <w:pPr>
              <w:pStyle w:val="ConsPlusNonformat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3B5C">
              <w:rPr>
                <w:rFonts w:ascii="Times New Roman" w:hAnsi="Times New Roman" w:cs="Times New Roman"/>
                <w:sz w:val="26"/>
                <w:szCs w:val="26"/>
              </w:rPr>
              <w:t>Радио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F3BA3" w14:textId="77777777" w:rsidR="006C5E35" w:rsidRPr="00F13B5C" w:rsidRDefault="006C5E35" w:rsidP="00F27A61">
            <w:pPr>
              <w:pStyle w:val="ConsPlusNonformat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3B5C">
              <w:rPr>
                <w:rFonts w:ascii="Times New Roman" w:hAnsi="Times New Roman" w:cs="Times New Roman"/>
                <w:sz w:val="26"/>
                <w:szCs w:val="26"/>
              </w:rPr>
              <w:t>Газеты</w:t>
            </w:r>
          </w:p>
        </w:tc>
      </w:tr>
      <w:tr w:rsidR="006A0775" w:rsidRPr="00F13B5C" w14:paraId="22B41561" w14:textId="77777777" w:rsidTr="00DD4C7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2E680" w14:textId="77777777" w:rsidR="006C5E35" w:rsidRPr="00F13B5C" w:rsidRDefault="006C5E35" w:rsidP="00F27A61">
            <w:pPr>
              <w:pStyle w:val="ConsPlusNonformat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3B5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1B104" w14:textId="55D3EAA8" w:rsidR="006C5E35" w:rsidRPr="00F13B5C" w:rsidRDefault="006C5E35" w:rsidP="00F27A61">
            <w:pPr>
              <w:pStyle w:val="ConsPlusNonformat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3B5C">
              <w:rPr>
                <w:rFonts w:ascii="Times New Roman" w:hAnsi="Times New Roman" w:cs="Times New Roman"/>
                <w:sz w:val="26"/>
                <w:szCs w:val="26"/>
              </w:rPr>
              <w:t xml:space="preserve">Телепрограмма </w:t>
            </w:r>
            <w:r w:rsidR="007744CA" w:rsidRPr="00F13B5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13B5C">
              <w:rPr>
                <w:rFonts w:ascii="Times New Roman" w:hAnsi="Times New Roman" w:cs="Times New Roman"/>
                <w:sz w:val="26"/>
                <w:szCs w:val="26"/>
              </w:rPr>
              <w:t>Перекресток</w:t>
            </w:r>
            <w:r w:rsidR="007744CA" w:rsidRPr="00F13B5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F13B5C">
              <w:rPr>
                <w:rFonts w:ascii="Times New Roman" w:hAnsi="Times New Roman" w:cs="Times New Roman"/>
                <w:sz w:val="26"/>
                <w:szCs w:val="26"/>
              </w:rPr>
              <w:t xml:space="preserve"> на ТС </w:t>
            </w:r>
            <w:r w:rsidR="007744CA" w:rsidRPr="00F13B5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13B5C">
              <w:rPr>
                <w:rFonts w:ascii="Times New Roman" w:hAnsi="Times New Roman" w:cs="Times New Roman"/>
                <w:sz w:val="26"/>
                <w:szCs w:val="26"/>
              </w:rPr>
              <w:t>Канал 12</w:t>
            </w:r>
            <w:r w:rsidR="007744CA" w:rsidRPr="00F13B5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F13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0AB50" w14:textId="3CA2D152" w:rsidR="006C5E35" w:rsidRPr="00F13B5C" w:rsidRDefault="006C5E35" w:rsidP="00F27A61">
            <w:pPr>
              <w:pStyle w:val="ConsPlusNonformat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3B5C">
              <w:rPr>
                <w:rFonts w:ascii="Times New Roman" w:hAnsi="Times New Roman" w:cs="Times New Roman"/>
                <w:sz w:val="26"/>
                <w:szCs w:val="26"/>
              </w:rPr>
              <w:t xml:space="preserve">Радиопрограмма </w:t>
            </w:r>
            <w:r w:rsidR="007744CA" w:rsidRPr="00F13B5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13B5C">
              <w:rPr>
                <w:rFonts w:ascii="Times New Roman" w:hAnsi="Times New Roman" w:cs="Times New Roman"/>
                <w:sz w:val="26"/>
                <w:szCs w:val="26"/>
              </w:rPr>
              <w:t>Народ хочет знать</w:t>
            </w:r>
            <w:r w:rsidR="007744CA" w:rsidRPr="00F13B5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F13B5C">
              <w:rPr>
                <w:rFonts w:ascii="Times New Roman" w:hAnsi="Times New Roman" w:cs="Times New Roman"/>
                <w:sz w:val="26"/>
                <w:szCs w:val="26"/>
              </w:rPr>
              <w:t xml:space="preserve"> на ФМ-станции </w:t>
            </w:r>
            <w:r w:rsidR="007744CA" w:rsidRPr="00F13B5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13B5C">
              <w:rPr>
                <w:rFonts w:ascii="Times New Roman" w:hAnsi="Times New Roman" w:cs="Times New Roman"/>
                <w:sz w:val="26"/>
                <w:szCs w:val="26"/>
              </w:rPr>
              <w:t>Авторадио</w:t>
            </w:r>
            <w:r w:rsidR="007744CA" w:rsidRPr="00F13B5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F13B5C">
              <w:rPr>
                <w:rFonts w:ascii="Times New Roman" w:hAnsi="Times New Roman" w:cs="Times New Roman"/>
                <w:sz w:val="26"/>
                <w:szCs w:val="26"/>
              </w:rPr>
              <w:t xml:space="preserve"> с участием представителей ОМСУ.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8F321" w14:textId="05CA3EA1" w:rsidR="006C5E35" w:rsidRPr="00F13B5C" w:rsidRDefault="006C5E35" w:rsidP="00F27A61">
            <w:pPr>
              <w:pStyle w:val="ConsPlusNonformat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3B5C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печатного издания </w:t>
            </w:r>
            <w:r w:rsidR="007744CA" w:rsidRPr="00F13B5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13B5C">
              <w:rPr>
                <w:rFonts w:ascii="Times New Roman" w:hAnsi="Times New Roman" w:cs="Times New Roman"/>
                <w:sz w:val="26"/>
                <w:szCs w:val="26"/>
              </w:rPr>
              <w:t>Городская газета Череповец</w:t>
            </w:r>
            <w:r w:rsidR="007744CA" w:rsidRPr="00F13B5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A0775" w:rsidRPr="00F13B5C" w14:paraId="67D85FFA" w14:textId="77777777" w:rsidTr="00DD4C7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4DC4A" w14:textId="77777777" w:rsidR="006C5E35" w:rsidRPr="00F13B5C" w:rsidRDefault="006C5E35" w:rsidP="00F27A61">
            <w:pPr>
              <w:pStyle w:val="ConsPlusNonformat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3B5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3E99C" w14:textId="2A53C017" w:rsidR="006C5E35" w:rsidRPr="00F13B5C" w:rsidRDefault="006C5E35" w:rsidP="00F27A61">
            <w:pPr>
              <w:pStyle w:val="ConsPlusNonformat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3B5C">
              <w:rPr>
                <w:rFonts w:ascii="Times New Roman" w:hAnsi="Times New Roman" w:cs="Times New Roman"/>
                <w:sz w:val="26"/>
                <w:szCs w:val="26"/>
              </w:rPr>
              <w:t xml:space="preserve">Телепрограмма </w:t>
            </w:r>
            <w:r w:rsidR="007744CA" w:rsidRPr="00F13B5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13B5C">
              <w:rPr>
                <w:rFonts w:ascii="Times New Roman" w:hAnsi="Times New Roman" w:cs="Times New Roman"/>
                <w:sz w:val="26"/>
                <w:szCs w:val="26"/>
              </w:rPr>
              <w:t>Город от ума</w:t>
            </w:r>
            <w:r w:rsidR="007744CA" w:rsidRPr="00F13B5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F13B5C">
              <w:rPr>
                <w:rFonts w:ascii="Times New Roman" w:hAnsi="Times New Roman" w:cs="Times New Roman"/>
                <w:sz w:val="26"/>
                <w:szCs w:val="26"/>
              </w:rPr>
              <w:t xml:space="preserve"> на ТС </w:t>
            </w:r>
            <w:r w:rsidR="007744CA" w:rsidRPr="00F13B5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13B5C">
              <w:rPr>
                <w:rFonts w:ascii="Times New Roman" w:hAnsi="Times New Roman" w:cs="Times New Roman"/>
                <w:sz w:val="26"/>
                <w:szCs w:val="26"/>
              </w:rPr>
              <w:t>Канал 12</w:t>
            </w:r>
            <w:r w:rsidR="007744CA" w:rsidRPr="00F13B5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F13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5E0B6" w14:textId="43D45641" w:rsidR="006C5E35" w:rsidRPr="00F13B5C" w:rsidRDefault="006C5E35" w:rsidP="00F27A61">
            <w:pPr>
              <w:pStyle w:val="ConsPlusNonformat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3B5C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Информационные выпуски на радиостанции </w:t>
            </w:r>
            <w:r w:rsidR="007744CA" w:rsidRPr="00F13B5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13B5C">
              <w:rPr>
                <w:rFonts w:ascii="Times New Roman" w:hAnsi="Times New Roman" w:cs="Times New Roman"/>
                <w:sz w:val="26"/>
                <w:szCs w:val="26"/>
              </w:rPr>
              <w:t>Авторадио</w:t>
            </w:r>
            <w:r w:rsidR="007744CA" w:rsidRPr="00F13B5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F13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7431" w14:textId="4FD4A19E" w:rsidR="006C5E35" w:rsidRPr="00F13B5C" w:rsidRDefault="006C5E35" w:rsidP="00F27A61">
            <w:pPr>
              <w:pStyle w:val="ConsPlusNonformat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3B5C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через газету </w:t>
            </w:r>
            <w:r w:rsidR="007744CA" w:rsidRPr="00F13B5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13B5C">
              <w:rPr>
                <w:rFonts w:ascii="Times New Roman" w:hAnsi="Times New Roman" w:cs="Times New Roman"/>
                <w:sz w:val="26"/>
                <w:szCs w:val="26"/>
              </w:rPr>
              <w:t>Красный Север</w:t>
            </w:r>
            <w:r w:rsidR="007744CA" w:rsidRPr="00F13B5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F13B5C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="007121A2">
              <w:rPr>
                <w:rFonts w:ascii="Times New Roman" w:hAnsi="Times New Roman" w:cs="Times New Roman"/>
                <w:sz w:val="26"/>
                <w:szCs w:val="26"/>
              </w:rPr>
              <w:t>рамках муниципального контракта</w:t>
            </w:r>
          </w:p>
        </w:tc>
      </w:tr>
      <w:tr w:rsidR="006A0775" w:rsidRPr="00F13B5C" w14:paraId="46C0964A" w14:textId="77777777" w:rsidTr="00DD4C7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6F47A" w14:textId="77777777" w:rsidR="006C5E35" w:rsidRPr="00F13B5C" w:rsidRDefault="006C5E35" w:rsidP="00F27A61">
            <w:pPr>
              <w:pStyle w:val="ConsPlusNonformat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3B5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DD36D" w14:textId="6E328D22" w:rsidR="006C5E35" w:rsidRPr="00F13B5C" w:rsidRDefault="006C5E35" w:rsidP="00F27A61">
            <w:pPr>
              <w:pStyle w:val="ConsPlusNonformat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3B5C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Информационные видеосюжеты в рамках выпусков новостей на ТС </w:t>
            </w:r>
            <w:r w:rsidR="007744CA" w:rsidRPr="00F13B5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13B5C">
              <w:rPr>
                <w:rFonts w:ascii="Times New Roman" w:hAnsi="Times New Roman" w:cs="Times New Roman"/>
                <w:sz w:val="26"/>
                <w:szCs w:val="26"/>
              </w:rPr>
              <w:t>Канал 12</w:t>
            </w:r>
            <w:r w:rsidR="007744CA" w:rsidRPr="00F13B5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4ADAD" w14:textId="40F660D5" w:rsidR="006C5E35" w:rsidRPr="00F13B5C" w:rsidRDefault="006C5E35" w:rsidP="00F27A61">
            <w:pPr>
              <w:pStyle w:val="ConsPlusNonformat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3B5C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Информационные выпуски на радиостанции </w:t>
            </w:r>
            <w:r w:rsidR="007744CA" w:rsidRPr="00F13B5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13B5C">
              <w:rPr>
                <w:rFonts w:ascii="Times New Roman" w:hAnsi="Times New Roman" w:cs="Times New Roman"/>
                <w:sz w:val="26"/>
                <w:szCs w:val="26"/>
              </w:rPr>
              <w:t>Европа плюс</w:t>
            </w:r>
            <w:r w:rsidR="007744CA" w:rsidRPr="00F13B5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79EB6" w14:textId="5AA2A0A9" w:rsidR="006C5E35" w:rsidRPr="00F13B5C" w:rsidRDefault="006C5E35" w:rsidP="00F27A61">
            <w:pPr>
              <w:pStyle w:val="ConsPlusNonformat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3B5C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через газету </w:t>
            </w:r>
            <w:r w:rsidR="007744CA" w:rsidRPr="00F13B5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13B5C">
              <w:rPr>
                <w:rFonts w:ascii="Times New Roman" w:hAnsi="Times New Roman" w:cs="Times New Roman"/>
                <w:sz w:val="26"/>
                <w:szCs w:val="26"/>
              </w:rPr>
              <w:t>Речь</w:t>
            </w:r>
            <w:r w:rsidR="007744CA" w:rsidRPr="00F13B5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F13B5C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="007121A2">
              <w:rPr>
                <w:rFonts w:ascii="Times New Roman" w:hAnsi="Times New Roman" w:cs="Times New Roman"/>
                <w:sz w:val="26"/>
                <w:szCs w:val="26"/>
              </w:rPr>
              <w:t>рамках муниципального контракта</w:t>
            </w:r>
          </w:p>
        </w:tc>
      </w:tr>
      <w:tr w:rsidR="006A0775" w:rsidRPr="00F13B5C" w14:paraId="2F33B5CC" w14:textId="77777777" w:rsidTr="00DD4C7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27D8E" w14:textId="77777777" w:rsidR="006C5E35" w:rsidRPr="00F13B5C" w:rsidRDefault="006C5E35" w:rsidP="00F27A61">
            <w:pPr>
              <w:pStyle w:val="ConsPlusNonformat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3B5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7A746" w14:textId="2B8A5CD9" w:rsidR="006C5E35" w:rsidRPr="00F13B5C" w:rsidRDefault="006C5E35" w:rsidP="00F27A61">
            <w:pPr>
              <w:pStyle w:val="ConsPlusNonformat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3B5C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Информационные видеосюжеты в рамках выпусков новостей на телеканале </w:t>
            </w:r>
            <w:r w:rsidR="007744CA" w:rsidRPr="00F13B5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13B5C">
              <w:rPr>
                <w:rFonts w:ascii="Times New Roman" w:hAnsi="Times New Roman" w:cs="Times New Roman"/>
                <w:sz w:val="26"/>
                <w:szCs w:val="26"/>
              </w:rPr>
              <w:t>Россия 24</w:t>
            </w:r>
            <w:r w:rsidR="007744CA" w:rsidRPr="00F13B5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8F77B" w14:textId="736E7F14" w:rsidR="006C5E35" w:rsidRPr="00F13B5C" w:rsidRDefault="006C5E35" w:rsidP="00F27A61">
            <w:pPr>
              <w:pStyle w:val="ConsPlusNonformat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3B5C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Информационные выпуски на радиостанции </w:t>
            </w:r>
            <w:r w:rsidR="007744CA" w:rsidRPr="00F13B5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13B5C">
              <w:rPr>
                <w:rFonts w:ascii="Times New Roman" w:hAnsi="Times New Roman" w:cs="Times New Roman"/>
                <w:sz w:val="26"/>
                <w:szCs w:val="26"/>
              </w:rPr>
              <w:t>Ретро ФМ</w:t>
            </w:r>
            <w:r w:rsidR="007744CA" w:rsidRPr="00F13B5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AF55D" w14:textId="549B0EA5" w:rsidR="006C5E35" w:rsidRPr="00F13B5C" w:rsidRDefault="006C5E35" w:rsidP="00F27A61">
            <w:pPr>
              <w:pStyle w:val="ConsPlusNonformat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3B5C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через газету </w:t>
            </w:r>
            <w:r w:rsidR="007744CA" w:rsidRPr="00F13B5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13B5C">
              <w:rPr>
                <w:rFonts w:ascii="Times New Roman" w:hAnsi="Times New Roman" w:cs="Times New Roman"/>
                <w:sz w:val="26"/>
                <w:szCs w:val="26"/>
              </w:rPr>
              <w:t>Голос Череповца</w:t>
            </w:r>
            <w:r w:rsidR="007744CA" w:rsidRPr="00F13B5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F13B5C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="007121A2">
              <w:rPr>
                <w:rFonts w:ascii="Times New Roman" w:hAnsi="Times New Roman" w:cs="Times New Roman"/>
                <w:sz w:val="26"/>
                <w:szCs w:val="26"/>
              </w:rPr>
              <w:t>рамках муниципального контракта</w:t>
            </w:r>
          </w:p>
        </w:tc>
      </w:tr>
      <w:tr w:rsidR="006A0775" w:rsidRPr="00F13B5C" w14:paraId="4115CD08" w14:textId="77777777" w:rsidTr="00DD4C7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211BF" w14:textId="77777777" w:rsidR="006C5E35" w:rsidRPr="00F13B5C" w:rsidRDefault="006C5E35" w:rsidP="00F27A61">
            <w:pPr>
              <w:pStyle w:val="ConsPlusNonformat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3B5C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FC6E5" w14:textId="6BB8DB11" w:rsidR="006C5E35" w:rsidRPr="00F13B5C" w:rsidRDefault="006C5E35" w:rsidP="00F27A61">
            <w:pPr>
              <w:pStyle w:val="ConsPlusNonformat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3B5C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Информационные видеосюжеты в рамках выпусков новостей на телеканале </w:t>
            </w:r>
            <w:r w:rsidR="007744CA" w:rsidRPr="00F13B5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13B5C">
              <w:rPr>
                <w:rFonts w:ascii="Times New Roman" w:hAnsi="Times New Roman" w:cs="Times New Roman"/>
                <w:sz w:val="26"/>
                <w:szCs w:val="26"/>
              </w:rPr>
              <w:t>Русский Север</w:t>
            </w:r>
            <w:r w:rsidR="007744CA" w:rsidRPr="00F13B5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E186F" w14:textId="677FB728" w:rsidR="006C5E35" w:rsidRPr="00F13B5C" w:rsidRDefault="006C5E35" w:rsidP="00F27A61">
            <w:pPr>
              <w:pStyle w:val="ConsPlusNonformat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3B5C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Информационные выпуски на радиостанции </w:t>
            </w:r>
            <w:r w:rsidR="007744CA" w:rsidRPr="00F13B5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13B5C">
              <w:rPr>
                <w:rFonts w:ascii="Times New Roman" w:hAnsi="Times New Roman" w:cs="Times New Roman"/>
                <w:sz w:val="26"/>
                <w:szCs w:val="26"/>
              </w:rPr>
              <w:t>Дорожное радио</w:t>
            </w:r>
            <w:r w:rsidR="007744CA" w:rsidRPr="00F13B5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C1A9C" w14:textId="4D645F86" w:rsidR="006C5E35" w:rsidRPr="00F13B5C" w:rsidRDefault="00DD4C72" w:rsidP="00DD4C72">
            <w:pPr>
              <w:pStyle w:val="ConsPlusNonformat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A0775" w:rsidRPr="00F13B5C" w14:paraId="5125230C" w14:textId="77777777" w:rsidTr="00DD4C72">
        <w:trPr>
          <w:trHeight w:val="174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77735" w14:textId="77777777" w:rsidR="006C5E35" w:rsidRPr="00F13B5C" w:rsidRDefault="006C5E35" w:rsidP="00F27A61">
            <w:pPr>
              <w:pStyle w:val="ConsPlusNonformat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3B5C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51B26" w14:textId="3FE9D984" w:rsidR="006C5E35" w:rsidRPr="00F13B5C" w:rsidRDefault="006C5E35" w:rsidP="00F27A61">
            <w:pPr>
              <w:pStyle w:val="ConsPlusNonformat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3B5C">
              <w:rPr>
                <w:rFonts w:ascii="Times New Roman" w:hAnsi="Times New Roman" w:cs="Times New Roman"/>
                <w:sz w:val="26"/>
                <w:szCs w:val="26"/>
              </w:rPr>
              <w:t xml:space="preserve">Видеозапись городского праздничного концерта, посвященного Дню Победы </w:t>
            </w:r>
            <w:r w:rsidR="007744CA" w:rsidRPr="00F13B5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13B5C">
              <w:rPr>
                <w:rFonts w:ascii="Times New Roman" w:hAnsi="Times New Roman" w:cs="Times New Roman"/>
                <w:sz w:val="26"/>
                <w:szCs w:val="26"/>
              </w:rPr>
              <w:t>Великих дет живая слава</w:t>
            </w:r>
            <w:r w:rsidR="007744CA" w:rsidRPr="00F13B5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F13B5C">
              <w:rPr>
                <w:rFonts w:ascii="Times New Roman" w:hAnsi="Times New Roman" w:cs="Times New Roman"/>
                <w:sz w:val="26"/>
                <w:szCs w:val="26"/>
              </w:rPr>
              <w:t xml:space="preserve"> с трансляцией в эфире </w:t>
            </w:r>
            <w:r w:rsidRPr="00F13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ТС </w:t>
            </w:r>
            <w:r w:rsidR="007744CA" w:rsidRPr="00F13B5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13B5C">
              <w:rPr>
                <w:rFonts w:ascii="Times New Roman" w:hAnsi="Times New Roman" w:cs="Times New Roman"/>
                <w:sz w:val="26"/>
                <w:szCs w:val="26"/>
              </w:rPr>
              <w:t>Канал 12</w:t>
            </w:r>
            <w:r w:rsidR="007744CA" w:rsidRPr="00F13B5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F13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F540C" w14:textId="7D9ACADF" w:rsidR="006C5E35" w:rsidRPr="00F13B5C" w:rsidRDefault="006C5E35" w:rsidP="00F27A61">
            <w:pPr>
              <w:pStyle w:val="ConsPlusNonformat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3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Специальный радиопроект </w:t>
            </w:r>
            <w:r w:rsidR="007744CA" w:rsidRPr="00F13B5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13B5C">
              <w:rPr>
                <w:rFonts w:ascii="Times New Roman" w:hAnsi="Times New Roman" w:cs="Times New Roman"/>
                <w:sz w:val="26"/>
                <w:szCs w:val="26"/>
              </w:rPr>
              <w:t>Перепись населения</w:t>
            </w:r>
            <w:r w:rsidR="007744CA" w:rsidRPr="00F13B5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848FE" w14:textId="1B55F956" w:rsidR="006C5E35" w:rsidRPr="00F13B5C" w:rsidRDefault="00DD4C72" w:rsidP="00DD4C72">
            <w:pPr>
              <w:pStyle w:val="ConsPlusNonformat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A0775" w:rsidRPr="00F13B5C" w14:paraId="4CF816B5" w14:textId="77777777" w:rsidTr="00DD4C72">
        <w:trPr>
          <w:trHeight w:val="69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E56FB" w14:textId="77777777" w:rsidR="006C5E35" w:rsidRPr="00F13B5C" w:rsidRDefault="006C5E35" w:rsidP="00F27A61">
            <w:pPr>
              <w:pStyle w:val="ConsPlusNonformat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3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BA9EF" w14:textId="795F5809" w:rsidR="006C5E35" w:rsidRPr="00F13B5C" w:rsidRDefault="006C5E35" w:rsidP="00F27A61">
            <w:pPr>
              <w:pStyle w:val="ConsPlusNonformat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3B5C">
              <w:rPr>
                <w:rFonts w:ascii="Times New Roman" w:hAnsi="Times New Roman" w:cs="Times New Roman"/>
                <w:sz w:val="26"/>
                <w:szCs w:val="26"/>
              </w:rPr>
              <w:t xml:space="preserve">Телеверсия  городского торжественного мероприятия </w:t>
            </w:r>
            <w:r w:rsidR="007744CA" w:rsidRPr="00F13B5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13B5C">
              <w:rPr>
                <w:rFonts w:ascii="Times New Roman" w:hAnsi="Times New Roman" w:cs="Times New Roman"/>
                <w:sz w:val="26"/>
                <w:szCs w:val="26"/>
              </w:rPr>
              <w:t>Человек года</w:t>
            </w:r>
            <w:r w:rsidR="007744CA" w:rsidRPr="00F13B5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F13B5C">
              <w:rPr>
                <w:rFonts w:ascii="Times New Roman" w:hAnsi="Times New Roman" w:cs="Times New Roman"/>
                <w:sz w:val="26"/>
                <w:szCs w:val="26"/>
              </w:rPr>
              <w:t xml:space="preserve"> с трансляцией в эфире ТС </w:t>
            </w:r>
            <w:r w:rsidR="007744CA" w:rsidRPr="00F13B5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13B5C">
              <w:rPr>
                <w:rFonts w:ascii="Times New Roman" w:hAnsi="Times New Roman" w:cs="Times New Roman"/>
                <w:sz w:val="26"/>
                <w:szCs w:val="26"/>
              </w:rPr>
              <w:t>Канал 12</w:t>
            </w:r>
            <w:r w:rsidR="007744CA" w:rsidRPr="00F13B5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F13B5C">
              <w:rPr>
                <w:rFonts w:ascii="Times New Roman" w:hAnsi="Times New Roman" w:cs="Times New Roman"/>
                <w:sz w:val="26"/>
                <w:szCs w:val="26"/>
              </w:rPr>
              <w:t xml:space="preserve"> и в городском паблике ВК.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30BFF" w14:textId="089B2FC5" w:rsidR="006C5E35" w:rsidRPr="00F13B5C" w:rsidRDefault="006C5E35" w:rsidP="00F27A61">
            <w:pPr>
              <w:pStyle w:val="ConsPlusNonformat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3B5C">
              <w:rPr>
                <w:rFonts w:ascii="Times New Roman" w:hAnsi="Times New Roman" w:cs="Times New Roman"/>
                <w:sz w:val="26"/>
                <w:szCs w:val="26"/>
              </w:rPr>
              <w:t xml:space="preserve">Специальный радиопроект </w:t>
            </w:r>
            <w:r w:rsidR="007744CA" w:rsidRPr="00F13B5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13B5C">
              <w:rPr>
                <w:rFonts w:ascii="Times New Roman" w:hAnsi="Times New Roman" w:cs="Times New Roman"/>
                <w:sz w:val="26"/>
                <w:szCs w:val="26"/>
              </w:rPr>
              <w:t>Минутка пользы</w:t>
            </w:r>
            <w:r w:rsidR="007744CA" w:rsidRPr="00F13B5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F13B5C">
              <w:rPr>
                <w:rFonts w:ascii="Times New Roman" w:hAnsi="Times New Roman" w:cs="Times New Roman"/>
                <w:sz w:val="26"/>
                <w:szCs w:val="26"/>
              </w:rPr>
              <w:t xml:space="preserve"> (актуальность вакцинации от коронавируса)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FE4C5" w14:textId="35C5B896" w:rsidR="006C5E35" w:rsidRPr="00F13B5C" w:rsidRDefault="00DD4C72" w:rsidP="00DD4C72">
            <w:pPr>
              <w:pStyle w:val="ConsPlusNonformat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A0775" w:rsidRPr="00F13B5C" w14:paraId="6C95D31E" w14:textId="77777777" w:rsidTr="00DD4C72">
        <w:trPr>
          <w:trHeight w:val="69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BFFFC" w14:textId="77777777" w:rsidR="006C5E35" w:rsidRPr="00F13B5C" w:rsidRDefault="006C5E35" w:rsidP="00DD4C72">
            <w:pPr>
              <w:pStyle w:val="ConsPlusNonformat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B5C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4567" w14:textId="1DB14120" w:rsidR="006C5E35" w:rsidRPr="00F13B5C" w:rsidRDefault="00DD4C72" w:rsidP="00DD4C72">
            <w:pPr>
              <w:pStyle w:val="ConsPlusNonformat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B7EFA" w14:textId="05B254DA" w:rsidR="006C5E35" w:rsidRPr="00F13B5C" w:rsidRDefault="006C5E35" w:rsidP="00F27A61">
            <w:pPr>
              <w:pStyle w:val="ConsPlusNonformat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3B5C">
              <w:rPr>
                <w:rFonts w:ascii="Times New Roman" w:hAnsi="Times New Roman" w:cs="Times New Roman"/>
                <w:sz w:val="26"/>
                <w:szCs w:val="26"/>
              </w:rPr>
              <w:t xml:space="preserve">Специальные радиопроекты к 9 мая: </w:t>
            </w:r>
            <w:r w:rsidR="007744CA" w:rsidRPr="00F13B5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13B5C">
              <w:rPr>
                <w:rFonts w:ascii="Times New Roman" w:hAnsi="Times New Roman" w:cs="Times New Roman"/>
                <w:sz w:val="26"/>
                <w:szCs w:val="26"/>
              </w:rPr>
              <w:t>Оружие победителей</w:t>
            </w:r>
            <w:r w:rsidR="007744CA" w:rsidRPr="00F13B5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F13B5C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="007744CA" w:rsidRPr="00F13B5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13B5C">
              <w:rPr>
                <w:rFonts w:ascii="Times New Roman" w:hAnsi="Times New Roman" w:cs="Times New Roman"/>
                <w:sz w:val="26"/>
                <w:szCs w:val="26"/>
              </w:rPr>
              <w:t>Лента памяти</w:t>
            </w:r>
            <w:r w:rsidR="007744CA" w:rsidRPr="00F13B5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2E847" w14:textId="31D9AAA0" w:rsidR="006C5E35" w:rsidRPr="00F13B5C" w:rsidRDefault="00DD4C72" w:rsidP="00DD4C72">
            <w:pPr>
              <w:pStyle w:val="ConsPlusNonformat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F449F" w:rsidRPr="00F13B5C" w14:paraId="45C28F8C" w14:textId="77777777" w:rsidTr="00DD4C72">
        <w:trPr>
          <w:trHeight w:val="69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1123F" w14:textId="77777777" w:rsidR="006C5E35" w:rsidRPr="00F13B5C" w:rsidRDefault="006C5E35" w:rsidP="00DD4C72">
            <w:pPr>
              <w:pStyle w:val="ConsPlusNonformat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B5C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5C78A" w14:textId="02358FD9" w:rsidR="006C5E35" w:rsidRPr="00F13B5C" w:rsidRDefault="00DD4C72" w:rsidP="00DD4C72">
            <w:pPr>
              <w:pStyle w:val="ConsPlusNonformat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4CC01" w14:textId="651801B7" w:rsidR="006C5E35" w:rsidRPr="00F13B5C" w:rsidRDefault="006C5E35" w:rsidP="00F27A61">
            <w:pPr>
              <w:pStyle w:val="ConsPlusNonformat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3B5C">
              <w:rPr>
                <w:rFonts w:ascii="Times New Roman" w:hAnsi="Times New Roman" w:cs="Times New Roman"/>
                <w:sz w:val="26"/>
                <w:szCs w:val="26"/>
              </w:rPr>
              <w:t xml:space="preserve">Специальный проект </w:t>
            </w:r>
            <w:r w:rsidR="007744CA" w:rsidRPr="00F13B5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13B5C">
              <w:rPr>
                <w:rFonts w:ascii="Times New Roman" w:hAnsi="Times New Roman" w:cs="Times New Roman"/>
                <w:sz w:val="26"/>
                <w:szCs w:val="26"/>
              </w:rPr>
              <w:t>Радио спасатель</w:t>
            </w:r>
            <w:r w:rsidR="007744CA" w:rsidRPr="00F13B5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F13B5C">
              <w:rPr>
                <w:rFonts w:ascii="Times New Roman" w:hAnsi="Times New Roman" w:cs="Times New Roman"/>
                <w:sz w:val="26"/>
                <w:szCs w:val="26"/>
              </w:rPr>
              <w:t xml:space="preserve"> о безопасном поведении на водоемах и дорожной безопасности.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31828" w14:textId="4E910723" w:rsidR="006C5E35" w:rsidRPr="00F13B5C" w:rsidRDefault="00DD4C72" w:rsidP="00DD4C72">
            <w:pPr>
              <w:pStyle w:val="ConsPlusNonformat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14:paraId="5409BF9B" w14:textId="77777777" w:rsidR="006C5E35" w:rsidRPr="00F13B5C" w:rsidRDefault="006C5E35" w:rsidP="006F449F">
      <w:pPr>
        <w:pStyle w:val="ConsPlusNonformat"/>
        <w:tabs>
          <w:tab w:val="left" w:pos="709"/>
        </w:tabs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D69ABF9" w14:textId="6029FD2B" w:rsidR="003D24CB" w:rsidRPr="00F13B5C" w:rsidRDefault="003D24CB" w:rsidP="00947A12">
      <w:pPr>
        <w:tabs>
          <w:tab w:val="left" w:pos="709"/>
        </w:tabs>
        <w:ind w:left="426" w:firstLine="708"/>
        <w:jc w:val="center"/>
        <w:rPr>
          <w:bCs/>
          <w:sz w:val="26"/>
          <w:szCs w:val="26"/>
        </w:rPr>
      </w:pPr>
      <w:r w:rsidRPr="00F13B5C">
        <w:rPr>
          <w:bCs/>
          <w:sz w:val="26"/>
          <w:szCs w:val="26"/>
        </w:rPr>
        <w:t>4. Формировать общественное мнение по поддержке курса руководства города с уче</w:t>
      </w:r>
      <w:r w:rsidR="00947A12" w:rsidRPr="00F13B5C">
        <w:rPr>
          <w:bCs/>
          <w:sz w:val="26"/>
          <w:szCs w:val="26"/>
        </w:rPr>
        <w:t>том обратной связи с населением</w:t>
      </w:r>
    </w:p>
    <w:p w14:paraId="5606E0F7" w14:textId="3F9692DA" w:rsidR="004027F5" w:rsidRPr="00F13B5C" w:rsidRDefault="004027F5" w:rsidP="006F449F">
      <w:pPr>
        <w:pStyle w:val="afff1"/>
        <w:tabs>
          <w:tab w:val="left" w:pos="709"/>
        </w:tabs>
        <w:ind w:left="426" w:firstLine="708"/>
        <w:jc w:val="both"/>
        <w:rPr>
          <w:bCs/>
          <w:sz w:val="26"/>
          <w:szCs w:val="26"/>
        </w:rPr>
      </w:pPr>
      <w:r w:rsidRPr="00F13B5C">
        <w:rPr>
          <w:bCs/>
          <w:sz w:val="26"/>
          <w:szCs w:val="26"/>
        </w:rPr>
        <w:t xml:space="preserve">В 2021 году продолжилась реализация проекта </w:t>
      </w:r>
      <w:r w:rsidR="007744CA" w:rsidRPr="00F13B5C">
        <w:rPr>
          <w:bCs/>
          <w:sz w:val="26"/>
          <w:szCs w:val="26"/>
        </w:rPr>
        <w:t>«</w:t>
      </w:r>
      <w:r w:rsidRPr="00F13B5C">
        <w:rPr>
          <w:bCs/>
          <w:sz w:val="26"/>
          <w:szCs w:val="26"/>
        </w:rPr>
        <w:t>Команда Череповца</w:t>
      </w:r>
      <w:r w:rsidR="007744CA" w:rsidRPr="00F13B5C">
        <w:rPr>
          <w:bCs/>
          <w:sz w:val="26"/>
          <w:szCs w:val="26"/>
        </w:rPr>
        <w:t>»</w:t>
      </w:r>
      <w:r w:rsidRPr="00F13B5C">
        <w:rPr>
          <w:bCs/>
          <w:sz w:val="26"/>
          <w:szCs w:val="26"/>
        </w:rPr>
        <w:t xml:space="preserve"> (проведен ребрендинг, новое название проекта </w:t>
      </w:r>
      <w:r w:rsidR="007744CA" w:rsidRPr="00F13B5C">
        <w:rPr>
          <w:bCs/>
          <w:sz w:val="26"/>
          <w:szCs w:val="26"/>
        </w:rPr>
        <w:t>«</w:t>
      </w:r>
      <w:r w:rsidRPr="00F13B5C">
        <w:rPr>
          <w:bCs/>
          <w:sz w:val="26"/>
          <w:szCs w:val="26"/>
        </w:rPr>
        <w:t>Мой Череповец</w:t>
      </w:r>
      <w:r w:rsidR="007744CA" w:rsidRPr="00F13B5C">
        <w:rPr>
          <w:bCs/>
          <w:sz w:val="26"/>
          <w:szCs w:val="26"/>
        </w:rPr>
        <w:t>»</w:t>
      </w:r>
      <w:r w:rsidRPr="00F13B5C">
        <w:rPr>
          <w:bCs/>
          <w:sz w:val="26"/>
          <w:szCs w:val="26"/>
        </w:rPr>
        <w:t>).</w:t>
      </w:r>
    </w:p>
    <w:p w14:paraId="20BFE821" w14:textId="1F192840" w:rsidR="004027F5" w:rsidRPr="00F13B5C" w:rsidRDefault="004027F5" w:rsidP="00947A12">
      <w:pPr>
        <w:pStyle w:val="afff1"/>
        <w:tabs>
          <w:tab w:val="left" w:pos="709"/>
        </w:tabs>
        <w:ind w:left="426" w:firstLine="708"/>
        <w:jc w:val="both"/>
        <w:rPr>
          <w:iCs/>
          <w:sz w:val="26"/>
          <w:szCs w:val="26"/>
        </w:rPr>
      </w:pPr>
      <w:r w:rsidRPr="00F13B5C">
        <w:rPr>
          <w:iCs/>
          <w:sz w:val="26"/>
          <w:szCs w:val="26"/>
        </w:rPr>
        <w:t xml:space="preserve">Цель: вовлечение жителей города в решение вопросов городского значения через предложение социально значимых инициатив, участие в опросах, общественных обсуждениях, голосованиях, онлайн- и очных встречах. </w:t>
      </w:r>
    </w:p>
    <w:p w14:paraId="565CF678" w14:textId="054264D9" w:rsidR="004027F5" w:rsidRPr="00F13B5C" w:rsidRDefault="004027F5" w:rsidP="006F449F">
      <w:pPr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 xml:space="preserve">Взаимодействие с жителями города осуществляется через группу в социальной сети ВКонтакте vk.com/komandacher. В первом полугодии группа была переименована в Мой Череповец (одноименное название с АИС </w:t>
      </w:r>
      <w:r w:rsidR="007744CA" w:rsidRPr="00F13B5C">
        <w:rPr>
          <w:sz w:val="26"/>
          <w:szCs w:val="26"/>
        </w:rPr>
        <w:t>«</w:t>
      </w:r>
      <w:r w:rsidRPr="00F13B5C">
        <w:rPr>
          <w:sz w:val="26"/>
          <w:szCs w:val="26"/>
        </w:rPr>
        <w:t xml:space="preserve">Портал </w:t>
      </w:r>
      <w:r w:rsidR="007744CA" w:rsidRPr="00F13B5C">
        <w:rPr>
          <w:sz w:val="26"/>
          <w:szCs w:val="26"/>
        </w:rPr>
        <w:t>«</w:t>
      </w:r>
      <w:r w:rsidRPr="00F13B5C">
        <w:rPr>
          <w:sz w:val="26"/>
          <w:szCs w:val="26"/>
        </w:rPr>
        <w:t>МойЧереповец.рф</w:t>
      </w:r>
      <w:r w:rsidR="007744CA" w:rsidRPr="00F13B5C">
        <w:rPr>
          <w:sz w:val="26"/>
          <w:szCs w:val="26"/>
        </w:rPr>
        <w:t>»</w:t>
      </w:r>
      <w:r w:rsidRPr="00F13B5C">
        <w:rPr>
          <w:sz w:val="26"/>
          <w:szCs w:val="26"/>
        </w:rPr>
        <w:t xml:space="preserve">).  </w:t>
      </w:r>
    </w:p>
    <w:p w14:paraId="7D995D72" w14:textId="77777777" w:rsidR="003D24CB" w:rsidRPr="00F13B5C" w:rsidRDefault="003D24CB" w:rsidP="006F449F">
      <w:pPr>
        <w:tabs>
          <w:tab w:val="left" w:pos="709"/>
        </w:tabs>
        <w:ind w:left="426" w:firstLine="708"/>
        <w:jc w:val="both"/>
        <w:rPr>
          <w:bCs/>
          <w:sz w:val="26"/>
          <w:szCs w:val="26"/>
        </w:rPr>
      </w:pPr>
    </w:p>
    <w:p w14:paraId="0D73127D" w14:textId="7FA2E774" w:rsidR="003D24CB" w:rsidRPr="00F13B5C" w:rsidRDefault="003D24CB" w:rsidP="00947A12">
      <w:pPr>
        <w:tabs>
          <w:tab w:val="left" w:pos="709"/>
        </w:tabs>
        <w:ind w:left="426" w:firstLine="708"/>
        <w:jc w:val="center"/>
        <w:rPr>
          <w:bCs/>
          <w:sz w:val="26"/>
          <w:szCs w:val="26"/>
        </w:rPr>
      </w:pPr>
      <w:r w:rsidRPr="00F13B5C">
        <w:rPr>
          <w:bCs/>
          <w:sz w:val="26"/>
          <w:szCs w:val="26"/>
        </w:rPr>
        <w:t>5. Повысить уровень и качество информирования жителей Череповца о деятельности органов местного самоуправления и актуальных вопросах жизнедеятельности города</w:t>
      </w:r>
    </w:p>
    <w:p w14:paraId="216FD07A" w14:textId="01782784" w:rsidR="003D24CB" w:rsidRPr="00F13B5C" w:rsidRDefault="003D24CB" w:rsidP="00947A12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15087DAB" w14:textId="7A581D7A" w:rsidR="006C5E35" w:rsidRPr="00F13B5C" w:rsidRDefault="006C5E35" w:rsidP="006F449F">
      <w:pPr>
        <w:pStyle w:val="ConsPlusNonformat"/>
        <w:tabs>
          <w:tab w:val="left" w:pos="709"/>
        </w:tabs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3B5C">
        <w:rPr>
          <w:rFonts w:ascii="Times New Roman" w:hAnsi="Times New Roman" w:cs="Times New Roman"/>
          <w:sz w:val="26"/>
          <w:szCs w:val="26"/>
        </w:rPr>
        <w:t>Публикация постановлений мэрии города Череповца, решений Череповецкой городской Думы, иных муниципальных правовых актов.</w:t>
      </w:r>
    </w:p>
    <w:p w14:paraId="01C9D33B" w14:textId="77777777" w:rsidR="006C5E35" w:rsidRPr="00F13B5C" w:rsidRDefault="006C5E35" w:rsidP="006F449F">
      <w:pPr>
        <w:pStyle w:val="ConsPlusNonformat"/>
        <w:tabs>
          <w:tab w:val="left" w:pos="709"/>
        </w:tabs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36B92433" w14:textId="0275865F" w:rsidR="006C5E35" w:rsidRPr="00F13B5C" w:rsidRDefault="006C5E35" w:rsidP="006F449F">
      <w:pPr>
        <w:widowControl w:val="0"/>
        <w:tabs>
          <w:tab w:val="left" w:pos="709"/>
        </w:tabs>
        <w:autoSpaceDE w:val="0"/>
        <w:autoSpaceDN w:val="0"/>
        <w:adjustRightInd w:val="0"/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 xml:space="preserve">Публикация постановлений мэрии города Череповца, решений Череповецкой городской Думы, иных муниципальных правовых актов выполняется в полном объеме от потребностей органов местного самоуправления, как того требуют нормы Законодательства (Федеральный закон № 8-ФЗ </w:t>
      </w:r>
      <w:r w:rsidR="007744CA" w:rsidRPr="00F13B5C">
        <w:rPr>
          <w:sz w:val="26"/>
          <w:szCs w:val="26"/>
        </w:rPr>
        <w:t>«</w:t>
      </w:r>
      <w:r w:rsidRPr="00F13B5C">
        <w:rPr>
          <w:sz w:val="26"/>
          <w:szCs w:val="26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7744CA" w:rsidRPr="00F13B5C">
        <w:rPr>
          <w:sz w:val="26"/>
          <w:szCs w:val="26"/>
        </w:rPr>
        <w:t>»</w:t>
      </w:r>
      <w:r w:rsidRPr="00F13B5C">
        <w:rPr>
          <w:sz w:val="26"/>
          <w:szCs w:val="26"/>
        </w:rPr>
        <w:t>), и в соответствии с утвержденными сроками. Объем печатной площади, опубликованных официальных документов с 1 января 2021 г. по 31 декабря 2021 г. -</w:t>
      </w:r>
      <w:r w:rsidRPr="00F13B5C">
        <w:rPr>
          <w:sz w:val="26"/>
          <w:szCs w:val="26"/>
          <w:lang w:eastAsia="ru-RU"/>
        </w:rPr>
        <w:t xml:space="preserve">554 319, 33 кв. см. </w:t>
      </w:r>
      <w:r w:rsidRPr="00F13B5C">
        <w:rPr>
          <w:sz w:val="26"/>
          <w:szCs w:val="26"/>
          <w:lang w:eastAsia="ru-RU"/>
        </w:rPr>
        <w:lastRenderedPageBreak/>
        <w:t xml:space="preserve">Значительная часть официальной информации размещалась в </w:t>
      </w:r>
      <w:r w:rsidRPr="00F13B5C">
        <w:rPr>
          <w:sz w:val="26"/>
          <w:szCs w:val="26"/>
        </w:rPr>
        <w:t xml:space="preserve">сетевом издании </w:t>
      </w:r>
      <w:r w:rsidR="007744CA" w:rsidRPr="00F13B5C">
        <w:rPr>
          <w:sz w:val="26"/>
          <w:szCs w:val="26"/>
        </w:rPr>
        <w:t>«</w:t>
      </w:r>
      <w:r w:rsidRPr="00F13B5C">
        <w:rPr>
          <w:sz w:val="26"/>
          <w:szCs w:val="26"/>
        </w:rPr>
        <w:t>Официальный интернет-портал правовой информации</w:t>
      </w:r>
      <w:r w:rsidR="007744CA" w:rsidRPr="00F13B5C">
        <w:rPr>
          <w:sz w:val="26"/>
          <w:szCs w:val="26"/>
        </w:rPr>
        <w:t>»</w:t>
      </w:r>
      <w:r w:rsidRPr="00F13B5C">
        <w:rPr>
          <w:sz w:val="26"/>
          <w:szCs w:val="26"/>
        </w:rPr>
        <w:t>: https://cherinfo-doc.ru/</w:t>
      </w:r>
      <w:r w:rsidRPr="00F13B5C">
        <w:t xml:space="preserve">. </w:t>
      </w:r>
      <w:r w:rsidRPr="00F13B5C">
        <w:rPr>
          <w:sz w:val="26"/>
          <w:szCs w:val="26"/>
        </w:rPr>
        <w:t>Согласно изменениям, внесенным Федеральным законом от 18.04.2018 № 83-ФЗ в Федеральный закон № 131-ФЗ 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14:paraId="77AE80FB" w14:textId="77777777" w:rsidR="006C5E35" w:rsidRPr="00F13B5C" w:rsidRDefault="006C5E35" w:rsidP="006F449F">
      <w:pPr>
        <w:pStyle w:val="ConsPlusNonformat"/>
        <w:tabs>
          <w:tab w:val="left" w:pos="709"/>
        </w:tabs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C9726D3" w14:textId="01B52765" w:rsidR="006C5E35" w:rsidRPr="00F13B5C" w:rsidRDefault="006C5E35" w:rsidP="006F449F">
      <w:pPr>
        <w:widowControl w:val="0"/>
        <w:tabs>
          <w:tab w:val="left" w:pos="709"/>
        </w:tabs>
        <w:autoSpaceDE w:val="0"/>
        <w:autoSpaceDN w:val="0"/>
        <w:adjustRightInd w:val="0"/>
        <w:ind w:left="426" w:firstLine="708"/>
        <w:jc w:val="both"/>
        <w:rPr>
          <w:sz w:val="26"/>
          <w:szCs w:val="26"/>
          <w:lang w:eastAsia="ru-RU"/>
        </w:rPr>
      </w:pPr>
      <w:r w:rsidRPr="00F13B5C">
        <w:rPr>
          <w:sz w:val="26"/>
          <w:szCs w:val="26"/>
          <w:lang w:eastAsia="ru-RU"/>
        </w:rPr>
        <w:t>Сведения о достижении целевых показателей (индикаторов) муниципальной программы с указанием сведений о расчете целевых показателей (индикаторов) содержатся в табл</w:t>
      </w:r>
      <w:r w:rsidR="00337E9D" w:rsidRPr="00F13B5C">
        <w:rPr>
          <w:sz w:val="26"/>
          <w:szCs w:val="26"/>
          <w:lang w:eastAsia="ru-RU"/>
        </w:rPr>
        <w:t>ицах.</w:t>
      </w:r>
    </w:p>
    <w:p w14:paraId="1DB51001" w14:textId="2E2BE43B" w:rsidR="00337E9D" w:rsidRPr="00F13B5C" w:rsidRDefault="00337E9D" w:rsidP="006F449F">
      <w:pPr>
        <w:widowControl w:val="0"/>
        <w:tabs>
          <w:tab w:val="left" w:pos="709"/>
        </w:tabs>
        <w:autoSpaceDE w:val="0"/>
        <w:autoSpaceDN w:val="0"/>
        <w:adjustRightInd w:val="0"/>
        <w:ind w:left="426" w:firstLine="708"/>
        <w:jc w:val="both"/>
        <w:rPr>
          <w:sz w:val="26"/>
          <w:szCs w:val="26"/>
          <w:lang w:eastAsia="ru-RU"/>
        </w:rPr>
      </w:pPr>
    </w:p>
    <w:p w14:paraId="72F25E11" w14:textId="77777777" w:rsidR="00337E9D" w:rsidRPr="00F13B5C" w:rsidRDefault="00337E9D" w:rsidP="00F57494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  <w:lang w:eastAsia="ru-RU"/>
        </w:rPr>
        <w:sectPr w:rsidR="00337E9D" w:rsidRPr="00F13B5C" w:rsidSect="00337E9D">
          <w:headerReference w:type="default" r:id="rId41"/>
          <w:pgSz w:w="11906" w:h="16838"/>
          <w:pgMar w:top="567" w:right="567" w:bottom="1021" w:left="964" w:header="709" w:footer="709" w:gutter="0"/>
          <w:pgNumType w:start="1"/>
          <w:cols w:space="708"/>
          <w:titlePg/>
          <w:docGrid w:linePitch="360"/>
        </w:sectPr>
      </w:pPr>
    </w:p>
    <w:p w14:paraId="52E929E4" w14:textId="26A19CDF" w:rsidR="000B28F9" w:rsidRPr="00F13B5C" w:rsidRDefault="000B28F9" w:rsidP="00F57494">
      <w:pPr>
        <w:tabs>
          <w:tab w:val="left" w:pos="709"/>
        </w:tabs>
        <w:rPr>
          <w:bCs/>
          <w:sz w:val="26"/>
          <w:szCs w:val="26"/>
        </w:rPr>
      </w:pPr>
    </w:p>
    <w:p w14:paraId="55F900F8" w14:textId="1FC9FC22" w:rsidR="00DB440E" w:rsidRPr="00F13B5C" w:rsidRDefault="00F57494" w:rsidP="006F449F">
      <w:pPr>
        <w:tabs>
          <w:tab w:val="left" w:pos="709"/>
        </w:tabs>
        <w:ind w:left="426" w:firstLine="708"/>
        <w:jc w:val="right"/>
        <w:rPr>
          <w:bCs/>
          <w:sz w:val="22"/>
          <w:szCs w:val="22"/>
        </w:rPr>
      </w:pPr>
      <w:r w:rsidRPr="00F13B5C">
        <w:rPr>
          <w:bCs/>
          <w:sz w:val="22"/>
          <w:szCs w:val="22"/>
        </w:rPr>
        <w:t>Таблица 1</w:t>
      </w:r>
    </w:p>
    <w:p w14:paraId="4CA70E92" w14:textId="475E17F4" w:rsidR="00DB440E" w:rsidRPr="00F13B5C" w:rsidRDefault="00DB440E" w:rsidP="006F449F">
      <w:pPr>
        <w:tabs>
          <w:tab w:val="left" w:pos="709"/>
        </w:tabs>
        <w:ind w:left="426" w:firstLine="708"/>
        <w:jc w:val="center"/>
        <w:rPr>
          <w:bCs/>
          <w:sz w:val="22"/>
          <w:szCs w:val="22"/>
        </w:rPr>
      </w:pPr>
      <w:r w:rsidRPr="00F13B5C">
        <w:rPr>
          <w:bCs/>
          <w:sz w:val="22"/>
          <w:szCs w:val="22"/>
        </w:rPr>
        <w:t>Сведения о достижении значений целевых показателей (индикаторов) за 20</w:t>
      </w:r>
      <w:r w:rsidR="000B28F9" w:rsidRPr="00F13B5C">
        <w:rPr>
          <w:bCs/>
          <w:sz w:val="22"/>
          <w:szCs w:val="22"/>
        </w:rPr>
        <w:t>2</w:t>
      </w:r>
      <w:r w:rsidR="00BF4108" w:rsidRPr="00F13B5C">
        <w:rPr>
          <w:bCs/>
          <w:sz w:val="22"/>
          <w:szCs w:val="22"/>
        </w:rPr>
        <w:t>1</w:t>
      </w:r>
      <w:r w:rsidRPr="00F13B5C">
        <w:rPr>
          <w:bCs/>
          <w:sz w:val="22"/>
          <w:szCs w:val="22"/>
        </w:rPr>
        <w:t xml:space="preserve"> год</w:t>
      </w:r>
    </w:p>
    <w:p w14:paraId="3FE6E722" w14:textId="77777777" w:rsidR="00DB440E" w:rsidRPr="00F13B5C" w:rsidRDefault="00DB440E" w:rsidP="006F449F">
      <w:pPr>
        <w:tabs>
          <w:tab w:val="left" w:pos="709"/>
        </w:tabs>
        <w:autoSpaceDE w:val="0"/>
        <w:ind w:left="426" w:firstLine="708"/>
        <w:jc w:val="both"/>
        <w:rPr>
          <w:sz w:val="22"/>
          <w:szCs w:val="22"/>
        </w:rPr>
      </w:pPr>
    </w:p>
    <w:tbl>
      <w:tblPr>
        <w:tblW w:w="50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5"/>
        <w:gridCol w:w="2968"/>
        <w:gridCol w:w="1231"/>
        <w:gridCol w:w="877"/>
        <w:gridCol w:w="877"/>
        <w:gridCol w:w="988"/>
        <w:gridCol w:w="19"/>
        <w:gridCol w:w="954"/>
        <w:gridCol w:w="4142"/>
        <w:gridCol w:w="2821"/>
      </w:tblGrid>
      <w:tr w:rsidR="00DD4C72" w:rsidRPr="00DD4C72" w14:paraId="61073CE5" w14:textId="77777777" w:rsidTr="00DD4C72">
        <w:trPr>
          <w:trHeight w:val="172"/>
          <w:tblHeader/>
          <w:jc w:val="center"/>
        </w:trPr>
        <w:tc>
          <w:tcPr>
            <w:tcW w:w="180" w:type="pct"/>
            <w:vMerge w:val="restart"/>
            <w:vAlign w:val="center"/>
          </w:tcPr>
          <w:p w14:paraId="183DD301" w14:textId="77777777" w:rsidR="008B5C13" w:rsidRPr="00DD4C72" w:rsidRDefault="008B5C13" w:rsidP="00353C96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  <w:r w:rsidRPr="00DD4C72">
              <w:rPr>
                <w:rFonts w:ascii="Times New Roman" w:hAnsi="Times New Roman"/>
              </w:rPr>
              <w:t xml:space="preserve">№ </w:t>
            </w:r>
            <w:r w:rsidRPr="00DD4C72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962" w:type="pct"/>
            <w:vMerge w:val="restart"/>
            <w:vAlign w:val="center"/>
          </w:tcPr>
          <w:p w14:paraId="16D48410" w14:textId="77777777" w:rsidR="008B5C13" w:rsidRPr="00DD4C72" w:rsidRDefault="008B5C13" w:rsidP="00412B95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  <w:r w:rsidRPr="00DD4C72">
              <w:rPr>
                <w:rFonts w:ascii="Times New Roman" w:hAnsi="Times New Roman"/>
              </w:rPr>
              <w:t>Наименование целевого показателя (индикатора) муниципальной программы, подпрограммы, ведомственной целевой программы</w:t>
            </w:r>
          </w:p>
        </w:tc>
        <w:tc>
          <w:tcPr>
            <w:tcW w:w="399" w:type="pct"/>
            <w:vMerge w:val="restart"/>
            <w:vAlign w:val="center"/>
          </w:tcPr>
          <w:p w14:paraId="71DB2437" w14:textId="77777777" w:rsidR="008B5C13" w:rsidRPr="00DD4C72" w:rsidRDefault="008B5C13" w:rsidP="00412B95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  <w:r w:rsidRPr="00DD4C72"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1203" w:type="pct"/>
            <w:gridSpan w:val="5"/>
            <w:vAlign w:val="center"/>
          </w:tcPr>
          <w:p w14:paraId="45856F48" w14:textId="4FFE19A4" w:rsidR="008B5C13" w:rsidRPr="00DD4C72" w:rsidRDefault="008B5C13" w:rsidP="00412B95">
            <w:pPr>
              <w:pStyle w:val="ConsPlusCell"/>
              <w:tabs>
                <w:tab w:val="left" w:pos="709"/>
              </w:tabs>
              <w:ind w:right="-57"/>
              <w:contextualSpacing/>
              <w:jc w:val="center"/>
              <w:rPr>
                <w:rFonts w:ascii="Times New Roman" w:hAnsi="Times New Roman"/>
              </w:rPr>
            </w:pPr>
            <w:r w:rsidRPr="00DD4C72">
              <w:rPr>
                <w:rFonts w:ascii="Times New Roman" w:hAnsi="Times New Roman"/>
              </w:rPr>
              <w:t>Значение показателя (индикатора) муниципальной программы, подпрограммы, ведомственной целевой программы</w:t>
            </w:r>
          </w:p>
        </w:tc>
        <w:tc>
          <w:tcPr>
            <w:tcW w:w="1342" w:type="pct"/>
            <w:vMerge w:val="restart"/>
            <w:vAlign w:val="center"/>
          </w:tcPr>
          <w:p w14:paraId="20023085" w14:textId="17BCEAB9" w:rsidR="008B5C13" w:rsidRPr="00DD4C72" w:rsidRDefault="008B5C13" w:rsidP="00412B95">
            <w:pPr>
              <w:pStyle w:val="ConsPlusCell"/>
              <w:tabs>
                <w:tab w:val="left" w:pos="709"/>
              </w:tabs>
              <w:ind w:right="-57"/>
              <w:contextualSpacing/>
              <w:jc w:val="center"/>
              <w:rPr>
                <w:rFonts w:ascii="Times New Roman" w:hAnsi="Times New Roman"/>
              </w:rPr>
            </w:pPr>
            <w:r w:rsidRPr="00DD4C72">
              <w:rPr>
                <w:rFonts w:ascii="Times New Roman" w:hAnsi="Times New Roman"/>
              </w:rPr>
              <w:t>Обоснование отклонения значения показателя (индикатора) на конец отчетного года, недостижения или перевыполнения планового значения показателя (индикатора) на конец т.г., других изменений по показателям</w:t>
            </w:r>
          </w:p>
        </w:tc>
        <w:tc>
          <w:tcPr>
            <w:tcW w:w="914" w:type="pct"/>
            <w:vMerge w:val="restart"/>
            <w:vAlign w:val="center"/>
          </w:tcPr>
          <w:p w14:paraId="0F0C2C2C" w14:textId="77777777" w:rsidR="008B5C13" w:rsidRPr="00DD4C72" w:rsidRDefault="008B5C13" w:rsidP="00AA5259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Взаимосвязь с городскими стратегическими показателями</w:t>
            </w:r>
          </w:p>
        </w:tc>
      </w:tr>
      <w:tr w:rsidR="00DD4C72" w:rsidRPr="00DD4C72" w14:paraId="30830043" w14:textId="77777777" w:rsidTr="00DD4C72">
        <w:trPr>
          <w:trHeight w:val="848"/>
          <w:tblHeader/>
          <w:jc w:val="center"/>
        </w:trPr>
        <w:tc>
          <w:tcPr>
            <w:tcW w:w="180" w:type="pct"/>
            <w:vMerge/>
            <w:vAlign w:val="center"/>
          </w:tcPr>
          <w:p w14:paraId="6DB7FDC6" w14:textId="77777777" w:rsidR="008B5C13" w:rsidRPr="00DD4C72" w:rsidRDefault="008B5C13" w:rsidP="00353C96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pct"/>
            <w:vMerge/>
            <w:vAlign w:val="center"/>
          </w:tcPr>
          <w:p w14:paraId="468F73F0" w14:textId="77777777" w:rsidR="008B5C13" w:rsidRPr="00DD4C72" w:rsidRDefault="008B5C13" w:rsidP="00412B95">
            <w:pPr>
              <w:tabs>
                <w:tab w:val="left" w:pos="709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399" w:type="pct"/>
            <w:vMerge/>
            <w:vAlign w:val="center"/>
          </w:tcPr>
          <w:p w14:paraId="085FA452" w14:textId="77777777" w:rsidR="008B5C13" w:rsidRPr="00DD4C72" w:rsidRDefault="008B5C13" w:rsidP="00412B95">
            <w:pPr>
              <w:tabs>
                <w:tab w:val="left" w:pos="709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284" w:type="pct"/>
            <w:vAlign w:val="center"/>
          </w:tcPr>
          <w:p w14:paraId="3174EB71" w14:textId="5DA79AE8" w:rsidR="008B5C13" w:rsidRPr="00DD4C72" w:rsidRDefault="008B5C13" w:rsidP="00412B95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  <w:r w:rsidRPr="00DD4C72">
              <w:rPr>
                <w:rFonts w:ascii="Times New Roman" w:hAnsi="Times New Roman"/>
              </w:rPr>
              <w:t>2020 факт</w:t>
            </w:r>
          </w:p>
        </w:tc>
        <w:tc>
          <w:tcPr>
            <w:tcW w:w="284" w:type="pct"/>
            <w:vAlign w:val="center"/>
          </w:tcPr>
          <w:p w14:paraId="6D790CFD" w14:textId="02B934F0" w:rsidR="008B5C13" w:rsidRPr="00DD4C72" w:rsidRDefault="008B5C13" w:rsidP="00412B95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  <w:r w:rsidRPr="00DD4C72">
              <w:rPr>
                <w:rFonts w:ascii="Times New Roman" w:hAnsi="Times New Roman"/>
              </w:rPr>
              <w:t>2021 план</w:t>
            </w:r>
          </w:p>
        </w:tc>
        <w:tc>
          <w:tcPr>
            <w:tcW w:w="326" w:type="pct"/>
            <w:gridSpan w:val="2"/>
            <w:vAlign w:val="center"/>
          </w:tcPr>
          <w:p w14:paraId="57F435ED" w14:textId="16307FE8" w:rsidR="008B5C13" w:rsidRPr="00DD4C72" w:rsidRDefault="008B5C13" w:rsidP="00412B95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  <w:r w:rsidRPr="00DD4C72">
              <w:rPr>
                <w:rFonts w:ascii="Times New Roman" w:hAnsi="Times New Roman"/>
              </w:rPr>
              <w:t>2021 факт</w:t>
            </w:r>
          </w:p>
        </w:tc>
        <w:tc>
          <w:tcPr>
            <w:tcW w:w="308" w:type="pct"/>
            <w:vAlign w:val="center"/>
          </w:tcPr>
          <w:p w14:paraId="064A6E3C" w14:textId="77777777" w:rsidR="00703DFF" w:rsidRPr="00DD4C72" w:rsidRDefault="00703DFF" w:rsidP="00412B95">
            <w:pPr>
              <w:tabs>
                <w:tab w:val="left" w:pos="709"/>
              </w:tabs>
              <w:contextualSpacing/>
              <w:rPr>
                <w:sz w:val="22"/>
                <w:szCs w:val="22"/>
              </w:rPr>
            </w:pPr>
          </w:p>
          <w:p w14:paraId="6013F666" w14:textId="3C6B9546" w:rsidR="008B5C13" w:rsidRPr="00DD4C72" w:rsidRDefault="008B5C13" w:rsidP="00412B95">
            <w:pPr>
              <w:tabs>
                <w:tab w:val="left" w:pos="709"/>
              </w:tabs>
              <w:contextualSpacing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Процент исполнения, %</w:t>
            </w:r>
          </w:p>
        </w:tc>
        <w:tc>
          <w:tcPr>
            <w:tcW w:w="1342" w:type="pct"/>
            <w:vMerge/>
            <w:vAlign w:val="center"/>
          </w:tcPr>
          <w:p w14:paraId="4EC5B437" w14:textId="2B0B0037" w:rsidR="008B5C13" w:rsidRPr="00DD4C72" w:rsidRDefault="008B5C13" w:rsidP="00412B95">
            <w:pPr>
              <w:tabs>
                <w:tab w:val="left" w:pos="709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914" w:type="pct"/>
            <w:vMerge/>
            <w:vAlign w:val="center"/>
          </w:tcPr>
          <w:p w14:paraId="119F8A22" w14:textId="77777777" w:rsidR="008B5C13" w:rsidRPr="00DD4C72" w:rsidRDefault="008B5C13" w:rsidP="00AA5259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DD4C72" w:rsidRPr="00DD4C72" w14:paraId="7E49436E" w14:textId="77777777" w:rsidTr="00DD4C72">
        <w:trPr>
          <w:trHeight w:val="172"/>
          <w:jc w:val="center"/>
        </w:trPr>
        <w:tc>
          <w:tcPr>
            <w:tcW w:w="180" w:type="pct"/>
            <w:vAlign w:val="center"/>
          </w:tcPr>
          <w:p w14:paraId="7A9AEA80" w14:textId="77777777" w:rsidR="008B5C13" w:rsidRPr="00DD4C72" w:rsidRDefault="008B5C13" w:rsidP="00353C96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  <w:r w:rsidRPr="00DD4C72">
              <w:rPr>
                <w:rFonts w:ascii="Times New Roman" w:hAnsi="Times New Roman"/>
              </w:rPr>
              <w:t>1</w:t>
            </w:r>
          </w:p>
        </w:tc>
        <w:tc>
          <w:tcPr>
            <w:tcW w:w="962" w:type="pct"/>
            <w:vAlign w:val="center"/>
          </w:tcPr>
          <w:p w14:paraId="24232A69" w14:textId="77777777" w:rsidR="008B5C13" w:rsidRPr="00DD4C72" w:rsidRDefault="008B5C13" w:rsidP="00412B95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  <w:r w:rsidRPr="00DD4C72">
              <w:rPr>
                <w:rFonts w:ascii="Times New Roman" w:hAnsi="Times New Roman"/>
              </w:rPr>
              <w:t xml:space="preserve">Количество проведенных мероприятий и поддержанных гражданских инициатив в рамках системы социального партнерства </w:t>
            </w:r>
          </w:p>
        </w:tc>
        <w:tc>
          <w:tcPr>
            <w:tcW w:w="399" w:type="pct"/>
            <w:vAlign w:val="center"/>
          </w:tcPr>
          <w:p w14:paraId="741EC5FF" w14:textId="77777777" w:rsidR="008B5C13" w:rsidRPr="00DD4C72" w:rsidRDefault="008B5C13" w:rsidP="00412B95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  <w:r w:rsidRPr="00DD4C72">
              <w:rPr>
                <w:rFonts w:ascii="Times New Roman" w:hAnsi="Times New Roman"/>
              </w:rPr>
              <w:t>единиц</w:t>
            </w:r>
          </w:p>
        </w:tc>
        <w:tc>
          <w:tcPr>
            <w:tcW w:w="284" w:type="pct"/>
            <w:vAlign w:val="center"/>
          </w:tcPr>
          <w:p w14:paraId="5B9ECF41" w14:textId="0C008179" w:rsidR="008B5C13" w:rsidRPr="00DD4C72" w:rsidRDefault="008B5C13" w:rsidP="00412B95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  <w:r w:rsidRPr="00DD4C72">
              <w:rPr>
                <w:rFonts w:ascii="Times New Roman" w:hAnsi="Times New Roman"/>
              </w:rPr>
              <w:t>634</w:t>
            </w:r>
          </w:p>
        </w:tc>
        <w:tc>
          <w:tcPr>
            <w:tcW w:w="284" w:type="pct"/>
            <w:vAlign w:val="center"/>
          </w:tcPr>
          <w:p w14:paraId="7681E81F" w14:textId="19C8AAB0" w:rsidR="008B5C13" w:rsidRPr="00DD4C72" w:rsidRDefault="008B5C13" w:rsidP="00412B95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  <w:r w:rsidRPr="00DD4C72">
              <w:rPr>
                <w:rFonts w:ascii="Times New Roman" w:hAnsi="Times New Roman"/>
              </w:rPr>
              <w:t>580</w:t>
            </w:r>
          </w:p>
        </w:tc>
        <w:tc>
          <w:tcPr>
            <w:tcW w:w="326" w:type="pct"/>
            <w:gridSpan w:val="2"/>
            <w:vAlign w:val="center"/>
          </w:tcPr>
          <w:p w14:paraId="70B2E299" w14:textId="4248EA2B" w:rsidR="008B5C13" w:rsidRPr="00DD4C72" w:rsidRDefault="008B5C13" w:rsidP="00412B95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  <w:r w:rsidRPr="00DD4C72">
              <w:rPr>
                <w:rFonts w:ascii="Times New Roman" w:hAnsi="Times New Roman"/>
              </w:rPr>
              <w:t>799</w:t>
            </w:r>
          </w:p>
        </w:tc>
        <w:tc>
          <w:tcPr>
            <w:tcW w:w="308" w:type="pct"/>
            <w:vAlign w:val="center"/>
          </w:tcPr>
          <w:p w14:paraId="2D5CE871" w14:textId="024C515C" w:rsidR="008B5C13" w:rsidRPr="00DD4C72" w:rsidRDefault="008B5C13" w:rsidP="00412B95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  <w:r w:rsidRPr="00DD4C72">
              <w:rPr>
                <w:rFonts w:ascii="Times New Roman" w:hAnsi="Times New Roman"/>
              </w:rPr>
              <w:t>137,76</w:t>
            </w:r>
          </w:p>
        </w:tc>
        <w:tc>
          <w:tcPr>
            <w:tcW w:w="1342" w:type="pct"/>
            <w:vAlign w:val="center"/>
          </w:tcPr>
          <w:p w14:paraId="1E9C1D2D" w14:textId="0A8FD401" w:rsidR="008B5C13" w:rsidRPr="00DD4C72" w:rsidRDefault="008B5C13" w:rsidP="00412B95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  <w:r w:rsidRPr="00DD4C72">
              <w:rPr>
                <w:rFonts w:ascii="Times New Roman" w:hAnsi="Times New Roman"/>
              </w:rPr>
              <w:t>Увеличено количество мероприятий, проводимых по инициативе жителей, в то</w:t>
            </w:r>
            <w:r w:rsidR="007121A2">
              <w:rPr>
                <w:rFonts w:ascii="Times New Roman" w:hAnsi="Times New Roman"/>
              </w:rPr>
              <w:t>м</w:t>
            </w:r>
            <w:r w:rsidRPr="00DD4C72">
              <w:rPr>
                <w:rFonts w:ascii="Times New Roman" w:hAnsi="Times New Roman"/>
              </w:rPr>
              <w:t xml:space="preserve"> числе встречи с общественностью в рамках реорганизации ТОС, обсуждения благоустройства объектов в рамках проекта </w:t>
            </w:r>
            <w:r w:rsidR="007744CA" w:rsidRPr="00DD4C72">
              <w:rPr>
                <w:rFonts w:ascii="Times New Roman" w:hAnsi="Times New Roman"/>
              </w:rPr>
              <w:t>«</w:t>
            </w:r>
            <w:r w:rsidRPr="00DD4C72">
              <w:rPr>
                <w:rFonts w:ascii="Times New Roman" w:hAnsi="Times New Roman"/>
              </w:rPr>
              <w:t>Народный бюджет – ТОС</w:t>
            </w:r>
            <w:r w:rsidR="007744CA" w:rsidRPr="00DD4C72">
              <w:rPr>
                <w:rFonts w:ascii="Times New Roman" w:hAnsi="Times New Roman"/>
              </w:rPr>
              <w:t>»</w:t>
            </w:r>
            <w:r w:rsidRPr="00DD4C72">
              <w:rPr>
                <w:rFonts w:ascii="Times New Roman" w:hAnsi="Times New Roman"/>
              </w:rPr>
              <w:t xml:space="preserve">, встречи в рамках реализации проекта </w:t>
            </w:r>
            <w:r w:rsidR="007744CA" w:rsidRPr="00DD4C72">
              <w:rPr>
                <w:rFonts w:ascii="Times New Roman" w:hAnsi="Times New Roman"/>
              </w:rPr>
              <w:t>«</w:t>
            </w:r>
            <w:r w:rsidRPr="00DD4C72">
              <w:rPr>
                <w:rFonts w:ascii="Times New Roman" w:hAnsi="Times New Roman"/>
              </w:rPr>
              <w:t>Северсталь: ЭкоПроект: ТОС</w:t>
            </w:r>
            <w:r w:rsidR="007744CA" w:rsidRPr="00DD4C72">
              <w:rPr>
                <w:rFonts w:ascii="Times New Roman" w:hAnsi="Times New Roman"/>
              </w:rPr>
              <w:t>»</w:t>
            </w:r>
            <w:r w:rsidRPr="00DD4C72">
              <w:rPr>
                <w:rFonts w:ascii="Times New Roman" w:hAnsi="Times New Roman"/>
              </w:rPr>
              <w:t xml:space="preserve"> ПАО </w:t>
            </w:r>
            <w:r w:rsidR="007744CA" w:rsidRPr="00DD4C72">
              <w:rPr>
                <w:rFonts w:ascii="Times New Roman" w:hAnsi="Times New Roman"/>
              </w:rPr>
              <w:t>«</w:t>
            </w:r>
            <w:r w:rsidRPr="00DD4C72">
              <w:rPr>
                <w:rFonts w:ascii="Times New Roman" w:hAnsi="Times New Roman"/>
              </w:rPr>
              <w:t>Северсталь</w:t>
            </w:r>
            <w:r w:rsidR="007744CA" w:rsidRPr="00DD4C72">
              <w:rPr>
                <w:rFonts w:ascii="Times New Roman" w:hAnsi="Times New Roman"/>
              </w:rPr>
              <w:t>»</w:t>
            </w:r>
            <w:r w:rsidRPr="00DD4C72">
              <w:rPr>
                <w:rFonts w:ascii="Times New Roman" w:hAnsi="Times New Roman"/>
              </w:rPr>
              <w:t xml:space="preserve">, проводится большое количество онлайн-мероприятий. </w:t>
            </w:r>
          </w:p>
        </w:tc>
        <w:tc>
          <w:tcPr>
            <w:tcW w:w="914" w:type="pct"/>
            <w:vAlign w:val="center"/>
          </w:tcPr>
          <w:p w14:paraId="66181BCA" w14:textId="77777777" w:rsidR="008B5C13" w:rsidRPr="00DD4C72" w:rsidRDefault="008B5C13" w:rsidP="00AA5259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  <w:r w:rsidRPr="00DD4C72">
              <w:rPr>
                <w:rFonts w:ascii="Times New Roman" w:hAnsi="Times New Roman"/>
              </w:rPr>
              <w:t>Ч. 4.1</w:t>
            </w:r>
          </w:p>
          <w:p w14:paraId="45EF096C" w14:textId="77777777" w:rsidR="008B5C13" w:rsidRPr="00DD4C72" w:rsidRDefault="008B5C13" w:rsidP="00AA5259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  <w:r w:rsidRPr="00DD4C72">
              <w:rPr>
                <w:rFonts w:ascii="Times New Roman" w:hAnsi="Times New Roman"/>
              </w:rPr>
              <w:t>Количество проведенных мероприятий и поддержанных гражданских инициатив в рамках системы социального партнерства</w:t>
            </w:r>
          </w:p>
        </w:tc>
      </w:tr>
      <w:tr w:rsidR="00DD4C72" w:rsidRPr="00DD4C72" w14:paraId="2649A78E" w14:textId="77777777" w:rsidTr="00DD4C72">
        <w:trPr>
          <w:trHeight w:val="172"/>
          <w:jc w:val="center"/>
        </w:trPr>
        <w:tc>
          <w:tcPr>
            <w:tcW w:w="180" w:type="pct"/>
            <w:vAlign w:val="center"/>
          </w:tcPr>
          <w:p w14:paraId="5BACD2F0" w14:textId="77777777" w:rsidR="008B5C13" w:rsidRPr="00DD4C72" w:rsidRDefault="008B5C13" w:rsidP="00353C96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  <w:r w:rsidRPr="00DD4C72">
              <w:rPr>
                <w:rFonts w:ascii="Times New Roman" w:hAnsi="Times New Roman"/>
              </w:rPr>
              <w:t>2</w:t>
            </w:r>
          </w:p>
        </w:tc>
        <w:tc>
          <w:tcPr>
            <w:tcW w:w="962" w:type="pct"/>
            <w:vAlign w:val="center"/>
          </w:tcPr>
          <w:p w14:paraId="10252452" w14:textId="68D85326" w:rsidR="008B5C13" w:rsidRPr="00DD4C72" w:rsidRDefault="008B5C13" w:rsidP="00412B95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  <w:r w:rsidRPr="00DD4C72">
              <w:rPr>
                <w:rFonts w:ascii="Times New Roman" w:hAnsi="Times New Roman"/>
              </w:rPr>
              <w:t xml:space="preserve">Количество граждан, принявших участие в мероприятиях и инициативах в рамках </w:t>
            </w:r>
            <w:r w:rsidR="007121A2">
              <w:rPr>
                <w:rFonts w:ascii="Times New Roman" w:hAnsi="Times New Roman"/>
              </w:rPr>
              <w:t>системы социального партнерства</w:t>
            </w:r>
          </w:p>
        </w:tc>
        <w:tc>
          <w:tcPr>
            <w:tcW w:w="399" w:type="pct"/>
            <w:vAlign w:val="center"/>
          </w:tcPr>
          <w:p w14:paraId="7BEF1D2D" w14:textId="77777777" w:rsidR="008B5C13" w:rsidRPr="00DD4C72" w:rsidRDefault="008B5C13" w:rsidP="00412B95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  <w:r w:rsidRPr="00DD4C72">
              <w:rPr>
                <w:rFonts w:ascii="Times New Roman" w:hAnsi="Times New Roman"/>
              </w:rPr>
              <w:t>тыс.чел</w:t>
            </w:r>
          </w:p>
        </w:tc>
        <w:tc>
          <w:tcPr>
            <w:tcW w:w="284" w:type="pct"/>
            <w:vAlign w:val="center"/>
          </w:tcPr>
          <w:p w14:paraId="1F3F3AD1" w14:textId="77777777" w:rsidR="008B5C13" w:rsidRPr="00DD4C72" w:rsidRDefault="008B5C13" w:rsidP="00412B95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  <w:r w:rsidRPr="00DD4C72">
              <w:rPr>
                <w:rFonts w:ascii="Times New Roman" w:hAnsi="Times New Roman"/>
              </w:rPr>
              <w:t>85</w:t>
            </w:r>
          </w:p>
        </w:tc>
        <w:tc>
          <w:tcPr>
            <w:tcW w:w="284" w:type="pct"/>
            <w:vAlign w:val="center"/>
          </w:tcPr>
          <w:p w14:paraId="57C013F4" w14:textId="77777777" w:rsidR="008B5C13" w:rsidRPr="00DD4C72" w:rsidRDefault="008B5C13" w:rsidP="00412B95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  <w:r w:rsidRPr="00DD4C72">
              <w:rPr>
                <w:rFonts w:ascii="Times New Roman" w:hAnsi="Times New Roman"/>
              </w:rPr>
              <w:t>85</w:t>
            </w:r>
          </w:p>
        </w:tc>
        <w:tc>
          <w:tcPr>
            <w:tcW w:w="326" w:type="pct"/>
            <w:gridSpan w:val="2"/>
            <w:vAlign w:val="center"/>
          </w:tcPr>
          <w:p w14:paraId="7ECA6209" w14:textId="4C569606" w:rsidR="008B5C13" w:rsidRPr="00DD4C72" w:rsidRDefault="008B5C13" w:rsidP="00412B95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  <w:r w:rsidRPr="00DD4C72">
              <w:rPr>
                <w:rFonts w:ascii="Times New Roman" w:hAnsi="Times New Roman"/>
              </w:rPr>
              <w:t>82</w:t>
            </w:r>
          </w:p>
        </w:tc>
        <w:tc>
          <w:tcPr>
            <w:tcW w:w="308" w:type="pct"/>
            <w:vAlign w:val="center"/>
          </w:tcPr>
          <w:p w14:paraId="2E638712" w14:textId="517FF9F6" w:rsidR="008B5C13" w:rsidRPr="00DD4C72" w:rsidRDefault="008B5C13" w:rsidP="00412B95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  <w:r w:rsidRPr="00DD4C72">
              <w:rPr>
                <w:rFonts w:ascii="Times New Roman" w:hAnsi="Times New Roman"/>
              </w:rPr>
              <w:t>96,47</w:t>
            </w:r>
          </w:p>
        </w:tc>
        <w:tc>
          <w:tcPr>
            <w:tcW w:w="1342" w:type="pct"/>
            <w:vAlign w:val="center"/>
          </w:tcPr>
          <w:p w14:paraId="351FF0C7" w14:textId="35A5222B" w:rsidR="008B5C13" w:rsidRPr="00DD4C72" w:rsidRDefault="008B5C13" w:rsidP="00412B95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  <w:r w:rsidRPr="00DD4C72">
              <w:rPr>
                <w:rFonts w:ascii="Times New Roman" w:hAnsi="Times New Roman"/>
              </w:rPr>
              <w:t xml:space="preserve">Меньшее количество участников мероприятий обусловлено ограничениями, действующими в связи с распространением новой коронавирусной инфекции. </w:t>
            </w:r>
          </w:p>
        </w:tc>
        <w:tc>
          <w:tcPr>
            <w:tcW w:w="914" w:type="pct"/>
            <w:vAlign w:val="center"/>
          </w:tcPr>
          <w:p w14:paraId="2564BF5D" w14:textId="77777777" w:rsidR="008B5C13" w:rsidRPr="00DD4C72" w:rsidRDefault="008B5C13" w:rsidP="00AA5259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  <w:r w:rsidRPr="00DD4C72">
              <w:rPr>
                <w:rFonts w:ascii="Times New Roman" w:hAnsi="Times New Roman"/>
              </w:rPr>
              <w:t>Ч. 4.2</w:t>
            </w:r>
          </w:p>
          <w:p w14:paraId="250E07B0" w14:textId="77777777" w:rsidR="008B5C13" w:rsidRPr="00DD4C72" w:rsidRDefault="008B5C13" w:rsidP="00AA5259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  <w:r w:rsidRPr="00DD4C72">
              <w:rPr>
                <w:rFonts w:ascii="Times New Roman" w:hAnsi="Times New Roman"/>
              </w:rPr>
              <w:t>Количество граждан, принявших участие в мероприятиях и инициативах в рамках системы социального партнерства</w:t>
            </w:r>
          </w:p>
        </w:tc>
      </w:tr>
      <w:tr w:rsidR="00DD4C72" w:rsidRPr="00DD4C72" w14:paraId="40ABFA10" w14:textId="77777777" w:rsidTr="00DD4C72">
        <w:trPr>
          <w:trHeight w:val="1930"/>
          <w:jc w:val="center"/>
        </w:trPr>
        <w:tc>
          <w:tcPr>
            <w:tcW w:w="180" w:type="pct"/>
            <w:vAlign w:val="center"/>
          </w:tcPr>
          <w:p w14:paraId="72ADCA66" w14:textId="77777777" w:rsidR="008B5C13" w:rsidRPr="00DD4C72" w:rsidRDefault="008B5C13" w:rsidP="00353C96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  <w:r w:rsidRPr="00DD4C72">
              <w:rPr>
                <w:rFonts w:ascii="Times New Roman" w:hAnsi="Times New Roman"/>
              </w:rPr>
              <w:t>3</w:t>
            </w:r>
          </w:p>
        </w:tc>
        <w:tc>
          <w:tcPr>
            <w:tcW w:w="962" w:type="pct"/>
            <w:vAlign w:val="center"/>
          </w:tcPr>
          <w:p w14:paraId="103AA6C4" w14:textId="6BBC4F36" w:rsidR="008B5C13" w:rsidRPr="00DD4C72" w:rsidRDefault="008B5C13" w:rsidP="00412B95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  <w:r w:rsidRPr="00DD4C72">
              <w:rPr>
                <w:rFonts w:ascii="Times New Roman" w:hAnsi="Times New Roman"/>
              </w:rPr>
              <w:t>Доля граждан, участвующих в деятельности общественных объединений, от о</w:t>
            </w:r>
            <w:r w:rsidR="007121A2">
              <w:rPr>
                <w:rFonts w:ascii="Times New Roman" w:hAnsi="Times New Roman"/>
              </w:rPr>
              <w:t>бщего количества жителей города</w:t>
            </w:r>
          </w:p>
        </w:tc>
        <w:tc>
          <w:tcPr>
            <w:tcW w:w="399" w:type="pct"/>
            <w:vAlign w:val="center"/>
          </w:tcPr>
          <w:p w14:paraId="351C5C7C" w14:textId="77777777" w:rsidR="008B5C13" w:rsidRPr="00DD4C72" w:rsidRDefault="008B5C13" w:rsidP="00412B95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  <w:r w:rsidRPr="00DD4C72">
              <w:rPr>
                <w:rFonts w:ascii="Times New Roman" w:hAnsi="Times New Roman"/>
              </w:rPr>
              <w:t>%</w:t>
            </w:r>
          </w:p>
        </w:tc>
        <w:tc>
          <w:tcPr>
            <w:tcW w:w="284" w:type="pct"/>
            <w:vAlign w:val="center"/>
          </w:tcPr>
          <w:p w14:paraId="1C14CC21" w14:textId="77777777" w:rsidR="008B5C13" w:rsidRPr="00DD4C72" w:rsidRDefault="008B5C13" w:rsidP="00412B95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  <w:r w:rsidRPr="00DD4C72">
              <w:rPr>
                <w:rFonts w:ascii="Times New Roman" w:hAnsi="Times New Roman"/>
              </w:rPr>
              <w:t>27</w:t>
            </w:r>
          </w:p>
        </w:tc>
        <w:tc>
          <w:tcPr>
            <w:tcW w:w="284" w:type="pct"/>
            <w:vAlign w:val="center"/>
          </w:tcPr>
          <w:p w14:paraId="64E7C19D" w14:textId="77777777" w:rsidR="008B5C13" w:rsidRPr="00DD4C72" w:rsidRDefault="008B5C13" w:rsidP="00412B95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  <w:r w:rsidRPr="00DD4C72">
              <w:rPr>
                <w:rFonts w:ascii="Times New Roman" w:hAnsi="Times New Roman"/>
              </w:rPr>
              <w:t>27</w:t>
            </w:r>
          </w:p>
        </w:tc>
        <w:tc>
          <w:tcPr>
            <w:tcW w:w="326" w:type="pct"/>
            <w:gridSpan w:val="2"/>
            <w:vAlign w:val="center"/>
          </w:tcPr>
          <w:p w14:paraId="29FB83A5" w14:textId="31FC781A" w:rsidR="008B5C13" w:rsidRPr="00DD4C72" w:rsidRDefault="008B5C13" w:rsidP="00412B95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DD4C72">
              <w:rPr>
                <w:rFonts w:ascii="Times New Roman" w:hAnsi="Times New Roman"/>
              </w:rPr>
              <w:t>2</w:t>
            </w:r>
            <w:r w:rsidR="007235FF" w:rsidRPr="00DD4C72">
              <w:rPr>
                <w:rFonts w:ascii="Times New Roman" w:hAnsi="Times New Roman"/>
              </w:rPr>
              <w:t>6</w:t>
            </w:r>
          </w:p>
        </w:tc>
        <w:tc>
          <w:tcPr>
            <w:tcW w:w="308" w:type="pct"/>
            <w:vAlign w:val="center"/>
          </w:tcPr>
          <w:p w14:paraId="5B56D891" w14:textId="14560E6A" w:rsidR="008B5C13" w:rsidRPr="00DD4C72" w:rsidRDefault="007235FF" w:rsidP="00412B95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  <w:r w:rsidRPr="00DD4C72">
              <w:rPr>
                <w:rFonts w:ascii="Times New Roman" w:hAnsi="Times New Roman"/>
                <w:lang w:val="en-US"/>
              </w:rPr>
              <w:t>96,30</w:t>
            </w:r>
            <w:r w:rsidR="008C3F6D" w:rsidRPr="00DD4C72">
              <w:rPr>
                <w:rFonts w:ascii="Times New Roman" w:hAnsi="Times New Roman"/>
              </w:rPr>
              <w:t>%</w:t>
            </w:r>
          </w:p>
        </w:tc>
        <w:tc>
          <w:tcPr>
            <w:tcW w:w="1342" w:type="pct"/>
            <w:vAlign w:val="center"/>
          </w:tcPr>
          <w:p w14:paraId="30F62217" w14:textId="01A33491" w:rsidR="008B5C13" w:rsidRPr="00DD4C72" w:rsidRDefault="007235FF" w:rsidP="00412B95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  <w:r w:rsidRPr="00DD4C72">
              <w:rPr>
                <w:rFonts w:ascii="Times New Roman" w:hAnsi="Times New Roman"/>
              </w:rPr>
              <w:t>Уменьшение показателя в 2021 году связано с ограничительными мероприятиями по нераспространению коронавирусной инфекции.</w:t>
            </w:r>
          </w:p>
        </w:tc>
        <w:tc>
          <w:tcPr>
            <w:tcW w:w="914" w:type="pct"/>
            <w:vAlign w:val="center"/>
          </w:tcPr>
          <w:p w14:paraId="6D869B54" w14:textId="77777777" w:rsidR="008B5C13" w:rsidRPr="00DD4C72" w:rsidRDefault="008B5C13" w:rsidP="00AA5259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  <w:r w:rsidRPr="00DD4C72">
              <w:rPr>
                <w:rFonts w:ascii="Times New Roman" w:hAnsi="Times New Roman"/>
              </w:rPr>
              <w:t>Ч. 4.5</w:t>
            </w:r>
          </w:p>
          <w:p w14:paraId="6001D096" w14:textId="77777777" w:rsidR="008B5C13" w:rsidRPr="00DD4C72" w:rsidRDefault="008B5C13" w:rsidP="00AA5259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  <w:r w:rsidRPr="00DD4C72">
              <w:rPr>
                <w:rFonts w:ascii="Times New Roman" w:hAnsi="Times New Roman"/>
              </w:rPr>
              <w:t>Оценка горожанами условий для самореализации в сфере политики и общественной деятельности</w:t>
            </w:r>
          </w:p>
        </w:tc>
      </w:tr>
      <w:tr w:rsidR="00DD4C72" w:rsidRPr="00DD4C72" w14:paraId="40ACF4F1" w14:textId="77777777" w:rsidTr="00DD4C72">
        <w:trPr>
          <w:trHeight w:val="172"/>
          <w:jc w:val="center"/>
        </w:trPr>
        <w:tc>
          <w:tcPr>
            <w:tcW w:w="180" w:type="pct"/>
            <w:vAlign w:val="center"/>
          </w:tcPr>
          <w:p w14:paraId="20A4FD0C" w14:textId="29589D16" w:rsidR="00684DD2" w:rsidRPr="00DD4C72" w:rsidRDefault="00684DD2" w:rsidP="00353C96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  <w:r w:rsidRPr="00DD4C72">
              <w:rPr>
                <w:rFonts w:ascii="Times New Roman" w:hAnsi="Times New Roman"/>
              </w:rPr>
              <w:t>4</w:t>
            </w:r>
          </w:p>
        </w:tc>
        <w:tc>
          <w:tcPr>
            <w:tcW w:w="962" w:type="pct"/>
            <w:vAlign w:val="center"/>
          </w:tcPr>
          <w:p w14:paraId="748C88E7" w14:textId="77777777" w:rsidR="00684DD2" w:rsidRPr="00DD4C72" w:rsidRDefault="00684DD2" w:rsidP="00412B95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  <w:r w:rsidRPr="00DD4C72">
              <w:rPr>
                <w:rFonts w:ascii="Times New Roman" w:hAnsi="Times New Roman"/>
              </w:rPr>
              <w:t xml:space="preserve">Количество социально ориентированных общественных организаций, </w:t>
            </w:r>
            <w:r w:rsidRPr="00DD4C72">
              <w:rPr>
                <w:rFonts w:ascii="Times New Roman" w:hAnsi="Times New Roman"/>
              </w:rPr>
              <w:lastRenderedPageBreak/>
              <w:t>взаимодействующих с управлением по работе с общественностью мэрии (далее - УРсО).</w:t>
            </w:r>
          </w:p>
        </w:tc>
        <w:tc>
          <w:tcPr>
            <w:tcW w:w="399" w:type="pct"/>
            <w:vAlign w:val="center"/>
          </w:tcPr>
          <w:p w14:paraId="4E6CF410" w14:textId="77777777" w:rsidR="00684DD2" w:rsidRPr="00DD4C72" w:rsidRDefault="00684DD2" w:rsidP="00412B95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  <w:r w:rsidRPr="00DD4C72">
              <w:rPr>
                <w:rFonts w:ascii="Times New Roman" w:hAnsi="Times New Roman"/>
              </w:rPr>
              <w:lastRenderedPageBreak/>
              <w:t>единиц</w:t>
            </w:r>
          </w:p>
        </w:tc>
        <w:tc>
          <w:tcPr>
            <w:tcW w:w="284" w:type="pct"/>
            <w:vAlign w:val="center"/>
          </w:tcPr>
          <w:p w14:paraId="44DBE440" w14:textId="345EF0BC" w:rsidR="00684DD2" w:rsidRPr="00DD4C72" w:rsidRDefault="00684DD2" w:rsidP="00412B95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  <w:r w:rsidRPr="00DD4C72">
              <w:rPr>
                <w:rFonts w:ascii="Times New Roman" w:hAnsi="Times New Roman"/>
              </w:rPr>
              <w:t>263</w:t>
            </w:r>
          </w:p>
        </w:tc>
        <w:tc>
          <w:tcPr>
            <w:tcW w:w="284" w:type="pct"/>
            <w:vAlign w:val="center"/>
          </w:tcPr>
          <w:p w14:paraId="42D04E4E" w14:textId="68D64524" w:rsidR="00684DD2" w:rsidRPr="00DD4C72" w:rsidRDefault="00684DD2" w:rsidP="00412B95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  <w:r w:rsidRPr="00DD4C72">
              <w:rPr>
                <w:rFonts w:ascii="Times New Roman" w:hAnsi="Times New Roman"/>
              </w:rPr>
              <w:t>251</w:t>
            </w:r>
          </w:p>
        </w:tc>
        <w:tc>
          <w:tcPr>
            <w:tcW w:w="326" w:type="pct"/>
            <w:gridSpan w:val="2"/>
            <w:vAlign w:val="center"/>
          </w:tcPr>
          <w:p w14:paraId="39E1FEE3" w14:textId="77777777" w:rsidR="00684DD2" w:rsidRPr="00DD4C72" w:rsidRDefault="00684DD2" w:rsidP="00412B95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</w:p>
          <w:p w14:paraId="07FB8430" w14:textId="239F85F0" w:rsidR="00684DD2" w:rsidRPr="00DD4C72" w:rsidRDefault="00684DD2" w:rsidP="00412B95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  <w:r w:rsidRPr="00DD4C72">
              <w:rPr>
                <w:rFonts w:ascii="Times New Roman" w:hAnsi="Times New Roman"/>
              </w:rPr>
              <w:t>253</w:t>
            </w:r>
          </w:p>
          <w:p w14:paraId="4C58E51F" w14:textId="7F275C34" w:rsidR="00684DD2" w:rsidRPr="00DD4C72" w:rsidRDefault="00684DD2" w:rsidP="00412B95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" w:type="pct"/>
            <w:vAlign w:val="center"/>
          </w:tcPr>
          <w:p w14:paraId="19C80228" w14:textId="570AE6D9" w:rsidR="00684DD2" w:rsidRPr="00DD4C72" w:rsidRDefault="00684DD2" w:rsidP="00412B95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  <w:r w:rsidRPr="00DD4C72">
              <w:rPr>
                <w:rFonts w:ascii="Times New Roman" w:hAnsi="Times New Roman"/>
              </w:rPr>
              <w:t>100,80</w:t>
            </w:r>
          </w:p>
        </w:tc>
        <w:tc>
          <w:tcPr>
            <w:tcW w:w="1342" w:type="pct"/>
            <w:vAlign w:val="center"/>
          </w:tcPr>
          <w:p w14:paraId="095AA77D" w14:textId="373C8E44" w:rsidR="00684DD2" w:rsidRPr="00DD4C72" w:rsidRDefault="00684DD2" w:rsidP="00412B95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  <w:r w:rsidRPr="00DD4C72">
              <w:rPr>
                <w:rFonts w:ascii="Times New Roman" w:hAnsi="Times New Roman"/>
              </w:rPr>
              <w:t xml:space="preserve">Увеличение показателя объясняется активным взаимодействием с  общественными организациями, </w:t>
            </w:r>
            <w:r w:rsidRPr="00DD4C72">
              <w:rPr>
                <w:rFonts w:ascii="Times New Roman" w:hAnsi="Times New Roman"/>
              </w:rPr>
              <w:lastRenderedPageBreak/>
              <w:t>методической и информационной работой, усилению разъяснительной работы по грантовой деятельности.</w:t>
            </w:r>
          </w:p>
        </w:tc>
        <w:tc>
          <w:tcPr>
            <w:tcW w:w="914" w:type="pct"/>
            <w:vAlign w:val="center"/>
          </w:tcPr>
          <w:p w14:paraId="75D815FD" w14:textId="77777777" w:rsidR="00684DD2" w:rsidRPr="00DD4C72" w:rsidRDefault="00684DD2" w:rsidP="00AA5259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  <w:r w:rsidRPr="00DD4C72">
              <w:rPr>
                <w:rFonts w:ascii="Times New Roman" w:hAnsi="Times New Roman"/>
              </w:rPr>
              <w:lastRenderedPageBreak/>
              <w:t>Ч. 4.2</w:t>
            </w:r>
          </w:p>
          <w:p w14:paraId="7DD071DC" w14:textId="77777777" w:rsidR="00684DD2" w:rsidRPr="00DD4C72" w:rsidRDefault="00684DD2" w:rsidP="00AA5259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  <w:r w:rsidRPr="00DD4C72">
              <w:rPr>
                <w:rFonts w:ascii="Times New Roman" w:hAnsi="Times New Roman"/>
              </w:rPr>
              <w:t xml:space="preserve">Количество граждан, принявших участие в </w:t>
            </w:r>
            <w:r w:rsidRPr="00DD4C72">
              <w:rPr>
                <w:rFonts w:ascii="Times New Roman" w:hAnsi="Times New Roman"/>
              </w:rPr>
              <w:lastRenderedPageBreak/>
              <w:t>мероприятиях и инициативах в рамках системы социального партнерства</w:t>
            </w:r>
          </w:p>
        </w:tc>
      </w:tr>
      <w:tr w:rsidR="00DD4C72" w:rsidRPr="00DD4C72" w14:paraId="7C0F8D52" w14:textId="77777777" w:rsidTr="00DD4C72">
        <w:trPr>
          <w:trHeight w:val="172"/>
          <w:jc w:val="center"/>
        </w:trPr>
        <w:tc>
          <w:tcPr>
            <w:tcW w:w="180" w:type="pct"/>
            <w:vAlign w:val="center"/>
          </w:tcPr>
          <w:p w14:paraId="428AC5C5" w14:textId="478F2D55" w:rsidR="00645E5D" w:rsidRPr="00DD4C72" w:rsidRDefault="00645E5D" w:rsidP="00353C96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</w:p>
          <w:p w14:paraId="738D1A18" w14:textId="77777777" w:rsidR="00645E5D" w:rsidRPr="00DD4C72" w:rsidRDefault="00645E5D" w:rsidP="00353C96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</w:p>
          <w:p w14:paraId="307B4BA9" w14:textId="77777777" w:rsidR="00645E5D" w:rsidRPr="00DD4C72" w:rsidRDefault="00645E5D" w:rsidP="00353C96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</w:p>
          <w:p w14:paraId="463D8A4E" w14:textId="072EFBB7" w:rsidR="00222558" w:rsidRPr="00DD4C72" w:rsidRDefault="00222558" w:rsidP="00353C96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  <w:r w:rsidRPr="00DD4C72">
              <w:rPr>
                <w:rFonts w:ascii="Times New Roman" w:hAnsi="Times New Roman"/>
              </w:rPr>
              <w:t>5</w:t>
            </w:r>
          </w:p>
        </w:tc>
        <w:tc>
          <w:tcPr>
            <w:tcW w:w="962" w:type="pct"/>
            <w:vAlign w:val="center"/>
          </w:tcPr>
          <w:p w14:paraId="41EFBA7D" w14:textId="0DF61856" w:rsidR="00222558" w:rsidRPr="00DD4C72" w:rsidRDefault="00222558" w:rsidP="00412B95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  <w:r w:rsidRPr="00DD4C72">
              <w:rPr>
                <w:rFonts w:ascii="Times New Roman" w:hAnsi="Times New Roman"/>
              </w:rPr>
              <w:t xml:space="preserve">Количество общественных объединений, входящих в состав Городского общественного совета, городского координационного совета, </w:t>
            </w:r>
            <w:r w:rsidR="007121A2">
              <w:rPr>
                <w:rFonts w:ascii="Times New Roman" w:hAnsi="Times New Roman"/>
              </w:rPr>
              <w:t>профильных общественных советов</w:t>
            </w:r>
          </w:p>
        </w:tc>
        <w:tc>
          <w:tcPr>
            <w:tcW w:w="399" w:type="pct"/>
            <w:vAlign w:val="center"/>
          </w:tcPr>
          <w:p w14:paraId="24D21352" w14:textId="77777777" w:rsidR="00222558" w:rsidRPr="00DD4C72" w:rsidRDefault="00222558" w:rsidP="00412B95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  <w:r w:rsidRPr="00DD4C72">
              <w:rPr>
                <w:rFonts w:ascii="Times New Roman" w:hAnsi="Times New Roman"/>
              </w:rPr>
              <w:t>единиц</w:t>
            </w:r>
          </w:p>
        </w:tc>
        <w:tc>
          <w:tcPr>
            <w:tcW w:w="284" w:type="pct"/>
            <w:vAlign w:val="center"/>
          </w:tcPr>
          <w:p w14:paraId="2A3BF653" w14:textId="33CEB40D" w:rsidR="00222558" w:rsidRPr="00DD4C72" w:rsidRDefault="00222558" w:rsidP="00412B95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  <w:r w:rsidRPr="00DD4C72">
              <w:rPr>
                <w:rFonts w:ascii="Times New Roman" w:hAnsi="Times New Roman"/>
              </w:rPr>
              <w:t>146</w:t>
            </w:r>
          </w:p>
        </w:tc>
        <w:tc>
          <w:tcPr>
            <w:tcW w:w="284" w:type="pct"/>
            <w:vAlign w:val="center"/>
          </w:tcPr>
          <w:p w14:paraId="59659735" w14:textId="7DF247FC" w:rsidR="00222558" w:rsidRPr="00DD4C72" w:rsidRDefault="00222558" w:rsidP="00412B95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  <w:r w:rsidRPr="00DD4C72">
              <w:rPr>
                <w:rFonts w:ascii="Times New Roman" w:hAnsi="Times New Roman"/>
              </w:rPr>
              <w:t>145</w:t>
            </w:r>
          </w:p>
        </w:tc>
        <w:tc>
          <w:tcPr>
            <w:tcW w:w="326" w:type="pct"/>
            <w:gridSpan w:val="2"/>
            <w:vAlign w:val="center"/>
          </w:tcPr>
          <w:p w14:paraId="2966A9EA" w14:textId="77777777" w:rsidR="00222558" w:rsidRPr="00DD4C72" w:rsidRDefault="00222558" w:rsidP="00412B95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  <w:r w:rsidRPr="00DD4C72">
              <w:rPr>
                <w:rFonts w:ascii="Times New Roman" w:hAnsi="Times New Roman"/>
              </w:rPr>
              <w:t>146</w:t>
            </w:r>
          </w:p>
        </w:tc>
        <w:tc>
          <w:tcPr>
            <w:tcW w:w="308" w:type="pct"/>
            <w:vAlign w:val="center"/>
          </w:tcPr>
          <w:p w14:paraId="1E204AE2" w14:textId="5B05912D" w:rsidR="00222558" w:rsidRPr="00DD4C72" w:rsidRDefault="00222558" w:rsidP="00412B95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  <w:r w:rsidRPr="00DD4C72">
              <w:rPr>
                <w:rFonts w:ascii="Times New Roman" w:hAnsi="Times New Roman"/>
              </w:rPr>
              <w:t>100,69</w:t>
            </w:r>
          </w:p>
        </w:tc>
        <w:tc>
          <w:tcPr>
            <w:tcW w:w="1342" w:type="pct"/>
            <w:vAlign w:val="center"/>
          </w:tcPr>
          <w:p w14:paraId="7BFBC623" w14:textId="1765B71D" w:rsidR="00222558" w:rsidRPr="00DD4C72" w:rsidRDefault="00222558" w:rsidP="00412B95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  <w:r w:rsidRPr="00DD4C72">
              <w:rPr>
                <w:rFonts w:ascii="Times New Roman" w:hAnsi="Times New Roman"/>
              </w:rPr>
              <w:t>Уточнен состав и количество общественных объединений</w:t>
            </w:r>
          </w:p>
        </w:tc>
        <w:tc>
          <w:tcPr>
            <w:tcW w:w="914" w:type="pct"/>
            <w:vAlign w:val="center"/>
          </w:tcPr>
          <w:p w14:paraId="04ED346A" w14:textId="77777777" w:rsidR="00222558" w:rsidRPr="00DD4C72" w:rsidRDefault="00222558" w:rsidP="00AA5259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  <w:r w:rsidRPr="00DD4C72">
              <w:rPr>
                <w:rFonts w:ascii="Times New Roman" w:hAnsi="Times New Roman"/>
              </w:rPr>
              <w:t>Ч. 4.5</w:t>
            </w:r>
          </w:p>
          <w:p w14:paraId="1B007830" w14:textId="77777777" w:rsidR="00222558" w:rsidRPr="00DD4C72" w:rsidRDefault="00222558" w:rsidP="00AA5259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  <w:r w:rsidRPr="00DD4C72">
              <w:rPr>
                <w:rFonts w:ascii="Times New Roman" w:hAnsi="Times New Roman"/>
              </w:rPr>
              <w:t>Оценка горожанами условий для самореализации в сфере политики и общественной деятельности</w:t>
            </w:r>
          </w:p>
        </w:tc>
      </w:tr>
      <w:tr w:rsidR="00DD4C72" w:rsidRPr="00DD4C72" w14:paraId="4FD95BE1" w14:textId="77777777" w:rsidTr="00DD4C72">
        <w:trPr>
          <w:trHeight w:val="172"/>
          <w:jc w:val="center"/>
        </w:trPr>
        <w:tc>
          <w:tcPr>
            <w:tcW w:w="180" w:type="pct"/>
            <w:vAlign w:val="center"/>
          </w:tcPr>
          <w:p w14:paraId="7BAD725B" w14:textId="77777777" w:rsidR="00645E5D" w:rsidRPr="00DD4C72" w:rsidRDefault="00645E5D" w:rsidP="00353C96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  <w:r w:rsidRPr="00DD4C72">
              <w:rPr>
                <w:rFonts w:ascii="Times New Roman" w:hAnsi="Times New Roman"/>
              </w:rPr>
              <w:t>6</w:t>
            </w:r>
          </w:p>
        </w:tc>
        <w:tc>
          <w:tcPr>
            <w:tcW w:w="962" w:type="pct"/>
            <w:vAlign w:val="center"/>
          </w:tcPr>
          <w:p w14:paraId="4808F8BB" w14:textId="049CE141" w:rsidR="00645E5D" w:rsidRPr="00DD4C72" w:rsidRDefault="00645E5D" w:rsidP="00412B95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  <w:r w:rsidRPr="00DD4C72">
              <w:rPr>
                <w:rFonts w:ascii="Times New Roman" w:hAnsi="Times New Roman"/>
              </w:rPr>
              <w:t>Количество организаций - участников конкурсов на</w:t>
            </w:r>
            <w:r w:rsidR="007121A2">
              <w:rPr>
                <w:rFonts w:ascii="Times New Roman" w:hAnsi="Times New Roman"/>
              </w:rPr>
              <w:t xml:space="preserve"> получение финансовой поддержки</w:t>
            </w:r>
          </w:p>
        </w:tc>
        <w:tc>
          <w:tcPr>
            <w:tcW w:w="399" w:type="pct"/>
            <w:vAlign w:val="center"/>
          </w:tcPr>
          <w:p w14:paraId="1B3AF886" w14:textId="77777777" w:rsidR="00645E5D" w:rsidRPr="00DD4C72" w:rsidRDefault="00645E5D" w:rsidP="00412B95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  <w:r w:rsidRPr="00DD4C72">
              <w:rPr>
                <w:rFonts w:ascii="Times New Roman" w:hAnsi="Times New Roman"/>
              </w:rPr>
              <w:t>единиц</w:t>
            </w:r>
          </w:p>
        </w:tc>
        <w:tc>
          <w:tcPr>
            <w:tcW w:w="284" w:type="pct"/>
            <w:vAlign w:val="center"/>
          </w:tcPr>
          <w:p w14:paraId="405CF74F" w14:textId="1D166577" w:rsidR="00645E5D" w:rsidRPr="00DD4C72" w:rsidRDefault="00645E5D" w:rsidP="00412B95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  <w:r w:rsidRPr="00DD4C72">
              <w:rPr>
                <w:rFonts w:ascii="Times New Roman" w:hAnsi="Times New Roman"/>
              </w:rPr>
              <w:t>39</w:t>
            </w:r>
          </w:p>
        </w:tc>
        <w:tc>
          <w:tcPr>
            <w:tcW w:w="284" w:type="pct"/>
            <w:vAlign w:val="center"/>
          </w:tcPr>
          <w:p w14:paraId="4988683E" w14:textId="7ADC9DA7" w:rsidR="00645E5D" w:rsidRPr="00DD4C72" w:rsidRDefault="00645E5D" w:rsidP="00412B95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  <w:r w:rsidRPr="00DD4C72">
              <w:rPr>
                <w:rFonts w:ascii="Times New Roman" w:hAnsi="Times New Roman"/>
              </w:rPr>
              <w:t>25</w:t>
            </w:r>
          </w:p>
        </w:tc>
        <w:tc>
          <w:tcPr>
            <w:tcW w:w="326" w:type="pct"/>
            <w:gridSpan w:val="2"/>
            <w:vAlign w:val="center"/>
          </w:tcPr>
          <w:p w14:paraId="4FFE4951" w14:textId="77777777" w:rsidR="00645E5D" w:rsidRPr="00DD4C72" w:rsidRDefault="00645E5D" w:rsidP="00412B95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</w:p>
          <w:p w14:paraId="1689D8E3" w14:textId="3F8798D0" w:rsidR="00645E5D" w:rsidRPr="00DD4C72" w:rsidRDefault="00645E5D" w:rsidP="00412B95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  <w:r w:rsidRPr="00DD4C72">
              <w:rPr>
                <w:rFonts w:ascii="Times New Roman" w:hAnsi="Times New Roman"/>
              </w:rPr>
              <w:t>46</w:t>
            </w:r>
          </w:p>
          <w:p w14:paraId="1113E480" w14:textId="7C99145D" w:rsidR="00645E5D" w:rsidRPr="00DD4C72" w:rsidRDefault="00645E5D" w:rsidP="00412B95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" w:type="pct"/>
            <w:vAlign w:val="center"/>
          </w:tcPr>
          <w:p w14:paraId="191F7FF9" w14:textId="415230FD" w:rsidR="00645E5D" w:rsidRPr="00DD4C72" w:rsidRDefault="00645E5D" w:rsidP="00412B95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  <w:r w:rsidRPr="00DD4C72">
              <w:rPr>
                <w:rFonts w:ascii="Times New Roman" w:hAnsi="Times New Roman"/>
              </w:rPr>
              <w:t>184,00</w:t>
            </w:r>
          </w:p>
        </w:tc>
        <w:tc>
          <w:tcPr>
            <w:tcW w:w="1342" w:type="pct"/>
            <w:vAlign w:val="center"/>
          </w:tcPr>
          <w:p w14:paraId="4331AB09" w14:textId="4E69E891" w:rsidR="00645E5D" w:rsidRPr="00DD4C72" w:rsidRDefault="00645E5D" w:rsidP="00412B95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  <w:r w:rsidRPr="00DD4C72">
              <w:rPr>
                <w:rFonts w:ascii="Times New Roman" w:hAnsi="Times New Roman"/>
              </w:rPr>
              <w:t xml:space="preserve">Рост показателя объясняется активной разъяснительной работой, образовательными встречами с участием общественных организаций по участию в грантах. </w:t>
            </w:r>
          </w:p>
        </w:tc>
        <w:tc>
          <w:tcPr>
            <w:tcW w:w="914" w:type="pct"/>
            <w:vAlign w:val="center"/>
          </w:tcPr>
          <w:p w14:paraId="637B5C5F" w14:textId="77777777" w:rsidR="00645E5D" w:rsidRPr="00DD4C72" w:rsidRDefault="00645E5D" w:rsidP="00AA5259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  <w:r w:rsidRPr="00DD4C72">
              <w:rPr>
                <w:rFonts w:ascii="Times New Roman" w:hAnsi="Times New Roman"/>
              </w:rPr>
              <w:t>Ч. 4.1</w:t>
            </w:r>
          </w:p>
          <w:p w14:paraId="0E939C21" w14:textId="77777777" w:rsidR="00645E5D" w:rsidRPr="00DD4C72" w:rsidRDefault="00645E5D" w:rsidP="00AA5259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  <w:r w:rsidRPr="00DD4C72">
              <w:rPr>
                <w:rFonts w:ascii="Times New Roman" w:hAnsi="Times New Roman"/>
              </w:rPr>
              <w:t>Количество проведенных мероприятий и поддержанных гражданских инициатив в рамках системы социального партнерства</w:t>
            </w:r>
          </w:p>
        </w:tc>
      </w:tr>
      <w:tr w:rsidR="00DD4C72" w:rsidRPr="00DD4C72" w14:paraId="0286402D" w14:textId="77777777" w:rsidTr="00DD4C72">
        <w:trPr>
          <w:trHeight w:val="172"/>
          <w:jc w:val="center"/>
        </w:trPr>
        <w:tc>
          <w:tcPr>
            <w:tcW w:w="180" w:type="pct"/>
            <w:vAlign w:val="center"/>
          </w:tcPr>
          <w:p w14:paraId="60A6A1ED" w14:textId="5ACAF5A3" w:rsidR="00675FDD" w:rsidRPr="00DD4C72" w:rsidRDefault="00675FDD" w:rsidP="00353C96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  <w:r w:rsidRPr="00DD4C72">
              <w:rPr>
                <w:rFonts w:ascii="Times New Roman" w:hAnsi="Times New Roman"/>
              </w:rPr>
              <w:t>7</w:t>
            </w:r>
          </w:p>
        </w:tc>
        <w:tc>
          <w:tcPr>
            <w:tcW w:w="962" w:type="pct"/>
            <w:vAlign w:val="center"/>
          </w:tcPr>
          <w:p w14:paraId="739EDD1B" w14:textId="7721E09D" w:rsidR="00675FDD" w:rsidRPr="00DD4C72" w:rsidRDefault="00675FDD" w:rsidP="00412B95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  <w:r w:rsidRPr="00DD4C72">
              <w:rPr>
                <w:rFonts w:ascii="Times New Roman" w:hAnsi="Times New Roman"/>
              </w:rPr>
              <w:t>Количество реализуемых соц</w:t>
            </w:r>
            <w:r w:rsidR="007121A2">
              <w:rPr>
                <w:rFonts w:ascii="Times New Roman" w:hAnsi="Times New Roman"/>
              </w:rPr>
              <w:t>иально ориентированных проектов</w:t>
            </w:r>
          </w:p>
        </w:tc>
        <w:tc>
          <w:tcPr>
            <w:tcW w:w="399" w:type="pct"/>
            <w:vAlign w:val="center"/>
          </w:tcPr>
          <w:p w14:paraId="3095571C" w14:textId="77777777" w:rsidR="00675FDD" w:rsidRPr="00DD4C72" w:rsidRDefault="00675FDD" w:rsidP="00412B95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  <w:r w:rsidRPr="00DD4C72">
              <w:rPr>
                <w:rFonts w:ascii="Times New Roman" w:hAnsi="Times New Roman"/>
              </w:rPr>
              <w:t>единиц</w:t>
            </w:r>
          </w:p>
        </w:tc>
        <w:tc>
          <w:tcPr>
            <w:tcW w:w="284" w:type="pct"/>
            <w:vAlign w:val="center"/>
          </w:tcPr>
          <w:p w14:paraId="6C3BA237" w14:textId="77777777" w:rsidR="00675FDD" w:rsidRPr="00DD4C72" w:rsidRDefault="00675FDD" w:rsidP="00412B95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  <w:r w:rsidRPr="00DD4C72">
              <w:rPr>
                <w:rFonts w:ascii="Times New Roman" w:hAnsi="Times New Roman"/>
              </w:rPr>
              <w:t>4</w:t>
            </w:r>
          </w:p>
        </w:tc>
        <w:tc>
          <w:tcPr>
            <w:tcW w:w="284" w:type="pct"/>
            <w:vAlign w:val="center"/>
          </w:tcPr>
          <w:p w14:paraId="46CAF80A" w14:textId="79F126DD" w:rsidR="00675FDD" w:rsidRPr="00DD4C72" w:rsidRDefault="00675FDD" w:rsidP="00412B95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  <w:r w:rsidRPr="00DD4C72">
              <w:rPr>
                <w:rFonts w:ascii="Times New Roman" w:hAnsi="Times New Roman"/>
              </w:rPr>
              <w:t>6</w:t>
            </w:r>
          </w:p>
        </w:tc>
        <w:tc>
          <w:tcPr>
            <w:tcW w:w="326" w:type="pct"/>
            <w:gridSpan w:val="2"/>
            <w:vAlign w:val="center"/>
          </w:tcPr>
          <w:p w14:paraId="739A6C60" w14:textId="77777777" w:rsidR="00675FDD" w:rsidRPr="00DD4C72" w:rsidRDefault="00675FDD" w:rsidP="00412B95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  <w:r w:rsidRPr="00DD4C72">
              <w:rPr>
                <w:rFonts w:ascii="Times New Roman" w:hAnsi="Times New Roman"/>
              </w:rPr>
              <w:t>4</w:t>
            </w:r>
          </w:p>
        </w:tc>
        <w:tc>
          <w:tcPr>
            <w:tcW w:w="308" w:type="pct"/>
            <w:vAlign w:val="center"/>
          </w:tcPr>
          <w:p w14:paraId="27D7C7A2" w14:textId="617E530A" w:rsidR="00675FDD" w:rsidRPr="00DD4C72" w:rsidRDefault="00675FDD" w:rsidP="00412B95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  <w:r w:rsidRPr="00DD4C72">
              <w:rPr>
                <w:rFonts w:ascii="Times New Roman" w:hAnsi="Times New Roman"/>
              </w:rPr>
              <w:t>66,67</w:t>
            </w:r>
          </w:p>
        </w:tc>
        <w:tc>
          <w:tcPr>
            <w:tcW w:w="1342" w:type="pct"/>
            <w:vAlign w:val="center"/>
          </w:tcPr>
          <w:p w14:paraId="464492AE" w14:textId="4686ECCB" w:rsidR="00675FDD" w:rsidRPr="00DD4C72" w:rsidRDefault="00675FDD" w:rsidP="00412B95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  <w:r w:rsidRPr="00DD4C72">
              <w:rPr>
                <w:rFonts w:ascii="Times New Roman" w:hAnsi="Times New Roman"/>
              </w:rPr>
              <w:t xml:space="preserve">Проекты, которые координирует УРсО: Платформа вовлечения граждан в решение вопросов городского значения </w:t>
            </w:r>
            <w:r w:rsidR="007744CA" w:rsidRPr="00DD4C72">
              <w:rPr>
                <w:rFonts w:ascii="Times New Roman" w:hAnsi="Times New Roman"/>
              </w:rPr>
              <w:t>«</w:t>
            </w:r>
            <w:r w:rsidRPr="00DD4C72">
              <w:rPr>
                <w:rFonts w:ascii="Times New Roman" w:hAnsi="Times New Roman"/>
              </w:rPr>
              <w:t>Мой Череповец.рф</w:t>
            </w:r>
            <w:r w:rsidR="007744CA" w:rsidRPr="00DD4C72">
              <w:rPr>
                <w:rFonts w:ascii="Times New Roman" w:hAnsi="Times New Roman"/>
              </w:rPr>
              <w:t>»</w:t>
            </w:r>
            <w:r w:rsidRPr="00DD4C72">
              <w:rPr>
                <w:rFonts w:ascii="Times New Roman" w:hAnsi="Times New Roman"/>
              </w:rPr>
              <w:t xml:space="preserve">, </w:t>
            </w:r>
            <w:r w:rsidR="007744CA" w:rsidRPr="00DD4C72">
              <w:rPr>
                <w:rFonts w:ascii="Times New Roman" w:hAnsi="Times New Roman"/>
              </w:rPr>
              <w:t>«</w:t>
            </w:r>
            <w:r w:rsidRPr="00DD4C72">
              <w:rPr>
                <w:rFonts w:ascii="Times New Roman" w:hAnsi="Times New Roman"/>
              </w:rPr>
              <w:t>Народный бюджет-ТОС</w:t>
            </w:r>
            <w:r w:rsidR="007744CA" w:rsidRPr="00DD4C72">
              <w:rPr>
                <w:rFonts w:ascii="Times New Roman" w:hAnsi="Times New Roman"/>
              </w:rPr>
              <w:t>»</w:t>
            </w:r>
            <w:r w:rsidRPr="00DD4C72">
              <w:rPr>
                <w:rFonts w:ascii="Times New Roman" w:hAnsi="Times New Roman"/>
              </w:rPr>
              <w:t xml:space="preserve">, </w:t>
            </w:r>
            <w:r w:rsidR="007744CA" w:rsidRPr="00DD4C72">
              <w:rPr>
                <w:rFonts w:ascii="Times New Roman" w:hAnsi="Times New Roman"/>
              </w:rPr>
              <w:t>«</w:t>
            </w:r>
            <w:r w:rsidRPr="00DD4C72">
              <w:rPr>
                <w:rFonts w:ascii="Times New Roman" w:hAnsi="Times New Roman"/>
              </w:rPr>
              <w:t>Субсидии СО НКО</w:t>
            </w:r>
            <w:r w:rsidR="007744CA" w:rsidRPr="00DD4C72">
              <w:rPr>
                <w:rFonts w:ascii="Times New Roman" w:hAnsi="Times New Roman"/>
              </w:rPr>
              <w:t>»</w:t>
            </w:r>
            <w:r w:rsidRPr="00DD4C72">
              <w:rPr>
                <w:rFonts w:ascii="Times New Roman" w:hAnsi="Times New Roman"/>
              </w:rPr>
              <w:t xml:space="preserve">. Проект, в котором УРсО является соисполнителем: </w:t>
            </w:r>
            <w:r w:rsidR="007744CA" w:rsidRPr="00DD4C72">
              <w:rPr>
                <w:rFonts w:ascii="Times New Roman" w:hAnsi="Times New Roman"/>
              </w:rPr>
              <w:t>«</w:t>
            </w:r>
            <w:r w:rsidRPr="00DD4C72">
              <w:rPr>
                <w:rFonts w:ascii="Times New Roman" w:hAnsi="Times New Roman"/>
              </w:rPr>
              <w:t>Чистый город</w:t>
            </w:r>
            <w:r w:rsidR="007744CA" w:rsidRPr="00DD4C72">
              <w:rPr>
                <w:rFonts w:ascii="Times New Roman" w:hAnsi="Times New Roman"/>
              </w:rPr>
              <w:t>»</w:t>
            </w:r>
            <w:r w:rsidRPr="00DD4C72">
              <w:rPr>
                <w:rFonts w:ascii="Times New Roman" w:hAnsi="Times New Roman"/>
              </w:rPr>
              <w:t xml:space="preserve">. </w:t>
            </w:r>
          </w:p>
          <w:p w14:paraId="063C896D" w14:textId="4FBBF434" w:rsidR="00675FDD" w:rsidRPr="00DD4C72" w:rsidRDefault="00675FDD" w:rsidP="00412B95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  <w:r w:rsidRPr="00DD4C72">
              <w:rPr>
                <w:rFonts w:ascii="Times New Roman" w:hAnsi="Times New Roman"/>
              </w:rPr>
              <w:t xml:space="preserve">В связи с реорганизацией ТОС запуск новых проектов, направленных на развитие системы ТОС в городе, был перенесен. </w:t>
            </w:r>
          </w:p>
        </w:tc>
        <w:tc>
          <w:tcPr>
            <w:tcW w:w="914" w:type="pct"/>
            <w:vAlign w:val="center"/>
          </w:tcPr>
          <w:p w14:paraId="5B70D976" w14:textId="77777777" w:rsidR="00675FDD" w:rsidRPr="00DD4C72" w:rsidRDefault="00675FDD" w:rsidP="00AA5259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  <w:r w:rsidRPr="00DD4C72">
              <w:rPr>
                <w:rFonts w:ascii="Times New Roman" w:hAnsi="Times New Roman"/>
              </w:rPr>
              <w:t>Ч. 4.1</w:t>
            </w:r>
          </w:p>
          <w:p w14:paraId="13536CEB" w14:textId="77777777" w:rsidR="00675FDD" w:rsidRPr="00DD4C72" w:rsidRDefault="00675FDD" w:rsidP="00AA5259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  <w:r w:rsidRPr="00DD4C72">
              <w:rPr>
                <w:rFonts w:ascii="Times New Roman" w:hAnsi="Times New Roman"/>
              </w:rPr>
              <w:t>Количество проведенных мероприятий и поддержанных гражданских инициатив в рамках системы социального партнерства</w:t>
            </w:r>
          </w:p>
        </w:tc>
      </w:tr>
      <w:tr w:rsidR="00DD4C72" w:rsidRPr="00DD4C72" w14:paraId="3F72BD16" w14:textId="77777777" w:rsidTr="00DD4C72">
        <w:trPr>
          <w:trHeight w:val="172"/>
          <w:jc w:val="center"/>
        </w:trPr>
        <w:tc>
          <w:tcPr>
            <w:tcW w:w="180" w:type="pct"/>
            <w:vAlign w:val="center"/>
          </w:tcPr>
          <w:p w14:paraId="7358B8CA" w14:textId="373E4D4D" w:rsidR="008B5C13" w:rsidRPr="00DD4C72" w:rsidRDefault="008B5C13" w:rsidP="00353C96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  <w:r w:rsidRPr="00DD4C72">
              <w:rPr>
                <w:rFonts w:ascii="Times New Roman" w:hAnsi="Times New Roman"/>
              </w:rPr>
              <w:t>8</w:t>
            </w:r>
          </w:p>
        </w:tc>
        <w:tc>
          <w:tcPr>
            <w:tcW w:w="962" w:type="pct"/>
            <w:vAlign w:val="center"/>
          </w:tcPr>
          <w:p w14:paraId="2DB6114D" w14:textId="77777777" w:rsidR="008B5C13" w:rsidRPr="00DD4C72" w:rsidRDefault="008B5C13" w:rsidP="00412B95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  <w:r w:rsidRPr="00DD4C72">
              <w:rPr>
                <w:rFonts w:ascii="Times New Roman" w:hAnsi="Times New Roman"/>
              </w:rPr>
              <w:t xml:space="preserve">Доля территорий, </w:t>
            </w:r>
            <w:r w:rsidRPr="00DD4C72">
              <w:rPr>
                <w:rFonts w:ascii="Times New Roman" w:hAnsi="Times New Roman"/>
              </w:rPr>
              <w:lastRenderedPageBreak/>
              <w:t>объединенных в органы территориального общественного самоуправления</w:t>
            </w:r>
          </w:p>
          <w:p w14:paraId="3CC28161" w14:textId="77777777" w:rsidR="008B5C13" w:rsidRPr="00DD4C72" w:rsidRDefault="008B5C13" w:rsidP="00412B95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  <w:vAlign w:val="center"/>
          </w:tcPr>
          <w:p w14:paraId="0CEA27E1" w14:textId="77777777" w:rsidR="008B5C13" w:rsidRPr="00DD4C72" w:rsidRDefault="008B5C13" w:rsidP="00412B95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  <w:r w:rsidRPr="00DD4C72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284" w:type="pct"/>
            <w:vAlign w:val="center"/>
          </w:tcPr>
          <w:p w14:paraId="0E089AB7" w14:textId="77777777" w:rsidR="008B5C13" w:rsidRPr="00DD4C72" w:rsidRDefault="008B5C13" w:rsidP="00412B95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  <w:r w:rsidRPr="00DD4C72">
              <w:rPr>
                <w:rFonts w:ascii="Times New Roman" w:hAnsi="Times New Roman"/>
              </w:rPr>
              <w:t>94</w:t>
            </w:r>
          </w:p>
        </w:tc>
        <w:tc>
          <w:tcPr>
            <w:tcW w:w="284" w:type="pct"/>
            <w:vAlign w:val="center"/>
          </w:tcPr>
          <w:p w14:paraId="7B2405E4" w14:textId="795C69E8" w:rsidR="008B5C13" w:rsidRPr="00DD4C72" w:rsidRDefault="008B5C13" w:rsidP="00412B95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  <w:r w:rsidRPr="00DD4C72">
              <w:rPr>
                <w:rFonts w:ascii="Times New Roman" w:hAnsi="Times New Roman"/>
              </w:rPr>
              <w:t>9</w:t>
            </w:r>
            <w:r w:rsidR="00675FDD" w:rsidRPr="00DD4C72">
              <w:rPr>
                <w:rFonts w:ascii="Times New Roman" w:hAnsi="Times New Roman"/>
              </w:rPr>
              <w:t>6</w:t>
            </w:r>
          </w:p>
        </w:tc>
        <w:tc>
          <w:tcPr>
            <w:tcW w:w="326" w:type="pct"/>
            <w:gridSpan w:val="2"/>
            <w:vAlign w:val="center"/>
          </w:tcPr>
          <w:p w14:paraId="3002EA80" w14:textId="6C20D1BE" w:rsidR="008B5C13" w:rsidRPr="00DD4C72" w:rsidRDefault="008B5C13" w:rsidP="00412B95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  <w:r w:rsidRPr="00DD4C72">
              <w:rPr>
                <w:rFonts w:ascii="Times New Roman" w:hAnsi="Times New Roman"/>
              </w:rPr>
              <w:t>9</w:t>
            </w:r>
            <w:r w:rsidR="00675FDD" w:rsidRPr="00DD4C72">
              <w:rPr>
                <w:rFonts w:ascii="Times New Roman" w:hAnsi="Times New Roman"/>
              </w:rPr>
              <w:t>6</w:t>
            </w:r>
          </w:p>
        </w:tc>
        <w:tc>
          <w:tcPr>
            <w:tcW w:w="308" w:type="pct"/>
            <w:vAlign w:val="center"/>
          </w:tcPr>
          <w:p w14:paraId="0439B659" w14:textId="788A228D" w:rsidR="008B5C13" w:rsidRPr="00DD4C72" w:rsidRDefault="00675FDD" w:rsidP="00412B95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  <w:r w:rsidRPr="00DD4C72">
              <w:rPr>
                <w:rFonts w:ascii="Times New Roman" w:hAnsi="Times New Roman"/>
              </w:rPr>
              <w:t>100%</w:t>
            </w:r>
          </w:p>
        </w:tc>
        <w:tc>
          <w:tcPr>
            <w:tcW w:w="1342" w:type="pct"/>
            <w:vAlign w:val="center"/>
          </w:tcPr>
          <w:p w14:paraId="7AEAEEE9" w14:textId="1C1246FA" w:rsidR="008B5C13" w:rsidRPr="00DD4C72" w:rsidRDefault="008B5C13" w:rsidP="00412B95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14" w:type="pct"/>
            <w:vAlign w:val="center"/>
          </w:tcPr>
          <w:p w14:paraId="21DC6C9D" w14:textId="77777777" w:rsidR="008B5C13" w:rsidRPr="00DD4C72" w:rsidRDefault="008B5C13" w:rsidP="00AA5259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  <w:r w:rsidRPr="00DD4C72">
              <w:rPr>
                <w:rFonts w:ascii="Times New Roman" w:hAnsi="Times New Roman"/>
              </w:rPr>
              <w:t>Ч .4.4</w:t>
            </w:r>
          </w:p>
          <w:p w14:paraId="203F8234" w14:textId="77777777" w:rsidR="008B5C13" w:rsidRPr="00DD4C72" w:rsidRDefault="008B5C13" w:rsidP="00AA5259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  <w:r w:rsidRPr="00DD4C72">
              <w:rPr>
                <w:rFonts w:ascii="Times New Roman" w:hAnsi="Times New Roman"/>
              </w:rPr>
              <w:lastRenderedPageBreak/>
              <w:t>Доля территорий в %, объединенных в органы территориального общественного самоуправления</w:t>
            </w:r>
          </w:p>
        </w:tc>
      </w:tr>
      <w:tr w:rsidR="00DD4C72" w:rsidRPr="00DD4C72" w14:paraId="30ED0434" w14:textId="77777777" w:rsidTr="00DD4C72">
        <w:trPr>
          <w:trHeight w:val="681"/>
          <w:jc w:val="center"/>
        </w:trPr>
        <w:tc>
          <w:tcPr>
            <w:tcW w:w="180" w:type="pct"/>
            <w:vAlign w:val="center"/>
          </w:tcPr>
          <w:p w14:paraId="3648C083" w14:textId="6C2849B4" w:rsidR="00D455A1" w:rsidRPr="00DD4C72" w:rsidRDefault="00D455A1" w:rsidP="00353C96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</w:p>
          <w:p w14:paraId="5C8F2231" w14:textId="77777777" w:rsidR="00D455A1" w:rsidRPr="00DD4C72" w:rsidRDefault="00D455A1" w:rsidP="00353C96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</w:p>
          <w:p w14:paraId="2ABADC08" w14:textId="77777777" w:rsidR="00D455A1" w:rsidRPr="00DD4C72" w:rsidRDefault="00D455A1" w:rsidP="00353C96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</w:p>
          <w:p w14:paraId="2FCCD7AD" w14:textId="7A1FA2F0" w:rsidR="008B5C13" w:rsidRPr="00DD4C72" w:rsidRDefault="008B5C13" w:rsidP="00353C96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  <w:r w:rsidRPr="00DD4C72">
              <w:rPr>
                <w:rFonts w:ascii="Times New Roman" w:hAnsi="Times New Roman"/>
              </w:rPr>
              <w:t>9</w:t>
            </w:r>
          </w:p>
        </w:tc>
        <w:tc>
          <w:tcPr>
            <w:tcW w:w="962" w:type="pct"/>
            <w:vAlign w:val="center"/>
          </w:tcPr>
          <w:p w14:paraId="607AC3CA" w14:textId="6CF189C4" w:rsidR="008B5C13" w:rsidRPr="00DD4C72" w:rsidRDefault="008B5C13" w:rsidP="00412B95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vertAlign w:val="superscript"/>
              </w:rPr>
            </w:pPr>
            <w:r w:rsidRPr="00DD4C72">
              <w:rPr>
                <w:rFonts w:ascii="Times New Roman" w:hAnsi="Times New Roman"/>
              </w:rPr>
              <w:t>Отношение граждан к городу:</w:t>
            </w:r>
            <w:r w:rsidR="004B7AE0" w:rsidRPr="00DD4C72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399" w:type="pct"/>
            <w:vMerge w:val="restart"/>
            <w:vAlign w:val="center"/>
          </w:tcPr>
          <w:p w14:paraId="60B60235" w14:textId="77777777" w:rsidR="008B5C13" w:rsidRPr="00DD4C72" w:rsidRDefault="008B5C13" w:rsidP="00412B95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  <w:r w:rsidRPr="00DD4C72">
              <w:rPr>
                <w:rFonts w:ascii="Times New Roman" w:hAnsi="Times New Roman"/>
              </w:rPr>
              <w:t>%</w:t>
            </w:r>
          </w:p>
        </w:tc>
        <w:tc>
          <w:tcPr>
            <w:tcW w:w="284" w:type="pct"/>
            <w:vAlign w:val="center"/>
          </w:tcPr>
          <w:p w14:paraId="417FA5B0" w14:textId="77777777" w:rsidR="008B5C13" w:rsidRPr="00DD4C72" w:rsidRDefault="008B5C13" w:rsidP="00412B95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vAlign w:val="center"/>
          </w:tcPr>
          <w:p w14:paraId="59042322" w14:textId="77777777" w:rsidR="008B5C13" w:rsidRPr="00DD4C72" w:rsidRDefault="008B5C13" w:rsidP="00412B95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gridSpan w:val="2"/>
            <w:vAlign w:val="center"/>
          </w:tcPr>
          <w:p w14:paraId="0EC4B329" w14:textId="77777777" w:rsidR="008B5C13" w:rsidRPr="00DD4C72" w:rsidRDefault="008B5C13" w:rsidP="00412B95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" w:type="pct"/>
            <w:vAlign w:val="center"/>
          </w:tcPr>
          <w:p w14:paraId="057D1AB5" w14:textId="77777777" w:rsidR="008B5C13" w:rsidRPr="00DD4C72" w:rsidRDefault="008B5C13" w:rsidP="00412B95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2" w:type="pct"/>
            <w:vMerge w:val="restart"/>
            <w:vAlign w:val="center"/>
          </w:tcPr>
          <w:p w14:paraId="2B19DD46" w14:textId="62FE6EE4" w:rsidR="008B5C13" w:rsidRPr="00DD4C72" w:rsidRDefault="00DD4C72" w:rsidP="00412B95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  <w:r w:rsidRPr="00DD4C72">
              <w:rPr>
                <w:rFonts w:ascii="Times New Roman" w:hAnsi="Times New Roman"/>
              </w:rPr>
              <w:t>-</w:t>
            </w:r>
          </w:p>
        </w:tc>
        <w:tc>
          <w:tcPr>
            <w:tcW w:w="914" w:type="pct"/>
            <w:vMerge w:val="restart"/>
            <w:vAlign w:val="center"/>
          </w:tcPr>
          <w:p w14:paraId="4ABC3293" w14:textId="5A4F08D1" w:rsidR="008B5C13" w:rsidRPr="00DD4C72" w:rsidRDefault="00DD4C72" w:rsidP="00AA5259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  <w:r w:rsidRPr="00DD4C72">
              <w:rPr>
                <w:rFonts w:ascii="Times New Roman" w:hAnsi="Times New Roman"/>
              </w:rPr>
              <w:t>-</w:t>
            </w:r>
          </w:p>
        </w:tc>
      </w:tr>
      <w:tr w:rsidR="00DD4C72" w:rsidRPr="00DD4C72" w14:paraId="71F5D4D8" w14:textId="77777777" w:rsidTr="00DD4C72">
        <w:trPr>
          <w:trHeight w:val="172"/>
          <w:jc w:val="center"/>
        </w:trPr>
        <w:tc>
          <w:tcPr>
            <w:tcW w:w="180" w:type="pct"/>
            <w:vAlign w:val="center"/>
          </w:tcPr>
          <w:p w14:paraId="0FC6FE5C" w14:textId="77777777" w:rsidR="008B5C13" w:rsidRPr="00DD4C72" w:rsidRDefault="008B5C13" w:rsidP="00353C96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pct"/>
            <w:vAlign w:val="center"/>
          </w:tcPr>
          <w:p w14:paraId="6018BD20" w14:textId="77777777" w:rsidR="008B5C13" w:rsidRPr="00DD4C72" w:rsidRDefault="008B5C13" w:rsidP="00412B95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  <w:r w:rsidRPr="00DD4C72">
              <w:rPr>
                <w:rFonts w:ascii="Times New Roman" w:hAnsi="Times New Roman"/>
              </w:rPr>
              <w:t>- негативное</w:t>
            </w:r>
          </w:p>
        </w:tc>
        <w:tc>
          <w:tcPr>
            <w:tcW w:w="399" w:type="pct"/>
            <w:vMerge/>
            <w:vAlign w:val="center"/>
          </w:tcPr>
          <w:p w14:paraId="301C6D30" w14:textId="77777777" w:rsidR="008B5C13" w:rsidRPr="00DD4C72" w:rsidRDefault="008B5C13" w:rsidP="00412B95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vAlign w:val="center"/>
          </w:tcPr>
          <w:p w14:paraId="4D9587E1" w14:textId="7979AB24" w:rsidR="008B5C13" w:rsidRPr="00DD4C72" w:rsidRDefault="00877B30" w:rsidP="00412B95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  <w:r w:rsidRPr="00DD4C72">
              <w:rPr>
                <w:rFonts w:ascii="Times New Roman" w:hAnsi="Times New Roman"/>
              </w:rPr>
              <w:t>-</w:t>
            </w:r>
          </w:p>
        </w:tc>
        <w:tc>
          <w:tcPr>
            <w:tcW w:w="284" w:type="pct"/>
            <w:vAlign w:val="center"/>
          </w:tcPr>
          <w:p w14:paraId="7C8A9A7A" w14:textId="4BA76CD4" w:rsidR="008B5C13" w:rsidRPr="00DD4C72" w:rsidRDefault="00877B30" w:rsidP="00412B95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  <w:r w:rsidRPr="00DD4C72">
              <w:rPr>
                <w:rFonts w:ascii="Times New Roman" w:hAnsi="Times New Roman"/>
              </w:rPr>
              <w:t>-</w:t>
            </w:r>
          </w:p>
        </w:tc>
        <w:tc>
          <w:tcPr>
            <w:tcW w:w="326" w:type="pct"/>
            <w:gridSpan w:val="2"/>
            <w:vAlign w:val="center"/>
          </w:tcPr>
          <w:p w14:paraId="6C552F0E" w14:textId="7106D874" w:rsidR="008B5C13" w:rsidRPr="00DD4C72" w:rsidRDefault="00877B30" w:rsidP="00412B95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  <w:r w:rsidRPr="00DD4C72">
              <w:rPr>
                <w:rFonts w:ascii="Times New Roman" w:hAnsi="Times New Roman"/>
              </w:rPr>
              <w:t>-</w:t>
            </w:r>
          </w:p>
        </w:tc>
        <w:tc>
          <w:tcPr>
            <w:tcW w:w="308" w:type="pct"/>
            <w:vAlign w:val="center"/>
          </w:tcPr>
          <w:p w14:paraId="711193B6" w14:textId="77777777" w:rsidR="008B5C13" w:rsidRPr="00DD4C72" w:rsidRDefault="008B5C13" w:rsidP="00412B95">
            <w:pPr>
              <w:pStyle w:val="affe"/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2" w:type="pct"/>
            <w:vMerge/>
            <w:vAlign w:val="center"/>
          </w:tcPr>
          <w:p w14:paraId="1AFB2C4A" w14:textId="2B763665" w:rsidR="008B5C13" w:rsidRPr="00DD4C72" w:rsidRDefault="008B5C13" w:rsidP="00412B95">
            <w:pPr>
              <w:pStyle w:val="affe"/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4" w:type="pct"/>
            <w:vMerge/>
            <w:vAlign w:val="center"/>
          </w:tcPr>
          <w:p w14:paraId="30DEE4A1" w14:textId="77777777" w:rsidR="008B5C13" w:rsidRPr="00DD4C72" w:rsidRDefault="008B5C13" w:rsidP="00AA5259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DD4C72" w:rsidRPr="00DD4C72" w14:paraId="68A5B20F" w14:textId="77777777" w:rsidTr="00DD4C72">
        <w:trPr>
          <w:trHeight w:val="85"/>
          <w:jc w:val="center"/>
        </w:trPr>
        <w:tc>
          <w:tcPr>
            <w:tcW w:w="180" w:type="pct"/>
            <w:vAlign w:val="center"/>
          </w:tcPr>
          <w:p w14:paraId="7EF352EF" w14:textId="77777777" w:rsidR="008B5C13" w:rsidRPr="00DD4C72" w:rsidRDefault="008B5C13" w:rsidP="00353C96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pct"/>
            <w:vAlign w:val="center"/>
          </w:tcPr>
          <w:p w14:paraId="57C18D63" w14:textId="77777777" w:rsidR="008B5C13" w:rsidRPr="00DD4C72" w:rsidRDefault="008B5C13" w:rsidP="00412B95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  <w:r w:rsidRPr="00DD4C72">
              <w:rPr>
                <w:rFonts w:ascii="Times New Roman" w:hAnsi="Times New Roman"/>
              </w:rPr>
              <w:t>- нейтральное</w:t>
            </w:r>
          </w:p>
        </w:tc>
        <w:tc>
          <w:tcPr>
            <w:tcW w:w="399" w:type="pct"/>
            <w:vMerge/>
            <w:vAlign w:val="center"/>
          </w:tcPr>
          <w:p w14:paraId="375A04D4" w14:textId="77777777" w:rsidR="008B5C13" w:rsidRPr="00DD4C72" w:rsidRDefault="008B5C13" w:rsidP="00412B95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vAlign w:val="center"/>
          </w:tcPr>
          <w:p w14:paraId="13780825" w14:textId="2EAAD95F" w:rsidR="008B5C13" w:rsidRPr="00DD4C72" w:rsidRDefault="00877B30" w:rsidP="00412B95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  <w:r w:rsidRPr="00DD4C72">
              <w:rPr>
                <w:rFonts w:ascii="Times New Roman" w:hAnsi="Times New Roman"/>
              </w:rPr>
              <w:t>-</w:t>
            </w:r>
          </w:p>
        </w:tc>
        <w:tc>
          <w:tcPr>
            <w:tcW w:w="284" w:type="pct"/>
            <w:vAlign w:val="center"/>
          </w:tcPr>
          <w:p w14:paraId="7EDD1FB8" w14:textId="6B61D578" w:rsidR="008B5C13" w:rsidRPr="00DD4C72" w:rsidRDefault="00877B30" w:rsidP="00412B95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  <w:r w:rsidRPr="00DD4C72">
              <w:rPr>
                <w:rFonts w:ascii="Times New Roman" w:hAnsi="Times New Roman"/>
              </w:rPr>
              <w:t>-</w:t>
            </w:r>
          </w:p>
        </w:tc>
        <w:tc>
          <w:tcPr>
            <w:tcW w:w="326" w:type="pct"/>
            <w:gridSpan w:val="2"/>
            <w:vAlign w:val="center"/>
          </w:tcPr>
          <w:p w14:paraId="0416E376" w14:textId="23475322" w:rsidR="008B5C13" w:rsidRPr="00DD4C72" w:rsidRDefault="00877B30" w:rsidP="00412B95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  <w:r w:rsidRPr="00DD4C72">
              <w:rPr>
                <w:rFonts w:ascii="Times New Roman" w:hAnsi="Times New Roman"/>
              </w:rPr>
              <w:t>-</w:t>
            </w:r>
          </w:p>
        </w:tc>
        <w:tc>
          <w:tcPr>
            <w:tcW w:w="308" w:type="pct"/>
            <w:vAlign w:val="center"/>
          </w:tcPr>
          <w:p w14:paraId="5C2DA5AE" w14:textId="62671DF7" w:rsidR="008B5C13" w:rsidRPr="00DD4C72" w:rsidRDefault="008B5C13" w:rsidP="00412B95">
            <w:pPr>
              <w:pStyle w:val="affe"/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2" w:type="pct"/>
            <w:vMerge/>
            <w:vAlign w:val="center"/>
          </w:tcPr>
          <w:p w14:paraId="7D20E507" w14:textId="4A5C90D9" w:rsidR="008B5C13" w:rsidRPr="00DD4C72" w:rsidRDefault="008B5C13" w:rsidP="00412B95">
            <w:pPr>
              <w:pStyle w:val="affe"/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4" w:type="pct"/>
            <w:vMerge/>
            <w:vAlign w:val="center"/>
          </w:tcPr>
          <w:p w14:paraId="71FF4277" w14:textId="77777777" w:rsidR="008B5C13" w:rsidRPr="00DD4C72" w:rsidRDefault="008B5C13" w:rsidP="00AA5259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DD4C72" w:rsidRPr="00DD4C72" w14:paraId="6D166B96" w14:textId="77777777" w:rsidTr="00DD4C72">
        <w:trPr>
          <w:trHeight w:val="172"/>
          <w:jc w:val="center"/>
        </w:trPr>
        <w:tc>
          <w:tcPr>
            <w:tcW w:w="180" w:type="pct"/>
            <w:vAlign w:val="center"/>
          </w:tcPr>
          <w:p w14:paraId="37ACD9C4" w14:textId="77777777" w:rsidR="008B5C13" w:rsidRPr="00DD4C72" w:rsidRDefault="008B5C13" w:rsidP="00353C96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pct"/>
            <w:vAlign w:val="center"/>
          </w:tcPr>
          <w:p w14:paraId="7D2B18C1" w14:textId="77777777" w:rsidR="008B5C13" w:rsidRPr="00DD4C72" w:rsidRDefault="008B5C13" w:rsidP="00412B95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  <w:r w:rsidRPr="00DD4C72">
              <w:rPr>
                <w:rFonts w:ascii="Times New Roman" w:hAnsi="Times New Roman"/>
              </w:rPr>
              <w:t>- позитивное</w:t>
            </w:r>
          </w:p>
        </w:tc>
        <w:tc>
          <w:tcPr>
            <w:tcW w:w="399" w:type="pct"/>
            <w:vMerge/>
            <w:vAlign w:val="center"/>
          </w:tcPr>
          <w:p w14:paraId="79619B2C" w14:textId="77777777" w:rsidR="008B5C13" w:rsidRPr="00DD4C72" w:rsidRDefault="008B5C13" w:rsidP="00412B95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vAlign w:val="center"/>
          </w:tcPr>
          <w:p w14:paraId="308AD8F4" w14:textId="024D009E" w:rsidR="008B5C13" w:rsidRPr="00DD4C72" w:rsidRDefault="00877B30" w:rsidP="00412B95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  <w:r w:rsidRPr="00DD4C72">
              <w:rPr>
                <w:rFonts w:ascii="Times New Roman" w:hAnsi="Times New Roman"/>
              </w:rPr>
              <w:t>-</w:t>
            </w:r>
          </w:p>
        </w:tc>
        <w:tc>
          <w:tcPr>
            <w:tcW w:w="284" w:type="pct"/>
            <w:vAlign w:val="center"/>
          </w:tcPr>
          <w:p w14:paraId="59B1C6C1" w14:textId="5F1D68E4" w:rsidR="008B5C13" w:rsidRPr="00DD4C72" w:rsidRDefault="00877B30" w:rsidP="00412B95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  <w:r w:rsidRPr="00DD4C72">
              <w:rPr>
                <w:rFonts w:ascii="Times New Roman" w:hAnsi="Times New Roman"/>
              </w:rPr>
              <w:t>-</w:t>
            </w:r>
          </w:p>
        </w:tc>
        <w:tc>
          <w:tcPr>
            <w:tcW w:w="326" w:type="pct"/>
            <w:gridSpan w:val="2"/>
            <w:vAlign w:val="center"/>
          </w:tcPr>
          <w:p w14:paraId="1422CA36" w14:textId="064DD537" w:rsidR="008B5C13" w:rsidRPr="00DD4C72" w:rsidRDefault="00877B30" w:rsidP="00412B95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  <w:r w:rsidRPr="00DD4C72">
              <w:rPr>
                <w:rFonts w:ascii="Times New Roman" w:hAnsi="Times New Roman"/>
              </w:rPr>
              <w:t>-</w:t>
            </w:r>
          </w:p>
        </w:tc>
        <w:tc>
          <w:tcPr>
            <w:tcW w:w="308" w:type="pct"/>
            <w:vAlign w:val="center"/>
          </w:tcPr>
          <w:p w14:paraId="6CFA0B0A" w14:textId="77777777" w:rsidR="008B5C13" w:rsidRPr="00DD4C72" w:rsidRDefault="008B5C13" w:rsidP="00412B95">
            <w:pPr>
              <w:pStyle w:val="affe"/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2" w:type="pct"/>
            <w:vMerge/>
            <w:vAlign w:val="center"/>
          </w:tcPr>
          <w:p w14:paraId="15B422E8" w14:textId="5E39DDAC" w:rsidR="008B5C13" w:rsidRPr="00DD4C72" w:rsidRDefault="008B5C13" w:rsidP="00412B95">
            <w:pPr>
              <w:pStyle w:val="affe"/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4" w:type="pct"/>
            <w:vMerge/>
            <w:vAlign w:val="center"/>
          </w:tcPr>
          <w:p w14:paraId="3AABD4FB" w14:textId="77777777" w:rsidR="008B5C13" w:rsidRPr="00DD4C72" w:rsidRDefault="008B5C13" w:rsidP="00AA5259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DD4C72" w:rsidRPr="00DD4C72" w14:paraId="30367972" w14:textId="77777777" w:rsidTr="00DD4C72">
        <w:trPr>
          <w:trHeight w:val="981"/>
          <w:jc w:val="center"/>
        </w:trPr>
        <w:tc>
          <w:tcPr>
            <w:tcW w:w="180" w:type="pct"/>
            <w:vAlign w:val="center"/>
          </w:tcPr>
          <w:p w14:paraId="102A417F" w14:textId="77777777" w:rsidR="008B5C13" w:rsidRPr="00DD4C72" w:rsidRDefault="008B5C13" w:rsidP="00353C96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  <w:r w:rsidRPr="00DD4C72">
              <w:rPr>
                <w:rFonts w:ascii="Times New Roman" w:hAnsi="Times New Roman"/>
              </w:rPr>
              <w:t>10</w:t>
            </w:r>
          </w:p>
        </w:tc>
        <w:tc>
          <w:tcPr>
            <w:tcW w:w="962" w:type="pct"/>
            <w:vAlign w:val="center"/>
          </w:tcPr>
          <w:p w14:paraId="401F5D1C" w14:textId="77777777" w:rsidR="008B5C13" w:rsidRPr="00DD4C72" w:rsidRDefault="008B5C13" w:rsidP="00412B95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  <w:r w:rsidRPr="00DD4C72">
              <w:rPr>
                <w:rFonts w:ascii="Times New Roman" w:hAnsi="Times New Roman"/>
              </w:rPr>
              <w:t>Доля презентационных пакетов, соответствующих Стандарту качества презентационных пакетов</w:t>
            </w:r>
          </w:p>
        </w:tc>
        <w:tc>
          <w:tcPr>
            <w:tcW w:w="399" w:type="pct"/>
            <w:vAlign w:val="center"/>
          </w:tcPr>
          <w:p w14:paraId="0E43C8F3" w14:textId="77777777" w:rsidR="008B5C13" w:rsidRPr="00DD4C72" w:rsidRDefault="008B5C13" w:rsidP="00412B95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  <w:r w:rsidRPr="00DD4C72">
              <w:rPr>
                <w:rFonts w:ascii="Times New Roman" w:hAnsi="Times New Roman"/>
              </w:rPr>
              <w:t>%</w:t>
            </w:r>
          </w:p>
        </w:tc>
        <w:tc>
          <w:tcPr>
            <w:tcW w:w="284" w:type="pct"/>
            <w:vAlign w:val="center"/>
          </w:tcPr>
          <w:p w14:paraId="5980DA95" w14:textId="77777777" w:rsidR="008B5C13" w:rsidRPr="00DD4C72" w:rsidRDefault="008B5C13" w:rsidP="00412B95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  <w:r w:rsidRPr="00DD4C72">
              <w:rPr>
                <w:rFonts w:ascii="Times New Roman" w:hAnsi="Times New Roman"/>
              </w:rPr>
              <w:t>95</w:t>
            </w:r>
          </w:p>
        </w:tc>
        <w:tc>
          <w:tcPr>
            <w:tcW w:w="284" w:type="pct"/>
            <w:vAlign w:val="center"/>
          </w:tcPr>
          <w:p w14:paraId="3F4E6AD5" w14:textId="77777777" w:rsidR="008B5C13" w:rsidRPr="00DD4C72" w:rsidRDefault="008B5C13" w:rsidP="00412B95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  <w:r w:rsidRPr="00DD4C72">
              <w:rPr>
                <w:rFonts w:ascii="Times New Roman" w:hAnsi="Times New Roman"/>
              </w:rPr>
              <w:t>95</w:t>
            </w:r>
          </w:p>
        </w:tc>
        <w:tc>
          <w:tcPr>
            <w:tcW w:w="326" w:type="pct"/>
            <w:gridSpan w:val="2"/>
            <w:vAlign w:val="center"/>
          </w:tcPr>
          <w:p w14:paraId="3E654C04" w14:textId="77777777" w:rsidR="008B5C13" w:rsidRPr="00DD4C72" w:rsidRDefault="008B5C13" w:rsidP="00412B95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  <w:r w:rsidRPr="00DD4C72">
              <w:rPr>
                <w:rFonts w:ascii="Times New Roman" w:hAnsi="Times New Roman"/>
              </w:rPr>
              <w:t>95</w:t>
            </w:r>
          </w:p>
        </w:tc>
        <w:tc>
          <w:tcPr>
            <w:tcW w:w="308" w:type="pct"/>
            <w:vAlign w:val="center"/>
          </w:tcPr>
          <w:p w14:paraId="730228D6" w14:textId="1C1C43F1" w:rsidR="008B5C13" w:rsidRPr="00DD4C72" w:rsidRDefault="00D455A1" w:rsidP="00412B95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  <w:r w:rsidRPr="00DD4C72">
              <w:rPr>
                <w:rFonts w:ascii="Times New Roman" w:hAnsi="Times New Roman"/>
              </w:rPr>
              <w:t>100%</w:t>
            </w:r>
          </w:p>
        </w:tc>
        <w:tc>
          <w:tcPr>
            <w:tcW w:w="1342" w:type="pct"/>
            <w:vAlign w:val="center"/>
          </w:tcPr>
          <w:p w14:paraId="4F21F8BD" w14:textId="4F866CA0" w:rsidR="008B5C13" w:rsidRPr="00DD4C72" w:rsidRDefault="008B5C13" w:rsidP="00412B95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  <w:r w:rsidRPr="00DD4C72">
              <w:rPr>
                <w:rFonts w:ascii="Times New Roman" w:hAnsi="Times New Roman"/>
              </w:rPr>
              <w:t>Уменьшение финансирования без учета инфляции ведет к удешевлению закупаемой презентационной продукции, в частых случаях методом отказа от соответствующей упаковки или сопровождающего информационного вложения</w:t>
            </w:r>
          </w:p>
        </w:tc>
        <w:tc>
          <w:tcPr>
            <w:tcW w:w="914" w:type="pct"/>
            <w:vAlign w:val="center"/>
          </w:tcPr>
          <w:p w14:paraId="655048D8" w14:textId="77777777" w:rsidR="008B5C13" w:rsidRPr="00DD4C72" w:rsidRDefault="008B5C13" w:rsidP="00AA5259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  <w:r w:rsidRPr="00DD4C72">
              <w:rPr>
                <w:rFonts w:ascii="Times New Roman" w:hAnsi="Times New Roman"/>
              </w:rPr>
              <w:t>Э. 2.6</w:t>
            </w:r>
          </w:p>
          <w:p w14:paraId="54076CAC" w14:textId="77777777" w:rsidR="008B5C13" w:rsidRPr="00DD4C72" w:rsidRDefault="008B5C13" w:rsidP="00AA5259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  <w:r w:rsidRPr="00DD4C72">
              <w:rPr>
                <w:rFonts w:ascii="Times New Roman" w:hAnsi="Times New Roman"/>
              </w:rPr>
              <w:t>Расширение базы деловых контактов.</w:t>
            </w:r>
          </w:p>
          <w:p w14:paraId="3BE0D308" w14:textId="77777777" w:rsidR="008B5C13" w:rsidRPr="00DD4C72" w:rsidRDefault="008B5C13" w:rsidP="00AA5259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  <w:r w:rsidRPr="00DD4C72">
              <w:rPr>
                <w:rFonts w:ascii="Times New Roman" w:hAnsi="Times New Roman"/>
              </w:rPr>
              <w:t>И. 2.2</w:t>
            </w:r>
          </w:p>
          <w:p w14:paraId="3B0CBDDC" w14:textId="77777777" w:rsidR="008B5C13" w:rsidRPr="00DD4C72" w:rsidRDefault="008B5C13" w:rsidP="00AA5259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  <w:r w:rsidRPr="00DD4C72">
              <w:rPr>
                <w:rFonts w:ascii="Times New Roman" w:hAnsi="Times New Roman"/>
              </w:rPr>
              <w:t>Отношение граждан к городу:</w:t>
            </w:r>
          </w:p>
          <w:p w14:paraId="72DC8699" w14:textId="77777777" w:rsidR="008B5C13" w:rsidRPr="00DD4C72" w:rsidRDefault="008B5C13" w:rsidP="00AA5259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  <w:r w:rsidRPr="00DD4C72">
              <w:rPr>
                <w:rFonts w:ascii="Times New Roman" w:hAnsi="Times New Roman"/>
              </w:rPr>
              <w:t>- негативное,</w:t>
            </w:r>
          </w:p>
          <w:p w14:paraId="11248815" w14:textId="77777777" w:rsidR="008B5C13" w:rsidRPr="00DD4C72" w:rsidRDefault="008B5C13" w:rsidP="00AA5259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  <w:r w:rsidRPr="00DD4C72">
              <w:rPr>
                <w:rFonts w:ascii="Times New Roman" w:hAnsi="Times New Roman"/>
              </w:rPr>
              <w:t>- нейтральное,</w:t>
            </w:r>
          </w:p>
          <w:p w14:paraId="418541B4" w14:textId="77777777" w:rsidR="008B5C13" w:rsidRPr="00DD4C72" w:rsidRDefault="008B5C13" w:rsidP="00AA5259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  <w:r w:rsidRPr="00DD4C72">
              <w:rPr>
                <w:rFonts w:ascii="Times New Roman" w:hAnsi="Times New Roman"/>
              </w:rPr>
              <w:t>- позитивное</w:t>
            </w:r>
          </w:p>
        </w:tc>
      </w:tr>
      <w:tr w:rsidR="00DD4C72" w:rsidRPr="00DD4C72" w14:paraId="498B0AC2" w14:textId="77777777" w:rsidTr="00DD4C72">
        <w:trPr>
          <w:trHeight w:val="172"/>
          <w:jc w:val="center"/>
        </w:trPr>
        <w:tc>
          <w:tcPr>
            <w:tcW w:w="180" w:type="pct"/>
            <w:shd w:val="clear" w:color="auto" w:fill="FFFFFF" w:themeFill="background1"/>
            <w:vAlign w:val="center"/>
          </w:tcPr>
          <w:p w14:paraId="34DDE933" w14:textId="77777777" w:rsidR="008B5C13" w:rsidRPr="00DD4C72" w:rsidRDefault="008B5C13" w:rsidP="00353C96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11</w:t>
            </w:r>
          </w:p>
        </w:tc>
        <w:tc>
          <w:tcPr>
            <w:tcW w:w="962" w:type="pct"/>
            <w:shd w:val="clear" w:color="auto" w:fill="FFFFFF" w:themeFill="background1"/>
            <w:vAlign w:val="center"/>
          </w:tcPr>
          <w:p w14:paraId="40481AC0" w14:textId="77777777" w:rsidR="008B5C13" w:rsidRPr="00DD4C72" w:rsidRDefault="008B5C13" w:rsidP="00412B95">
            <w:pPr>
              <w:pStyle w:val="ConsPlusCell"/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</w:rPr>
            </w:pPr>
            <w:r w:rsidRPr="00DD4C72">
              <w:rPr>
                <w:rFonts w:ascii="Times New Roman" w:hAnsi="Times New Roman"/>
              </w:rPr>
              <w:t>Количество организуемых мероприятий, направленных на формирование положительного имиджа города</w:t>
            </w:r>
            <w:r w:rsidRPr="00DD4C72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14:paraId="29370DB2" w14:textId="77777777" w:rsidR="008B5C13" w:rsidRPr="00DD4C72" w:rsidRDefault="008B5C13" w:rsidP="00412B95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единиц</w:t>
            </w:r>
          </w:p>
        </w:tc>
        <w:tc>
          <w:tcPr>
            <w:tcW w:w="284" w:type="pct"/>
            <w:shd w:val="clear" w:color="auto" w:fill="FFFFFF" w:themeFill="background1"/>
            <w:vAlign w:val="center"/>
          </w:tcPr>
          <w:p w14:paraId="40152641" w14:textId="31CE5E4E" w:rsidR="008B5C13" w:rsidRPr="00DD4C72" w:rsidRDefault="00D455A1" w:rsidP="00412B95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-</w:t>
            </w:r>
          </w:p>
        </w:tc>
        <w:tc>
          <w:tcPr>
            <w:tcW w:w="284" w:type="pct"/>
            <w:shd w:val="clear" w:color="auto" w:fill="FFFFFF" w:themeFill="background1"/>
            <w:vAlign w:val="center"/>
          </w:tcPr>
          <w:p w14:paraId="0669551F" w14:textId="2DC55898" w:rsidR="008B5C13" w:rsidRPr="00DD4C72" w:rsidRDefault="00D455A1" w:rsidP="00412B95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-</w:t>
            </w:r>
          </w:p>
        </w:tc>
        <w:tc>
          <w:tcPr>
            <w:tcW w:w="326" w:type="pct"/>
            <w:gridSpan w:val="2"/>
            <w:shd w:val="clear" w:color="auto" w:fill="FFFFFF" w:themeFill="background1"/>
            <w:vAlign w:val="center"/>
          </w:tcPr>
          <w:p w14:paraId="11F34102" w14:textId="075B4DF5" w:rsidR="008B5C13" w:rsidRPr="00DD4C72" w:rsidRDefault="00D455A1" w:rsidP="00412B95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-</w:t>
            </w:r>
          </w:p>
        </w:tc>
        <w:tc>
          <w:tcPr>
            <w:tcW w:w="308" w:type="pct"/>
            <w:shd w:val="clear" w:color="auto" w:fill="FFFFFF" w:themeFill="background1"/>
            <w:vAlign w:val="center"/>
          </w:tcPr>
          <w:p w14:paraId="67D6C4A8" w14:textId="77777777" w:rsidR="008B5C13" w:rsidRPr="00DD4C72" w:rsidRDefault="008B5C13" w:rsidP="00412B95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ru-RU"/>
              </w:rPr>
            </w:pPr>
          </w:p>
        </w:tc>
        <w:tc>
          <w:tcPr>
            <w:tcW w:w="1342" w:type="pct"/>
            <w:shd w:val="clear" w:color="auto" w:fill="FFFFFF" w:themeFill="background1"/>
            <w:vAlign w:val="center"/>
          </w:tcPr>
          <w:p w14:paraId="3C11ACCA" w14:textId="063461E7" w:rsidR="008B5C13" w:rsidRPr="00DD4C72" w:rsidRDefault="00DD4C72" w:rsidP="00DD4C72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DD4C7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14" w:type="pct"/>
            <w:shd w:val="clear" w:color="auto" w:fill="FFFFFF" w:themeFill="background1"/>
            <w:vAlign w:val="center"/>
          </w:tcPr>
          <w:p w14:paraId="0D1E8AAB" w14:textId="77777777" w:rsidR="008B5C13" w:rsidRPr="00DD4C72" w:rsidRDefault="008B5C13" w:rsidP="00AA5259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И. 2.1</w:t>
            </w:r>
          </w:p>
          <w:p w14:paraId="67BA67F5" w14:textId="77777777" w:rsidR="008B5C13" w:rsidRPr="00DD4C72" w:rsidRDefault="008B5C13" w:rsidP="00AA5259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Количество позитивных и нейтральных сообщений о городе в региональных, федеральных, зарубежных СМИ и сети Интернет.</w:t>
            </w:r>
          </w:p>
          <w:p w14:paraId="753317CA" w14:textId="77777777" w:rsidR="008B5C13" w:rsidRPr="00DD4C72" w:rsidRDefault="008B5C13" w:rsidP="00AA5259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Э. 2.6</w:t>
            </w:r>
          </w:p>
          <w:p w14:paraId="44248EE7" w14:textId="77777777" w:rsidR="008B5C13" w:rsidRPr="00DD4C72" w:rsidRDefault="008B5C13" w:rsidP="00AA5259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Расширение базы деловых контактов</w:t>
            </w:r>
          </w:p>
        </w:tc>
      </w:tr>
      <w:tr w:rsidR="00DD4C72" w:rsidRPr="00DD4C72" w14:paraId="22C2098B" w14:textId="77777777" w:rsidTr="00DD4C72">
        <w:trPr>
          <w:trHeight w:val="172"/>
          <w:jc w:val="center"/>
        </w:trPr>
        <w:tc>
          <w:tcPr>
            <w:tcW w:w="180" w:type="pct"/>
            <w:vAlign w:val="center"/>
          </w:tcPr>
          <w:p w14:paraId="7628A252" w14:textId="77777777" w:rsidR="008B5C13" w:rsidRPr="00DD4C72" w:rsidRDefault="008B5C13" w:rsidP="00353C96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  <w:r w:rsidRPr="00DD4C72">
              <w:rPr>
                <w:rFonts w:ascii="Times New Roman" w:hAnsi="Times New Roman"/>
              </w:rPr>
              <w:t>12</w:t>
            </w:r>
          </w:p>
        </w:tc>
        <w:tc>
          <w:tcPr>
            <w:tcW w:w="962" w:type="pct"/>
            <w:vAlign w:val="center"/>
          </w:tcPr>
          <w:p w14:paraId="0FE80892" w14:textId="77777777" w:rsidR="008B5C13" w:rsidRPr="00DD4C72" w:rsidRDefault="008B5C13" w:rsidP="00412B95">
            <w:pPr>
              <w:pStyle w:val="ConsPlusCell"/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</w:rPr>
            </w:pPr>
            <w:r w:rsidRPr="00DD4C72">
              <w:rPr>
                <w:rFonts w:ascii="Times New Roman" w:hAnsi="Times New Roman"/>
              </w:rPr>
              <w:t xml:space="preserve">Оценка горожанами </w:t>
            </w:r>
            <w:r w:rsidRPr="00DD4C72">
              <w:rPr>
                <w:rFonts w:ascii="Times New Roman" w:hAnsi="Times New Roman"/>
              </w:rPr>
              <w:lastRenderedPageBreak/>
              <w:t>информационной открытости органов местного самоуправления, достаточности информации об их деятельности</w:t>
            </w:r>
          </w:p>
        </w:tc>
        <w:tc>
          <w:tcPr>
            <w:tcW w:w="399" w:type="pct"/>
            <w:vAlign w:val="center"/>
          </w:tcPr>
          <w:p w14:paraId="539D885A" w14:textId="77777777" w:rsidR="008B5C13" w:rsidRPr="00DD4C72" w:rsidRDefault="008B5C13" w:rsidP="00412B95">
            <w:pPr>
              <w:pStyle w:val="ConsPlusCell"/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</w:rPr>
            </w:pPr>
            <w:r w:rsidRPr="00DD4C72">
              <w:rPr>
                <w:rFonts w:ascii="Times New Roman" w:hAnsi="Times New Roman"/>
              </w:rPr>
              <w:lastRenderedPageBreak/>
              <w:t>балл</w:t>
            </w:r>
          </w:p>
        </w:tc>
        <w:tc>
          <w:tcPr>
            <w:tcW w:w="284" w:type="pct"/>
            <w:vAlign w:val="center"/>
          </w:tcPr>
          <w:p w14:paraId="5D84D131" w14:textId="783CA245" w:rsidR="008B5C13" w:rsidRPr="00DD4C72" w:rsidRDefault="00D455A1" w:rsidP="00DD4C72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  <w:r w:rsidRPr="00DD4C72">
              <w:rPr>
                <w:rFonts w:ascii="Times New Roman" w:hAnsi="Times New Roman"/>
              </w:rPr>
              <w:t>51,3</w:t>
            </w:r>
          </w:p>
        </w:tc>
        <w:tc>
          <w:tcPr>
            <w:tcW w:w="284" w:type="pct"/>
            <w:vAlign w:val="center"/>
          </w:tcPr>
          <w:p w14:paraId="4B5A1F3D" w14:textId="77777777" w:rsidR="008B5C13" w:rsidRPr="00DD4C72" w:rsidRDefault="008B5C13" w:rsidP="00DD4C72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  <w:r w:rsidRPr="00DD4C72">
              <w:rPr>
                <w:rFonts w:ascii="Times New Roman" w:hAnsi="Times New Roman"/>
              </w:rPr>
              <w:t xml:space="preserve">По </w:t>
            </w:r>
            <w:r w:rsidRPr="00DD4C72">
              <w:rPr>
                <w:rFonts w:ascii="Times New Roman" w:hAnsi="Times New Roman"/>
              </w:rPr>
              <w:lastRenderedPageBreak/>
              <w:t>опросу</w:t>
            </w:r>
          </w:p>
        </w:tc>
        <w:tc>
          <w:tcPr>
            <w:tcW w:w="326" w:type="pct"/>
            <w:gridSpan w:val="2"/>
            <w:vAlign w:val="center"/>
          </w:tcPr>
          <w:p w14:paraId="5B6D4A37" w14:textId="7931AE37" w:rsidR="008B5C13" w:rsidRPr="00DD4C72" w:rsidRDefault="008B5C13" w:rsidP="00DD4C72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  <w:r w:rsidRPr="00DD4C72">
              <w:rPr>
                <w:rFonts w:ascii="Times New Roman" w:hAnsi="Times New Roman"/>
              </w:rPr>
              <w:lastRenderedPageBreak/>
              <w:t>5</w:t>
            </w:r>
            <w:r w:rsidR="00D455A1" w:rsidRPr="00DD4C72">
              <w:rPr>
                <w:rFonts w:ascii="Times New Roman" w:hAnsi="Times New Roman"/>
              </w:rPr>
              <w:t>2</w:t>
            </w:r>
            <w:r w:rsidRPr="00DD4C72">
              <w:rPr>
                <w:rFonts w:ascii="Times New Roman" w:hAnsi="Times New Roman"/>
              </w:rPr>
              <w:t>,</w:t>
            </w:r>
            <w:r w:rsidR="00D455A1" w:rsidRPr="00DD4C72">
              <w:rPr>
                <w:rFonts w:ascii="Times New Roman" w:hAnsi="Times New Roman"/>
              </w:rPr>
              <w:t>4</w:t>
            </w:r>
          </w:p>
        </w:tc>
        <w:tc>
          <w:tcPr>
            <w:tcW w:w="308" w:type="pct"/>
            <w:vAlign w:val="center"/>
          </w:tcPr>
          <w:p w14:paraId="70F3DAA3" w14:textId="77777777" w:rsidR="008B5C13" w:rsidRPr="00DD4C72" w:rsidRDefault="008B5C13" w:rsidP="00412B95">
            <w:pPr>
              <w:pStyle w:val="ConsPlusCell"/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342" w:type="pct"/>
            <w:vAlign w:val="center"/>
          </w:tcPr>
          <w:p w14:paraId="0AC4FEC5" w14:textId="6E2B53EA" w:rsidR="008B5C13" w:rsidRPr="00DD4C72" w:rsidRDefault="008B5C13" w:rsidP="00412B95">
            <w:pPr>
              <w:pStyle w:val="ConsPlusCell"/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</w:rPr>
            </w:pPr>
            <w:r w:rsidRPr="00DD4C72">
              <w:rPr>
                <w:rFonts w:ascii="Times New Roman" w:hAnsi="Times New Roman"/>
              </w:rPr>
              <w:t xml:space="preserve">Показатель формируется на основе </w:t>
            </w:r>
            <w:r w:rsidRPr="00DD4C72">
              <w:rPr>
                <w:rFonts w:ascii="Times New Roman" w:hAnsi="Times New Roman"/>
              </w:rPr>
              <w:lastRenderedPageBreak/>
              <w:t xml:space="preserve">результатов социологического опроса, проводимого МКУ </w:t>
            </w:r>
            <w:r w:rsidR="007744CA" w:rsidRPr="00DD4C72">
              <w:rPr>
                <w:rFonts w:ascii="Times New Roman" w:hAnsi="Times New Roman"/>
              </w:rPr>
              <w:t>«</w:t>
            </w:r>
            <w:r w:rsidRPr="00DD4C72">
              <w:rPr>
                <w:rFonts w:ascii="Times New Roman" w:hAnsi="Times New Roman"/>
              </w:rPr>
              <w:t>ИМА Череповец</w:t>
            </w:r>
            <w:r w:rsidR="007744CA" w:rsidRPr="00DD4C72">
              <w:rPr>
                <w:rFonts w:ascii="Times New Roman" w:hAnsi="Times New Roman"/>
              </w:rPr>
              <w:t>»</w:t>
            </w:r>
            <w:r w:rsidRPr="00DD4C72">
              <w:rPr>
                <w:rFonts w:ascii="Times New Roman" w:hAnsi="Times New Roman"/>
              </w:rPr>
              <w:t xml:space="preserve"> ежегодно в декабре. Спрогнозировать плановые значения невозможно.</w:t>
            </w:r>
          </w:p>
        </w:tc>
        <w:tc>
          <w:tcPr>
            <w:tcW w:w="914" w:type="pct"/>
            <w:vAlign w:val="center"/>
          </w:tcPr>
          <w:p w14:paraId="016B280F" w14:textId="77777777" w:rsidR="008B5C13" w:rsidRPr="00DD4C72" w:rsidRDefault="000653F3" w:rsidP="00AA5259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  <w:r w:rsidRPr="00DD4C72">
              <w:rPr>
                <w:rFonts w:ascii="Times New Roman" w:hAnsi="Times New Roman"/>
              </w:rPr>
              <w:lastRenderedPageBreak/>
              <w:t>Ч</w:t>
            </w:r>
            <w:r w:rsidR="00AE6102" w:rsidRPr="00DD4C72">
              <w:rPr>
                <w:rFonts w:ascii="Times New Roman" w:hAnsi="Times New Roman"/>
              </w:rPr>
              <w:t xml:space="preserve"> 4</w:t>
            </w:r>
            <w:r w:rsidRPr="00DD4C72">
              <w:rPr>
                <w:rFonts w:ascii="Times New Roman" w:hAnsi="Times New Roman"/>
              </w:rPr>
              <w:t>.3.</w:t>
            </w:r>
          </w:p>
          <w:p w14:paraId="426E766D" w14:textId="133C8C63" w:rsidR="00AE6102" w:rsidRPr="00DD4C72" w:rsidRDefault="00AE6102" w:rsidP="00AA5259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  <w:r w:rsidRPr="00DD4C72">
              <w:rPr>
                <w:rFonts w:ascii="Times New Roman" w:hAnsi="Times New Roman"/>
              </w:rPr>
              <w:lastRenderedPageBreak/>
              <w:t>Оценка горожанами информационной открытости органов местного самоуправления, достаточности информации об их деятельности</w:t>
            </w:r>
          </w:p>
        </w:tc>
      </w:tr>
      <w:tr w:rsidR="00DD4C72" w:rsidRPr="00DD4C72" w14:paraId="55E7142A" w14:textId="77777777" w:rsidTr="00DD4C72">
        <w:trPr>
          <w:trHeight w:val="172"/>
          <w:jc w:val="center"/>
        </w:trPr>
        <w:tc>
          <w:tcPr>
            <w:tcW w:w="180" w:type="pct"/>
            <w:vAlign w:val="center"/>
          </w:tcPr>
          <w:p w14:paraId="08F4DA17" w14:textId="77777777" w:rsidR="00B30C69" w:rsidRPr="00DD4C72" w:rsidRDefault="00B30C69" w:rsidP="00353C96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  <w:r w:rsidRPr="00DD4C72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962" w:type="pct"/>
            <w:vAlign w:val="center"/>
          </w:tcPr>
          <w:p w14:paraId="345F477F" w14:textId="77777777" w:rsidR="00B30C69" w:rsidRPr="00DD4C72" w:rsidRDefault="00B30C69" w:rsidP="00412B95">
            <w:pPr>
              <w:pStyle w:val="ConsPlusCell"/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</w:rPr>
            </w:pPr>
            <w:r w:rsidRPr="00DD4C72">
              <w:rPr>
                <w:rFonts w:ascii="Times New Roman" w:hAnsi="Times New Roman"/>
              </w:rPr>
              <w:t>Количество уникальных посетителей официального сайта г. Череповца www.cherinfo.ru</w:t>
            </w:r>
          </w:p>
        </w:tc>
        <w:tc>
          <w:tcPr>
            <w:tcW w:w="399" w:type="pct"/>
            <w:vAlign w:val="center"/>
          </w:tcPr>
          <w:p w14:paraId="4646B43E" w14:textId="77777777" w:rsidR="00B30C69" w:rsidRPr="00DD4C72" w:rsidRDefault="00B30C69" w:rsidP="00412B95">
            <w:pPr>
              <w:pStyle w:val="ConsPlusCell"/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</w:rPr>
            </w:pPr>
            <w:r w:rsidRPr="00DD4C72">
              <w:rPr>
                <w:rFonts w:ascii="Times New Roman" w:hAnsi="Times New Roman"/>
              </w:rPr>
              <w:t>единица</w:t>
            </w:r>
          </w:p>
        </w:tc>
        <w:tc>
          <w:tcPr>
            <w:tcW w:w="284" w:type="pct"/>
            <w:vAlign w:val="center"/>
          </w:tcPr>
          <w:p w14:paraId="2E03DBB8" w14:textId="6D844CF1" w:rsidR="00B30C69" w:rsidRPr="00DD4C72" w:rsidRDefault="00B30C69" w:rsidP="00412B95">
            <w:pPr>
              <w:pStyle w:val="ConsPlusCell"/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</w:rPr>
            </w:pPr>
            <w:r w:rsidRPr="00DD4C72">
              <w:rPr>
                <w:rFonts w:ascii="Times New Roman" w:hAnsi="Times New Roman"/>
              </w:rPr>
              <w:t>191</w:t>
            </w:r>
            <w:r w:rsidR="001E3BF1" w:rsidRPr="00DD4C72">
              <w:rPr>
                <w:rFonts w:ascii="Times New Roman" w:hAnsi="Times New Roman"/>
              </w:rPr>
              <w:t xml:space="preserve"> </w:t>
            </w:r>
            <w:r w:rsidRPr="00DD4C72">
              <w:rPr>
                <w:rFonts w:ascii="Times New Roman" w:hAnsi="Times New Roman"/>
              </w:rPr>
              <w:t>236</w:t>
            </w:r>
          </w:p>
        </w:tc>
        <w:tc>
          <w:tcPr>
            <w:tcW w:w="284" w:type="pct"/>
            <w:vAlign w:val="center"/>
          </w:tcPr>
          <w:p w14:paraId="6510E953" w14:textId="011973BE" w:rsidR="00B30C69" w:rsidRPr="00DD4C72" w:rsidRDefault="00B30C69" w:rsidP="00412B95">
            <w:pPr>
              <w:pStyle w:val="ConsPlusCell"/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</w:rPr>
            </w:pPr>
            <w:r w:rsidRPr="00DD4C72">
              <w:rPr>
                <w:rFonts w:ascii="Times New Roman" w:hAnsi="Times New Roman"/>
              </w:rPr>
              <w:t>230</w:t>
            </w:r>
            <w:r w:rsidR="001E3BF1" w:rsidRPr="00DD4C72">
              <w:rPr>
                <w:rFonts w:ascii="Times New Roman" w:hAnsi="Times New Roman"/>
              </w:rPr>
              <w:t xml:space="preserve"> </w:t>
            </w:r>
            <w:r w:rsidRPr="00DD4C72">
              <w:rPr>
                <w:rFonts w:ascii="Times New Roman" w:hAnsi="Times New Roman"/>
              </w:rPr>
              <w:t>000</w:t>
            </w:r>
          </w:p>
        </w:tc>
        <w:tc>
          <w:tcPr>
            <w:tcW w:w="326" w:type="pct"/>
            <w:gridSpan w:val="2"/>
            <w:vAlign w:val="center"/>
          </w:tcPr>
          <w:p w14:paraId="54D3F9EE" w14:textId="342B70D7" w:rsidR="00B30C69" w:rsidRPr="00DD4C72" w:rsidRDefault="00B30C69" w:rsidP="00412B95">
            <w:pPr>
              <w:pStyle w:val="ConsPlusCell"/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</w:rPr>
            </w:pPr>
            <w:r w:rsidRPr="00DD4C72">
              <w:rPr>
                <w:rFonts w:ascii="Times New Roman" w:hAnsi="Times New Roman"/>
              </w:rPr>
              <w:t>240</w:t>
            </w:r>
            <w:r w:rsidR="001E3BF1" w:rsidRPr="00DD4C72">
              <w:rPr>
                <w:rFonts w:ascii="Times New Roman" w:hAnsi="Times New Roman"/>
              </w:rPr>
              <w:t xml:space="preserve"> </w:t>
            </w:r>
            <w:r w:rsidRPr="00DD4C72">
              <w:rPr>
                <w:rFonts w:ascii="Times New Roman" w:hAnsi="Times New Roman"/>
              </w:rPr>
              <w:t>305</w:t>
            </w:r>
          </w:p>
        </w:tc>
        <w:tc>
          <w:tcPr>
            <w:tcW w:w="308" w:type="pct"/>
            <w:vAlign w:val="center"/>
          </w:tcPr>
          <w:p w14:paraId="5F7D2962" w14:textId="64E36A4E" w:rsidR="00B30C69" w:rsidRPr="00DD4C72" w:rsidRDefault="00B30C69" w:rsidP="00412B95">
            <w:pPr>
              <w:pStyle w:val="ConsPlusCell"/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</w:rPr>
            </w:pPr>
            <w:r w:rsidRPr="00DD4C72">
              <w:rPr>
                <w:rFonts w:ascii="Times New Roman" w:hAnsi="Times New Roman"/>
              </w:rPr>
              <w:t>104,48</w:t>
            </w:r>
          </w:p>
        </w:tc>
        <w:tc>
          <w:tcPr>
            <w:tcW w:w="1342" w:type="pct"/>
            <w:vAlign w:val="center"/>
          </w:tcPr>
          <w:p w14:paraId="63280510" w14:textId="46C6696A" w:rsidR="00B30C69" w:rsidRPr="00DD4C72" w:rsidRDefault="00B30C69" w:rsidP="00412B95">
            <w:pPr>
              <w:pStyle w:val="ConsPlusCell"/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</w:rPr>
            </w:pPr>
            <w:r w:rsidRPr="00DD4C72">
              <w:rPr>
                <w:rFonts w:ascii="Times New Roman" w:hAnsi="Times New Roman"/>
              </w:rPr>
              <w:t xml:space="preserve">Превышение планового показателя объясняется продолжающимся ростом интернет- аудитории, а также высокой заинтересованностью жителей г. Череповца к информации из официальных источников в период пандемии коронавируса. Повлияла на показатель проделанная работа по внедрению сервиса пуш-уведомлений о новостях сайта в августе 2021 г. (в н.в. 4206 подписчиков). Отразилась на показателе работа по созданию раздела </w:t>
            </w:r>
            <w:r w:rsidR="007744CA" w:rsidRPr="00DD4C72">
              <w:rPr>
                <w:rFonts w:ascii="Times New Roman" w:hAnsi="Times New Roman"/>
              </w:rPr>
              <w:t>«</w:t>
            </w:r>
            <w:r w:rsidRPr="00DD4C72">
              <w:rPr>
                <w:rFonts w:ascii="Times New Roman" w:hAnsi="Times New Roman"/>
              </w:rPr>
              <w:t>Кружки и секции ФИС</w:t>
            </w:r>
            <w:r w:rsidR="007744CA" w:rsidRPr="00DD4C72">
              <w:rPr>
                <w:rFonts w:ascii="Times New Roman" w:hAnsi="Times New Roman"/>
              </w:rPr>
              <w:t>»</w:t>
            </w:r>
            <w:r w:rsidRPr="00DD4C72">
              <w:rPr>
                <w:rFonts w:ascii="Times New Roman" w:hAnsi="Times New Roman"/>
              </w:rPr>
              <w:t xml:space="preserve">, актуализации страниц сайта, работа по доработке мобильной версии сайта, обновлению сервиса уличных видеокамер (совместно с ЦМИРиТ) и продажи билетов на автобусы (совместно с автоколонной 1456). </w:t>
            </w:r>
          </w:p>
        </w:tc>
        <w:tc>
          <w:tcPr>
            <w:tcW w:w="914" w:type="pct"/>
            <w:vAlign w:val="center"/>
          </w:tcPr>
          <w:p w14:paraId="5F2DC5A8" w14:textId="77777777" w:rsidR="00B30C69" w:rsidRPr="00DD4C72" w:rsidRDefault="000653F3" w:rsidP="00AA5259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  <w:r w:rsidRPr="00DD4C72">
              <w:rPr>
                <w:rFonts w:ascii="Times New Roman" w:hAnsi="Times New Roman"/>
              </w:rPr>
              <w:t>И 1.1.</w:t>
            </w:r>
          </w:p>
          <w:p w14:paraId="11571C58" w14:textId="11FD65B3" w:rsidR="00AE6102" w:rsidRPr="00DD4C72" w:rsidRDefault="00AE6102" w:rsidP="00AA5259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  <w:r w:rsidRPr="00DD4C72">
              <w:rPr>
                <w:rFonts w:ascii="Times New Roman" w:hAnsi="Times New Roman"/>
              </w:rPr>
              <w:t>Количество позитивных и нейтральных сообщений о МСУ в городском медийном пространстве</w:t>
            </w:r>
          </w:p>
        </w:tc>
      </w:tr>
      <w:tr w:rsidR="00DD4C72" w:rsidRPr="00DD4C72" w14:paraId="29AB27E0" w14:textId="77777777" w:rsidTr="00DD4C72">
        <w:trPr>
          <w:trHeight w:val="172"/>
          <w:jc w:val="center"/>
        </w:trPr>
        <w:tc>
          <w:tcPr>
            <w:tcW w:w="180" w:type="pct"/>
            <w:vAlign w:val="center"/>
          </w:tcPr>
          <w:p w14:paraId="1CFD71F1" w14:textId="77777777" w:rsidR="00B05A74" w:rsidRPr="00DD4C72" w:rsidRDefault="00B05A74" w:rsidP="00353C96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  <w:r w:rsidRPr="00DD4C72">
              <w:rPr>
                <w:rFonts w:ascii="Times New Roman" w:hAnsi="Times New Roman"/>
              </w:rPr>
              <w:t>14</w:t>
            </w:r>
          </w:p>
        </w:tc>
        <w:tc>
          <w:tcPr>
            <w:tcW w:w="962" w:type="pct"/>
            <w:vAlign w:val="center"/>
          </w:tcPr>
          <w:p w14:paraId="4208E67E" w14:textId="77777777" w:rsidR="00B05A74" w:rsidRPr="00DD4C72" w:rsidRDefault="00B05A74" w:rsidP="00412B95">
            <w:pPr>
              <w:pStyle w:val="ConsPlusCell"/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</w:rPr>
            </w:pPr>
            <w:r w:rsidRPr="00DD4C72">
              <w:rPr>
                <w:rFonts w:ascii="Times New Roman" w:hAnsi="Times New Roman"/>
              </w:rPr>
              <w:t>Количество реализованных медиапланов и графиков/ медиапланов с имиджевым приращением</w:t>
            </w:r>
          </w:p>
        </w:tc>
        <w:tc>
          <w:tcPr>
            <w:tcW w:w="399" w:type="pct"/>
            <w:vAlign w:val="center"/>
          </w:tcPr>
          <w:p w14:paraId="6A7F5599" w14:textId="77777777" w:rsidR="00B05A74" w:rsidRPr="00DD4C72" w:rsidRDefault="00B05A74" w:rsidP="00412B95">
            <w:pPr>
              <w:pStyle w:val="ConsPlusCell"/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</w:rPr>
            </w:pPr>
            <w:r w:rsidRPr="00DD4C72">
              <w:rPr>
                <w:rFonts w:ascii="Times New Roman" w:hAnsi="Times New Roman"/>
              </w:rPr>
              <w:t>штук</w:t>
            </w:r>
          </w:p>
        </w:tc>
        <w:tc>
          <w:tcPr>
            <w:tcW w:w="284" w:type="pct"/>
            <w:vAlign w:val="center"/>
          </w:tcPr>
          <w:p w14:paraId="3203C904" w14:textId="4F99FF11" w:rsidR="00B05A74" w:rsidRPr="00DD4C72" w:rsidRDefault="00B05A74" w:rsidP="00DD4C72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  <w:r w:rsidRPr="00DD4C72">
              <w:rPr>
                <w:rFonts w:ascii="Times New Roman" w:hAnsi="Times New Roman"/>
              </w:rPr>
              <w:t>25/44</w:t>
            </w:r>
          </w:p>
        </w:tc>
        <w:tc>
          <w:tcPr>
            <w:tcW w:w="284" w:type="pct"/>
            <w:vAlign w:val="center"/>
          </w:tcPr>
          <w:p w14:paraId="564370A6" w14:textId="2B94C869" w:rsidR="00B05A74" w:rsidRPr="00DD4C72" w:rsidRDefault="00B05A74" w:rsidP="00DD4C72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  <w:r w:rsidRPr="00DD4C72">
              <w:rPr>
                <w:rFonts w:ascii="Times New Roman" w:hAnsi="Times New Roman"/>
              </w:rPr>
              <w:t>8/50</w:t>
            </w:r>
          </w:p>
        </w:tc>
        <w:tc>
          <w:tcPr>
            <w:tcW w:w="326" w:type="pct"/>
            <w:gridSpan w:val="2"/>
            <w:vAlign w:val="center"/>
          </w:tcPr>
          <w:p w14:paraId="7445741B" w14:textId="77B91A69" w:rsidR="00B05A74" w:rsidRPr="00DD4C72" w:rsidRDefault="00B05A74" w:rsidP="00DD4C72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  <w:r w:rsidRPr="00DD4C72">
              <w:rPr>
                <w:rFonts w:ascii="Times New Roman" w:hAnsi="Times New Roman"/>
              </w:rPr>
              <w:t>8/50</w:t>
            </w:r>
          </w:p>
        </w:tc>
        <w:tc>
          <w:tcPr>
            <w:tcW w:w="308" w:type="pct"/>
            <w:vAlign w:val="center"/>
          </w:tcPr>
          <w:p w14:paraId="0451BBF5" w14:textId="13371792" w:rsidR="00B05A74" w:rsidRPr="00DD4C72" w:rsidRDefault="00B05A74" w:rsidP="00DD4C72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  <w:r w:rsidRPr="00DD4C72">
              <w:rPr>
                <w:rFonts w:ascii="Times New Roman" w:hAnsi="Times New Roman"/>
              </w:rPr>
              <w:t>100,00</w:t>
            </w:r>
          </w:p>
        </w:tc>
        <w:tc>
          <w:tcPr>
            <w:tcW w:w="1342" w:type="pct"/>
            <w:vAlign w:val="center"/>
          </w:tcPr>
          <w:p w14:paraId="27842DEA" w14:textId="072BC6DE" w:rsidR="00B05A74" w:rsidRPr="00DD4C72" w:rsidRDefault="00B05A74" w:rsidP="00412B95">
            <w:pPr>
              <w:pStyle w:val="ConsPlusCell"/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</w:rPr>
            </w:pPr>
            <w:r w:rsidRPr="00DD4C72">
              <w:rPr>
                <w:rFonts w:ascii="Times New Roman" w:hAnsi="Times New Roman"/>
              </w:rPr>
              <w:t>Количество реализованных медиапланов и графиков/ медиапланов с имиджевым приращением</w:t>
            </w:r>
          </w:p>
        </w:tc>
        <w:tc>
          <w:tcPr>
            <w:tcW w:w="914" w:type="pct"/>
            <w:vAlign w:val="center"/>
          </w:tcPr>
          <w:p w14:paraId="14E23876" w14:textId="77777777" w:rsidR="00B05A74" w:rsidRPr="00DD4C72" w:rsidRDefault="00B05A74" w:rsidP="00AA5259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  <w:r w:rsidRPr="00DD4C72">
              <w:rPr>
                <w:rFonts w:ascii="Times New Roman" w:hAnsi="Times New Roman"/>
              </w:rPr>
              <w:t>Ч.4.3</w:t>
            </w:r>
          </w:p>
          <w:p w14:paraId="459CC129" w14:textId="77777777" w:rsidR="00B05A74" w:rsidRPr="00DD4C72" w:rsidRDefault="00B05A74" w:rsidP="00AA5259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  <w:r w:rsidRPr="00DD4C72">
              <w:rPr>
                <w:rFonts w:ascii="Times New Roman" w:hAnsi="Times New Roman"/>
              </w:rPr>
              <w:t>Оценка горожанами информационной открытости органов местного самоуправления, достаточности информации об их деятельности</w:t>
            </w:r>
          </w:p>
        </w:tc>
      </w:tr>
      <w:tr w:rsidR="00DD4C72" w:rsidRPr="00DD4C72" w14:paraId="0217D64B" w14:textId="77777777" w:rsidTr="00DD4C72">
        <w:trPr>
          <w:trHeight w:val="172"/>
          <w:jc w:val="center"/>
        </w:trPr>
        <w:tc>
          <w:tcPr>
            <w:tcW w:w="180" w:type="pct"/>
            <w:vAlign w:val="center"/>
          </w:tcPr>
          <w:p w14:paraId="26257805" w14:textId="77777777" w:rsidR="00B05A74" w:rsidRPr="00DD4C72" w:rsidRDefault="00B05A74" w:rsidP="00353C96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  <w:r w:rsidRPr="00DD4C72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962" w:type="pct"/>
            <w:vAlign w:val="center"/>
          </w:tcPr>
          <w:p w14:paraId="067A21C6" w14:textId="77777777" w:rsidR="00B05A74" w:rsidRPr="00DD4C72" w:rsidRDefault="00B05A74" w:rsidP="00412B95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Количество позитивных и нейтральных сообщений об органах местного самоуправления в городском медийном пространстве</w:t>
            </w:r>
          </w:p>
        </w:tc>
        <w:tc>
          <w:tcPr>
            <w:tcW w:w="399" w:type="pct"/>
            <w:vAlign w:val="center"/>
          </w:tcPr>
          <w:p w14:paraId="166E671F" w14:textId="77777777" w:rsidR="00B05A74" w:rsidRPr="00DD4C72" w:rsidRDefault="00B05A74" w:rsidP="00412B95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штук</w:t>
            </w:r>
          </w:p>
        </w:tc>
        <w:tc>
          <w:tcPr>
            <w:tcW w:w="284" w:type="pct"/>
            <w:vAlign w:val="center"/>
          </w:tcPr>
          <w:p w14:paraId="2476E0F6" w14:textId="757F8F7B" w:rsidR="00B05A74" w:rsidRPr="00DD4C72" w:rsidRDefault="00B05A74" w:rsidP="00412B95">
            <w:pPr>
              <w:pStyle w:val="affe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15</w:t>
            </w:r>
            <w:r w:rsidR="001E3BF1" w:rsidRPr="00DD4C7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</w:t>
            </w:r>
            <w:r w:rsidRPr="00DD4C7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496</w:t>
            </w:r>
          </w:p>
        </w:tc>
        <w:tc>
          <w:tcPr>
            <w:tcW w:w="284" w:type="pct"/>
            <w:vAlign w:val="center"/>
          </w:tcPr>
          <w:p w14:paraId="7FA108E4" w14:textId="1C6C28DF" w:rsidR="00B05A74" w:rsidRPr="00DD4C72" w:rsidRDefault="00B05A74" w:rsidP="00412B95">
            <w:pPr>
              <w:pStyle w:val="ConsPlusNormal"/>
              <w:tabs>
                <w:tab w:val="left" w:pos="709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1E3BF1" w:rsidRPr="00DD4C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326" w:type="pct"/>
            <w:gridSpan w:val="2"/>
            <w:vAlign w:val="center"/>
          </w:tcPr>
          <w:p w14:paraId="5FDF16A0" w14:textId="730906E7" w:rsidR="00B05A74" w:rsidRPr="00DD4C72" w:rsidRDefault="00B05A74" w:rsidP="00412B95">
            <w:pPr>
              <w:pStyle w:val="affe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18</w:t>
            </w:r>
            <w:r w:rsidR="001E3BF1" w:rsidRPr="00DD4C7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</w:t>
            </w:r>
            <w:r w:rsidRPr="00DD4C7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492</w:t>
            </w:r>
          </w:p>
        </w:tc>
        <w:tc>
          <w:tcPr>
            <w:tcW w:w="308" w:type="pct"/>
            <w:vAlign w:val="center"/>
          </w:tcPr>
          <w:p w14:paraId="109C85C8" w14:textId="2CF89490" w:rsidR="00B05A74" w:rsidRPr="00DD4C72" w:rsidRDefault="00B05A74" w:rsidP="00412B95">
            <w:pPr>
              <w:pStyle w:val="ConsPlusNormal"/>
              <w:tabs>
                <w:tab w:val="left" w:pos="709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144,47</w:t>
            </w:r>
          </w:p>
        </w:tc>
        <w:tc>
          <w:tcPr>
            <w:tcW w:w="1342" w:type="pct"/>
            <w:vAlign w:val="center"/>
          </w:tcPr>
          <w:p w14:paraId="553620C7" w14:textId="7C55F6E9" w:rsidR="00B05A74" w:rsidRPr="00DD4C72" w:rsidRDefault="00B05A74" w:rsidP="00412B95">
            <w:pPr>
              <w:pStyle w:val="ConsPlusNormal"/>
              <w:tabs>
                <w:tab w:val="left" w:pos="709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 xml:space="preserve">Превышение планового показателя объясняется ростом информационных поводов, генерируемых органами местного самоуправления Череповца. Кроме того, на показателе отразилась информационно-разъяснительная  работа среди населения, связанная с реализацией федеральных и региональных проектов по строительству и ремонту дорог и тротуаров, замене освещения на улицах и во дворах, благоустройству Череповца, реализации проекта </w:t>
            </w:r>
            <w:r w:rsidR="007744CA" w:rsidRPr="00DD4C7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Народный бюджет ТОС</w:t>
            </w:r>
            <w:r w:rsidR="007744CA" w:rsidRPr="00DD4C7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260DE1">
              <w:rPr>
                <w:rFonts w:ascii="Times New Roman" w:hAnsi="Times New Roman" w:cs="Times New Roman"/>
                <w:sz w:val="22"/>
                <w:szCs w:val="22"/>
              </w:rPr>
              <w:t xml:space="preserve">,  участием Череповца в федеральном </w:t>
            </w: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 xml:space="preserve">проекте </w:t>
            </w:r>
            <w:r w:rsidR="007744CA" w:rsidRPr="00DD4C7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Чистый воздух</w:t>
            </w:r>
            <w:r w:rsidR="007744CA" w:rsidRPr="00DD4C7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 xml:space="preserve"> (покупка трамваев и автобусов, планы по приобретению электробусов), победа Череповца в федеральном конкурсе </w:t>
            </w:r>
            <w:r w:rsidR="007744CA" w:rsidRPr="00DD4C7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Исторические поселения</w:t>
            </w:r>
            <w:r w:rsidR="007744CA" w:rsidRPr="00DD4C7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 xml:space="preserve"> (реконструкция парка КиО), продолжение строительства нового моста и реконструкции набережной.</w:t>
            </w:r>
          </w:p>
        </w:tc>
        <w:tc>
          <w:tcPr>
            <w:tcW w:w="914" w:type="pct"/>
            <w:vAlign w:val="center"/>
          </w:tcPr>
          <w:p w14:paraId="4EE30742" w14:textId="77777777" w:rsidR="00AE6102" w:rsidRPr="00DD4C72" w:rsidRDefault="00AE6102" w:rsidP="00AA5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И 1.1</w:t>
            </w:r>
          </w:p>
          <w:p w14:paraId="0C8FC226" w14:textId="769A5DF1" w:rsidR="00B05A74" w:rsidRPr="00DD4C72" w:rsidRDefault="00AE6102" w:rsidP="00AA5259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Количество позитивных и нейтральных сообщений о МСУ в городском медийном пространстве</w:t>
            </w:r>
          </w:p>
        </w:tc>
      </w:tr>
      <w:tr w:rsidR="00DD4C72" w:rsidRPr="00DD4C72" w14:paraId="0FD9DE07" w14:textId="77777777" w:rsidTr="00DD4C72">
        <w:trPr>
          <w:trHeight w:val="172"/>
          <w:jc w:val="center"/>
        </w:trPr>
        <w:tc>
          <w:tcPr>
            <w:tcW w:w="180" w:type="pct"/>
            <w:vAlign w:val="center"/>
          </w:tcPr>
          <w:p w14:paraId="6784AE58" w14:textId="77777777" w:rsidR="00306E64" w:rsidRPr="00DD4C72" w:rsidRDefault="00306E64" w:rsidP="00306E64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16</w:t>
            </w:r>
          </w:p>
        </w:tc>
        <w:tc>
          <w:tcPr>
            <w:tcW w:w="962" w:type="pct"/>
            <w:vAlign w:val="center"/>
          </w:tcPr>
          <w:p w14:paraId="68216187" w14:textId="77777777" w:rsidR="00306E64" w:rsidRPr="00DD4C72" w:rsidRDefault="00306E64" w:rsidP="00306E64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Доля негативных сообщений об органах местного самоуправления в городском медийном пространстве</w:t>
            </w:r>
          </w:p>
        </w:tc>
        <w:tc>
          <w:tcPr>
            <w:tcW w:w="399" w:type="pct"/>
            <w:vAlign w:val="center"/>
          </w:tcPr>
          <w:p w14:paraId="63A756AD" w14:textId="77777777" w:rsidR="00306E64" w:rsidRPr="00DD4C72" w:rsidRDefault="00306E64" w:rsidP="00306E64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%</w:t>
            </w:r>
          </w:p>
        </w:tc>
        <w:tc>
          <w:tcPr>
            <w:tcW w:w="284" w:type="pct"/>
            <w:vAlign w:val="center"/>
          </w:tcPr>
          <w:p w14:paraId="25B51480" w14:textId="3BE7A8EA" w:rsidR="00306E64" w:rsidRPr="00DD4C72" w:rsidRDefault="00306E64" w:rsidP="00306E64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1,6%</w:t>
            </w:r>
          </w:p>
        </w:tc>
        <w:tc>
          <w:tcPr>
            <w:tcW w:w="284" w:type="pct"/>
            <w:vAlign w:val="center"/>
          </w:tcPr>
          <w:p w14:paraId="2EE02A53" w14:textId="5E239B35" w:rsidR="00306E64" w:rsidRPr="00DD4C72" w:rsidRDefault="00306E64" w:rsidP="00306E64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</w:rPr>
            </w:pPr>
            <w:r w:rsidRPr="00DD4C72"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 wp14:anchorId="170615C0" wp14:editId="5F7D23E4">
                  <wp:extent cx="161925" cy="180975"/>
                  <wp:effectExtent l="19050" t="0" r="0" b="0"/>
                  <wp:docPr id="4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4C72">
              <w:rPr>
                <w:sz w:val="22"/>
                <w:szCs w:val="22"/>
              </w:rPr>
              <w:t>2,5%</w:t>
            </w:r>
          </w:p>
        </w:tc>
        <w:tc>
          <w:tcPr>
            <w:tcW w:w="326" w:type="pct"/>
            <w:gridSpan w:val="2"/>
            <w:vAlign w:val="center"/>
          </w:tcPr>
          <w:p w14:paraId="68C471FD" w14:textId="702C524E" w:rsidR="00306E64" w:rsidRPr="00DD4C72" w:rsidRDefault="00306E64" w:rsidP="00306E64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1%</w:t>
            </w:r>
          </w:p>
        </w:tc>
        <w:tc>
          <w:tcPr>
            <w:tcW w:w="308" w:type="pct"/>
            <w:vAlign w:val="center"/>
          </w:tcPr>
          <w:p w14:paraId="26D04941" w14:textId="6F5E78E3" w:rsidR="00306E64" w:rsidRPr="00DD4C72" w:rsidRDefault="00306E64" w:rsidP="00306E64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250,00%</w:t>
            </w:r>
          </w:p>
        </w:tc>
        <w:tc>
          <w:tcPr>
            <w:tcW w:w="1342" w:type="pct"/>
            <w:vAlign w:val="center"/>
          </w:tcPr>
          <w:p w14:paraId="5355EDD2" w14:textId="0E861ED4" w:rsidR="00306E64" w:rsidRPr="00DD4C72" w:rsidRDefault="00306E64" w:rsidP="00306E64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Несмотря на негативный фон в информационном пространстве, который был связан с ограничительными мерами из-за пандемии коронавируса, позитивные новости преобладали в медийном пространстве в связи с проводимыми в городе работами по благоустройству, ремонтам и строительству инфраструктуры в рамках нацпроектов.</w:t>
            </w:r>
          </w:p>
        </w:tc>
        <w:tc>
          <w:tcPr>
            <w:tcW w:w="914" w:type="pct"/>
          </w:tcPr>
          <w:p w14:paraId="039A98AE" w14:textId="77777777" w:rsidR="00306E64" w:rsidRPr="00DD4C72" w:rsidRDefault="00306E64" w:rsidP="00AA5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И 1.1</w:t>
            </w:r>
          </w:p>
          <w:p w14:paraId="414BB134" w14:textId="5CDFFC5D" w:rsidR="00306E64" w:rsidRPr="00DD4C72" w:rsidRDefault="00306E64" w:rsidP="00AA5259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Количество позитивных и нейтральных сообщений о МСУ в городском медийном пространстве</w:t>
            </w:r>
          </w:p>
        </w:tc>
      </w:tr>
      <w:tr w:rsidR="00DD4C72" w:rsidRPr="00DD4C72" w14:paraId="16C9689F" w14:textId="77777777" w:rsidTr="00DD4C72">
        <w:trPr>
          <w:trHeight w:val="172"/>
          <w:jc w:val="center"/>
        </w:trPr>
        <w:tc>
          <w:tcPr>
            <w:tcW w:w="180" w:type="pct"/>
            <w:vAlign w:val="center"/>
          </w:tcPr>
          <w:p w14:paraId="3427669F" w14:textId="77777777" w:rsidR="00306E64" w:rsidRPr="00DD4C72" w:rsidRDefault="00306E64" w:rsidP="00306E64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962" w:type="pct"/>
            <w:vAlign w:val="center"/>
          </w:tcPr>
          <w:p w14:paraId="66989E74" w14:textId="77777777" w:rsidR="00306E64" w:rsidRPr="00DD4C72" w:rsidRDefault="00306E64" w:rsidP="00306E64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Количество позитивных и нейтральных сообщений о городе, вышедших в региональных, федеральных и зарубежных СМИ и сети Интернет</w:t>
            </w:r>
          </w:p>
        </w:tc>
        <w:tc>
          <w:tcPr>
            <w:tcW w:w="399" w:type="pct"/>
            <w:vAlign w:val="center"/>
          </w:tcPr>
          <w:p w14:paraId="0803A6EE" w14:textId="77777777" w:rsidR="00306E64" w:rsidRPr="00DD4C72" w:rsidRDefault="00306E64" w:rsidP="00306E64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штук</w:t>
            </w:r>
          </w:p>
        </w:tc>
        <w:tc>
          <w:tcPr>
            <w:tcW w:w="284" w:type="pct"/>
            <w:vAlign w:val="center"/>
          </w:tcPr>
          <w:p w14:paraId="0F27A353" w14:textId="4FDA0D31" w:rsidR="00306E64" w:rsidRPr="00DD4C72" w:rsidRDefault="00306E64" w:rsidP="00306E64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23</w:t>
            </w:r>
            <w:r w:rsidR="001E3BF1" w:rsidRPr="00DD4C72">
              <w:rPr>
                <w:sz w:val="22"/>
                <w:szCs w:val="22"/>
              </w:rPr>
              <w:t xml:space="preserve"> </w:t>
            </w:r>
            <w:r w:rsidRPr="00DD4C72">
              <w:rPr>
                <w:sz w:val="22"/>
                <w:szCs w:val="22"/>
              </w:rPr>
              <w:t>501</w:t>
            </w:r>
          </w:p>
        </w:tc>
        <w:tc>
          <w:tcPr>
            <w:tcW w:w="284" w:type="pct"/>
            <w:vAlign w:val="center"/>
          </w:tcPr>
          <w:p w14:paraId="7EB156BA" w14:textId="74946E33" w:rsidR="00306E64" w:rsidRPr="00DD4C72" w:rsidRDefault="00306E64" w:rsidP="00306E64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15</w:t>
            </w:r>
            <w:r w:rsidR="001E3BF1" w:rsidRPr="00DD4C72">
              <w:rPr>
                <w:sz w:val="22"/>
                <w:szCs w:val="22"/>
              </w:rPr>
              <w:t xml:space="preserve"> </w:t>
            </w:r>
            <w:r w:rsidRPr="00DD4C72">
              <w:rPr>
                <w:sz w:val="22"/>
                <w:szCs w:val="22"/>
              </w:rPr>
              <w:t>000</w:t>
            </w:r>
          </w:p>
        </w:tc>
        <w:tc>
          <w:tcPr>
            <w:tcW w:w="326" w:type="pct"/>
            <w:gridSpan w:val="2"/>
            <w:vAlign w:val="center"/>
          </w:tcPr>
          <w:p w14:paraId="74592AE2" w14:textId="4014DE5F" w:rsidR="00306E64" w:rsidRPr="00DD4C72" w:rsidRDefault="00306E64" w:rsidP="00306E64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19</w:t>
            </w:r>
            <w:r w:rsidR="001E3BF1" w:rsidRPr="00DD4C72">
              <w:rPr>
                <w:sz w:val="22"/>
                <w:szCs w:val="22"/>
              </w:rPr>
              <w:t xml:space="preserve"> </w:t>
            </w:r>
            <w:r w:rsidRPr="00DD4C72">
              <w:rPr>
                <w:sz w:val="22"/>
                <w:szCs w:val="22"/>
              </w:rPr>
              <w:t>624</w:t>
            </w:r>
          </w:p>
        </w:tc>
        <w:tc>
          <w:tcPr>
            <w:tcW w:w="308" w:type="pct"/>
            <w:vAlign w:val="center"/>
          </w:tcPr>
          <w:p w14:paraId="7F17EEC1" w14:textId="233F23C5" w:rsidR="00306E64" w:rsidRPr="00DD4C72" w:rsidRDefault="00306E64" w:rsidP="00306E64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130,83</w:t>
            </w:r>
          </w:p>
        </w:tc>
        <w:tc>
          <w:tcPr>
            <w:tcW w:w="1342" w:type="pct"/>
            <w:vAlign w:val="center"/>
          </w:tcPr>
          <w:p w14:paraId="26E26989" w14:textId="394F454B" w:rsidR="00306E64" w:rsidRPr="00DD4C72" w:rsidRDefault="00306E64" w:rsidP="00306E64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 xml:space="preserve">Активное присутствие Череповца в региональной, федеральной, зарубежной информационной повестке было вызвано участием Череповца в национальных проектах «Безопасные и качественные дороги», «Жильё и городская среда» (КГС), «Экология» («Чистый воздух»). В СМИ активно освещалось приобретение городом трамваев, новых газовых автобусов, строительство Шекснинского проспекта и Южного шоссе, строительство нового моста, масштабные ремонты дорог и тротуаров, озеленение городских территории, освещение улиц и дворов в рамках проекта «Светлые улицы Вологодчины», новогоднее украшение города.  </w:t>
            </w:r>
          </w:p>
          <w:p w14:paraId="71AA3E04" w14:textId="56F78509" w:rsidR="00306E64" w:rsidRPr="00DD4C72" w:rsidRDefault="00306E64" w:rsidP="00306E64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На показателе отразилась информационная работа, связанная с выборами в Законодательное собрание Вологодской области и Госдуму, Всероссийская перепись населения. Значительный объем публикаций в региональных и федеральных СМИ был посвящен деятельности местных властей по сдерживанию распространения пандемии коронавируса, оказание помощи социальным категориям граждан, поддержка малого и среднего бизнеса.</w:t>
            </w:r>
          </w:p>
        </w:tc>
        <w:tc>
          <w:tcPr>
            <w:tcW w:w="914" w:type="pct"/>
          </w:tcPr>
          <w:p w14:paraId="3B84A274" w14:textId="77777777" w:rsidR="00306E64" w:rsidRPr="00DD4C72" w:rsidRDefault="00306E64" w:rsidP="00AA5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И 2.1</w:t>
            </w:r>
          </w:p>
          <w:p w14:paraId="20A28B5E" w14:textId="6A58FEC0" w:rsidR="00306E64" w:rsidRPr="00DD4C72" w:rsidRDefault="00306E64" w:rsidP="00AA5259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Количество позитивных и нейтральных сообщений о городе, вышедших в региональных, федеральных и зарубежных СМИ и сети Интернет</w:t>
            </w:r>
          </w:p>
        </w:tc>
      </w:tr>
      <w:tr w:rsidR="00DD4C72" w:rsidRPr="00DD4C72" w14:paraId="1E753037" w14:textId="77777777" w:rsidTr="00DD4C72">
        <w:trPr>
          <w:trHeight w:val="172"/>
          <w:jc w:val="center"/>
        </w:trPr>
        <w:tc>
          <w:tcPr>
            <w:tcW w:w="180" w:type="pct"/>
            <w:vAlign w:val="center"/>
          </w:tcPr>
          <w:p w14:paraId="47BF5C93" w14:textId="77777777" w:rsidR="00306E64" w:rsidRPr="00DD4C72" w:rsidRDefault="00306E64" w:rsidP="00306E64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18</w:t>
            </w:r>
          </w:p>
        </w:tc>
        <w:tc>
          <w:tcPr>
            <w:tcW w:w="962" w:type="pct"/>
            <w:vAlign w:val="center"/>
          </w:tcPr>
          <w:p w14:paraId="134F51D1" w14:textId="77777777" w:rsidR="00306E64" w:rsidRPr="00DD4C72" w:rsidRDefault="00306E64" w:rsidP="00306E64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 xml:space="preserve">Доля негативных сообщений о городе, вышедших в </w:t>
            </w:r>
            <w:r w:rsidRPr="00DD4C72">
              <w:rPr>
                <w:sz w:val="22"/>
                <w:szCs w:val="22"/>
              </w:rPr>
              <w:lastRenderedPageBreak/>
              <w:t>региональных, федеральных и зарубежных СМИ и сети Интернет</w:t>
            </w:r>
          </w:p>
        </w:tc>
        <w:tc>
          <w:tcPr>
            <w:tcW w:w="399" w:type="pct"/>
            <w:vAlign w:val="center"/>
          </w:tcPr>
          <w:p w14:paraId="65026D4E" w14:textId="77777777" w:rsidR="00306E64" w:rsidRPr="00DD4C72" w:rsidRDefault="00306E64" w:rsidP="00306E64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284" w:type="pct"/>
            <w:vAlign w:val="center"/>
          </w:tcPr>
          <w:p w14:paraId="7739A1D2" w14:textId="4D55EF7D" w:rsidR="00306E64" w:rsidRPr="00DD4C72" w:rsidRDefault="00306E64" w:rsidP="00306E64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32%</w:t>
            </w:r>
          </w:p>
        </w:tc>
        <w:tc>
          <w:tcPr>
            <w:tcW w:w="284" w:type="pct"/>
            <w:vAlign w:val="center"/>
          </w:tcPr>
          <w:p w14:paraId="7901F0B1" w14:textId="75674990" w:rsidR="00306E64" w:rsidRPr="00DD4C72" w:rsidRDefault="00306E64" w:rsidP="00306E64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</w:rPr>
            </w:pPr>
            <w:r w:rsidRPr="00DD4C72"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 wp14:anchorId="167DFDA5" wp14:editId="7A785ECE">
                  <wp:extent cx="161925" cy="180975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4C72">
              <w:rPr>
                <w:sz w:val="22"/>
                <w:szCs w:val="22"/>
              </w:rPr>
              <w:t>35%</w:t>
            </w:r>
          </w:p>
        </w:tc>
        <w:tc>
          <w:tcPr>
            <w:tcW w:w="326" w:type="pct"/>
            <w:gridSpan w:val="2"/>
            <w:vAlign w:val="center"/>
          </w:tcPr>
          <w:p w14:paraId="5A7BBCCC" w14:textId="25C0B9CB" w:rsidR="00306E64" w:rsidRPr="00DD4C72" w:rsidRDefault="00306E64" w:rsidP="00306E64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42%</w:t>
            </w:r>
          </w:p>
        </w:tc>
        <w:tc>
          <w:tcPr>
            <w:tcW w:w="308" w:type="pct"/>
            <w:vAlign w:val="center"/>
          </w:tcPr>
          <w:p w14:paraId="38C1B06A" w14:textId="2F0D22A2" w:rsidR="00306E64" w:rsidRPr="00DD4C72" w:rsidRDefault="00306E64" w:rsidP="00306E64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83,33</w:t>
            </w:r>
          </w:p>
        </w:tc>
        <w:tc>
          <w:tcPr>
            <w:tcW w:w="1342" w:type="pct"/>
            <w:vAlign w:val="center"/>
          </w:tcPr>
          <w:p w14:paraId="5525D608" w14:textId="77777777" w:rsidR="00306E64" w:rsidRPr="00DD4C72" w:rsidRDefault="00306E64" w:rsidP="00306E64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Темы, которые повлияли на рост негативной информационной повестки:</w:t>
            </w:r>
          </w:p>
          <w:p w14:paraId="2790DA08" w14:textId="77777777" w:rsidR="00306E64" w:rsidRPr="00DD4C72" w:rsidRDefault="00306E64" w:rsidP="00306E64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lastRenderedPageBreak/>
              <w:t>- коронавирус + вакцинация (протесты антипрививочников);</w:t>
            </w:r>
          </w:p>
          <w:p w14:paraId="7B0938AC" w14:textId="77777777" w:rsidR="00306E64" w:rsidRPr="00DD4C72" w:rsidRDefault="00306E64" w:rsidP="00306E64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 xml:space="preserve"> - дистанционное мошенничество;</w:t>
            </w:r>
          </w:p>
          <w:p w14:paraId="2BD02189" w14:textId="77777777" w:rsidR="00306E64" w:rsidRPr="00DD4C72" w:rsidRDefault="00306E64" w:rsidP="00306E64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- жалобы на уборку снега + коммунальные ЧП + вода в ЗШК;</w:t>
            </w:r>
          </w:p>
          <w:p w14:paraId="6AA352C5" w14:textId="77777777" w:rsidR="00306E64" w:rsidRPr="00DD4C72" w:rsidRDefault="00306E64" w:rsidP="00306E64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- Громкие ДТП  (+ с детьми);</w:t>
            </w:r>
          </w:p>
          <w:p w14:paraId="5806B9BF" w14:textId="3BA2CF88" w:rsidR="00306E64" w:rsidRPr="00DD4C72" w:rsidRDefault="00306E64" w:rsidP="00306E64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- «Апатит» - авария.</w:t>
            </w:r>
          </w:p>
        </w:tc>
        <w:tc>
          <w:tcPr>
            <w:tcW w:w="914" w:type="pct"/>
          </w:tcPr>
          <w:p w14:paraId="5F01E3D7" w14:textId="77777777" w:rsidR="00306E64" w:rsidRPr="00DD4C72" w:rsidRDefault="00306E64" w:rsidP="00AA5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2.1</w:t>
            </w:r>
          </w:p>
          <w:p w14:paraId="3CD04F0B" w14:textId="668EA2B8" w:rsidR="00306E64" w:rsidRPr="00DD4C72" w:rsidRDefault="00306E64" w:rsidP="00AA5259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позитивных и </w:t>
            </w:r>
            <w:r w:rsidRPr="00DD4C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нейтральных сообщений о городе, вышедших в региональных, федеральных и зарубежных СМИ и сети Интернет</w:t>
            </w:r>
          </w:p>
        </w:tc>
      </w:tr>
      <w:tr w:rsidR="00DD4C72" w:rsidRPr="00DD4C72" w14:paraId="6E16B318" w14:textId="77777777" w:rsidTr="00DD4C72">
        <w:trPr>
          <w:trHeight w:val="172"/>
          <w:jc w:val="center"/>
        </w:trPr>
        <w:tc>
          <w:tcPr>
            <w:tcW w:w="180" w:type="pct"/>
            <w:vMerge w:val="restart"/>
            <w:vAlign w:val="center"/>
          </w:tcPr>
          <w:p w14:paraId="10C771F2" w14:textId="77777777" w:rsidR="00306E64" w:rsidRPr="00DD4C72" w:rsidRDefault="00306E64" w:rsidP="00306E64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962" w:type="pct"/>
            <w:vAlign w:val="center"/>
          </w:tcPr>
          <w:p w14:paraId="4E6AFAB9" w14:textId="77777777" w:rsidR="00306E64" w:rsidRPr="00DD4C72" w:rsidRDefault="00306E64" w:rsidP="00306E64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Количество произведенных высокотехнологичных (интерактивных) медиапроектов о деятельности органов местного самоуправления и социально-экономическом развитии города Череповца на муниципальных информационных ресурсах и в СМИ в рамках муниципальных контра</w:t>
            </w:r>
          </w:p>
        </w:tc>
        <w:tc>
          <w:tcPr>
            <w:tcW w:w="399" w:type="pct"/>
            <w:vMerge w:val="restart"/>
            <w:vAlign w:val="center"/>
          </w:tcPr>
          <w:p w14:paraId="792172AE" w14:textId="77777777" w:rsidR="00306E64" w:rsidRPr="00DD4C72" w:rsidRDefault="00306E64" w:rsidP="00306E64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штук</w:t>
            </w:r>
          </w:p>
        </w:tc>
        <w:tc>
          <w:tcPr>
            <w:tcW w:w="284" w:type="pct"/>
            <w:vAlign w:val="center"/>
          </w:tcPr>
          <w:p w14:paraId="1339777F" w14:textId="77777777" w:rsidR="00306E64" w:rsidRPr="00DD4C72" w:rsidRDefault="00306E64" w:rsidP="00306E64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pct"/>
            <w:vAlign w:val="center"/>
          </w:tcPr>
          <w:p w14:paraId="1EAA0766" w14:textId="77777777" w:rsidR="00306E64" w:rsidRPr="00DD4C72" w:rsidRDefault="00306E64" w:rsidP="00306E64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</w:rPr>
            </w:pPr>
          </w:p>
          <w:p w14:paraId="7BEA99BC" w14:textId="77777777" w:rsidR="00306E64" w:rsidRPr="00DD4C72" w:rsidRDefault="00306E64" w:rsidP="00306E64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</w:rPr>
            </w:pPr>
          </w:p>
          <w:p w14:paraId="7218BEA6" w14:textId="77777777" w:rsidR="00306E64" w:rsidRPr="00DD4C72" w:rsidRDefault="00306E64" w:rsidP="00306E64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</w:rPr>
            </w:pPr>
          </w:p>
          <w:p w14:paraId="3A56E229" w14:textId="77777777" w:rsidR="00306E64" w:rsidRPr="00DD4C72" w:rsidRDefault="00306E64" w:rsidP="00306E64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</w:rPr>
            </w:pPr>
          </w:p>
          <w:p w14:paraId="322F227A" w14:textId="77777777" w:rsidR="00306E64" w:rsidRPr="00DD4C72" w:rsidRDefault="00306E64" w:rsidP="00306E64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</w:rPr>
            </w:pPr>
          </w:p>
          <w:p w14:paraId="554A6528" w14:textId="77777777" w:rsidR="00306E64" w:rsidRPr="00DD4C72" w:rsidRDefault="00306E64" w:rsidP="00306E64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</w:rPr>
            </w:pPr>
          </w:p>
          <w:p w14:paraId="22178A46" w14:textId="77777777" w:rsidR="00306E64" w:rsidRPr="00DD4C72" w:rsidRDefault="00306E64" w:rsidP="00306E64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</w:rPr>
            </w:pPr>
          </w:p>
          <w:p w14:paraId="7C2051A1" w14:textId="77777777" w:rsidR="00306E64" w:rsidRPr="00DD4C72" w:rsidRDefault="00306E64" w:rsidP="00306E64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</w:rPr>
            </w:pPr>
          </w:p>
          <w:p w14:paraId="7EE88226" w14:textId="77777777" w:rsidR="00306E64" w:rsidRPr="00DD4C72" w:rsidRDefault="00306E64" w:rsidP="00306E64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26" w:type="pct"/>
            <w:gridSpan w:val="2"/>
            <w:vAlign w:val="center"/>
          </w:tcPr>
          <w:p w14:paraId="38D5E4F7" w14:textId="77777777" w:rsidR="00306E64" w:rsidRPr="00DD4C72" w:rsidRDefault="00306E64" w:rsidP="00306E64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</w:rPr>
            </w:pPr>
          </w:p>
          <w:p w14:paraId="00BDA6A2" w14:textId="77777777" w:rsidR="00306E64" w:rsidRPr="00DD4C72" w:rsidRDefault="00306E64" w:rsidP="00306E64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</w:rPr>
            </w:pPr>
          </w:p>
          <w:p w14:paraId="06AE5299" w14:textId="77777777" w:rsidR="00306E64" w:rsidRPr="00DD4C72" w:rsidRDefault="00306E64" w:rsidP="00306E64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</w:rPr>
            </w:pPr>
          </w:p>
          <w:p w14:paraId="68A35E78" w14:textId="77777777" w:rsidR="00306E64" w:rsidRPr="00DD4C72" w:rsidRDefault="00306E64" w:rsidP="00306E64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</w:rPr>
            </w:pPr>
          </w:p>
          <w:p w14:paraId="5E6C1159" w14:textId="77777777" w:rsidR="00306E64" w:rsidRPr="00DD4C72" w:rsidRDefault="00306E64" w:rsidP="00306E64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</w:rPr>
            </w:pPr>
          </w:p>
          <w:p w14:paraId="72E26D21" w14:textId="77777777" w:rsidR="00306E64" w:rsidRPr="00DD4C72" w:rsidRDefault="00306E64" w:rsidP="00306E64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</w:rPr>
            </w:pPr>
          </w:p>
          <w:p w14:paraId="7381771B" w14:textId="77777777" w:rsidR="00306E64" w:rsidRPr="00DD4C72" w:rsidRDefault="00306E64" w:rsidP="00306E64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</w:rPr>
            </w:pPr>
          </w:p>
          <w:p w14:paraId="48C34B35" w14:textId="77777777" w:rsidR="00306E64" w:rsidRPr="00DD4C72" w:rsidRDefault="00306E64" w:rsidP="00306E64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</w:rPr>
            </w:pPr>
          </w:p>
          <w:p w14:paraId="07290899" w14:textId="77777777" w:rsidR="00306E64" w:rsidRPr="00DD4C72" w:rsidRDefault="00306E64" w:rsidP="00306E64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08" w:type="pct"/>
            <w:vAlign w:val="center"/>
          </w:tcPr>
          <w:p w14:paraId="138A7124" w14:textId="77777777" w:rsidR="00306E64" w:rsidRPr="00DD4C72" w:rsidRDefault="00306E64" w:rsidP="00306E64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342" w:type="pct"/>
            <w:vAlign w:val="center"/>
          </w:tcPr>
          <w:p w14:paraId="23E8EBE8" w14:textId="75B31977" w:rsidR="00306E64" w:rsidRPr="00DD4C72" w:rsidRDefault="00306E64" w:rsidP="00306E64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 xml:space="preserve">Превышение плановой цифры по интернет-проектам объясняется возросшим количеством прямых видеотрансляций («Голоса Победы», «Градостроительный Совет», «Публичные слушания бюджета», «Форум педагогических работников и родительской общественности», «Пресс-конференция мэра» и др.). Также на показателе отразилась работа ИМА «Череповец» по организации двух новых мероприятий с активным размещением фото и видеоматериалов на интернет-ресурсах «Конкурс видеороликов» и «Конкурс «Новогодний дом». Показатель по телевизионным проектам исполнен в полном объеме. Показатель по радио </w:t>
            </w:r>
            <w:r w:rsidR="00DD4C72" w:rsidRPr="00DD4C72">
              <w:rPr>
                <w:sz w:val="22"/>
                <w:szCs w:val="22"/>
              </w:rPr>
              <w:t>проектам перевыполнен</w:t>
            </w:r>
            <w:r w:rsidRPr="00DD4C72">
              <w:rPr>
                <w:sz w:val="22"/>
                <w:szCs w:val="22"/>
              </w:rPr>
              <w:t xml:space="preserve"> в связи с запуском спец.проектов:- «Перепись населения»; «Минутка пользы» (о пользе вакцинации); «Оружие победителей» и «Лента памяти» (ко Дню Победы), «Радио спасатель» о безопасном поведении на водоемах и </w:t>
            </w:r>
            <w:r w:rsidRPr="00DD4C72">
              <w:rPr>
                <w:sz w:val="22"/>
                <w:szCs w:val="22"/>
              </w:rPr>
              <w:lastRenderedPageBreak/>
              <w:t xml:space="preserve">дорожной безопасности. Показатель по категории «газеты» исполнен. </w:t>
            </w:r>
          </w:p>
        </w:tc>
        <w:tc>
          <w:tcPr>
            <w:tcW w:w="914" w:type="pct"/>
          </w:tcPr>
          <w:p w14:paraId="2C050745" w14:textId="77777777" w:rsidR="00306E64" w:rsidRPr="00DD4C72" w:rsidRDefault="00306E64" w:rsidP="00AA5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1.2</w:t>
            </w:r>
          </w:p>
          <w:p w14:paraId="065460EA" w14:textId="57F4BE14" w:rsidR="00306E64" w:rsidRPr="00DD4C72" w:rsidRDefault="00306E64" w:rsidP="00AA5259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Количество произведенных высокотехнологичных проектов о деятельности ОМС и социально-экономическом развитии города</w:t>
            </w:r>
          </w:p>
        </w:tc>
      </w:tr>
      <w:tr w:rsidR="00DD4C72" w:rsidRPr="00DD4C72" w14:paraId="01BB7302" w14:textId="77777777" w:rsidTr="00DD4C72">
        <w:trPr>
          <w:trHeight w:val="172"/>
          <w:jc w:val="center"/>
        </w:trPr>
        <w:tc>
          <w:tcPr>
            <w:tcW w:w="180" w:type="pct"/>
            <w:vMerge/>
            <w:vAlign w:val="center"/>
          </w:tcPr>
          <w:p w14:paraId="77E1817F" w14:textId="77777777" w:rsidR="00306E64" w:rsidRPr="00DD4C72" w:rsidRDefault="00306E64" w:rsidP="00306E64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62" w:type="pct"/>
            <w:vAlign w:val="center"/>
          </w:tcPr>
          <w:p w14:paraId="2131E6FD" w14:textId="77777777" w:rsidR="00306E64" w:rsidRPr="00DD4C72" w:rsidRDefault="00306E64" w:rsidP="00306E64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- Интернет</w:t>
            </w:r>
          </w:p>
        </w:tc>
        <w:tc>
          <w:tcPr>
            <w:tcW w:w="399" w:type="pct"/>
            <w:vMerge/>
            <w:vAlign w:val="center"/>
          </w:tcPr>
          <w:p w14:paraId="12774983" w14:textId="77777777" w:rsidR="00306E64" w:rsidRPr="00DD4C72" w:rsidRDefault="00306E64" w:rsidP="00306E64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pct"/>
            <w:vAlign w:val="center"/>
          </w:tcPr>
          <w:p w14:paraId="054BD2A7" w14:textId="65421C60" w:rsidR="00306E64" w:rsidRPr="00DD4C72" w:rsidRDefault="00306E64" w:rsidP="00306E64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  <w:r w:rsidRPr="00DD4C72">
              <w:rPr>
                <w:rFonts w:ascii="Times New Roman" w:hAnsi="Times New Roman"/>
              </w:rPr>
              <w:t>26</w:t>
            </w:r>
          </w:p>
        </w:tc>
        <w:tc>
          <w:tcPr>
            <w:tcW w:w="284" w:type="pct"/>
            <w:vAlign w:val="center"/>
          </w:tcPr>
          <w:p w14:paraId="48DCFCA7" w14:textId="37D9AF8E" w:rsidR="00306E64" w:rsidRPr="00DD4C72" w:rsidRDefault="00306E64" w:rsidP="00306E64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320" w:type="pct"/>
            <w:vAlign w:val="center"/>
          </w:tcPr>
          <w:p w14:paraId="60D55E0B" w14:textId="250E533C" w:rsidR="00306E64" w:rsidRPr="00DD4C72" w:rsidRDefault="00306E64" w:rsidP="00306E64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314" w:type="pct"/>
            <w:gridSpan w:val="2"/>
            <w:vAlign w:val="center"/>
          </w:tcPr>
          <w:p w14:paraId="7F27AA71" w14:textId="319BDF3E" w:rsidR="00306E64" w:rsidRPr="00DD4C72" w:rsidRDefault="00306E64" w:rsidP="00306E64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ru-RU"/>
              </w:rPr>
            </w:pPr>
            <w:r w:rsidRPr="00DD4C72">
              <w:rPr>
                <w:sz w:val="22"/>
                <w:szCs w:val="22"/>
              </w:rPr>
              <w:t>147,83</w:t>
            </w:r>
          </w:p>
        </w:tc>
        <w:tc>
          <w:tcPr>
            <w:tcW w:w="1342" w:type="pct"/>
            <w:vMerge w:val="restart"/>
            <w:vAlign w:val="center"/>
          </w:tcPr>
          <w:p w14:paraId="7485C1DB" w14:textId="412337FD" w:rsidR="00306E64" w:rsidRPr="00DD4C72" w:rsidRDefault="00306E64" w:rsidP="00306E64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 w:val="restart"/>
          </w:tcPr>
          <w:p w14:paraId="4A6AE40C" w14:textId="77777777" w:rsidR="00306E64" w:rsidRPr="00DD4C72" w:rsidRDefault="00306E64" w:rsidP="00AA5259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DD4C72" w:rsidRPr="00DD4C72" w14:paraId="08844C58" w14:textId="77777777" w:rsidTr="00DD4C72">
        <w:trPr>
          <w:trHeight w:val="172"/>
          <w:jc w:val="center"/>
        </w:trPr>
        <w:tc>
          <w:tcPr>
            <w:tcW w:w="180" w:type="pct"/>
            <w:vMerge/>
            <w:vAlign w:val="center"/>
          </w:tcPr>
          <w:p w14:paraId="0F37D49E" w14:textId="77777777" w:rsidR="00306E64" w:rsidRPr="00DD4C72" w:rsidRDefault="00306E64" w:rsidP="00306E64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62" w:type="pct"/>
            <w:vAlign w:val="center"/>
          </w:tcPr>
          <w:p w14:paraId="6BE4706A" w14:textId="77777777" w:rsidR="00306E64" w:rsidRPr="00DD4C72" w:rsidRDefault="00306E64" w:rsidP="00306E64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- Телевидение</w:t>
            </w:r>
          </w:p>
        </w:tc>
        <w:tc>
          <w:tcPr>
            <w:tcW w:w="399" w:type="pct"/>
            <w:vMerge/>
            <w:vAlign w:val="center"/>
          </w:tcPr>
          <w:p w14:paraId="35B97A22" w14:textId="77777777" w:rsidR="00306E64" w:rsidRPr="00DD4C72" w:rsidRDefault="00306E64" w:rsidP="00306E64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pct"/>
            <w:vAlign w:val="center"/>
          </w:tcPr>
          <w:p w14:paraId="278F4C49" w14:textId="41F86437" w:rsidR="00306E64" w:rsidRPr="00DD4C72" w:rsidRDefault="00306E64" w:rsidP="00306E64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6</w:t>
            </w:r>
          </w:p>
        </w:tc>
        <w:tc>
          <w:tcPr>
            <w:tcW w:w="284" w:type="pct"/>
            <w:vAlign w:val="center"/>
          </w:tcPr>
          <w:p w14:paraId="3F6E4F81" w14:textId="21AB81AB" w:rsidR="00306E64" w:rsidRPr="00DD4C72" w:rsidRDefault="00306E64" w:rsidP="00306E64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20" w:type="pct"/>
            <w:vAlign w:val="center"/>
          </w:tcPr>
          <w:p w14:paraId="05ECF08B" w14:textId="78C24729" w:rsidR="00306E64" w:rsidRPr="00DD4C72" w:rsidRDefault="00306E64" w:rsidP="00306E64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14" w:type="pct"/>
            <w:gridSpan w:val="2"/>
            <w:vAlign w:val="center"/>
          </w:tcPr>
          <w:p w14:paraId="5892F954" w14:textId="5030E41C" w:rsidR="00306E64" w:rsidRPr="00DD4C72" w:rsidRDefault="00306E64" w:rsidP="00306E64">
            <w:pPr>
              <w:tabs>
                <w:tab w:val="left" w:pos="709"/>
              </w:tabs>
              <w:ind w:right="-57"/>
              <w:contextualSpacing/>
              <w:jc w:val="both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100,00</w:t>
            </w:r>
          </w:p>
        </w:tc>
        <w:tc>
          <w:tcPr>
            <w:tcW w:w="1342" w:type="pct"/>
            <w:vMerge/>
            <w:vAlign w:val="center"/>
          </w:tcPr>
          <w:p w14:paraId="6DD4AE74" w14:textId="2FC2A078" w:rsidR="00306E64" w:rsidRPr="00DD4C72" w:rsidRDefault="00306E64" w:rsidP="00306E64">
            <w:pPr>
              <w:tabs>
                <w:tab w:val="left" w:pos="709"/>
              </w:tabs>
              <w:ind w:right="-57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pct"/>
            <w:vMerge/>
          </w:tcPr>
          <w:p w14:paraId="13358D8E" w14:textId="77777777" w:rsidR="00306E64" w:rsidRPr="00DD4C72" w:rsidRDefault="00306E64" w:rsidP="00AA5259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DD4C72" w:rsidRPr="00DD4C72" w14:paraId="10740A99" w14:textId="77777777" w:rsidTr="00DD4C72">
        <w:trPr>
          <w:trHeight w:val="172"/>
          <w:jc w:val="center"/>
        </w:trPr>
        <w:tc>
          <w:tcPr>
            <w:tcW w:w="180" w:type="pct"/>
            <w:vMerge/>
            <w:vAlign w:val="center"/>
          </w:tcPr>
          <w:p w14:paraId="56717195" w14:textId="77777777" w:rsidR="00306E64" w:rsidRPr="00DD4C72" w:rsidRDefault="00306E64" w:rsidP="00306E64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62" w:type="pct"/>
            <w:vAlign w:val="center"/>
          </w:tcPr>
          <w:p w14:paraId="591F4203" w14:textId="77777777" w:rsidR="00306E64" w:rsidRPr="00DD4C72" w:rsidRDefault="00306E64" w:rsidP="00306E6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- Радио</w:t>
            </w:r>
          </w:p>
        </w:tc>
        <w:tc>
          <w:tcPr>
            <w:tcW w:w="399" w:type="pct"/>
            <w:vMerge/>
            <w:vAlign w:val="center"/>
          </w:tcPr>
          <w:p w14:paraId="1F34419C" w14:textId="77777777" w:rsidR="00306E64" w:rsidRPr="00DD4C72" w:rsidRDefault="00306E64" w:rsidP="00306E64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pct"/>
            <w:vAlign w:val="center"/>
          </w:tcPr>
          <w:p w14:paraId="32C5D351" w14:textId="5B9BDA29" w:rsidR="00306E64" w:rsidRPr="00DD4C72" w:rsidRDefault="00306E64" w:rsidP="00306E64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6</w:t>
            </w:r>
          </w:p>
        </w:tc>
        <w:tc>
          <w:tcPr>
            <w:tcW w:w="284" w:type="pct"/>
            <w:vAlign w:val="center"/>
          </w:tcPr>
          <w:p w14:paraId="6A489580" w14:textId="212B36DF" w:rsidR="00306E64" w:rsidRPr="00DD4C72" w:rsidRDefault="00306E64" w:rsidP="00306E64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0" w:type="pct"/>
            <w:vAlign w:val="center"/>
          </w:tcPr>
          <w:p w14:paraId="7D9C4FD9" w14:textId="0F4DD704" w:rsidR="00306E64" w:rsidRPr="00DD4C72" w:rsidRDefault="00306E64" w:rsidP="00306E64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14" w:type="pct"/>
            <w:gridSpan w:val="2"/>
            <w:vAlign w:val="center"/>
          </w:tcPr>
          <w:p w14:paraId="0F88B658" w14:textId="383E7245" w:rsidR="00306E64" w:rsidRPr="00DD4C72" w:rsidRDefault="00306E64" w:rsidP="00306E64">
            <w:pPr>
              <w:tabs>
                <w:tab w:val="left" w:pos="709"/>
              </w:tabs>
              <w:ind w:right="-57"/>
              <w:contextualSpacing/>
              <w:jc w:val="both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180,00</w:t>
            </w:r>
          </w:p>
        </w:tc>
        <w:tc>
          <w:tcPr>
            <w:tcW w:w="1342" w:type="pct"/>
            <w:vMerge/>
            <w:vAlign w:val="center"/>
          </w:tcPr>
          <w:p w14:paraId="70B03DCD" w14:textId="1973EE46" w:rsidR="00306E64" w:rsidRPr="00DD4C72" w:rsidRDefault="00306E64" w:rsidP="00306E64">
            <w:pPr>
              <w:tabs>
                <w:tab w:val="left" w:pos="709"/>
              </w:tabs>
              <w:ind w:right="-57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pct"/>
            <w:vMerge/>
          </w:tcPr>
          <w:p w14:paraId="343FD8FC" w14:textId="77777777" w:rsidR="00306E64" w:rsidRPr="00DD4C72" w:rsidRDefault="00306E64" w:rsidP="00AA5259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DD4C72" w:rsidRPr="00DD4C72" w14:paraId="785D898E" w14:textId="77777777" w:rsidTr="00DD4C72">
        <w:trPr>
          <w:trHeight w:val="172"/>
          <w:jc w:val="center"/>
        </w:trPr>
        <w:tc>
          <w:tcPr>
            <w:tcW w:w="180" w:type="pct"/>
            <w:vMerge/>
            <w:vAlign w:val="center"/>
          </w:tcPr>
          <w:p w14:paraId="4EC75B42" w14:textId="77777777" w:rsidR="00306E64" w:rsidRPr="00DD4C72" w:rsidRDefault="00306E64" w:rsidP="00306E64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62" w:type="pct"/>
            <w:vAlign w:val="center"/>
          </w:tcPr>
          <w:p w14:paraId="5104DE59" w14:textId="77777777" w:rsidR="00306E64" w:rsidRPr="00DD4C72" w:rsidRDefault="00306E64" w:rsidP="00306E64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- Газеты</w:t>
            </w:r>
          </w:p>
        </w:tc>
        <w:tc>
          <w:tcPr>
            <w:tcW w:w="399" w:type="pct"/>
            <w:vMerge/>
            <w:vAlign w:val="center"/>
          </w:tcPr>
          <w:p w14:paraId="42D2E156" w14:textId="77777777" w:rsidR="00306E64" w:rsidRPr="00DD4C72" w:rsidRDefault="00306E64" w:rsidP="00306E64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pct"/>
            <w:vAlign w:val="center"/>
          </w:tcPr>
          <w:p w14:paraId="2F1B7463" w14:textId="67AB9B9A" w:rsidR="00306E64" w:rsidRPr="00DD4C72" w:rsidRDefault="00306E64" w:rsidP="00306E64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5</w:t>
            </w:r>
          </w:p>
        </w:tc>
        <w:tc>
          <w:tcPr>
            <w:tcW w:w="284" w:type="pct"/>
            <w:vAlign w:val="center"/>
          </w:tcPr>
          <w:p w14:paraId="4B4CD321" w14:textId="3415F1A7" w:rsidR="00306E64" w:rsidRPr="00DD4C72" w:rsidRDefault="00306E64" w:rsidP="00306E64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20" w:type="pct"/>
            <w:vAlign w:val="center"/>
          </w:tcPr>
          <w:p w14:paraId="5D4C78AC" w14:textId="7E8C02EC" w:rsidR="00306E64" w:rsidRPr="00DD4C72" w:rsidRDefault="00306E64" w:rsidP="00306E64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4" w:type="pct"/>
            <w:gridSpan w:val="2"/>
            <w:vAlign w:val="center"/>
          </w:tcPr>
          <w:p w14:paraId="371A1682" w14:textId="5C59056E" w:rsidR="00306E64" w:rsidRPr="00DD4C72" w:rsidRDefault="00306E64" w:rsidP="00306E64">
            <w:pPr>
              <w:tabs>
                <w:tab w:val="left" w:pos="709"/>
              </w:tabs>
              <w:ind w:right="-57"/>
              <w:contextualSpacing/>
              <w:jc w:val="both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100,00</w:t>
            </w:r>
          </w:p>
        </w:tc>
        <w:tc>
          <w:tcPr>
            <w:tcW w:w="1342" w:type="pct"/>
            <w:vMerge/>
            <w:vAlign w:val="center"/>
          </w:tcPr>
          <w:p w14:paraId="59BE3699" w14:textId="0AC80951" w:rsidR="00306E64" w:rsidRPr="00DD4C72" w:rsidRDefault="00306E64" w:rsidP="00306E64">
            <w:pPr>
              <w:tabs>
                <w:tab w:val="left" w:pos="709"/>
              </w:tabs>
              <w:ind w:right="-57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pct"/>
            <w:vMerge/>
          </w:tcPr>
          <w:p w14:paraId="71417CCC" w14:textId="77777777" w:rsidR="00306E64" w:rsidRPr="00DD4C72" w:rsidRDefault="00306E64" w:rsidP="00AA5259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DD4C72" w:rsidRPr="00DD4C72" w14:paraId="2DD85AEE" w14:textId="77777777" w:rsidTr="00DD4C72">
        <w:trPr>
          <w:trHeight w:val="172"/>
          <w:jc w:val="center"/>
        </w:trPr>
        <w:tc>
          <w:tcPr>
            <w:tcW w:w="180" w:type="pct"/>
            <w:vAlign w:val="center"/>
          </w:tcPr>
          <w:p w14:paraId="3772F8B5" w14:textId="77777777" w:rsidR="00306E64" w:rsidRPr="00DD4C72" w:rsidRDefault="00306E64" w:rsidP="00306E64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20</w:t>
            </w:r>
          </w:p>
        </w:tc>
        <w:tc>
          <w:tcPr>
            <w:tcW w:w="962" w:type="pct"/>
            <w:vAlign w:val="center"/>
          </w:tcPr>
          <w:p w14:paraId="50BC15CA" w14:textId="6BF89252" w:rsidR="00306E64" w:rsidRPr="00DD4C72" w:rsidRDefault="00306E64" w:rsidP="00306E64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  <w:vertAlign w:val="superscript"/>
              </w:rPr>
            </w:pPr>
            <w:r w:rsidRPr="00DD4C72">
              <w:rPr>
                <w:sz w:val="22"/>
                <w:szCs w:val="22"/>
              </w:rPr>
              <w:t>Объем печатной площади, опубликованных официальных документов</w:t>
            </w:r>
            <w:r w:rsidRPr="00DD4C72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99" w:type="pct"/>
            <w:vAlign w:val="center"/>
          </w:tcPr>
          <w:p w14:paraId="5A9CBEA6" w14:textId="397ED7B0" w:rsidR="00306E64" w:rsidRPr="00DD4C72" w:rsidRDefault="00306E64" w:rsidP="00306E64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кв.см</w:t>
            </w:r>
          </w:p>
        </w:tc>
        <w:tc>
          <w:tcPr>
            <w:tcW w:w="284" w:type="pct"/>
            <w:vAlign w:val="center"/>
          </w:tcPr>
          <w:p w14:paraId="0CFE48BE" w14:textId="7EBAB246" w:rsidR="00306E64" w:rsidRPr="00DD4C72" w:rsidRDefault="00306E64" w:rsidP="00306E64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 xml:space="preserve">513 </w:t>
            </w:r>
            <w:r w:rsidR="001E3BF1" w:rsidRPr="00DD4C72">
              <w:rPr>
                <w:sz w:val="22"/>
                <w:szCs w:val="22"/>
              </w:rPr>
              <w:t xml:space="preserve"> </w:t>
            </w:r>
            <w:r w:rsidRPr="00DD4C72">
              <w:rPr>
                <w:sz w:val="22"/>
                <w:szCs w:val="22"/>
              </w:rPr>
              <w:t>859,97</w:t>
            </w:r>
          </w:p>
        </w:tc>
        <w:tc>
          <w:tcPr>
            <w:tcW w:w="284" w:type="pct"/>
            <w:vAlign w:val="center"/>
          </w:tcPr>
          <w:p w14:paraId="12395A92" w14:textId="52253CF3" w:rsidR="00306E64" w:rsidRPr="00DD4C72" w:rsidRDefault="00306E64" w:rsidP="00DD4C72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-</w:t>
            </w:r>
          </w:p>
        </w:tc>
        <w:tc>
          <w:tcPr>
            <w:tcW w:w="326" w:type="pct"/>
            <w:gridSpan w:val="2"/>
            <w:vAlign w:val="center"/>
          </w:tcPr>
          <w:p w14:paraId="3D5459B2" w14:textId="79A01116" w:rsidR="00306E64" w:rsidRPr="00DD4C72" w:rsidRDefault="00306E64" w:rsidP="00DD4C72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-</w:t>
            </w:r>
          </w:p>
        </w:tc>
        <w:tc>
          <w:tcPr>
            <w:tcW w:w="308" w:type="pct"/>
            <w:vAlign w:val="center"/>
          </w:tcPr>
          <w:p w14:paraId="3079381E" w14:textId="0CBC7EE4" w:rsidR="00306E64" w:rsidRPr="00DD4C72" w:rsidRDefault="00306E64" w:rsidP="00DD4C72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-</w:t>
            </w:r>
          </w:p>
        </w:tc>
        <w:tc>
          <w:tcPr>
            <w:tcW w:w="1342" w:type="pct"/>
            <w:vAlign w:val="center"/>
          </w:tcPr>
          <w:p w14:paraId="6801E684" w14:textId="3C9ABE8A" w:rsidR="00306E64" w:rsidRPr="00DD4C72" w:rsidRDefault="00DD4C72" w:rsidP="00DD4C72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-</w:t>
            </w:r>
          </w:p>
        </w:tc>
        <w:tc>
          <w:tcPr>
            <w:tcW w:w="914" w:type="pct"/>
          </w:tcPr>
          <w:p w14:paraId="632CE133" w14:textId="77777777" w:rsidR="00306E64" w:rsidRPr="00DD4C72" w:rsidRDefault="00306E64" w:rsidP="00AA5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Ч.4.3</w:t>
            </w:r>
          </w:p>
          <w:p w14:paraId="4BC85CDC" w14:textId="77777777" w:rsidR="00306E64" w:rsidRPr="00DD4C72" w:rsidRDefault="00306E64" w:rsidP="00AA5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Оценка горожанами информационной открытости органов местного самоуправления, достаточности информации об их деятельности</w:t>
            </w:r>
          </w:p>
          <w:p w14:paraId="7B05F015" w14:textId="5A320A07" w:rsidR="00306E64" w:rsidRPr="00DD4C72" w:rsidRDefault="00306E64" w:rsidP="00AA5259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C72" w:rsidRPr="00DD4C72" w14:paraId="47E18AFA" w14:textId="77777777" w:rsidTr="00DD4C72">
        <w:trPr>
          <w:trHeight w:val="172"/>
          <w:jc w:val="center"/>
        </w:trPr>
        <w:tc>
          <w:tcPr>
            <w:tcW w:w="180" w:type="pct"/>
            <w:vAlign w:val="center"/>
          </w:tcPr>
          <w:p w14:paraId="60251554" w14:textId="77777777" w:rsidR="00306E64" w:rsidRPr="00DD4C72" w:rsidRDefault="00306E64" w:rsidP="00306E64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21</w:t>
            </w:r>
          </w:p>
        </w:tc>
        <w:tc>
          <w:tcPr>
            <w:tcW w:w="962" w:type="pct"/>
            <w:vAlign w:val="center"/>
          </w:tcPr>
          <w:p w14:paraId="09B0328D" w14:textId="77777777" w:rsidR="00306E64" w:rsidRPr="00DD4C72" w:rsidRDefault="00306E64" w:rsidP="00306E64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Количество жителей города, охваченных социологическими исследованиями в течение года</w:t>
            </w:r>
          </w:p>
        </w:tc>
        <w:tc>
          <w:tcPr>
            <w:tcW w:w="399" w:type="pct"/>
            <w:vAlign w:val="center"/>
          </w:tcPr>
          <w:p w14:paraId="47900870" w14:textId="77777777" w:rsidR="00306E64" w:rsidRPr="00DD4C72" w:rsidRDefault="00306E64" w:rsidP="00306E64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человек</w:t>
            </w:r>
          </w:p>
        </w:tc>
        <w:tc>
          <w:tcPr>
            <w:tcW w:w="284" w:type="pct"/>
            <w:vAlign w:val="center"/>
          </w:tcPr>
          <w:p w14:paraId="51ED81AD" w14:textId="789C9F77" w:rsidR="00306E64" w:rsidRPr="00DD4C72" w:rsidRDefault="00306E64" w:rsidP="00306E64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4</w:t>
            </w:r>
            <w:r w:rsidR="001E3BF1" w:rsidRPr="00DD4C72">
              <w:rPr>
                <w:sz w:val="22"/>
                <w:szCs w:val="22"/>
              </w:rPr>
              <w:t xml:space="preserve"> </w:t>
            </w:r>
            <w:r w:rsidRPr="00DD4C72">
              <w:rPr>
                <w:sz w:val="22"/>
                <w:szCs w:val="22"/>
              </w:rPr>
              <w:t>875</w:t>
            </w:r>
          </w:p>
        </w:tc>
        <w:tc>
          <w:tcPr>
            <w:tcW w:w="284" w:type="pct"/>
            <w:vAlign w:val="center"/>
          </w:tcPr>
          <w:p w14:paraId="1F949873" w14:textId="180433B8" w:rsidR="00306E64" w:rsidRPr="00DD4C72" w:rsidRDefault="00306E64" w:rsidP="00306E64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4</w:t>
            </w:r>
            <w:r w:rsidR="001E3BF1" w:rsidRPr="00DD4C72">
              <w:rPr>
                <w:sz w:val="22"/>
                <w:szCs w:val="22"/>
              </w:rPr>
              <w:t xml:space="preserve"> </w:t>
            </w:r>
            <w:r w:rsidRPr="00DD4C72">
              <w:rPr>
                <w:sz w:val="22"/>
                <w:szCs w:val="22"/>
              </w:rPr>
              <w:t>084</w:t>
            </w:r>
          </w:p>
        </w:tc>
        <w:tc>
          <w:tcPr>
            <w:tcW w:w="326" w:type="pct"/>
            <w:gridSpan w:val="2"/>
            <w:vAlign w:val="center"/>
          </w:tcPr>
          <w:p w14:paraId="22A93C03" w14:textId="2E2B0434" w:rsidR="00306E64" w:rsidRPr="00DD4C72" w:rsidRDefault="00306E64" w:rsidP="00306E64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4</w:t>
            </w:r>
            <w:r w:rsidR="001E3BF1" w:rsidRPr="00DD4C72">
              <w:rPr>
                <w:sz w:val="22"/>
                <w:szCs w:val="22"/>
              </w:rPr>
              <w:t xml:space="preserve"> </w:t>
            </w:r>
            <w:r w:rsidRPr="00DD4C72">
              <w:rPr>
                <w:sz w:val="22"/>
                <w:szCs w:val="22"/>
              </w:rPr>
              <w:t>410</w:t>
            </w:r>
          </w:p>
        </w:tc>
        <w:tc>
          <w:tcPr>
            <w:tcW w:w="308" w:type="pct"/>
            <w:vAlign w:val="center"/>
          </w:tcPr>
          <w:p w14:paraId="59055497" w14:textId="03A7FDA4" w:rsidR="00306E64" w:rsidRPr="00DD4C72" w:rsidRDefault="00306E64" w:rsidP="00306E64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107,98</w:t>
            </w:r>
          </w:p>
        </w:tc>
        <w:tc>
          <w:tcPr>
            <w:tcW w:w="1342" w:type="pct"/>
            <w:vAlign w:val="center"/>
          </w:tcPr>
          <w:p w14:paraId="4F4EEF9F" w14:textId="0DED2DBF" w:rsidR="00306E64" w:rsidRPr="00DD4C72" w:rsidRDefault="00306E64" w:rsidP="00306E64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Показатель «Количество жителей города, охваченных социологическими исследованиями» корректируется в зависимости от объема финансирования из городского бюджета на проведение мероприятий, влияющих на изменение данного показателя (индикатора).</w:t>
            </w:r>
          </w:p>
        </w:tc>
        <w:tc>
          <w:tcPr>
            <w:tcW w:w="914" w:type="pct"/>
          </w:tcPr>
          <w:p w14:paraId="224B900A" w14:textId="57F474CE" w:rsidR="00306E64" w:rsidRPr="00DD4C72" w:rsidRDefault="00306E64" w:rsidP="00AA5259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В 3.1 Удовлетворенность населения деятельностью ОМС.</w:t>
            </w:r>
          </w:p>
        </w:tc>
      </w:tr>
      <w:tr w:rsidR="00DD4C72" w:rsidRPr="00DD4C72" w14:paraId="5EDDC75F" w14:textId="77777777" w:rsidTr="00DD4C72">
        <w:trPr>
          <w:trHeight w:val="172"/>
          <w:jc w:val="center"/>
        </w:trPr>
        <w:tc>
          <w:tcPr>
            <w:tcW w:w="180" w:type="pct"/>
            <w:vAlign w:val="center"/>
          </w:tcPr>
          <w:p w14:paraId="329D6D44" w14:textId="77777777" w:rsidR="00306E64" w:rsidRPr="00DD4C72" w:rsidRDefault="00306E64" w:rsidP="00306E64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22</w:t>
            </w:r>
          </w:p>
        </w:tc>
        <w:tc>
          <w:tcPr>
            <w:tcW w:w="962" w:type="pct"/>
            <w:vAlign w:val="center"/>
          </w:tcPr>
          <w:p w14:paraId="5C759860" w14:textId="5613F7B1" w:rsidR="00306E64" w:rsidRPr="00DD4C72" w:rsidRDefault="00306E64" w:rsidP="00306E64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Количество инициированных и проведенных голосований в рамках реализации проекта «Команда Череповца».</w:t>
            </w:r>
          </w:p>
          <w:p w14:paraId="26639070" w14:textId="77777777" w:rsidR="00306E64" w:rsidRPr="00DD4C72" w:rsidRDefault="00306E64" w:rsidP="00306E64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99" w:type="pct"/>
            <w:vAlign w:val="center"/>
          </w:tcPr>
          <w:p w14:paraId="54A8F24D" w14:textId="77777777" w:rsidR="00306E64" w:rsidRPr="00DD4C72" w:rsidRDefault="00306E64" w:rsidP="00306E64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единиц</w:t>
            </w:r>
          </w:p>
        </w:tc>
        <w:tc>
          <w:tcPr>
            <w:tcW w:w="284" w:type="pct"/>
            <w:vAlign w:val="center"/>
          </w:tcPr>
          <w:p w14:paraId="7064571A" w14:textId="16BF9664" w:rsidR="00306E64" w:rsidRPr="00DD4C72" w:rsidRDefault="00306E64" w:rsidP="00306E64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50</w:t>
            </w:r>
          </w:p>
        </w:tc>
        <w:tc>
          <w:tcPr>
            <w:tcW w:w="284" w:type="pct"/>
            <w:vAlign w:val="center"/>
          </w:tcPr>
          <w:p w14:paraId="546E6632" w14:textId="77777777" w:rsidR="00306E64" w:rsidRPr="00DD4C72" w:rsidRDefault="00306E64" w:rsidP="00306E64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50</w:t>
            </w:r>
          </w:p>
        </w:tc>
        <w:tc>
          <w:tcPr>
            <w:tcW w:w="326" w:type="pct"/>
            <w:gridSpan w:val="2"/>
            <w:vAlign w:val="center"/>
          </w:tcPr>
          <w:p w14:paraId="2A537FC8" w14:textId="3B1CC879" w:rsidR="00306E64" w:rsidRPr="00DD4C72" w:rsidRDefault="00306E64" w:rsidP="00306E64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47</w:t>
            </w:r>
          </w:p>
        </w:tc>
        <w:tc>
          <w:tcPr>
            <w:tcW w:w="308" w:type="pct"/>
            <w:vAlign w:val="center"/>
          </w:tcPr>
          <w:p w14:paraId="3C84B6E3" w14:textId="5A43AD16" w:rsidR="00306E64" w:rsidRPr="00DD4C72" w:rsidRDefault="00306E64" w:rsidP="00306E64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94,00</w:t>
            </w:r>
          </w:p>
        </w:tc>
        <w:tc>
          <w:tcPr>
            <w:tcW w:w="1342" w:type="pct"/>
            <w:vAlign w:val="center"/>
          </w:tcPr>
          <w:p w14:paraId="6059D98C" w14:textId="71540ABE" w:rsidR="00306E64" w:rsidRPr="00DD4C72" w:rsidRDefault="00306E64" w:rsidP="00306E64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 xml:space="preserve">Опросы размещались исходя из актуальной новостной повестки. Проведенное количество опросов и голосований в 2021 году оптимально, позволило учесть мнение жителей по всем решаемым в течение года вопросам городского значения. </w:t>
            </w:r>
          </w:p>
        </w:tc>
        <w:tc>
          <w:tcPr>
            <w:tcW w:w="914" w:type="pct"/>
          </w:tcPr>
          <w:p w14:paraId="5831DF12" w14:textId="77777777" w:rsidR="00306E64" w:rsidRPr="00DD4C72" w:rsidRDefault="00306E64" w:rsidP="00AA5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Ч 4.2</w:t>
            </w:r>
          </w:p>
          <w:p w14:paraId="71FBAB0B" w14:textId="0C47A662" w:rsidR="00306E64" w:rsidRPr="00DD4C72" w:rsidRDefault="00306E64" w:rsidP="00AA5259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Количество граждан, принявших участие в мероприятиях и ини-циативах в рамках системы социального партнерства</w:t>
            </w:r>
          </w:p>
        </w:tc>
      </w:tr>
      <w:tr w:rsidR="00DD4C72" w:rsidRPr="00DD4C72" w14:paraId="5A0104C7" w14:textId="77777777" w:rsidTr="00DD4C72">
        <w:trPr>
          <w:trHeight w:val="172"/>
          <w:jc w:val="center"/>
        </w:trPr>
        <w:tc>
          <w:tcPr>
            <w:tcW w:w="180" w:type="pct"/>
            <w:vAlign w:val="center"/>
          </w:tcPr>
          <w:p w14:paraId="7D366372" w14:textId="77777777" w:rsidR="00306E64" w:rsidRPr="00DD4C72" w:rsidRDefault="00306E64" w:rsidP="00306E64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23</w:t>
            </w:r>
          </w:p>
        </w:tc>
        <w:tc>
          <w:tcPr>
            <w:tcW w:w="962" w:type="pct"/>
            <w:vAlign w:val="center"/>
          </w:tcPr>
          <w:p w14:paraId="2A9207BF" w14:textId="1E7708BC" w:rsidR="00306E64" w:rsidRPr="00DD4C72" w:rsidRDefault="00306E64" w:rsidP="00306E64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Количество горожан, принявших участие в принятии решений.</w:t>
            </w:r>
          </w:p>
          <w:p w14:paraId="3F4003A0" w14:textId="77777777" w:rsidR="00306E64" w:rsidRPr="00DD4C72" w:rsidRDefault="00306E64" w:rsidP="00306E64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99" w:type="pct"/>
            <w:vAlign w:val="center"/>
          </w:tcPr>
          <w:p w14:paraId="15D7F7C8" w14:textId="77777777" w:rsidR="00306E64" w:rsidRPr="00DD4C72" w:rsidRDefault="00306E64" w:rsidP="00306E64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lastRenderedPageBreak/>
              <w:t>человек</w:t>
            </w:r>
          </w:p>
        </w:tc>
        <w:tc>
          <w:tcPr>
            <w:tcW w:w="284" w:type="pct"/>
            <w:vAlign w:val="center"/>
          </w:tcPr>
          <w:p w14:paraId="1949614A" w14:textId="683F3F15" w:rsidR="00306E64" w:rsidRPr="00DD4C72" w:rsidRDefault="00306E64" w:rsidP="00306E64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9</w:t>
            </w:r>
            <w:r w:rsidR="001E3BF1" w:rsidRPr="00DD4C72">
              <w:rPr>
                <w:sz w:val="22"/>
                <w:szCs w:val="22"/>
              </w:rPr>
              <w:t xml:space="preserve"> </w:t>
            </w:r>
            <w:r w:rsidRPr="00DD4C72">
              <w:rPr>
                <w:sz w:val="22"/>
                <w:szCs w:val="22"/>
              </w:rPr>
              <w:t>176</w:t>
            </w:r>
          </w:p>
        </w:tc>
        <w:tc>
          <w:tcPr>
            <w:tcW w:w="284" w:type="pct"/>
            <w:vAlign w:val="center"/>
          </w:tcPr>
          <w:p w14:paraId="2F261F1D" w14:textId="4070A99F" w:rsidR="00306E64" w:rsidRPr="00DD4C72" w:rsidRDefault="00306E64" w:rsidP="00306E64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4</w:t>
            </w:r>
            <w:r w:rsidR="001E3BF1" w:rsidRPr="00DD4C72">
              <w:rPr>
                <w:sz w:val="22"/>
                <w:szCs w:val="22"/>
              </w:rPr>
              <w:t xml:space="preserve"> </w:t>
            </w:r>
            <w:r w:rsidRPr="00DD4C72">
              <w:rPr>
                <w:sz w:val="22"/>
                <w:szCs w:val="22"/>
              </w:rPr>
              <w:t>000</w:t>
            </w:r>
          </w:p>
        </w:tc>
        <w:tc>
          <w:tcPr>
            <w:tcW w:w="326" w:type="pct"/>
            <w:gridSpan w:val="2"/>
            <w:vAlign w:val="center"/>
          </w:tcPr>
          <w:p w14:paraId="64845D18" w14:textId="2FF9FACB" w:rsidR="00306E64" w:rsidRPr="00DD4C72" w:rsidRDefault="00306E64" w:rsidP="00306E64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15</w:t>
            </w:r>
            <w:r w:rsidR="001E3BF1" w:rsidRPr="00DD4C72">
              <w:rPr>
                <w:sz w:val="22"/>
                <w:szCs w:val="22"/>
              </w:rPr>
              <w:t xml:space="preserve"> </w:t>
            </w:r>
            <w:r w:rsidRPr="00DD4C72">
              <w:rPr>
                <w:sz w:val="22"/>
                <w:szCs w:val="22"/>
              </w:rPr>
              <w:t>445</w:t>
            </w:r>
          </w:p>
        </w:tc>
        <w:tc>
          <w:tcPr>
            <w:tcW w:w="308" w:type="pct"/>
            <w:vAlign w:val="center"/>
          </w:tcPr>
          <w:p w14:paraId="3795DA2A" w14:textId="660D87B2" w:rsidR="00306E64" w:rsidRPr="00DD4C72" w:rsidRDefault="00306E64" w:rsidP="00306E64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386,13</w:t>
            </w:r>
          </w:p>
        </w:tc>
        <w:tc>
          <w:tcPr>
            <w:tcW w:w="1342" w:type="pct"/>
            <w:vAlign w:val="center"/>
          </w:tcPr>
          <w:p w14:paraId="44F45F73" w14:textId="41A7ED52" w:rsidR="00306E64" w:rsidRPr="00DD4C72" w:rsidRDefault="00306E64" w:rsidP="00306E64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 xml:space="preserve">Рост количества горожан, принявших участие в принятии решений относительно количества </w:t>
            </w:r>
            <w:r w:rsidRPr="00DD4C72">
              <w:rPr>
                <w:sz w:val="22"/>
                <w:szCs w:val="22"/>
              </w:rPr>
              <w:lastRenderedPageBreak/>
              <w:t>опросов/обсуждений/голосований говорит о повышении активности горожан.</w:t>
            </w:r>
          </w:p>
        </w:tc>
        <w:tc>
          <w:tcPr>
            <w:tcW w:w="914" w:type="pct"/>
          </w:tcPr>
          <w:p w14:paraId="33C6C635" w14:textId="6CF4058A" w:rsidR="00306E64" w:rsidRPr="00DD4C72" w:rsidRDefault="00306E64" w:rsidP="00AA5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 4.2</w:t>
            </w:r>
          </w:p>
          <w:p w14:paraId="6DFE90AC" w14:textId="6BAEB977" w:rsidR="00306E64" w:rsidRPr="00DD4C72" w:rsidRDefault="00306E64" w:rsidP="00AA5259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граждан, принявших участие в </w:t>
            </w:r>
            <w:r w:rsidRPr="00DD4C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мероприятиях и ини-циативах в рамках системы социального партнерства</w:t>
            </w:r>
          </w:p>
        </w:tc>
      </w:tr>
      <w:tr w:rsidR="00DD4C72" w:rsidRPr="00DD4C72" w14:paraId="6FA490F4" w14:textId="77777777" w:rsidTr="00DD4C72">
        <w:trPr>
          <w:trHeight w:val="172"/>
          <w:jc w:val="center"/>
        </w:trPr>
        <w:tc>
          <w:tcPr>
            <w:tcW w:w="180" w:type="pct"/>
            <w:vAlign w:val="center"/>
          </w:tcPr>
          <w:p w14:paraId="74212E84" w14:textId="77777777" w:rsidR="00306E64" w:rsidRPr="00DD4C72" w:rsidRDefault="00306E64" w:rsidP="00306E64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962" w:type="pct"/>
            <w:vAlign w:val="center"/>
          </w:tcPr>
          <w:p w14:paraId="38027132" w14:textId="46AC9C14" w:rsidR="00306E64" w:rsidRPr="00DD4C72" w:rsidRDefault="00306E64" w:rsidP="00306E64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  <w:vertAlign w:val="superscript"/>
              </w:rPr>
            </w:pPr>
            <w:r w:rsidRPr="00DD4C72">
              <w:rPr>
                <w:sz w:val="22"/>
                <w:szCs w:val="22"/>
              </w:rPr>
              <w:t>Количество уникальных зарегистрированных пользователей сайта «Команда Череповца» командачереповца.рф</w:t>
            </w:r>
            <w:r w:rsidRPr="00DD4C72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99" w:type="pct"/>
            <w:vAlign w:val="center"/>
          </w:tcPr>
          <w:p w14:paraId="50BD4CBA" w14:textId="77777777" w:rsidR="00306E64" w:rsidRPr="00DD4C72" w:rsidRDefault="00306E64" w:rsidP="00306E64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единиц</w:t>
            </w:r>
          </w:p>
        </w:tc>
        <w:tc>
          <w:tcPr>
            <w:tcW w:w="284" w:type="pct"/>
            <w:vAlign w:val="center"/>
          </w:tcPr>
          <w:p w14:paraId="093552F1" w14:textId="199C0C1F" w:rsidR="00306E64" w:rsidRPr="00DD4C72" w:rsidRDefault="00306E64" w:rsidP="00306E64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1</w:t>
            </w:r>
            <w:r w:rsidR="001E3BF1" w:rsidRPr="00DD4C72">
              <w:rPr>
                <w:sz w:val="22"/>
                <w:szCs w:val="22"/>
              </w:rPr>
              <w:t xml:space="preserve"> </w:t>
            </w:r>
            <w:r w:rsidRPr="00DD4C72">
              <w:rPr>
                <w:sz w:val="22"/>
                <w:szCs w:val="22"/>
              </w:rPr>
              <w:t>147</w:t>
            </w:r>
          </w:p>
        </w:tc>
        <w:tc>
          <w:tcPr>
            <w:tcW w:w="284" w:type="pct"/>
            <w:vAlign w:val="center"/>
          </w:tcPr>
          <w:p w14:paraId="5DBB9315" w14:textId="6B3FC2C4" w:rsidR="00306E64" w:rsidRPr="00DD4C72" w:rsidRDefault="00306E64" w:rsidP="00306E64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-</w:t>
            </w:r>
          </w:p>
        </w:tc>
        <w:tc>
          <w:tcPr>
            <w:tcW w:w="326" w:type="pct"/>
            <w:gridSpan w:val="2"/>
            <w:vAlign w:val="center"/>
          </w:tcPr>
          <w:p w14:paraId="00067AED" w14:textId="48C721CF" w:rsidR="00306E64" w:rsidRPr="00DD4C72" w:rsidRDefault="00306E64" w:rsidP="00306E64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-</w:t>
            </w:r>
          </w:p>
        </w:tc>
        <w:tc>
          <w:tcPr>
            <w:tcW w:w="308" w:type="pct"/>
            <w:vAlign w:val="center"/>
          </w:tcPr>
          <w:p w14:paraId="359BA611" w14:textId="1A68E34F" w:rsidR="00306E64" w:rsidRPr="00DD4C72" w:rsidRDefault="00306E64" w:rsidP="00306E64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-</w:t>
            </w:r>
          </w:p>
        </w:tc>
        <w:tc>
          <w:tcPr>
            <w:tcW w:w="1342" w:type="pct"/>
            <w:vAlign w:val="center"/>
          </w:tcPr>
          <w:p w14:paraId="13A697F6" w14:textId="21AA05EF" w:rsidR="00306E64" w:rsidRPr="00DD4C72" w:rsidRDefault="00306E64" w:rsidP="00306E64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Показатель не актуален. Сайт закрыт. Произошел ребрендинг проекта, развивается портал «МойЧереповец.рф».</w:t>
            </w:r>
          </w:p>
        </w:tc>
        <w:tc>
          <w:tcPr>
            <w:tcW w:w="914" w:type="pct"/>
          </w:tcPr>
          <w:p w14:paraId="290DFEBF" w14:textId="77777777" w:rsidR="00306E64" w:rsidRPr="00DD4C72" w:rsidRDefault="00306E64" w:rsidP="00AA5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Ч 4.2</w:t>
            </w:r>
          </w:p>
          <w:p w14:paraId="7920853E" w14:textId="18F2AA40" w:rsidR="00306E64" w:rsidRPr="00DD4C72" w:rsidRDefault="00306E64" w:rsidP="00AA5259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Количество граждан, принявших участие в мероприятиях и инициативах в рамках системы социального партнерства</w:t>
            </w:r>
          </w:p>
        </w:tc>
      </w:tr>
      <w:tr w:rsidR="00DD4C72" w:rsidRPr="00DD4C72" w14:paraId="58458209" w14:textId="77777777" w:rsidTr="00DD4C72">
        <w:trPr>
          <w:trHeight w:val="172"/>
          <w:jc w:val="center"/>
        </w:trPr>
        <w:tc>
          <w:tcPr>
            <w:tcW w:w="180" w:type="pct"/>
            <w:vAlign w:val="center"/>
          </w:tcPr>
          <w:p w14:paraId="1759CAF7" w14:textId="77777777" w:rsidR="00306E64" w:rsidRPr="00DD4C72" w:rsidRDefault="00306E64" w:rsidP="00306E64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25</w:t>
            </w:r>
          </w:p>
        </w:tc>
        <w:tc>
          <w:tcPr>
            <w:tcW w:w="962" w:type="pct"/>
            <w:vAlign w:val="center"/>
          </w:tcPr>
          <w:p w14:paraId="6ACC35FA" w14:textId="7562827F" w:rsidR="00306E64" w:rsidRPr="00DD4C72" w:rsidRDefault="00306E64" w:rsidP="00306E64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  <w:vertAlign w:val="superscript"/>
              </w:rPr>
            </w:pPr>
            <w:r w:rsidRPr="00DD4C72">
              <w:rPr>
                <w:sz w:val="22"/>
                <w:szCs w:val="22"/>
              </w:rPr>
              <w:t>Количество уникальных зарегистрированных пользователей сайта МойЧереповец.рф.</w:t>
            </w:r>
            <w:r w:rsidRPr="00DD4C72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99" w:type="pct"/>
            <w:vAlign w:val="center"/>
          </w:tcPr>
          <w:p w14:paraId="373FA644" w14:textId="77777777" w:rsidR="00306E64" w:rsidRPr="00DD4C72" w:rsidRDefault="00306E64" w:rsidP="00306E64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единиц</w:t>
            </w:r>
          </w:p>
        </w:tc>
        <w:tc>
          <w:tcPr>
            <w:tcW w:w="284" w:type="pct"/>
            <w:vAlign w:val="center"/>
          </w:tcPr>
          <w:p w14:paraId="1FDA4EA7" w14:textId="77777777" w:rsidR="00306E64" w:rsidRPr="00DD4C72" w:rsidRDefault="00306E64" w:rsidP="00306E64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-</w:t>
            </w:r>
          </w:p>
        </w:tc>
        <w:tc>
          <w:tcPr>
            <w:tcW w:w="284" w:type="pct"/>
            <w:vAlign w:val="center"/>
          </w:tcPr>
          <w:p w14:paraId="6681FA15" w14:textId="77777777" w:rsidR="00306E64" w:rsidRPr="00DD4C72" w:rsidRDefault="00306E64" w:rsidP="00306E64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</w:p>
          <w:p w14:paraId="15082F3E" w14:textId="520B3B52" w:rsidR="00306E64" w:rsidRPr="00DD4C72" w:rsidRDefault="00306E64" w:rsidP="00306E64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7</w:t>
            </w:r>
            <w:r w:rsidR="001E3BF1" w:rsidRPr="00DD4C72">
              <w:rPr>
                <w:sz w:val="22"/>
                <w:szCs w:val="22"/>
              </w:rPr>
              <w:t xml:space="preserve"> </w:t>
            </w:r>
            <w:r w:rsidRPr="00DD4C72">
              <w:rPr>
                <w:sz w:val="22"/>
                <w:szCs w:val="22"/>
              </w:rPr>
              <w:t>000</w:t>
            </w:r>
          </w:p>
        </w:tc>
        <w:tc>
          <w:tcPr>
            <w:tcW w:w="326" w:type="pct"/>
            <w:gridSpan w:val="2"/>
            <w:vAlign w:val="center"/>
          </w:tcPr>
          <w:p w14:paraId="769DFCB3" w14:textId="77777777" w:rsidR="00306E64" w:rsidRPr="00DD4C72" w:rsidRDefault="00306E64" w:rsidP="00306E64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</w:p>
          <w:p w14:paraId="76091771" w14:textId="37A471C0" w:rsidR="00306E64" w:rsidRPr="00DD4C72" w:rsidRDefault="00306E64" w:rsidP="00306E64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11</w:t>
            </w:r>
            <w:r w:rsidR="001E3BF1" w:rsidRPr="00DD4C72">
              <w:rPr>
                <w:sz w:val="22"/>
                <w:szCs w:val="22"/>
              </w:rPr>
              <w:t xml:space="preserve"> </w:t>
            </w:r>
            <w:r w:rsidRPr="00DD4C72">
              <w:rPr>
                <w:sz w:val="22"/>
                <w:szCs w:val="22"/>
              </w:rPr>
              <w:t>620</w:t>
            </w:r>
          </w:p>
        </w:tc>
        <w:tc>
          <w:tcPr>
            <w:tcW w:w="308" w:type="pct"/>
            <w:vAlign w:val="center"/>
          </w:tcPr>
          <w:p w14:paraId="5C417F92" w14:textId="77777777" w:rsidR="00306E64" w:rsidRPr="00DD4C72" w:rsidRDefault="00306E64" w:rsidP="00306E64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</w:p>
          <w:p w14:paraId="0F4E4003" w14:textId="36CC7216" w:rsidR="00306E64" w:rsidRPr="00DD4C72" w:rsidRDefault="00306E64" w:rsidP="00306E64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166,00</w:t>
            </w:r>
          </w:p>
        </w:tc>
        <w:tc>
          <w:tcPr>
            <w:tcW w:w="1342" w:type="pct"/>
            <w:vAlign w:val="center"/>
          </w:tcPr>
          <w:p w14:paraId="55D5338C" w14:textId="405A16FC" w:rsidR="00306E64" w:rsidRPr="00DD4C72" w:rsidRDefault="00306E64" w:rsidP="00306E64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Рост количества пользователей связан с усилением функционала портала, регулярным размещением общественных обсуждений, голосований, справочной информации.</w:t>
            </w:r>
          </w:p>
        </w:tc>
        <w:tc>
          <w:tcPr>
            <w:tcW w:w="914" w:type="pct"/>
          </w:tcPr>
          <w:p w14:paraId="307A09F4" w14:textId="77777777" w:rsidR="00306E64" w:rsidRPr="00DD4C72" w:rsidRDefault="00306E64" w:rsidP="00AA5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Ч 4.2</w:t>
            </w:r>
          </w:p>
          <w:p w14:paraId="6F277878" w14:textId="54DCB207" w:rsidR="00306E64" w:rsidRPr="00DD4C72" w:rsidRDefault="00306E64" w:rsidP="00AA5259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Количество граждан, принявших участие в мероприятиях и инициативах в рамках системы социального партнерства</w:t>
            </w:r>
          </w:p>
        </w:tc>
      </w:tr>
      <w:tr w:rsidR="00DD4C72" w:rsidRPr="00DD4C72" w14:paraId="275C2A79" w14:textId="77777777" w:rsidTr="00DD4C72">
        <w:trPr>
          <w:trHeight w:val="172"/>
          <w:jc w:val="center"/>
        </w:trPr>
        <w:tc>
          <w:tcPr>
            <w:tcW w:w="180" w:type="pct"/>
            <w:vAlign w:val="center"/>
          </w:tcPr>
          <w:p w14:paraId="24E0B51B" w14:textId="2CAAFCEC" w:rsidR="00306E64" w:rsidRPr="00DD4C72" w:rsidRDefault="00306E64" w:rsidP="00306E64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26</w:t>
            </w:r>
          </w:p>
        </w:tc>
        <w:tc>
          <w:tcPr>
            <w:tcW w:w="962" w:type="pct"/>
            <w:vAlign w:val="center"/>
          </w:tcPr>
          <w:p w14:paraId="5B909C02" w14:textId="38C17D1C" w:rsidR="00306E64" w:rsidRPr="00DD4C72" w:rsidRDefault="00306E64" w:rsidP="00306E64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  <w:vertAlign w:val="superscript"/>
              </w:rPr>
            </w:pPr>
            <w:r w:rsidRPr="00DD4C72">
              <w:rPr>
                <w:sz w:val="22"/>
                <w:szCs w:val="22"/>
              </w:rPr>
              <w:t>Количество жителей (граждан), охваченных адресной рассылкой с использованием современных технических средств коммуникации</w:t>
            </w:r>
            <w:r w:rsidRPr="00DD4C72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99" w:type="pct"/>
            <w:vAlign w:val="center"/>
          </w:tcPr>
          <w:p w14:paraId="55BDD257" w14:textId="7325D237" w:rsidR="00306E64" w:rsidRPr="00DD4C72" w:rsidRDefault="00306E64" w:rsidP="00306E64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человек</w:t>
            </w:r>
          </w:p>
        </w:tc>
        <w:tc>
          <w:tcPr>
            <w:tcW w:w="284" w:type="pct"/>
            <w:vAlign w:val="center"/>
          </w:tcPr>
          <w:p w14:paraId="6E3B36BC" w14:textId="76A6E199" w:rsidR="00306E64" w:rsidRPr="00DD4C72" w:rsidRDefault="00306E64" w:rsidP="00306E64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5</w:t>
            </w:r>
            <w:r w:rsidR="001E3BF1" w:rsidRPr="00DD4C72">
              <w:rPr>
                <w:sz w:val="22"/>
                <w:szCs w:val="22"/>
              </w:rPr>
              <w:t xml:space="preserve"> </w:t>
            </w:r>
            <w:r w:rsidRPr="00DD4C72">
              <w:rPr>
                <w:sz w:val="22"/>
                <w:szCs w:val="22"/>
              </w:rPr>
              <w:t>700</w:t>
            </w:r>
          </w:p>
        </w:tc>
        <w:tc>
          <w:tcPr>
            <w:tcW w:w="284" w:type="pct"/>
            <w:vAlign w:val="center"/>
          </w:tcPr>
          <w:p w14:paraId="70AFB00C" w14:textId="55F61583" w:rsidR="00306E64" w:rsidRPr="00DD4C72" w:rsidRDefault="00306E64" w:rsidP="00306E64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-</w:t>
            </w:r>
          </w:p>
        </w:tc>
        <w:tc>
          <w:tcPr>
            <w:tcW w:w="326" w:type="pct"/>
            <w:gridSpan w:val="2"/>
            <w:vAlign w:val="center"/>
          </w:tcPr>
          <w:p w14:paraId="1F01AFFA" w14:textId="1E92FD42" w:rsidR="00306E64" w:rsidRPr="00DD4C72" w:rsidRDefault="00306E64" w:rsidP="00306E64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-</w:t>
            </w:r>
          </w:p>
        </w:tc>
        <w:tc>
          <w:tcPr>
            <w:tcW w:w="308" w:type="pct"/>
            <w:vAlign w:val="center"/>
          </w:tcPr>
          <w:p w14:paraId="1EC8C7CA" w14:textId="77777777" w:rsidR="00306E64" w:rsidRPr="00DD4C72" w:rsidRDefault="00306E64" w:rsidP="00306E64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pct"/>
            <w:vAlign w:val="center"/>
          </w:tcPr>
          <w:p w14:paraId="17A54C2E" w14:textId="77777777" w:rsidR="00306E64" w:rsidRPr="00DD4C72" w:rsidRDefault="00306E64" w:rsidP="00306E64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4" w:type="pct"/>
          </w:tcPr>
          <w:p w14:paraId="31A68EF6" w14:textId="77777777" w:rsidR="00306E64" w:rsidRPr="00DD4C72" w:rsidRDefault="00306E64" w:rsidP="00AA5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Ч 4.2</w:t>
            </w:r>
          </w:p>
          <w:p w14:paraId="3B68323D" w14:textId="5DC733BB" w:rsidR="00306E64" w:rsidRPr="00DD4C72" w:rsidRDefault="00306E64" w:rsidP="00AA5259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Количество граждан, принявших участие в мероприятиях и ини-циативах в рамках системы социального партнерства</w:t>
            </w:r>
          </w:p>
        </w:tc>
      </w:tr>
      <w:tr w:rsidR="00DD4C72" w:rsidRPr="00DD4C72" w14:paraId="3AAF485F" w14:textId="77777777" w:rsidTr="00DD4C72">
        <w:trPr>
          <w:trHeight w:val="172"/>
          <w:jc w:val="center"/>
        </w:trPr>
        <w:tc>
          <w:tcPr>
            <w:tcW w:w="180" w:type="pct"/>
            <w:vAlign w:val="center"/>
          </w:tcPr>
          <w:p w14:paraId="44E519DA" w14:textId="77777777" w:rsidR="00306E64" w:rsidRPr="00DD4C72" w:rsidRDefault="00306E64" w:rsidP="00306E64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27</w:t>
            </w:r>
          </w:p>
        </w:tc>
        <w:tc>
          <w:tcPr>
            <w:tcW w:w="962" w:type="pct"/>
            <w:vAlign w:val="center"/>
          </w:tcPr>
          <w:p w14:paraId="241D8941" w14:textId="2589115A" w:rsidR="00306E64" w:rsidRPr="00DD4C72" w:rsidRDefault="00306E64" w:rsidP="00306E64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  <w:vertAlign w:val="superscript"/>
              </w:rPr>
            </w:pPr>
            <w:r w:rsidRPr="00DD4C72">
              <w:rPr>
                <w:sz w:val="22"/>
                <w:szCs w:val="22"/>
              </w:rPr>
              <w:t>Количество участников группы «Команда Череповца» в социальной сети вКонтакте.</w:t>
            </w:r>
            <w:r w:rsidRPr="00DD4C72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99" w:type="pct"/>
            <w:vAlign w:val="center"/>
          </w:tcPr>
          <w:p w14:paraId="1C2739EA" w14:textId="77777777" w:rsidR="00306E64" w:rsidRPr="00DD4C72" w:rsidRDefault="00306E64" w:rsidP="00306E64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человек</w:t>
            </w:r>
          </w:p>
        </w:tc>
        <w:tc>
          <w:tcPr>
            <w:tcW w:w="284" w:type="pct"/>
            <w:vAlign w:val="center"/>
          </w:tcPr>
          <w:p w14:paraId="27E57B6F" w14:textId="77777777" w:rsidR="00306E64" w:rsidRPr="00DD4C72" w:rsidRDefault="00306E64" w:rsidP="00306E64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-</w:t>
            </w:r>
          </w:p>
        </w:tc>
        <w:tc>
          <w:tcPr>
            <w:tcW w:w="284" w:type="pct"/>
            <w:vAlign w:val="center"/>
          </w:tcPr>
          <w:p w14:paraId="29BD185C" w14:textId="6050D84A" w:rsidR="00306E64" w:rsidRPr="00DD4C72" w:rsidRDefault="00306E64" w:rsidP="00306E64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7</w:t>
            </w:r>
            <w:r w:rsidR="001E3BF1" w:rsidRPr="00DD4C72">
              <w:rPr>
                <w:sz w:val="22"/>
                <w:szCs w:val="22"/>
              </w:rPr>
              <w:t xml:space="preserve"> </w:t>
            </w:r>
            <w:r w:rsidRPr="00DD4C72">
              <w:rPr>
                <w:sz w:val="22"/>
                <w:szCs w:val="22"/>
              </w:rPr>
              <w:t>500</w:t>
            </w:r>
          </w:p>
        </w:tc>
        <w:tc>
          <w:tcPr>
            <w:tcW w:w="326" w:type="pct"/>
            <w:gridSpan w:val="2"/>
            <w:vAlign w:val="center"/>
          </w:tcPr>
          <w:p w14:paraId="565C3C64" w14:textId="5AE154BC" w:rsidR="00306E64" w:rsidRPr="00DD4C72" w:rsidRDefault="00306E64" w:rsidP="00306E64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10</w:t>
            </w:r>
            <w:r w:rsidR="001E3BF1" w:rsidRPr="00DD4C72">
              <w:rPr>
                <w:sz w:val="22"/>
                <w:szCs w:val="22"/>
              </w:rPr>
              <w:t xml:space="preserve"> </w:t>
            </w:r>
            <w:r w:rsidRPr="00DD4C72">
              <w:rPr>
                <w:sz w:val="22"/>
                <w:szCs w:val="22"/>
              </w:rPr>
              <w:t>000</w:t>
            </w:r>
          </w:p>
        </w:tc>
        <w:tc>
          <w:tcPr>
            <w:tcW w:w="308" w:type="pct"/>
            <w:vAlign w:val="center"/>
          </w:tcPr>
          <w:p w14:paraId="1E54C227" w14:textId="4DB56EEC" w:rsidR="00306E64" w:rsidRPr="00DD4C72" w:rsidRDefault="00306E64" w:rsidP="00306E64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133,33</w:t>
            </w:r>
          </w:p>
        </w:tc>
        <w:tc>
          <w:tcPr>
            <w:tcW w:w="1342" w:type="pct"/>
            <w:vAlign w:val="center"/>
          </w:tcPr>
          <w:p w14:paraId="2B85A04C" w14:textId="15A4238F" w:rsidR="00306E64" w:rsidRPr="00DD4C72" w:rsidRDefault="00306E64" w:rsidP="00306E64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 xml:space="preserve">Группа переименована в «Мой Череповец». Рост количества пользователей связан с включением группы в систему «Инцидент менеджмент», оптимизацией содержания группы, регулярным ведением страницы с публикацией актуальной для жителей </w:t>
            </w:r>
            <w:r w:rsidRPr="00DD4C72">
              <w:rPr>
                <w:sz w:val="22"/>
                <w:szCs w:val="22"/>
              </w:rPr>
              <w:lastRenderedPageBreak/>
              <w:t xml:space="preserve">информации, частично уникальным контентом. </w:t>
            </w:r>
          </w:p>
        </w:tc>
        <w:tc>
          <w:tcPr>
            <w:tcW w:w="914" w:type="pct"/>
          </w:tcPr>
          <w:p w14:paraId="3E1867E6" w14:textId="77777777" w:rsidR="00306E64" w:rsidRPr="00DD4C72" w:rsidRDefault="00306E64" w:rsidP="00AA5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 4.2</w:t>
            </w:r>
          </w:p>
          <w:p w14:paraId="40634087" w14:textId="4956A9A9" w:rsidR="00306E64" w:rsidRPr="00DD4C72" w:rsidRDefault="00306E64" w:rsidP="00AA5259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Количество граждан, принявших участие в мероприятиях и ини-циативах в рамках системы социального партнерства</w:t>
            </w:r>
          </w:p>
        </w:tc>
      </w:tr>
      <w:tr w:rsidR="00DD4C72" w:rsidRPr="00DD4C72" w14:paraId="266A6439" w14:textId="77777777" w:rsidTr="00DD4C72">
        <w:trPr>
          <w:trHeight w:val="172"/>
          <w:jc w:val="center"/>
        </w:trPr>
        <w:tc>
          <w:tcPr>
            <w:tcW w:w="180" w:type="pct"/>
            <w:vAlign w:val="center"/>
          </w:tcPr>
          <w:p w14:paraId="7178295E" w14:textId="77777777" w:rsidR="00306E64" w:rsidRPr="00DD4C72" w:rsidRDefault="00306E64" w:rsidP="00306E64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lastRenderedPageBreak/>
              <w:t>28.</w:t>
            </w:r>
          </w:p>
        </w:tc>
        <w:tc>
          <w:tcPr>
            <w:tcW w:w="962" w:type="pct"/>
            <w:vAlign w:val="center"/>
          </w:tcPr>
          <w:p w14:paraId="29D7F895" w14:textId="77777777" w:rsidR="00306E64" w:rsidRPr="00DD4C72" w:rsidRDefault="00306E64" w:rsidP="00306E64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Уровень заинтересованности жителей города информацией, новостями о жизни города, городских событиях.2</w:t>
            </w:r>
          </w:p>
        </w:tc>
        <w:tc>
          <w:tcPr>
            <w:tcW w:w="399" w:type="pct"/>
            <w:vAlign w:val="center"/>
          </w:tcPr>
          <w:p w14:paraId="5D68224D" w14:textId="77777777" w:rsidR="00306E64" w:rsidRPr="00DD4C72" w:rsidRDefault="00306E64" w:rsidP="00306E64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процент</w:t>
            </w:r>
          </w:p>
        </w:tc>
        <w:tc>
          <w:tcPr>
            <w:tcW w:w="284" w:type="pct"/>
            <w:vAlign w:val="center"/>
          </w:tcPr>
          <w:p w14:paraId="7EF8CA52" w14:textId="77777777" w:rsidR="00306E64" w:rsidRPr="00DD4C72" w:rsidRDefault="00306E64" w:rsidP="00306E64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-</w:t>
            </w:r>
          </w:p>
        </w:tc>
        <w:tc>
          <w:tcPr>
            <w:tcW w:w="284" w:type="pct"/>
            <w:vAlign w:val="center"/>
          </w:tcPr>
          <w:p w14:paraId="2976B0A3" w14:textId="027EC6C3" w:rsidR="00306E64" w:rsidRPr="00DD4C72" w:rsidRDefault="00306E64" w:rsidP="00306E64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71,1</w:t>
            </w:r>
          </w:p>
        </w:tc>
        <w:tc>
          <w:tcPr>
            <w:tcW w:w="326" w:type="pct"/>
            <w:gridSpan w:val="2"/>
            <w:vAlign w:val="center"/>
          </w:tcPr>
          <w:p w14:paraId="49633900" w14:textId="7B499921" w:rsidR="00306E64" w:rsidRPr="00DD4C72" w:rsidRDefault="00306E64" w:rsidP="00306E64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75,8</w:t>
            </w:r>
          </w:p>
        </w:tc>
        <w:tc>
          <w:tcPr>
            <w:tcW w:w="308" w:type="pct"/>
            <w:vAlign w:val="center"/>
          </w:tcPr>
          <w:p w14:paraId="52C342B1" w14:textId="518486AA" w:rsidR="00306E64" w:rsidRPr="00DD4C72" w:rsidRDefault="00306E64" w:rsidP="00306E64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106,61</w:t>
            </w:r>
          </w:p>
        </w:tc>
        <w:tc>
          <w:tcPr>
            <w:tcW w:w="1342" w:type="pct"/>
            <w:vAlign w:val="center"/>
          </w:tcPr>
          <w:p w14:paraId="7E8EA264" w14:textId="2209E160" w:rsidR="00306E64" w:rsidRPr="00DD4C72" w:rsidRDefault="00306E64" w:rsidP="00306E64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Превышение планового показателя свидетельствует о росте заинтересованности жителей Череповца городской информационной повесткой, что можно отнести к позитиву.</w:t>
            </w:r>
          </w:p>
        </w:tc>
        <w:tc>
          <w:tcPr>
            <w:tcW w:w="914" w:type="pct"/>
          </w:tcPr>
          <w:p w14:paraId="1CB7A0B2" w14:textId="77777777" w:rsidR="00306E64" w:rsidRPr="00DD4C72" w:rsidRDefault="00306E64" w:rsidP="00AA5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И 1.1</w:t>
            </w:r>
          </w:p>
          <w:p w14:paraId="40F8DE06" w14:textId="68855EE4" w:rsidR="00306E64" w:rsidRPr="00DD4C72" w:rsidRDefault="00306E64" w:rsidP="00AA5259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Количество позитивных и нейтральных сообщений о МСУ в городском медийном пространстве</w:t>
            </w:r>
          </w:p>
        </w:tc>
      </w:tr>
      <w:tr w:rsidR="00DD4C72" w:rsidRPr="00DD4C72" w14:paraId="4300F1B5" w14:textId="77777777" w:rsidTr="00DD4C72">
        <w:trPr>
          <w:trHeight w:val="172"/>
          <w:jc w:val="center"/>
        </w:trPr>
        <w:tc>
          <w:tcPr>
            <w:tcW w:w="180" w:type="pct"/>
            <w:vAlign w:val="center"/>
          </w:tcPr>
          <w:p w14:paraId="5A93A297" w14:textId="77777777" w:rsidR="00306E64" w:rsidRPr="00DD4C72" w:rsidRDefault="00306E64" w:rsidP="00306E64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29.</w:t>
            </w:r>
          </w:p>
        </w:tc>
        <w:tc>
          <w:tcPr>
            <w:tcW w:w="962" w:type="pct"/>
            <w:vAlign w:val="center"/>
          </w:tcPr>
          <w:p w14:paraId="6CD16A6C" w14:textId="77777777" w:rsidR="00306E64" w:rsidRPr="00DD4C72" w:rsidRDefault="00306E64" w:rsidP="00306E64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Количество подписчиков городских групп в социальных сетях, открытых для распространения имиджевой информации о деятельности органов местного самоуправления и жизнедеятельности города.</w:t>
            </w:r>
            <w:r w:rsidRPr="00DD4C72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99" w:type="pct"/>
            <w:vAlign w:val="center"/>
          </w:tcPr>
          <w:p w14:paraId="38EC9CD5" w14:textId="77777777" w:rsidR="00306E64" w:rsidRPr="00DD4C72" w:rsidRDefault="00306E64" w:rsidP="00306E64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284" w:type="pct"/>
            <w:vAlign w:val="center"/>
          </w:tcPr>
          <w:p w14:paraId="68496AEC" w14:textId="77777777" w:rsidR="00306E64" w:rsidRPr="00DD4C72" w:rsidRDefault="00306E64" w:rsidP="00306E64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84" w:type="pct"/>
            <w:vAlign w:val="center"/>
          </w:tcPr>
          <w:p w14:paraId="6397CDE1" w14:textId="71AF6510" w:rsidR="00306E64" w:rsidRPr="00DD4C72" w:rsidRDefault="00306E64" w:rsidP="00306E64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  <w:r w:rsidR="001E3BF1" w:rsidRPr="00DD4C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326" w:type="pct"/>
            <w:gridSpan w:val="2"/>
            <w:vAlign w:val="center"/>
          </w:tcPr>
          <w:p w14:paraId="51C20B07" w14:textId="36DA68E2" w:rsidR="00306E64" w:rsidRPr="00DD4C72" w:rsidRDefault="00306E64" w:rsidP="00306E64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157</w:t>
            </w:r>
            <w:r w:rsidR="001E3BF1" w:rsidRPr="00DD4C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308" w:type="pct"/>
            <w:vAlign w:val="center"/>
          </w:tcPr>
          <w:p w14:paraId="31DF864B" w14:textId="316B7F48" w:rsidR="00306E64" w:rsidRPr="00DD4C72" w:rsidRDefault="00306E64" w:rsidP="00306E64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105,07</w:t>
            </w:r>
          </w:p>
        </w:tc>
        <w:tc>
          <w:tcPr>
            <w:tcW w:w="1342" w:type="pct"/>
            <w:vAlign w:val="center"/>
          </w:tcPr>
          <w:p w14:paraId="1C2DE0AA" w14:textId="03FEB7B7" w:rsidR="00306E64" w:rsidRPr="00DD4C72" w:rsidRDefault="00306E64" w:rsidP="00306E64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Точно спрогнозировать данный показатель невозможно, так как он привязан к числу жителей города, активных пользователей социальных сетей. Рост числа подписчиков городских групп свидетельствует о доверии череповчан к данным источникам информации, что можно расценивать позитивно.</w:t>
            </w:r>
          </w:p>
        </w:tc>
        <w:tc>
          <w:tcPr>
            <w:tcW w:w="914" w:type="pct"/>
          </w:tcPr>
          <w:p w14:paraId="52C67EE1" w14:textId="77777777" w:rsidR="00306E64" w:rsidRPr="00DD4C72" w:rsidRDefault="00306E64" w:rsidP="00AA5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И 1.1</w:t>
            </w:r>
          </w:p>
          <w:p w14:paraId="23FE6DE8" w14:textId="77777777" w:rsidR="00306E64" w:rsidRPr="00DD4C72" w:rsidRDefault="00306E64" w:rsidP="00AA5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Количество позитивных и нейтральных сообщений о МСУ в городском медийном пространстве</w:t>
            </w:r>
          </w:p>
          <w:p w14:paraId="72CB33E5" w14:textId="77777777" w:rsidR="00306E64" w:rsidRPr="00DD4C72" w:rsidRDefault="00306E64" w:rsidP="00AA5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И 2.1</w:t>
            </w:r>
          </w:p>
          <w:p w14:paraId="27109A6C" w14:textId="7892D77E" w:rsidR="00306E64" w:rsidRPr="00DD4C72" w:rsidRDefault="00306E64" w:rsidP="00AA5259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Количество позитивных и нейтральных сообщений о городе, вышедших в региональных, федеральных и зарубежных СМИ и сети Интернет</w:t>
            </w:r>
          </w:p>
        </w:tc>
      </w:tr>
      <w:tr w:rsidR="00DD4C72" w:rsidRPr="00DD4C72" w14:paraId="4B6D3D66" w14:textId="77777777" w:rsidTr="00DD4C72">
        <w:trPr>
          <w:trHeight w:val="172"/>
          <w:jc w:val="center"/>
        </w:trPr>
        <w:tc>
          <w:tcPr>
            <w:tcW w:w="180" w:type="pct"/>
            <w:vAlign w:val="center"/>
          </w:tcPr>
          <w:p w14:paraId="164589BE" w14:textId="77777777" w:rsidR="00306E64" w:rsidRPr="00DD4C72" w:rsidRDefault="00306E64" w:rsidP="00306E64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30.</w:t>
            </w:r>
          </w:p>
        </w:tc>
        <w:tc>
          <w:tcPr>
            <w:tcW w:w="962" w:type="pct"/>
            <w:vAlign w:val="center"/>
          </w:tcPr>
          <w:p w14:paraId="04C20176" w14:textId="48627D5C" w:rsidR="00306E64" w:rsidRPr="00DD4C72" w:rsidRDefault="00306E64" w:rsidP="00306E64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Доля обработанных сообщений в социальных сетях, поступивших через автоматизированную систему «Инцидент-менеджмент»</w:t>
            </w:r>
            <w:r w:rsidRPr="00DD4C72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99" w:type="pct"/>
            <w:vAlign w:val="center"/>
          </w:tcPr>
          <w:p w14:paraId="21BED1A1" w14:textId="77777777" w:rsidR="00306E64" w:rsidRPr="00DD4C72" w:rsidRDefault="00306E64" w:rsidP="00306E64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284" w:type="pct"/>
            <w:vAlign w:val="center"/>
          </w:tcPr>
          <w:p w14:paraId="307CC516" w14:textId="77777777" w:rsidR="00306E64" w:rsidRPr="00DD4C72" w:rsidRDefault="00306E64" w:rsidP="00306E64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84" w:type="pct"/>
            <w:vAlign w:val="center"/>
          </w:tcPr>
          <w:p w14:paraId="3DA1AE4A" w14:textId="24EDAC65" w:rsidR="00306E64" w:rsidRPr="00DD4C72" w:rsidRDefault="00306E64" w:rsidP="00306E64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326" w:type="pct"/>
            <w:gridSpan w:val="2"/>
            <w:vAlign w:val="center"/>
          </w:tcPr>
          <w:p w14:paraId="7EA829CA" w14:textId="6499BE9B" w:rsidR="00306E64" w:rsidRPr="00DD4C72" w:rsidRDefault="00306E64" w:rsidP="00306E64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308" w:type="pct"/>
            <w:vAlign w:val="center"/>
          </w:tcPr>
          <w:p w14:paraId="2E5B1228" w14:textId="79322229" w:rsidR="00306E64" w:rsidRPr="00DD4C72" w:rsidRDefault="00306E64" w:rsidP="00306E64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1342" w:type="pct"/>
            <w:vAlign w:val="center"/>
          </w:tcPr>
          <w:p w14:paraId="14583394" w14:textId="672FC30F" w:rsidR="00306E64" w:rsidRPr="00DD4C72" w:rsidRDefault="00306E64" w:rsidP="00306E64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4" w:type="pct"/>
          </w:tcPr>
          <w:p w14:paraId="3461EDFE" w14:textId="77777777" w:rsidR="00306E64" w:rsidRPr="00DD4C72" w:rsidRDefault="00306E64" w:rsidP="00AA5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Ч.12</w:t>
            </w:r>
          </w:p>
          <w:p w14:paraId="16BF7EB9" w14:textId="2BF3EE6F" w:rsidR="00306E64" w:rsidRPr="00DD4C72" w:rsidRDefault="00306E64" w:rsidP="00AA5259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Оценка горожанами доверия к муниципальной власти</w:t>
            </w:r>
          </w:p>
        </w:tc>
      </w:tr>
    </w:tbl>
    <w:p w14:paraId="38D942C1" w14:textId="77777777" w:rsidR="00DB440E" w:rsidRPr="00F13B5C" w:rsidRDefault="00DB440E" w:rsidP="006F449F">
      <w:pPr>
        <w:widowControl w:val="0"/>
        <w:tabs>
          <w:tab w:val="left" w:pos="709"/>
        </w:tabs>
        <w:autoSpaceDE w:val="0"/>
        <w:autoSpaceDN w:val="0"/>
        <w:adjustRightInd w:val="0"/>
        <w:ind w:left="426" w:firstLine="708"/>
        <w:jc w:val="center"/>
        <w:rPr>
          <w:sz w:val="26"/>
          <w:szCs w:val="26"/>
        </w:rPr>
      </w:pPr>
    </w:p>
    <w:p w14:paraId="01E2B1A5" w14:textId="1515BB71" w:rsidR="00BC53DD" w:rsidRPr="00F13B5C" w:rsidRDefault="00BC53DD" w:rsidP="006F449F">
      <w:pPr>
        <w:pStyle w:val="Style4"/>
        <w:widowControl/>
        <w:tabs>
          <w:tab w:val="left" w:pos="709"/>
        </w:tabs>
        <w:spacing w:before="24" w:line="276" w:lineRule="auto"/>
        <w:ind w:left="426" w:firstLine="708"/>
        <w:rPr>
          <w:sz w:val="22"/>
          <w:szCs w:val="22"/>
        </w:rPr>
      </w:pPr>
      <w:r w:rsidRPr="00F13B5C">
        <w:rPr>
          <w:sz w:val="22"/>
          <w:szCs w:val="22"/>
          <w:vertAlign w:val="superscript"/>
        </w:rPr>
        <w:t>1</w:t>
      </w:r>
      <w:r w:rsidRPr="00F13B5C">
        <w:rPr>
          <w:sz w:val="22"/>
          <w:szCs w:val="22"/>
        </w:rPr>
        <w:t>-показатели, которые исключаются с 2021 года.</w:t>
      </w:r>
    </w:p>
    <w:p w14:paraId="3E31BCD2" w14:textId="4DCFDAA0" w:rsidR="00DD4C72" w:rsidRDefault="00BC53DD" w:rsidP="006F449F">
      <w:pPr>
        <w:pStyle w:val="Style4"/>
        <w:widowControl/>
        <w:tabs>
          <w:tab w:val="left" w:pos="709"/>
        </w:tabs>
        <w:spacing w:before="24" w:line="276" w:lineRule="auto"/>
        <w:ind w:left="426" w:firstLine="708"/>
        <w:rPr>
          <w:sz w:val="22"/>
          <w:szCs w:val="22"/>
        </w:rPr>
      </w:pPr>
      <w:r w:rsidRPr="00F13B5C">
        <w:rPr>
          <w:sz w:val="22"/>
          <w:szCs w:val="22"/>
          <w:vertAlign w:val="superscript"/>
        </w:rPr>
        <w:t>2</w:t>
      </w:r>
      <w:r w:rsidRPr="00F13B5C">
        <w:rPr>
          <w:sz w:val="22"/>
          <w:szCs w:val="22"/>
        </w:rPr>
        <w:t xml:space="preserve">- показатели, которые вводятся с 2021 года. </w:t>
      </w:r>
    </w:p>
    <w:p w14:paraId="3A030631" w14:textId="77777777" w:rsidR="00DD4C72" w:rsidRDefault="00DD4C72" w:rsidP="006F449F">
      <w:pPr>
        <w:pStyle w:val="Style4"/>
        <w:widowControl/>
        <w:tabs>
          <w:tab w:val="left" w:pos="709"/>
        </w:tabs>
        <w:spacing w:before="24" w:line="276" w:lineRule="auto"/>
        <w:ind w:left="426" w:firstLine="708"/>
        <w:rPr>
          <w:sz w:val="22"/>
          <w:szCs w:val="22"/>
        </w:rPr>
        <w:sectPr w:rsidR="00DD4C72" w:rsidSect="00F417DA">
          <w:pgSz w:w="16838" w:h="11906" w:orient="landscape"/>
          <w:pgMar w:top="964" w:right="567" w:bottom="567" w:left="1021" w:header="709" w:footer="709" w:gutter="0"/>
          <w:pgNumType w:start="1"/>
          <w:cols w:space="708"/>
          <w:titlePg/>
          <w:docGrid w:linePitch="360"/>
        </w:sectPr>
      </w:pPr>
    </w:p>
    <w:p w14:paraId="491B815D" w14:textId="1EBA3F47" w:rsidR="00DB440E" w:rsidRPr="00F13B5C" w:rsidRDefault="00AA5259" w:rsidP="006F449F">
      <w:pPr>
        <w:tabs>
          <w:tab w:val="left" w:pos="709"/>
        </w:tabs>
        <w:ind w:left="426" w:firstLine="708"/>
        <w:jc w:val="right"/>
        <w:rPr>
          <w:sz w:val="26"/>
          <w:szCs w:val="26"/>
        </w:rPr>
      </w:pPr>
      <w:r w:rsidRPr="00F13B5C">
        <w:rPr>
          <w:sz w:val="26"/>
          <w:szCs w:val="26"/>
        </w:rPr>
        <w:lastRenderedPageBreak/>
        <w:t>Таблица 2</w:t>
      </w:r>
    </w:p>
    <w:p w14:paraId="3F3EA9B2" w14:textId="77777777" w:rsidR="00DB440E" w:rsidRPr="00F13B5C" w:rsidRDefault="00DB440E" w:rsidP="006F449F">
      <w:pPr>
        <w:tabs>
          <w:tab w:val="left" w:pos="709"/>
        </w:tabs>
        <w:ind w:left="426" w:firstLine="708"/>
        <w:jc w:val="center"/>
        <w:rPr>
          <w:sz w:val="26"/>
          <w:szCs w:val="26"/>
        </w:rPr>
      </w:pPr>
      <w:r w:rsidRPr="00F13B5C">
        <w:rPr>
          <w:sz w:val="26"/>
          <w:szCs w:val="26"/>
        </w:rPr>
        <w:t>Сведения о расчете целевых показателей (индикаторов) муниципальной программы (подпрограммы)</w:t>
      </w:r>
    </w:p>
    <w:p w14:paraId="6200F47E" w14:textId="77777777" w:rsidR="00DB440E" w:rsidRPr="00F13B5C" w:rsidRDefault="00DB440E" w:rsidP="006F449F">
      <w:pPr>
        <w:tabs>
          <w:tab w:val="left" w:pos="709"/>
        </w:tabs>
        <w:ind w:left="426" w:firstLine="708"/>
        <w:rPr>
          <w:sz w:val="26"/>
          <w:szCs w:val="26"/>
        </w:rPr>
      </w:pP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"/>
        <w:gridCol w:w="1720"/>
        <w:gridCol w:w="851"/>
        <w:gridCol w:w="2693"/>
        <w:gridCol w:w="1559"/>
        <w:gridCol w:w="2410"/>
        <w:gridCol w:w="1134"/>
        <w:gridCol w:w="2126"/>
        <w:gridCol w:w="1843"/>
      </w:tblGrid>
      <w:tr w:rsidR="00B041D7" w:rsidRPr="00DD4C72" w14:paraId="59ED7E11" w14:textId="77777777" w:rsidTr="00DD4C72">
        <w:trPr>
          <w:tblHeader/>
          <w:jc w:val="center"/>
        </w:trPr>
        <w:tc>
          <w:tcPr>
            <w:tcW w:w="543" w:type="dxa"/>
            <w:shd w:val="clear" w:color="auto" w:fill="auto"/>
            <w:vAlign w:val="center"/>
          </w:tcPr>
          <w:p w14:paraId="59B07604" w14:textId="77777777" w:rsidR="00B041D7" w:rsidRPr="00DD4C72" w:rsidRDefault="00B041D7" w:rsidP="00B041D7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№ п/п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61AC5509" w14:textId="77777777" w:rsidR="00B041D7" w:rsidRPr="00DD4C72" w:rsidRDefault="00B041D7" w:rsidP="00B041D7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473574" w14:textId="77777777" w:rsidR="00B041D7" w:rsidRPr="00DD4C72" w:rsidRDefault="00B041D7" w:rsidP="00B041D7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5DA6E4B" w14:textId="24E13062" w:rsidR="00B041D7" w:rsidRPr="00DD4C72" w:rsidRDefault="00B041D7" w:rsidP="00B041D7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DD4C72">
              <w:rPr>
                <w:color w:val="000000" w:themeColor="text1"/>
                <w:sz w:val="22"/>
                <w:szCs w:val="22"/>
                <w:lang w:eastAsia="ru-RU"/>
              </w:rPr>
              <w:t>Определение целевого показателя (индикатора)</w:t>
            </w:r>
          </w:p>
        </w:tc>
        <w:tc>
          <w:tcPr>
            <w:tcW w:w="1559" w:type="dxa"/>
            <w:vAlign w:val="center"/>
          </w:tcPr>
          <w:p w14:paraId="18F61B6B" w14:textId="66E7F0AD" w:rsidR="00B041D7" w:rsidRPr="00DD4C72" w:rsidRDefault="00B041D7" w:rsidP="00B041D7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Временные характеристики целевого показателя (индикатора)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501EA61" w14:textId="0A072738" w:rsidR="00B041D7" w:rsidRPr="00DD4C72" w:rsidRDefault="00B041D7" w:rsidP="00B041D7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Алгоритм формирования (формула) и методологические пояснения к целевому показателю (индикатору)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B8704B" w14:textId="77777777" w:rsidR="00B041D7" w:rsidRPr="00DD4C72" w:rsidRDefault="00B041D7" w:rsidP="00B041D7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Метод сбора информации, индекс формы отчетности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BB8C3B6" w14:textId="77777777" w:rsidR="00B041D7" w:rsidRPr="00DD4C72" w:rsidRDefault="00B041D7" w:rsidP="00B041D7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Источник получения данных для расчета показателя (индикатора)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390E7B" w14:textId="77777777" w:rsidR="00B041D7" w:rsidRPr="00DD4C72" w:rsidRDefault="00B041D7" w:rsidP="00B041D7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Ответственный за сбор данных и расчет целевого показателя (индикатора)</w:t>
            </w:r>
          </w:p>
        </w:tc>
      </w:tr>
      <w:tr w:rsidR="00B041D7" w:rsidRPr="00DD4C72" w14:paraId="1C73E929" w14:textId="77777777" w:rsidTr="00DD4C72">
        <w:trPr>
          <w:jc w:val="center"/>
        </w:trPr>
        <w:tc>
          <w:tcPr>
            <w:tcW w:w="543" w:type="dxa"/>
            <w:shd w:val="clear" w:color="auto" w:fill="auto"/>
            <w:vAlign w:val="center"/>
          </w:tcPr>
          <w:p w14:paraId="070A35E9" w14:textId="77777777" w:rsidR="00B041D7" w:rsidRPr="00DD4C72" w:rsidRDefault="00B041D7" w:rsidP="00B041D7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1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2DC2D60E" w14:textId="77777777" w:rsidR="00B041D7" w:rsidRPr="00DD4C72" w:rsidRDefault="00B041D7" w:rsidP="00B041D7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9AA995" w14:textId="77777777" w:rsidR="00B041D7" w:rsidRPr="00DD4C72" w:rsidRDefault="00B041D7" w:rsidP="00B041D7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6689272" w14:textId="77777777" w:rsidR="00B041D7" w:rsidRPr="00DD4C72" w:rsidRDefault="00B041D7" w:rsidP="00B041D7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14:paraId="2C28FE23" w14:textId="6B091508" w:rsidR="00B041D7" w:rsidRPr="00DD4C72" w:rsidRDefault="00B041D7" w:rsidP="00B041D7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D8C245C" w14:textId="77777777" w:rsidR="00B041D7" w:rsidRPr="00DD4C72" w:rsidRDefault="00B041D7" w:rsidP="00B041D7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702F95" w14:textId="77777777" w:rsidR="00B041D7" w:rsidRPr="00DD4C72" w:rsidRDefault="00B041D7" w:rsidP="00B041D7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9DE5041" w14:textId="77777777" w:rsidR="00B041D7" w:rsidRPr="00DD4C72" w:rsidRDefault="00B041D7" w:rsidP="00B041D7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B9A175" w14:textId="77777777" w:rsidR="00B041D7" w:rsidRPr="00DD4C72" w:rsidRDefault="00B041D7" w:rsidP="00B041D7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10</w:t>
            </w:r>
          </w:p>
        </w:tc>
      </w:tr>
      <w:tr w:rsidR="00B041D7" w:rsidRPr="00DD4C72" w14:paraId="17F48ACF" w14:textId="77777777" w:rsidTr="00DD4C72">
        <w:trPr>
          <w:trHeight w:val="3466"/>
          <w:jc w:val="center"/>
        </w:trPr>
        <w:tc>
          <w:tcPr>
            <w:tcW w:w="543" w:type="dxa"/>
            <w:shd w:val="clear" w:color="auto" w:fill="auto"/>
            <w:vAlign w:val="center"/>
          </w:tcPr>
          <w:p w14:paraId="25C493DA" w14:textId="77777777" w:rsidR="00B041D7" w:rsidRPr="00DD4C72" w:rsidRDefault="00B041D7" w:rsidP="00B041D7">
            <w:pPr>
              <w:pStyle w:val="afff1"/>
              <w:widowControl w:val="0"/>
              <w:numPr>
                <w:ilvl w:val="0"/>
                <w:numId w:val="4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0168D064" w14:textId="77777777" w:rsidR="00B041D7" w:rsidRPr="00DD4C72" w:rsidRDefault="00B041D7" w:rsidP="00B041D7">
            <w:pPr>
              <w:pStyle w:val="affe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Количество проведенных мероприятий и поддержанных гражданских инициатив в рамках системы социального партнерства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0F36AA" w14:textId="77777777" w:rsidR="00B041D7" w:rsidRPr="00DD4C72" w:rsidRDefault="00B041D7" w:rsidP="00B041D7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BB0E34A" w14:textId="69A21249" w:rsidR="00B041D7" w:rsidRPr="00DD4C72" w:rsidRDefault="00376880" w:rsidP="00DD4C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4C72">
              <w:rPr>
                <w:bCs/>
                <w:sz w:val="22"/>
                <w:szCs w:val="22"/>
                <w:lang w:eastAsia="ru-RU"/>
              </w:rPr>
              <w:t>Абсолютный показатель, равный общему количеству проведенных мероприятий и поддержанных гражданских инициатив (предложений, обращений, акций), обеспечивающих согласование и защиту интересов различных социальных г</w:t>
            </w:r>
            <w:r w:rsidR="00DD4C72">
              <w:rPr>
                <w:bCs/>
                <w:sz w:val="22"/>
                <w:szCs w:val="22"/>
                <w:lang w:eastAsia="ru-RU"/>
              </w:rPr>
              <w:t>рупп и общественных объединений</w:t>
            </w:r>
          </w:p>
        </w:tc>
        <w:tc>
          <w:tcPr>
            <w:tcW w:w="1559" w:type="dxa"/>
            <w:vAlign w:val="center"/>
          </w:tcPr>
          <w:p w14:paraId="12397C6A" w14:textId="197CEC27" w:rsidR="00B041D7" w:rsidRPr="00DD4C72" w:rsidRDefault="0021460C" w:rsidP="002146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4C72">
              <w:rPr>
                <w:bCs/>
                <w:sz w:val="22"/>
                <w:szCs w:val="22"/>
                <w:lang w:eastAsia="ru-RU"/>
              </w:rPr>
              <w:t>Ежегодно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F776E12" w14:textId="56270CCE" w:rsidR="00B041D7" w:rsidRPr="00DD4C72" w:rsidRDefault="00B041D7" w:rsidP="00B041D7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799 – суммарное количество проведенных  мероприятий и поддержанных гражданских инициатив (предложений, обращений, акций), обеспечивающих согласование и защиту интересов различных социальных групп и общественных объединений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02B833" w14:textId="37FFD3F1" w:rsidR="00B041D7" w:rsidRPr="00DD4C72" w:rsidRDefault="005143CF" w:rsidP="00B041D7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7615BC3" w14:textId="77777777" w:rsidR="00B041D7" w:rsidRPr="00DD4C72" w:rsidRDefault="00B041D7" w:rsidP="00B041D7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Данные отчета УРсО, сведения, предоставляемые социально ориентированными  некоммерческими организациями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D0A1C82" w14:textId="77777777" w:rsidR="00B041D7" w:rsidRPr="00DD4C72" w:rsidRDefault="00B041D7" w:rsidP="00B041D7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Отдел по работе с общественными организациями</w:t>
            </w:r>
          </w:p>
        </w:tc>
      </w:tr>
      <w:tr w:rsidR="00B041D7" w:rsidRPr="00DD4C72" w14:paraId="49F2D38B" w14:textId="77777777" w:rsidTr="00DD4C72">
        <w:trPr>
          <w:jc w:val="center"/>
        </w:trPr>
        <w:tc>
          <w:tcPr>
            <w:tcW w:w="543" w:type="dxa"/>
            <w:shd w:val="clear" w:color="auto" w:fill="auto"/>
            <w:vAlign w:val="center"/>
          </w:tcPr>
          <w:p w14:paraId="1B7DEA0A" w14:textId="77777777" w:rsidR="00B041D7" w:rsidRPr="00DD4C72" w:rsidRDefault="00B041D7" w:rsidP="00B041D7">
            <w:pPr>
              <w:pStyle w:val="afff1"/>
              <w:widowControl w:val="0"/>
              <w:numPr>
                <w:ilvl w:val="0"/>
                <w:numId w:val="4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48883602" w14:textId="77777777" w:rsidR="00B041D7" w:rsidRPr="00DD4C72" w:rsidRDefault="00B041D7" w:rsidP="00B041D7">
            <w:pPr>
              <w:pStyle w:val="affe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Количество граждан, принявших участие в мероприятиях и инициативах в рамках системы социального партнерства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8CC34B" w14:textId="77777777" w:rsidR="00B041D7" w:rsidRPr="00DD4C72" w:rsidRDefault="00B041D7" w:rsidP="00B041D7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тысяча человек.</w:t>
            </w:r>
          </w:p>
          <w:p w14:paraId="2F2CE28C" w14:textId="77777777" w:rsidR="00B041D7" w:rsidRPr="00DD4C72" w:rsidRDefault="00B041D7" w:rsidP="00B041D7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7FBE794" w14:textId="39858DFC" w:rsidR="00B041D7" w:rsidRPr="00DD4C72" w:rsidRDefault="005143CF" w:rsidP="00DD4C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4C72">
              <w:rPr>
                <w:bCs/>
                <w:sz w:val="22"/>
                <w:szCs w:val="22"/>
                <w:lang w:eastAsia="ru-RU"/>
              </w:rPr>
              <w:t>Абсолютный показатель, равный общему количеству граждан, принявших участие в мероприятиях и инициативах, обеспечивающих согласование и защиту интересов различных социальных г</w:t>
            </w:r>
            <w:r w:rsidR="00DD4C72">
              <w:rPr>
                <w:bCs/>
                <w:sz w:val="22"/>
                <w:szCs w:val="22"/>
                <w:lang w:eastAsia="ru-RU"/>
              </w:rPr>
              <w:t>рупп и общественных объединений</w:t>
            </w:r>
          </w:p>
        </w:tc>
        <w:tc>
          <w:tcPr>
            <w:tcW w:w="1559" w:type="dxa"/>
            <w:vAlign w:val="center"/>
          </w:tcPr>
          <w:p w14:paraId="79F8E8D5" w14:textId="41BC1453" w:rsidR="00B041D7" w:rsidRPr="00DD4C72" w:rsidRDefault="0021460C" w:rsidP="00B041D7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Ежегодно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448D2CE" w14:textId="5A9FC3CB" w:rsidR="00B041D7" w:rsidRPr="00DD4C72" w:rsidRDefault="00B041D7" w:rsidP="00B041D7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82 – суммарное количество принявших участие в мероприятиях и инициативах, обеспечивающих согласование и защиту интересов различных социальных групп и общественных объединений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3C47C7" w14:textId="2252480D" w:rsidR="00B041D7" w:rsidRPr="00DD4C72" w:rsidRDefault="005143CF" w:rsidP="00B041D7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79A909B" w14:textId="77777777" w:rsidR="00B041D7" w:rsidRPr="00DD4C72" w:rsidRDefault="00B041D7" w:rsidP="00B041D7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Данные отчета УРсО, сведения, предоставляемые социально ориентированными  некоммерческими организациями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AA790D" w14:textId="77777777" w:rsidR="00B041D7" w:rsidRPr="00DD4C72" w:rsidRDefault="00B041D7" w:rsidP="00B041D7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Отдел по работе с общественными организациями</w:t>
            </w:r>
          </w:p>
        </w:tc>
      </w:tr>
      <w:tr w:rsidR="00B041D7" w:rsidRPr="00DD4C72" w14:paraId="46EF08C2" w14:textId="77777777" w:rsidTr="00DD4C72">
        <w:trPr>
          <w:jc w:val="center"/>
        </w:trPr>
        <w:tc>
          <w:tcPr>
            <w:tcW w:w="543" w:type="dxa"/>
            <w:shd w:val="clear" w:color="auto" w:fill="auto"/>
            <w:vAlign w:val="center"/>
          </w:tcPr>
          <w:p w14:paraId="03AA6406" w14:textId="77777777" w:rsidR="00B041D7" w:rsidRPr="00DD4C72" w:rsidRDefault="00B041D7" w:rsidP="00B041D7">
            <w:pPr>
              <w:pStyle w:val="afff1"/>
              <w:widowControl w:val="0"/>
              <w:numPr>
                <w:ilvl w:val="0"/>
                <w:numId w:val="4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3ACBFC91" w14:textId="77777777" w:rsidR="00B041D7" w:rsidRPr="00DD4C72" w:rsidRDefault="00B041D7" w:rsidP="00B041D7">
            <w:pPr>
              <w:pStyle w:val="affe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 xml:space="preserve">Доля граждан, участвующих в </w:t>
            </w:r>
            <w:r w:rsidRPr="00DD4C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деятельности общественных объединений, от общего количества жителей города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A51DF8" w14:textId="77777777" w:rsidR="00B041D7" w:rsidRPr="00DD4C72" w:rsidRDefault="00B041D7" w:rsidP="00B041D7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9223EE2" w14:textId="77777777" w:rsidR="005143CF" w:rsidRPr="00DD4C72" w:rsidRDefault="005143CF" w:rsidP="005143CF">
            <w:pPr>
              <w:spacing w:before="100" w:beforeAutospacing="1"/>
              <w:rPr>
                <w:sz w:val="22"/>
                <w:szCs w:val="22"/>
                <w:lang w:eastAsia="ru-RU"/>
              </w:rPr>
            </w:pPr>
            <w:r w:rsidRPr="00DD4C72">
              <w:rPr>
                <w:sz w:val="22"/>
                <w:szCs w:val="22"/>
                <w:lang w:eastAsia="ru-RU"/>
              </w:rPr>
              <w:t xml:space="preserve">Расчетный показатель охвата граждан, </w:t>
            </w:r>
            <w:r w:rsidRPr="00DD4C72">
              <w:rPr>
                <w:sz w:val="22"/>
                <w:szCs w:val="22"/>
                <w:lang w:eastAsia="ru-RU"/>
              </w:rPr>
              <w:lastRenderedPageBreak/>
              <w:t>участвующих в деятельности общественных объединений, по отношению к общему количеству жителей города.</w:t>
            </w:r>
          </w:p>
          <w:p w14:paraId="5F7B7E05" w14:textId="08275CDD" w:rsidR="00B041D7" w:rsidRPr="00DD4C72" w:rsidRDefault="00B041D7" w:rsidP="00B041D7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2D3867B" w14:textId="0934E2CC" w:rsidR="00B041D7" w:rsidRPr="00DD4C72" w:rsidRDefault="0021460C" w:rsidP="00B041D7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lastRenderedPageBreak/>
              <w:t>Ежегодно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D775749" w14:textId="760C5735" w:rsidR="00B041D7" w:rsidRPr="00DD4C72" w:rsidRDefault="00B041D7" w:rsidP="00B041D7">
            <w:pPr>
              <w:tabs>
                <w:tab w:val="left" w:pos="-14"/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82/312* 100%</w:t>
            </w:r>
          </w:p>
          <w:p w14:paraId="065C5BEC" w14:textId="77777777" w:rsidR="00B041D7" w:rsidRPr="00DD4C72" w:rsidRDefault="00B041D7" w:rsidP="00B041D7">
            <w:pPr>
              <w:tabs>
                <w:tab w:val="left" w:pos="-14"/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До=Ко/Кж*100%</w:t>
            </w:r>
          </w:p>
          <w:p w14:paraId="203F1C64" w14:textId="77777777" w:rsidR="00B041D7" w:rsidRPr="00DD4C72" w:rsidRDefault="00B041D7" w:rsidP="00B041D7">
            <w:pPr>
              <w:tabs>
                <w:tab w:val="left" w:pos="-14"/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lastRenderedPageBreak/>
              <w:t>До – доля граждан, участвующих в деятельности общественных объединений, от общего количества жителей города, %;</w:t>
            </w:r>
          </w:p>
          <w:p w14:paraId="3030EFE3" w14:textId="77777777" w:rsidR="00B041D7" w:rsidRPr="00DD4C72" w:rsidRDefault="00B041D7" w:rsidP="00B041D7">
            <w:pPr>
              <w:tabs>
                <w:tab w:val="left" w:pos="-14"/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Ко – количество граждан, участвующих в деятельности общественных объединений, ед.;</w:t>
            </w:r>
          </w:p>
          <w:p w14:paraId="606F9CD9" w14:textId="77777777" w:rsidR="00B041D7" w:rsidRPr="00DD4C72" w:rsidRDefault="00B041D7" w:rsidP="00B041D7">
            <w:pPr>
              <w:tabs>
                <w:tab w:val="left" w:pos="-14"/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Кж – общее  количество жителей города, 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886CF7" w14:textId="34C3C212" w:rsidR="00B041D7" w:rsidRPr="00DD4C72" w:rsidRDefault="005143CF" w:rsidP="00B041D7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1C91AC5" w14:textId="77777777" w:rsidR="00B041D7" w:rsidRPr="00DD4C72" w:rsidRDefault="00B041D7" w:rsidP="00B041D7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 xml:space="preserve">Данные отчета УРсО, сведения, </w:t>
            </w:r>
            <w:r w:rsidRPr="00DD4C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предоставляемые социально ориентированными  некоммерческими организациями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B14C5A4" w14:textId="77777777" w:rsidR="00B041D7" w:rsidRPr="00DD4C72" w:rsidRDefault="00B041D7" w:rsidP="00B041D7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Отдел по работе </w:t>
            </w:r>
            <w:r w:rsidRPr="00DD4C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 общественными организациями</w:t>
            </w:r>
          </w:p>
        </w:tc>
      </w:tr>
      <w:tr w:rsidR="00B041D7" w:rsidRPr="00DD4C72" w14:paraId="1FEBEFC1" w14:textId="77777777" w:rsidTr="00DD4C72">
        <w:trPr>
          <w:trHeight w:val="2548"/>
          <w:jc w:val="center"/>
        </w:trPr>
        <w:tc>
          <w:tcPr>
            <w:tcW w:w="543" w:type="dxa"/>
            <w:shd w:val="clear" w:color="auto" w:fill="auto"/>
            <w:vAlign w:val="center"/>
          </w:tcPr>
          <w:p w14:paraId="5B2FCEB2" w14:textId="77777777" w:rsidR="00B041D7" w:rsidRPr="00DD4C72" w:rsidRDefault="00B041D7" w:rsidP="00B041D7">
            <w:pPr>
              <w:pStyle w:val="afff1"/>
              <w:widowControl w:val="0"/>
              <w:numPr>
                <w:ilvl w:val="0"/>
                <w:numId w:val="4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541962CC" w14:textId="77777777" w:rsidR="00B041D7" w:rsidRPr="00DD4C72" w:rsidRDefault="00B041D7" w:rsidP="00B041D7">
            <w:pPr>
              <w:pStyle w:val="affe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Количество социально ориентированных общественных организаций, взаимодействующих с УРсО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F007AB" w14:textId="77777777" w:rsidR="00B041D7" w:rsidRPr="00DD4C72" w:rsidRDefault="00B041D7" w:rsidP="00B041D7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F6329F9" w14:textId="6C785CC9" w:rsidR="00B041D7" w:rsidRPr="00DD4C72" w:rsidRDefault="005143CF" w:rsidP="00DD4C72">
            <w:pPr>
              <w:spacing w:before="100" w:beforeAutospacing="1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  <w:lang w:eastAsia="ru-RU"/>
              </w:rPr>
              <w:t>Абсолютный показатель, характеризующий количество организаций, осуществляющих деятельность, направленную на решение социальных проблем, развитие гражданского общ</w:t>
            </w:r>
            <w:r w:rsidR="00DD4C72">
              <w:rPr>
                <w:sz w:val="22"/>
                <w:szCs w:val="22"/>
                <w:lang w:eastAsia="ru-RU"/>
              </w:rPr>
              <w:t>ества, взаимодействующих с УРсО</w:t>
            </w:r>
          </w:p>
        </w:tc>
        <w:tc>
          <w:tcPr>
            <w:tcW w:w="1559" w:type="dxa"/>
            <w:vAlign w:val="center"/>
          </w:tcPr>
          <w:p w14:paraId="38B70741" w14:textId="79D2BF55" w:rsidR="00B041D7" w:rsidRPr="00DD4C72" w:rsidRDefault="0021460C" w:rsidP="00B041D7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Ежегодно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2AA45E2" w14:textId="7348BA3A" w:rsidR="00B041D7" w:rsidRPr="00DD4C72" w:rsidRDefault="00B041D7" w:rsidP="00B041D7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253 – суммарное количество социально ориентированных общественных организаций, взаимодействующих с УРсО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963E05" w14:textId="13A9B071" w:rsidR="00B041D7" w:rsidRPr="00DD4C72" w:rsidRDefault="005143CF" w:rsidP="00B041D7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4D627E6" w14:textId="77777777" w:rsidR="00B041D7" w:rsidRPr="00DD4C72" w:rsidRDefault="00B041D7" w:rsidP="00B041D7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Данные отчета УРсО, сведения, предоставляемые социально ориентированными  некоммерческими организациями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5737A" w14:textId="77777777" w:rsidR="00B041D7" w:rsidRPr="00DD4C72" w:rsidRDefault="00B041D7" w:rsidP="00B041D7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Отдел по работе с общественными организациями</w:t>
            </w:r>
          </w:p>
        </w:tc>
      </w:tr>
      <w:tr w:rsidR="005143CF" w:rsidRPr="00DD4C72" w14:paraId="0B16CFA1" w14:textId="77777777" w:rsidTr="00DD4C72">
        <w:trPr>
          <w:jc w:val="center"/>
        </w:trPr>
        <w:tc>
          <w:tcPr>
            <w:tcW w:w="543" w:type="dxa"/>
            <w:shd w:val="clear" w:color="auto" w:fill="auto"/>
            <w:vAlign w:val="center"/>
          </w:tcPr>
          <w:p w14:paraId="39599030" w14:textId="77777777" w:rsidR="005143CF" w:rsidRPr="00DD4C72" w:rsidRDefault="005143CF" w:rsidP="005143CF">
            <w:pPr>
              <w:pStyle w:val="afff1"/>
              <w:widowControl w:val="0"/>
              <w:numPr>
                <w:ilvl w:val="0"/>
                <w:numId w:val="4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3BFD4972" w14:textId="77777777" w:rsidR="005143CF" w:rsidRPr="00DD4C72" w:rsidRDefault="005143CF" w:rsidP="005143CF">
            <w:pPr>
              <w:pStyle w:val="affe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общественных объединений, входящих в состав ГОС, ГКС,  </w:t>
            </w:r>
            <w:r w:rsidRPr="00DD4C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профильных общественных советов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F7633E" w14:textId="77777777" w:rsidR="005143CF" w:rsidRPr="00DD4C72" w:rsidRDefault="005143CF" w:rsidP="005143CF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единица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3A730A4" w14:textId="29D8AF41" w:rsidR="005143CF" w:rsidRPr="00DD4C72" w:rsidRDefault="005143CF" w:rsidP="005143CF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 xml:space="preserve">Абсолютный показатель, характеризующий количество общественных объединений, которые </w:t>
            </w:r>
            <w:r w:rsidRPr="00DD4C72">
              <w:rPr>
                <w:sz w:val="22"/>
                <w:szCs w:val="22"/>
              </w:rPr>
              <w:lastRenderedPageBreak/>
              <w:t>входят в состав Городского общественного совета, Совета молодежи, профильных общественных советов</w:t>
            </w:r>
          </w:p>
        </w:tc>
        <w:tc>
          <w:tcPr>
            <w:tcW w:w="1559" w:type="dxa"/>
            <w:vAlign w:val="center"/>
          </w:tcPr>
          <w:p w14:paraId="2C9139D7" w14:textId="281AD75D" w:rsidR="005143CF" w:rsidRPr="00DD4C72" w:rsidRDefault="0021460C" w:rsidP="005143CF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lastRenderedPageBreak/>
              <w:t>Ежегодно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4C00ACA" w14:textId="77777777" w:rsidR="005143CF" w:rsidRPr="00DD4C72" w:rsidRDefault="005143CF" w:rsidP="005143CF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 xml:space="preserve">146 – суммарное количество общественных объединений, входящих в состав ГОС, </w:t>
            </w:r>
            <w:r w:rsidRPr="00DD4C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ГКС,  профильных общественных советов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E89761" w14:textId="5FB51FBE" w:rsidR="005143CF" w:rsidRPr="00DD4C72" w:rsidRDefault="005143CF" w:rsidP="005143CF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70460FF" w14:textId="77777777" w:rsidR="005143CF" w:rsidRPr="00DD4C72" w:rsidRDefault="005143CF" w:rsidP="005143CF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Данные отчета УРсО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09DAAB" w14:textId="77777777" w:rsidR="005143CF" w:rsidRPr="00DD4C72" w:rsidRDefault="005143CF" w:rsidP="005143CF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Отдел по работе с общественными организациями</w:t>
            </w:r>
          </w:p>
        </w:tc>
      </w:tr>
      <w:tr w:rsidR="005143CF" w:rsidRPr="00DD4C72" w14:paraId="110EC8DC" w14:textId="77777777" w:rsidTr="00DD4C72">
        <w:trPr>
          <w:jc w:val="center"/>
        </w:trPr>
        <w:tc>
          <w:tcPr>
            <w:tcW w:w="543" w:type="dxa"/>
            <w:shd w:val="clear" w:color="auto" w:fill="auto"/>
            <w:vAlign w:val="center"/>
          </w:tcPr>
          <w:p w14:paraId="0528108F" w14:textId="77777777" w:rsidR="005143CF" w:rsidRPr="00DD4C72" w:rsidRDefault="005143CF" w:rsidP="005143CF">
            <w:pPr>
              <w:pStyle w:val="afff1"/>
              <w:widowControl w:val="0"/>
              <w:numPr>
                <w:ilvl w:val="0"/>
                <w:numId w:val="4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6D0FF2D9" w14:textId="77777777" w:rsidR="005143CF" w:rsidRPr="00DD4C72" w:rsidRDefault="005143CF" w:rsidP="005143CF">
            <w:pPr>
              <w:pStyle w:val="affe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Количество организаций – участников конкурсов на получение финансовой поддержки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E451D1" w14:textId="77777777" w:rsidR="005143CF" w:rsidRPr="00DD4C72" w:rsidRDefault="005143CF" w:rsidP="005143CF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D237074" w14:textId="317A9DA6" w:rsidR="005143CF" w:rsidRPr="00DD4C72" w:rsidRDefault="00B236B7" w:rsidP="005143CF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Абсолютный показатель, характеризующий количество общественных организаций, являющихся победителями конкурсов на получение финансовой поддержки.</w:t>
            </w:r>
          </w:p>
        </w:tc>
        <w:tc>
          <w:tcPr>
            <w:tcW w:w="1559" w:type="dxa"/>
            <w:vAlign w:val="center"/>
          </w:tcPr>
          <w:p w14:paraId="67116502" w14:textId="3F0AEF81" w:rsidR="005143CF" w:rsidRPr="00DD4C72" w:rsidRDefault="0021460C" w:rsidP="005143CF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Ежегодно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CD1A997" w14:textId="12A2DF04" w:rsidR="005143CF" w:rsidRPr="00DD4C72" w:rsidRDefault="005143CF" w:rsidP="005143CF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46 – суммарное количество организаций – участников конкурсов на получение финансовой поддержки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564632" w14:textId="4F43BE4E" w:rsidR="005143CF" w:rsidRPr="00DD4C72" w:rsidRDefault="00B236B7" w:rsidP="005143CF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CFB6CB" w14:textId="77777777" w:rsidR="005143CF" w:rsidRPr="00DD4C72" w:rsidRDefault="005143CF" w:rsidP="005143CF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Данные отчета УРсО, сведения, предоставляемые социально ориентированными  некоммерческими организациями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A46049" w14:textId="77777777" w:rsidR="005143CF" w:rsidRPr="00DD4C72" w:rsidRDefault="005143CF" w:rsidP="005143CF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Отдел по работе с общественными организациями</w:t>
            </w:r>
          </w:p>
        </w:tc>
      </w:tr>
      <w:tr w:rsidR="005143CF" w:rsidRPr="00DD4C72" w14:paraId="62D28EC6" w14:textId="77777777" w:rsidTr="00DD4C72">
        <w:trPr>
          <w:jc w:val="center"/>
        </w:trPr>
        <w:tc>
          <w:tcPr>
            <w:tcW w:w="543" w:type="dxa"/>
            <w:shd w:val="clear" w:color="auto" w:fill="auto"/>
            <w:vAlign w:val="center"/>
          </w:tcPr>
          <w:p w14:paraId="7F3C4874" w14:textId="77777777" w:rsidR="005143CF" w:rsidRPr="00DD4C72" w:rsidRDefault="005143CF" w:rsidP="005143CF">
            <w:pPr>
              <w:pStyle w:val="afff1"/>
              <w:widowControl w:val="0"/>
              <w:numPr>
                <w:ilvl w:val="0"/>
                <w:numId w:val="4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46B4949C" w14:textId="77777777" w:rsidR="005143CF" w:rsidRPr="00DD4C72" w:rsidRDefault="005143CF" w:rsidP="005143CF">
            <w:pPr>
              <w:pStyle w:val="affe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Количество реализуемых социально ориентированных проектов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B5F1ED" w14:textId="77777777" w:rsidR="005143CF" w:rsidRPr="00DD4C72" w:rsidRDefault="005143CF" w:rsidP="005143CF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70ECEFE" w14:textId="562DC666" w:rsidR="005143CF" w:rsidRPr="00DD4C72" w:rsidRDefault="00867FE7" w:rsidP="005143CF">
            <w:pPr>
              <w:pStyle w:val="affe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Абсолютный показатель, определяющий количество реализуемых совместно с общественными организациями и объединениями проектов, направленных на решение социальных проблем</w:t>
            </w:r>
          </w:p>
        </w:tc>
        <w:tc>
          <w:tcPr>
            <w:tcW w:w="1559" w:type="dxa"/>
            <w:vAlign w:val="center"/>
          </w:tcPr>
          <w:p w14:paraId="02C0BC1A" w14:textId="4F9E35F5" w:rsidR="005143CF" w:rsidRPr="00DD4C72" w:rsidRDefault="0021460C" w:rsidP="005143CF">
            <w:pPr>
              <w:pStyle w:val="affe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Ежегодно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075EA18" w14:textId="77777777" w:rsidR="005143CF" w:rsidRPr="00DD4C72" w:rsidRDefault="005143CF" w:rsidP="005143CF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4 – суммарное количество реализуемых социально ориентированных проектов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AEE001" w14:textId="04CF6AB1" w:rsidR="005143CF" w:rsidRPr="00DD4C72" w:rsidRDefault="00B236B7" w:rsidP="005143CF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CD43917" w14:textId="77777777" w:rsidR="005143CF" w:rsidRPr="00DD4C72" w:rsidRDefault="005143CF" w:rsidP="005143CF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Данные отчета УРсО, сведения, предоставляемые социально ориентированными  некоммерческими организациями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49F0013" w14:textId="77777777" w:rsidR="005143CF" w:rsidRPr="00DD4C72" w:rsidRDefault="005143CF" w:rsidP="005143CF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Отдел по работе с общественными организациями</w:t>
            </w:r>
          </w:p>
        </w:tc>
      </w:tr>
      <w:tr w:rsidR="005143CF" w:rsidRPr="00DD4C72" w14:paraId="096CC0FE" w14:textId="77777777" w:rsidTr="00DD4C72">
        <w:trPr>
          <w:jc w:val="center"/>
        </w:trPr>
        <w:tc>
          <w:tcPr>
            <w:tcW w:w="543" w:type="dxa"/>
            <w:shd w:val="clear" w:color="auto" w:fill="auto"/>
            <w:vAlign w:val="center"/>
          </w:tcPr>
          <w:p w14:paraId="42BC32C6" w14:textId="77777777" w:rsidR="005143CF" w:rsidRPr="00DD4C72" w:rsidRDefault="005143CF" w:rsidP="005143CF">
            <w:pPr>
              <w:pStyle w:val="afff1"/>
              <w:widowControl w:val="0"/>
              <w:numPr>
                <w:ilvl w:val="0"/>
                <w:numId w:val="4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48F49E89" w14:textId="77777777" w:rsidR="005143CF" w:rsidRPr="00DD4C72" w:rsidRDefault="005143CF" w:rsidP="005143CF">
            <w:pPr>
              <w:pStyle w:val="affe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Доля территорий, охваченных ТОС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72C7FB" w14:textId="77777777" w:rsidR="005143CF" w:rsidRPr="00DD4C72" w:rsidRDefault="005143CF" w:rsidP="005143CF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D6EDCB3" w14:textId="1226760F" w:rsidR="005143CF" w:rsidRPr="00DD4C72" w:rsidRDefault="00096093" w:rsidP="005143CF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Расчетный показатель площади территории города, охваченной территориальными общественными самоуправлениями, от отношению к площади территории города</w:t>
            </w:r>
          </w:p>
        </w:tc>
        <w:tc>
          <w:tcPr>
            <w:tcW w:w="1559" w:type="dxa"/>
            <w:vAlign w:val="center"/>
          </w:tcPr>
          <w:p w14:paraId="1CD8FB14" w14:textId="7C93D0CA" w:rsidR="005143CF" w:rsidRPr="00DD4C72" w:rsidRDefault="0021460C" w:rsidP="005143CF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Ежегодно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1717289" w14:textId="77777777" w:rsidR="005143CF" w:rsidRPr="00DD4C72" w:rsidRDefault="005143CF" w:rsidP="005143CF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Дт=Пт/Пг*100%</w:t>
            </w:r>
          </w:p>
          <w:p w14:paraId="7843A7CA" w14:textId="77777777" w:rsidR="005143CF" w:rsidRPr="00DD4C72" w:rsidRDefault="005143CF" w:rsidP="005143CF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Дт – доля территорий, охваченных ТОС, %;</w:t>
            </w:r>
          </w:p>
          <w:p w14:paraId="5688EF29" w14:textId="77777777" w:rsidR="005143CF" w:rsidRPr="00DD4C72" w:rsidRDefault="005143CF" w:rsidP="005143CF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Пг – площадь территории города;</w:t>
            </w:r>
          </w:p>
          <w:p w14:paraId="5E4BEA29" w14:textId="77777777" w:rsidR="005143CF" w:rsidRPr="00DD4C72" w:rsidRDefault="005143CF" w:rsidP="005143CF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Пт - площадь территории ТОС.</w:t>
            </w:r>
          </w:p>
          <w:p w14:paraId="1E6300E2" w14:textId="7C6AFCDC" w:rsidR="005143CF" w:rsidRPr="00DD4C72" w:rsidRDefault="005143CF" w:rsidP="005143CF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8150383" w14:textId="6FEA9F70" w:rsidR="005143CF" w:rsidRPr="00DD4C72" w:rsidRDefault="00096093" w:rsidP="005143CF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934A889" w14:textId="49DCF15A" w:rsidR="005143CF" w:rsidRPr="00DD4C72" w:rsidRDefault="005143CF" w:rsidP="005143CF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Статистические данные УРсО и МБУ «ЦМИРиТ»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32517C" w14:textId="77777777" w:rsidR="005143CF" w:rsidRPr="00DD4C72" w:rsidRDefault="005143CF" w:rsidP="005143CF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Отдел по работе с общественными организациями</w:t>
            </w:r>
          </w:p>
        </w:tc>
      </w:tr>
      <w:tr w:rsidR="005143CF" w:rsidRPr="00DD4C72" w14:paraId="49E42670" w14:textId="77777777" w:rsidTr="00DD4C72">
        <w:trPr>
          <w:trHeight w:val="1640"/>
          <w:jc w:val="center"/>
        </w:trPr>
        <w:tc>
          <w:tcPr>
            <w:tcW w:w="543" w:type="dxa"/>
            <w:vMerge w:val="restart"/>
            <w:shd w:val="clear" w:color="auto" w:fill="auto"/>
            <w:vAlign w:val="center"/>
          </w:tcPr>
          <w:p w14:paraId="2C347391" w14:textId="77777777" w:rsidR="005143CF" w:rsidRPr="00DD4C72" w:rsidRDefault="005143CF" w:rsidP="005143CF">
            <w:pPr>
              <w:pStyle w:val="afff1"/>
              <w:widowControl w:val="0"/>
              <w:numPr>
                <w:ilvl w:val="0"/>
                <w:numId w:val="4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73424A5A" w14:textId="43D57D3E" w:rsidR="005143CF" w:rsidRPr="00DD4C72" w:rsidRDefault="005143CF" w:rsidP="005143CF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Отношение граждан к городу</w:t>
            </w:r>
            <w:r w:rsidRPr="00DD4C72">
              <w:rPr>
                <w:sz w:val="22"/>
                <w:szCs w:val="22"/>
                <w:vertAlign w:val="superscript"/>
              </w:rPr>
              <w:t>1</w:t>
            </w:r>
            <w:r w:rsidRPr="00DD4C72">
              <w:rPr>
                <w:sz w:val="22"/>
                <w:szCs w:val="22"/>
              </w:rPr>
              <w:t>:</w:t>
            </w:r>
          </w:p>
          <w:p w14:paraId="512B663D" w14:textId="77777777" w:rsidR="005143CF" w:rsidRPr="00DD4C72" w:rsidRDefault="005143CF" w:rsidP="005143CF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8FE22A2" w14:textId="77777777" w:rsidR="005143CF" w:rsidRPr="00DD4C72" w:rsidRDefault="005143CF" w:rsidP="005143CF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83469E" w14:textId="77777777" w:rsidR="005143CF" w:rsidRPr="00DD4C72" w:rsidRDefault="005143CF" w:rsidP="005143CF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38E3DA" w14:textId="77777777" w:rsidR="005143CF" w:rsidRPr="00DD4C72" w:rsidRDefault="005143CF" w:rsidP="005143CF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8A14D6" w14:textId="77777777" w:rsidR="005143CF" w:rsidRPr="00DD4C72" w:rsidRDefault="005143CF" w:rsidP="005143CF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04E2C4A" w14:textId="77777777" w:rsidR="005143CF" w:rsidRPr="00DD4C72" w:rsidRDefault="005143CF" w:rsidP="005143CF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25F3766" w14:textId="77777777" w:rsidR="005143CF" w:rsidRPr="00DD4C72" w:rsidRDefault="005143CF" w:rsidP="005143CF">
            <w:pPr>
              <w:pStyle w:val="affe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0F91D6FA" w14:textId="0267EB0A" w:rsidR="005143CF" w:rsidRPr="00DD4C72" w:rsidRDefault="005143CF" w:rsidP="005143CF">
            <w:pPr>
              <w:tabs>
                <w:tab w:val="left" w:pos="252"/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0315913" w14:textId="0802369B" w:rsidR="005143CF" w:rsidRPr="00DD4C72" w:rsidRDefault="005143CF" w:rsidP="005143CF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0032DDF0" w14:textId="7CB6B31C" w:rsidR="005143CF" w:rsidRPr="00DD4C72" w:rsidRDefault="005143CF" w:rsidP="005143CF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3A78DDDC" w14:textId="24702135" w:rsidR="005143CF" w:rsidRPr="00DD4C72" w:rsidRDefault="005143CF" w:rsidP="005143CF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43CF" w:rsidRPr="00DD4C72" w14:paraId="0E3C6B23" w14:textId="77777777" w:rsidTr="00DD4C72">
        <w:trPr>
          <w:trHeight w:val="165"/>
          <w:jc w:val="center"/>
        </w:trPr>
        <w:tc>
          <w:tcPr>
            <w:tcW w:w="543" w:type="dxa"/>
            <w:vMerge/>
            <w:shd w:val="clear" w:color="auto" w:fill="auto"/>
            <w:vAlign w:val="center"/>
          </w:tcPr>
          <w:p w14:paraId="50A36FA0" w14:textId="77777777" w:rsidR="005143CF" w:rsidRPr="00DD4C72" w:rsidRDefault="005143CF" w:rsidP="005143CF">
            <w:pPr>
              <w:pStyle w:val="afff1"/>
              <w:widowControl w:val="0"/>
              <w:numPr>
                <w:ilvl w:val="0"/>
                <w:numId w:val="4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28FE3E45" w14:textId="77777777" w:rsidR="005143CF" w:rsidRPr="00DD4C72" w:rsidRDefault="005143CF" w:rsidP="005143CF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негативное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CA79B2F" w14:textId="77777777" w:rsidR="005143CF" w:rsidRPr="00DD4C72" w:rsidRDefault="005143CF" w:rsidP="005143CF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4F923CF" w14:textId="269A7642" w:rsidR="005143CF" w:rsidRPr="00DD4C72" w:rsidRDefault="005143CF" w:rsidP="005143CF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14:paraId="356B8DDC" w14:textId="77777777" w:rsidR="005143CF" w:rsidRPr="00DD4C72" w:rsidRDefault="005143CF" w:rsidP="005143CF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6945231B" w14:textId="77777777" w:rsidR="005143CF" w:rsidRPr="00DD4C72" w:rsidRDefault="005143CF" w:rsidP="005143CF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4D5F667" w14:textId="77777777" w:rsidR="005143CF" w:rsidRPr="00DD4C72" w:rsidRDefault="005143CF" w:rsidP="005143CF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5F5AABC0" w14:textId="77777777" w:rsidR="005143CF" w:rsidRPr="00DD4C72" w:rsidRDefault="005143CF" w:rsidP="005143CF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47BD8E4" w14:textId="77777777" w:rsidR="005143CF" w:rsidRPr="00DD4C72" w:rsidRDefault="005143CF" w:rsidP="005143CF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43CF" w:rsidRPr="00DD4C72" w14:paraId="38AEDC32" w14:textId="77777777" w:rsidTr="00DD4C72">
        <w:trPr>
          <w:trHeight w:val="300"/>
          <w:jc w:val="center"/>
        </w:trPr>
        <w:tc>
          <w:tcPr>
            <w:tcW w:w="543" w:type="dxa"/>
            <w:vMerge/>
            <w:shd w:val="clear" w:color="auto" w:fill="auto"/>
            <w:vAlign w:val="center"/>
          </w:tcPr>
          <w:p w14:paraId="3EE6DC0E" w14:textId="77777777" w:rsidR="005143CF" w:rsidRPr="00DD4C72" w:rsidRDefault="005143CF" w:rsidP="005143CF">
            <w:pPr>
              <w:pStyle w:val="afff1"/>
              <w:widowControl w:val="0"/>
              <w:numPr>
                <w:ilvl w:val="0"/>
                <w:numId w:val="4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3994E3B9" w14:textId="77777777" w:rsidR="005143CF" w:rsidRPr="00DD4C72" w:rsidRDefault="005143CF" w:rsidP="005143CF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нейтральное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FF0F37F" w14:textId="77777777" w:rsidR="005143CF" w:rsidRPr="00DD4C72" w:rsidRDefault="005143CF" w:rsidP="005143CF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9BA06F5" w14:textId="0EB77F7F" w:rsidR="005143CF" w:rsidRPr="00DD4C72" w:rsidRDefault="005143CF" w:rsidP="005143CF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14:paraId="53C727DB" w14:textId="77777777" w:rsidR="005143CF" w:rsidRPr="00DD4C72" w:rsidRDefault="005143CF" w:rsidP="005143CF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3CE580CD" w14:textId="77777777" w:rsidR="005143CF" w:rsidRPr="00DD4C72" w:rsidRDefault="005143CF" w:rsidP="005143CF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2D14726" w14:textId="77777777" w:rsidR="005143CF" w:rsidRPr="00DD4C72" w:rsidRDefault="005143CF" w:rsidP="005143CF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1A33ED2" w14:textId="77777777" w:rsidR="005143CF" w:rsidRPr="00DD4C72" w:rsidRDefault="005143CF" w:rsidP="005143CF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EADB2BE" w14:textId="77777777" w:rsidR="005143CF" w:rsidRPr="00DD4C72" w:rsidRDefault="005143CF" w:rsidP="005143CF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43CF" w:rsidRPr="00DD4C72" w14:paraId="6250E1DA" w14:textId="77777777" w:rsidTr="00DD4C72">
        <w:trPr>
          <w:trHeight w:val="197"/>
          <w:jc w:val="center"/>
        </w:trPr>
        <w:tc>
          <w:tcPr>
            <w:tcW w:w="543" w:type="dxa"/>
            <w:vMerge/>
            <w:shd w:val="clear" w:color="auto" w:fill="auto"/>
            <w:vAlign w:val="center"/>
          </w:tcPr>
          <w:p w14:paraId="27423458" w14:textId="77777777" w:rsidR="005143CF" w:rsidRPr="00DD4C72" w:rsidRDefault="005143CF" w:rsidP="005143CF">
            <w:pPr>
              <w:pStyle w:val="afff1"/>
              <w:widowControl w:val="0"/>
              <w:numPr>
                <w:ilvl w:val="0"/>
                <w:numId w:val="4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31DEE711" w14:textId="77777777" w:rsidR="005143CF" w:rsidRPr="00DD4C72" w:rsidRDefault="005143CF" w:rsidP="005143CF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позитивное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F533B83" w14:textId="77777777" w:rsidR="005143CF" w:rsidRPr="00DD4C72" w:rsidRDefault="005143CF" w:rsidP="005143CF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71EDD3E" w14:textId="30A2E37C" w:rsidR="005143CF" w:rsidRPr="00DD4C72" w:rsidRDefault="005143CF" w:rsidP="005143CF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14:paraId="2AF5D074" w14:textId="77777777" w:rsidR="005143CF" w:rsidRPr="00DD4C72" w:rsidRDefault="005143CF" w:rsidP="005143CF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3DD7067C" w14:textId="77777777" w:rsidR="005143CF" w:rsidRPr="00DD4C72" w:rsidRDefault="005143CF" w:rsidP="005143CF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70FE38F" w14:textId="77777777" w:rsidR="005143CF" w:rsidRPr="00DD4C72" w:rsidRDefault="005143CF" w:rsidP="005143CF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6799C561" w14:textId="77777777" w:rsidR="005143CF" w:rsidRPr="00DD4C72" w:rsidRDefault="005143CF" w:rsidP="005143CF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13611AD" w14:textId="77777777" w:rsidR="005143CF" w:rsidRPr="00DD4C72" w:rsidRDefault="005143CF" w:rsidP="005143CF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43CF" w:rsidRPr="00DD4C72" w14:paraId="2A12E318" w14:textId="77777777" w:rsidTr="00DD4C72">
        <w:trPr>
          <w:jc w:val="center"/>
        </w:trPr>
        <w:tc>
          <w:tcPr>
            <w:tcW w:w="543" w:type="dxa"/>
            <w:shd w:val="clear" w:color="auto" w:fill="auto"/>
            <w:vAlign w:val="center"/>
          </w:tcPr>
          <w:p w14:paraId="53F55763" w14:textId="77777777" w:rsidR="005143CF" w:rsidRPr="00DD4C72" w:rsidRDefault="005143CF" w:rsidP="005143CF">
            <w:pPr>
              <w:pStyle w:val="afff1"/>
              <w:widowControl w:val="0"/>
              <w:numPr>
                <w:ilvl w:val="0"/>
                <w:numId w:val="4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06266016" w14:textId="77777777" w:rsidR="005143CF" w:rsidRPr="00DD4C72" w:rsidRDefault="005143CF" w:rsidP="005143CF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Доля презентационных пакетов, соответствующих Стандарту качества презентационных пакетов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40EDC8" w14:textId="77777777" w:rsidR="005143CF" w:rsidRPr="00DD4C72" w:rsidRDefault="005143CF" w:rsidP="005143CF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AEED791" w14:textId="21EA150E" w:rsidR="005143CF" w:rsidRPr="00DD4C72" w:rsidRDefault="00EA0E92" w:rsidP="005143CF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Расчетный показатель, характеризующий долю презентационных пакетов, соответствующих Стандарту</w:t>
            </w:r>
          </w:p>
        </w:tc>
        <w:tc>
          <w:tcPr>
            <w:tcW w:w="1559" w:type="dxa"/>
            <w:vAlign w:val="center"/>
          </w:tcPr>
          <w:p w14:paraId="166741BB" w14:textId="0BCD5FE7" w:rsidR="005143CF" w:rsidRPr="00DD4C72" w:rsidRDefault="0021460C" w:rsidP="005143CF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Ежегодно</w:t>
            </w:r>
          </w:p>
          <w:p w14:paraId="52672892" w14:textId="77777777" w:rsidR="005143CF" w:rsidRPr="00DD4C72" w:rsidRDefault="005143CF" w:rsidP="005143CF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8DF2FAB" w14:textId="5221B7A9" w:rsidR="005143CF" w:rsidRPr="00DD4C72" w:rsidRDefault="005143CF" w:rsidP="005143CF">
            <w:pPr>
              <w:tabs>
                <w:tab w:val="left" w:pos="252"/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95= 525/553*100</w:t>
            </w:r>
          </w:p>
          <w:p w14:paraId="2534B726" w14:textId="77777777" w:rsidR="005143CF" w:rsidRPr="00DD4C72" w:rsidRDefault="005143CF" w:rsidP="005143CF">
            <w:pPr>
              <w:tabs>
                <w:tab w:val="left" w:pos="252"/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Дст=Пст/П*100%</w:t>
            </w:r>
          </w:p>
          <w:p w14:paraId="7262E260" w14:textId="77777777" w:rsidR="005143CF" w:rsidRPr="00DD4C72" w:rsidRDefault="005143CF" w:rsidP="005143CF">
            <w:pPr>
              <w:tabs>
                <w:tab w:val="left" w:pos="252"/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Дст – доля презентационных пакетов, соответствующих Стандарту качества презентационных пакетов, %;</w:t>
            </w:r>
          </w:p>
          <w:p w14:paraId="56937835" w14:textId="77777777" w:rsidR="005143CF" w:rsidRPr="00DD4C72" w:rsidRDefault="005143CF" w:rsidP="005143CF">
            <w:pPr>
              <w:tabs>
                <w:tab w:val="left" w:pos="252"/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П – общее количество сформированных презентационных пакетов, ед.;</w:t>
            </w:r>
          </w:p>
          <w:p w14:paraId="7277627E" w14:textId="77777777" w:rsidR="005143CF" w:rsidRPr="00DD4C72" w:rsidRDefault="005143CF" w:rsidP="005143CF">
            <w:pPr>
              <w:tabs>
                <w:tab w:val="left" w:pos="252"/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Пст – количество презентационных пакетов, соответствующих Стандарту качества презентационных пакетов, 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582931" w14:textId="3D673419" w:rsidR="005143CF" w:rsidRPr="00DD4C72" w:rsidRDefault="00EF4F79" w:rsidP="005143CF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330F61E" w14:textId="77777777" w:rsidR="005143CF" w:rsidRPr="00DD4C72" w:rsidRDefault="005143CF" w:rsidP="005143CF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Данные ОМТ в зависимости от заявок органов местного самоуправления.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5EDB61" w14:textId="2635EF9A" w:rsidR="005143CF" w:rsidRPr="00DD4C72" w:rsidRDefault="005143CF" w:rsidP="005143CF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Отдел маркетинга территории МКУ ИМА «Череповец»</w:t>
            </w:r>
          </w:p>
        </w:tc>
      </w:tr>
      <w:tr w:rsidR="005143CF" w:rsidRPr="00DD4C72" w14:paraId="09E24488" w14:textId="77777777" w:rsidTr="00DD4C72">
        <w:trPr>
          <w:jc w:val="center"/>
        </w:trPr>
        <w:tc>
          <w:tcPr>
            <w:tcW w:w="543" w:type="dxa"/>
            <w:shd w:val="clear" w:color="auto" w:fill="auto"/>
            <w:vAlign w:val="center"/>
          </w:tcPr>
          <w:p w14:paraId="319ED4CE" w14:textId="77777777" w:rsidR="005143CF" w:rsidRPr="00DD4C72" w:rsidRDefault="005143CF" w:rsidP="005143CF">
            <w:pPr>
              <w:pStyle w:val="afff1"/>
              <w:widowControl w:val="0"/>
              <w:numPr>
                <w:ilvl w:val="0"/>
                <w:numId w:val="4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3556A872" w14:textId="77777777" w:rsidR="005143CF" w:rsidRPr="00DD4C72" w:rsidRDefault="005143CF" w:rsidP="005143CF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Количество организуемых мероприятий, направленных на формирование положительного имиджа города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88ED70" w14:textId="77777777" w:rsidR="005143CF" w:rsidRPr="00DD4C72" w:rsidRDefault="005143CF" w:rsidP="005143CF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809BB3B" w14:textId="56D63542" w:rsidR="005143CF" w:rsidRPr="00DD4C72" w:rsidRDefault="005143CF" w:rsidP="005143CF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14:paraId="508A1372" w14:textId="125158A9" w:rsidR="005143CF" w:rsidRPr="00DD4C72" w:rsidRDefault="005143CF" w:rsidP="005143CF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88ACD4F" w14:textId="3165C2BF" w:rsidR="005143CF" w:rsidRPr="00DD4C72" w:rsidRDefault="005143CF" w:rsidP="005143CF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965B6F" w14:textId="4430F84D" w:rsidR="005143CF" w:rsidRPr="00DD4C72" w:rsidRDefault="005143CF" w:rsidP="005143CF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F3EA95C" w14:textId="25B26EC7" w:rsidR="005143CF" w:rsidRPr="00DD4C72" w:rsidRDefault="005143CF" w:rsidP="005143CF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1F407F7" w14:textId="495082BD" w:rsidR="005143CF" w:rsidRPr="00DD4C72" w:rsidRDefault="005143CF" w:rsidP="005143CF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1460C" w:rsidRPr="00DD4C72" w14:paraId="5F62438D" w14:textId="77777777" w:rsidTr="00DD4C72">
        <w:trPr>
          <w:jc w:val="center"/>
        </w:trPr>
        <w:tc>
          <w:tcPr>
            <w:tcW w:w="543" w:type="dxa"/>
            <w:shd w:val="clear" w:color="auto" w:fill="auto"/>
            <w:vAlign w:val="center"/>
          </w:tcPr>
          <w:p w14:paraId="486BD8EB" w14:textId="77777777" w:rsidR="005143CF" w:rsidRPr="00DD4C72" w:rsidRDefault="005143CF" w:rsidP="005143CF">
            <w:pPr>
              <w:pStyle w:val="afff1"/>
              <w:widowControl w:val="0"/>
              <w:numPr>
                <w:ilvl w:val="0"/>
                <w:numId w:val="4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6C6D9317" w14:textId="69091F69" w:rsidR="005143CF" w:rsidRPr="00DD4C72" w:rsidRDefault="005143CF" w:rsidP="005143CF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Оценка горожанами информационной открытости органов местного самоуправления, достаточности информации об их деятельности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B0C135" w14:textId="0D288EE3" w:rsidR="005143CF" w:rsidRPr="00DD4C72" w:rsidRDefault="005143CF" w:rsidP="005143CF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балл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1F0DECE" w14:textId="77CF565D" w:rsidR="005143CF" w:rsidRPr="00DD4C72" w:rsidRDefault="00E67E36" w:rsidP="005143CF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Показатель характеризует уровень информационной открытости органов местного самоуправления</w:t>
            </w:r>
          </w:p>
        </w:tc>
        <w:tc>
          <w:tcPr>
            <w:tcW w:w="1559" w:type="dxa"/>
            <w:vAlign w:val="center"/>
          </w:tcPr>
          <w:p w14:paraId="41A678DA" w14:textId="627F3E7F" w:rsidR="005143CF" w:rsidRPr="00DD4C72" w:rsidRDefault="0021460C" w:rsidP="005143CF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Ежегодно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AF95317" w14:textId="1FB5E1AD" w:rsidR="005143CF" w:rsidRPr="00DD4C72" w:rsidRDefault="00944A12" w:rsidP="005143CF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Определяется через оценку</w:t>
            </w:r>
            <w:r w:rsidR="005143CF" w:rsidRPr="00DD4C72">
              <w:rPr>
                <w:rFonts w:ascii="Times New Roman" w:hAnsi="Times New Roman" w:cs="Times New Roman"/>
                <w:sz w:val="22"/>
                <w:szCs w:val="22"/>
              </w:rPr>
              <w:t xml:space="preserve"> горожанами достаточности информации о каждом представителе ОМСУ по шкале 0-100 баллов:</w:t>
            </w:r>
          </w:p>
          <w:p w14:paraId="69F56568" w14:textId="6E48C425" w:rsidR="005143CF" w:rsidRPr="00DD4C72" w:rsidRDefault="005143CF" w:rsidP="005143CF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-о деятельности мэра города, его информационной открытости;</w:t>
            </w:r>
          </w:p>
          <w:p w14:paraId="06402EA3" w14:textId="4E72A2E0" w:rsidR="005143CF" w:rsidRPr="00DD4C72" w:rsidRDefault="005143CF" w:rsidP="005143CF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-о деятельности мэрии города, ее информационной открытости;</w:t>
            </w:r>
          </w:p>
          <w:p w14:paraId="6749CD3F" w14:textId="768AD4FC" w:rsidR="005143CF" w:rsidRPr="00DD4C72" w:rsidRDefault="005143CF" w:rsidP="005143CF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-о деятельности Череповецкой городской Думы, ее информационной открытости.</w:t>
            </w:r>
          </w:p>
          <w:p w14:paraId="3F581F70" w14:textId="1553E645" w:rsidR="005143CF" w:rsidRPr="00DD4C72" w:rsidRDefault="005143CF" w:rsidP="005143CF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 xml:space="preserve">52,4- средняя арифметическая всех показателей, входящих в </w:t>
            </w:r>
            <w:r w:rsidRPr="00DD4C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структуру показателя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B9AC96" w14:textId="7277EC5F" w:rsidR="005143CF" w:rsidRPr="00DD4C72" w:rsidRDefault="00E67E36" w:rsidP="005143CF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F1EDD71" w14:textId="5BE7F48A" w:rsidR="005143CF" w:rsidRPr="00DD4C72" w:rsidRDefault="005143CF" w:rsidP="005143CF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Социологический опрос МКУ ИМА «Череповец»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2227EB" w14:textId="64180717" w:rsidR="005143CF" w:rsidRPr="00DD4C72" w:rsidRDefault="005143CF" w:rsidP="005143CF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Оценка горожанами информационной открытости органов местного самоуправления, достаточности информации об их деятельности</w:t>
            </w:r>
          </w:p>
        </w:tc>
      </w:tr>
      <w:tr w:rsidR="0021460C" w:rsidRPr="00DD4C72" w14:paraId="2F3F02CA" w14:textId="77777777" w:rsidTr="00DD4C72">
        <w:trPr>
          <w:jc w:val="center"/>
        </w:trPr>
        <w:tc>
          <w:tcPr>
            <w:tcW w:w="543" w:type="dxa"/>
            <w:shd w:val="clear" w:color="auto" w:fill="auto"/>
            <w:vAlign w:val="center"/>
          </w:tcPr>
          <w:p w14:paraId="57C6689D" w14:textId="77777777" w:rsidR="005143CF" w:rsidRPr="00DD4C72" w:rsidRDefault="005143CF" w:rsidP="005143CF">
            <w:pPr>
              <w:pStyle w:val="afff1"/>
              <w:widowControl w:val="0"/>
              <w:numPr>
                <w:ilvl w:val="0"/>
                <w:numId w:val="4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71A83A8E" w14:textId="6F15FB26" w:rsidR="005143CF" w:rsidRPr="00DD4C72" w:rsidRDefault="005143CF" w:rsidP="005143CF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Количество уникальных посетителей официального сайта г. Череповца www.cherinfo.ru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DB4C86" w14:textId="6CF7B0F0" w:rsidR="005143CF" w:rsidRPr="00DD4C72" w:rsidRDefault="005143CF" w:rsidP="005143CF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113A318" w14:textId="2AFF4CFD" w:rsidR="005143CF" w:rsidRPr="00DD4C72" w:rsidRDefault="002745FA" w:rsidP="005143CF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Неповторяющийся пользователь, обладающий уникальными характеристиками и зашедший на сайт в течение определенного промежутка времени</w:t>
            </w:r>
          </w:p>
        </w:tc>
        <w:tc>
          <w:tcPr>
            <w:tcW w:w="1559" w:type="dxa"/>
            <w:vAlign w:val="center"/>
          </w:tcPr>
          <w:p w14:paraId="36B8B2E8" w14:textId="795B0955" w:rsidR="005143CF" w:rsidRPr="00DD4C72" w:rsidRDefault="0021460C" w:rsidP="005143CF">
            <w:pPr>
              <w:pStyle w:val="affe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7E32C71" w14:textId="0B5A7198" w:rsidR="005143CF" w:rsidRPr="00DD4C72" w:rsidRDefault="005143CF" w:rsidP="005143CF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  <w:r w:rsidR="00457C24" w:rsidRPr="00DD4C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305 - суммарная численность уникальных посетителей сайта, определяемая с помощью бесплатных счетчиков посещаемости или иных инструментов веб-аналитики.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37D950" w14:textId="0F36526D" w:rsidR="005143CF" w:rsidRPr="00DD4C72" w:rsidRDefault="002745FA" w:rsidP="005143CF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A7DCABB" w14:textId="46DC0AE8" w:rsidR="005143CF" w:rsidRPr="00DD4C72" w:rsidRDefault="005143CF" w:rsidP="005143CF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Сервисы веб-аналитики: «Яндекс-Метрика» и «</w:t>
            </w:r>
            <w:r w:rsidRPr="00DD4C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DD4C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14:paraId="0CF6DD67" w14:textId="77777777" w:rsidR="005143CF" w:rsidRPr="00DD4C72" w:rsidRDefault="005143CF" w:rsidP="005143CF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1B105F9" w14:textId="76D76164" w:rsidR="005143CF" w:rsidRPr="00DD4C72" w:rsidRDefault="005143CF" w:rsidP="005143CF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Количество уникальных посетителей официального сайта г. Череповца www.cherinfo.ru</w:t>
            </w:r>
          </w:p>
        </w:tc>
      </w:tr>
      <w:tr w:rsidR="005143CF" w:rsidRPr="00DD4C72" w14:paraId="4C2ED2FE" w14:textId="77777777" w:rsidTr="00DD4C72">
        <w:trPr>
          <w:jc w:val="center"/>
        </w:trPr>
        <w:tc>
          <w:tcPr>
            <w:tcW w:w="543" w:type="dxa"/>
            <w:shd w:val="clear" w:color="auto" w:fill="auto"/>
            <w:vAlign w:val="center"/>
          </w:tcPr>
          <w:p w14:paraId="1F5AD76D" w14:textId="77777777" w:rsidR="005143CF" w:rsidRPr="00DD4C72" w:rsidRDefault="005143CF" w:rsidP="005143CF">
            <w:pPr>
              <w:pStyle w:val="afff1"/>
              <w:widowControl w:val="0"/>
              <w:numPr>
                <w:ilvl w:val="0"/>
                <w:numId w:val="4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7B07347B" w14:textId="1B28B297" w:rsidR="005143CF" w:rsidRPr="00DD4C72" w:rsidRDefault="005143CF" w:rsidP="005143CF">
            <w:pPr>
              <w:pStyle w:val="affe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Количество реализованных медиапланов и графиков/ медиапланов с имиджевым приращением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754240" w14:textId="6442F7D7" w:rsidR="005143CF" w:rsidRPr="00DD4C72" w:rsidRDefault="005143CF" w:rsidP="005143CF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37B7CEC" w14:textId="6E715410" w:rsidR="005143CF" w:rsidRPr="00DD4C72" w:rsidRDefault="0052763D" w:rsidP="005143CF">
            <w:pPr>
              <w:pStyle w:val="affe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Статистическая оценка произведенных высокотехнологичных (интерактивных) медиапроектов о деятельности органов местного самоуправления и социально-экономической развитии Череповца на муниципальных ресурсах и в СМИ в рамках муниципальных контрактов (интернет/телевидение/радио/газеты)</w:t>
            </w:r>
          </w:p>
        </w:tc>
        <w:tc>
          <w:tcPr>
            <w:tcW w:w="1559" w:type="dxa"/>
            <w:vAlign w:val="center"/>
          </w:tcPr>
          <w:p w14:paraId="2DFD5666" w14:textId="78F9D143" w:rsidR="005143CF" w:rsidRPr="00DD4C72" w:rsidRDefault="0052763D" w:rsidP="0021460C">
            <w:pPr>
              <w:pStyle w:val="affe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Еженедельн</w:t>
            </w:r>
            <w:r w:rsidR="0021460C" w:rsidRPr="00DD4C7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E6B0EE9" w14:textId="7899B214" w:rsidR="005143CF" w:rsidRPr="00DD4C72" w:rsidRDefault="005143CF" w:rsidP="005143CF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8/50 – суммарное  количество медиапланов и графиков/медиапланов с имиджевым приращением, произведенных в зависимости от поступивших от органов местного самоуправления информационных поводов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15374C" w14:textId="579C29B9" w:rsidR="005143CF" w:rsidRPr="00DD4C72" w:rsidRDefault="0052763D" w:rsidP="005143CF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8F73108" w14:textId="79218FD8" w:rsidR="005143CF" w:rsidRPr="00DD4C72" w:rsidRDefault="005143CF" w:rsidP="005143CF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Данные отдела медиапланирова-ния и проектов, данные отдела продвижения и рекламы МКУ ИМА «Череповец», подготовленные в зависимости от  информационных поводов органов местного самоуправления и заказов, поступивших в адрес МКУ ИМА «Череповец»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20D240" w14:textId="462C31E4" w:rsidR="005143CF" w:rsidRPr="00DD4C72" w:rsidRDefault="005143CF" w:rsidP="005143CF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Количество реализованных медиапланов и графиков/ медиапланов с имиджевым приращением</w:t>
            </w:r>
          </w:p>
        </w:tc>
      </w:tr>
      <w:tr w:rsidR="007E0C4D" w:rsidRPr="00DD4C72" w14:paraId="23F3E31E" w14:textId="77777777" w:rsidTr="00DD4C72">
        <w:trPr>
          <w:jc w:val="center"/>
        </w:trPr>
        <w:tc>
          <w:tcPr>
            <w:tcW w:w="543" w:type="dxa"/>
            <w:shd w:val="clear" w:color="auto" w:fill="auto"/>
            <w:vAlign w:val="center"/>
          </w:tcPr>
          <w:p w14:paraId="3B6129EC" w14:textId="77777777" w:rsidR="007E0C4D" w:rsidRPr="00DD4C72" w:rsidRDefault="007E0C4D" w:rsidP="007E0C4D">
            <w:pPr>
              <w:pStyle w:val="afff1"/>
              <w:widowControl w:val="0"/>
              <w:numPr>
                <w:ilvl w:val="0"/>
                <w:numId w:val="4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19921FCC" w14:textId="501857D9" w:rsidR="007E0C4D" w:rsidRPr="00DD4C72" w:rsidRDefault="007E0C4D" w:rsidP="007E0C4D">
            <w:pPr>
              <w:pStyle w:val="affe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позитивных и нейтральных сообщений об </w:t>
            </w:r>
            <w:r w:rsidRPr="00DD4C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органах местного самоуправления в городском медийном пространстве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DA9F84" w14:textId="7C2EFEAB" w:rsidR="007E0C4D" w:rsidRPr="00DD4C72" w:rsidRDefault="007E0C4D" w:rsidP="007E0C4D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штуки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F264C96" w14:textId="13182AF5" w:rsidR="007E0C4D" w:rsidRPr="00DD4C72" w:rsidRDefault="007E0C4D" w:rsidP="007E0C4D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 xml:space="preserve">Информационные сообщения, которые содержат положительную и (или) нейтральную интонационную </w:t>
            </w:r>
            <w:r w:rsidRPr="00DD4C72">
              <w:rPr>
                <w:sz w:val="22"/>
                <w:szCs w:val="22"/>
              </w:rPr>
              <w:lastRenderedPageBreak/>
              <w:t>окрашенность по отношению к деятельности органов местного самоуправления в материалах городских СМИ</w:t>
            </w:r>
          </w:p>
        </w:tc>
        <w:tc>
          <w:tcPr>
            <w:tcW w:w="1559" w:type="dxa"/>
            <w:vAlign w:val="center"/>
          </w:tcPr>
          <w:p w14:paraId="6F448996" w14:textId="4954159E" w:rsidR="007E0C4D" w:rsidRPr="00DD4C72" w:rsidRDefault="007E0C4D" w:rsidP="0021460C">
            <w:pPr>
              <w:pStyle w:val="affe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Ежедневн</w:t>
            </w:r>
            <w:r w:rsidR="0021460C" w:rsidRPr="00DD4C7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B00F4A8" w14:textId="7C161B24" w:rsidR="007E0C4D" w:rsidRPr="00DD4C72" w:rsidRDefault="007E0C4D" w:rsidP="007E0C4D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 xml:space="preserve">18492 - суммарное количество информационных сообщений о деятельности органов </w:t>
            </w:r>
            <w:r w:rsidRPr="00DD4C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местного самоуправления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73D300" w14:textId="17AEF4A4" w:rsidR="007E0C4D" w:rsidRPr="00DD4C72" w:rsidRDefault="007E0C4D" w:rsidP="007E0C4D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B72A840" w14:textId="3D36C4F9" w:rsidR="007E0C4D" w:rsidRPr="00DD4C72" w:rsidRDefault="007E0C4D" w:rsidP="007E0C4D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 xml:space="preserve">Формируется на основе данных отдела социального мониторинга МКУ ИМА </w:t>
            </w:r>
            <w:r w:rsidRPr="00DD4C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«Череповец» по результатам мониторинга информационного пространства:</w:t>
            </w:r>
            <w:r w:rsidRPr="00DD4C7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материалы городских СМИ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8AD85D4" w14:textId="23F43501" w:rsidR="007E0C4D" w:rsidRPr="00DD4C72" w:rsidRDefault="007E0C4D" w:rsidP="007E0C4D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Отдел социального мониторинга МКУ ИМА «Череповец»</w:t>
            </w:r>
          </w:p>
        </w:tc>
      </w:tr>
      <w:tr w:rsidR="007E0C4D" w:rsidRPr="00DD4C72" w14:paraId="4DAAF4EF" w14:textId="77777777" w:rsidTr="00DD4C72">
        <w:trPr>
          <w:jc w:val="center"/>
        </w:trPr>
        <w:tc>
          <w:tcPr>
            <w:tcW w:w="543" w:type="dxa"/>
            <w:shd w:val="clear" w:color="auto" w:fill="auto"/>
            <w:vAlign w:val="center"/>
          </w:tcPr>
          <w:p w14:paraId="5E5CCC37" w14:textId="77777777" w:rsidR="007E0C4D" w:rsidRPr="00DD4C72" w:rsidRDefault="007E0C4D" w:rsidP="007E0C4D">
            <w:pPr>
              <w:pStyle w:val="afff1"/>
              <w:widowControl w:val="0"/>
              <w:numPr>
                <w:ilvl w:val="0"/>
                <w:numId w:val="4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29133D69" w14:textId="0E4A9343" w:rsidR="007E0C4D" w:rsidRPr="00DD4C72" w:rsidRDefault="007E0C4D" w:rsidP="007E0C4D">
            <w:pPr>
              <w:pStyle w:val="affe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Доля негативных сообщений об органах местного самоуправления в городском медийном пространстве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27C068" w14:textId="49CFF239" w:rsidR="007E0C4D" w:rsidRPr="00DD4C72" w:rsidRDefault="007E0C4D" w:rsidP="007E0C4D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%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A0D38C3" w14:textId="101E9665" w:rsidR="007E0C4D" w:rsidRPr="00DD4C72" w:rsidRDefault="007E0C4D" w:rsidP="007E0C4D">
            <w:pPr>
              <w:pStyle w:val="affe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Расчет процента негативных сообщений от общего количества всех учетных материалов СМИ</w:t>
            </w:r>
          </w:p>
        </w:tc>
        <w:tc>
          <w:tcPr>
            <w:tcW w:w="1559" w:type="dxa"/>
            <w:vAlign w:val="center"/>
          </w:tcPr>
          <w:p w14:paraId="6E77E767" w14:textId="77777777" w:rsidR="007E0C4D" w:rsidRPr="00DD4C72" w:rsidRDefault="007E0C4D" w:rsidP="007E0C4D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Еженедельно</w:t>
            </w:r>
          </w:p>
          <w:p w14:paraId="65AE7D58" w14:textId="77777777" w:rsidR="007E0C4D" w:rsidRPr="00DD4C72" w:rsidRDefault="007E0C4D" w:rsidP="007E0C4D">
            <w:pPr>
              <w:pStyle w:val="affe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FE93C1E" w14:textId="77777777" w:rsidR="007E0C4D" w:rsidRPr="00DD4C72" w:rsidRDefault="007E0C4D" w:rsidP="007E0C4D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ДНС = КНС / ОКС ОМСУ x 100</w:t>
            </w:r>
          </w:p>
          <w:p w14:paraId="11B44256" w14:textId="77777777" w:rsidR="007E0C4D" w:rsidRPr="00DD4C72" w:rsidRDefault="007E0C4D" w:rsidP="007E0C4D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ДНС - доля негативных сообщений;</w:t>
            </w:r>
          </w:p>
          <w:p w14:paraId="4B61A53F" w14:textId="77777777" w:rsidR="007E0C4D" w:rsidRPr="00DD4C72" w:rsidRDefault="007E0C4D" w:rsidP="007E0C4D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КНС - количество негативных сообщений об органах местного самоуправления;</w:t>
            </w:r>
          </w:p>
          <w:p w14:paraId="7C0D5114" w14:textId="77777777" w:rsidR="007E0C4D" w:rsidRPr="00DD4C72" w:rsidRDefault="007E0C4D" w:rsidP="007E0C4D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ОКС ОМСУ - общее количество сообщений об органах местного самоуправления.</w:t>
            </w:r>
          </w:p>
          <w:p w14:paraId="174C719F" w14:textId="25EC5B63" w:rsidR="007E0C4D" w:rsidRPr="00DD4C72" w:rsidRDefault="007E0C4D" w:rsidP="007E0C4D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182/18674*100%=1%, где 118674 - ОКС, 182 – КНС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A96F50" w14:textId="5B122BA4" w:rsidR="007E0C4D" w:rsidRPr="00DD4C72" w:rsidRDefault="007E0C4D" w:rsidP="007E0C4D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E202ACD" w14:textId="1BC5BEB5" w:rsidR="007E0C4D" w:rsidRPr="00DD4C72" w:rsidRDefault="007E0C4D" w:rsidP="007E0C4D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Данные отдела социального мониторинга МКУ ИМА «Череповец» по результатам мониторинга информационного пространства: материалы городских СМИ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16D309" w14:textId="0E2E87AE" w:rsidR="007E0C4D" w:rsidRPr="00DD4C72" w:rsidRDefault="007E0C4D" w:rsidP="007E0C4D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Доля негативных сообщений об органах местного самоуправления в городском медийном пространстве</w:t>
            </w:r>
          </w:p>
        </w:tc>
      </w:tr>
      <w:tr w:rsidR="007E0C4D" w:rsidRPr="00DD4C72" w14:paraId="4CE041AE" w14:textId="77777777" w:rsidTr="00DD4C72">
        <w:trPr>
          <w:jc w:val="center"/>
        </w:trPr>
        <w:tc>
          <w:tcPr>
            <w:tcW w:w="543" w:type="dxa"/>
            <w:shd w:val="clear" w:color="auto" w:fill="auto"/>
            <w:vAlign w:val="center"/>
          </w:tcPr>
          <w:p w14:paraId="3283479F" w14:textId="77777777" w:rsidR="007E0C4D" w:rsidRPr="00DD4C72" w:rsidRDefault="007E0C4D" w:rsidP="007E0C4D">
            <w:pPr>
              <w:pStyle w:val="afff1"/>
              <w:widowControl w:val="0"/>
              <w:numPr>
                <w:ilvl w:val="0"/>
                <w:numId w:val="4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715F6D95" w14:textId="34F77AE9" w:rsidR="007E0C4D" w:rsidRPr="00DD4C72" w:rsidRDefault="007E0C4D" w:rsidP="007E0C4D">
            <w:pPr>
              <w:pStyle w:val="affe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Количество позитивных и нейтральных сообщений о городе, вышедших в региональных, федеральных и зарубежных СМИ и сети Интернет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FBF0A0" w14:textId="64290242" w:rsidR="007E0C4D" w:rsidRPr="00DD4C72" w:rsidRDefault="007E0C4D" w:rsidP="007E0C4D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штук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04B21F1" w14:textId="3DBC7ADE" w:rsidR="007E0C4D" w:rsidRPr="00DD4C72" w:rsidRDefault="007E0C4D" w:rsidP="007E0C4D">
            <w:pPr>
              <w:pStyle w:val="affe"/>
              <w:tabs>
                <w:tab w:val="left" w:pos="180"/>
                <w:tab w:val="left" w:pos="709"/>
              </w:tabs>
              <w:ind w:righ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Информационные сообщения, которые содержать положительную и (или) нейтральную интонационную окрашенность по отношению к Череповцу, в материалах региональных, федеральных, зарубежных СМИ и сети Интернет</w:t>
            </w:r>
          </w:p>
        </w:tc>
        <w:tc>
          <w:tcPr>
            <w:tcW w:w="1559" w:type="dxa"/>
            <w:vAlign w:val="center"/>
          </w:tcPr>
          <w:p w14:paraId="08F54D23" w14:textId="0CCC289E" w:rsidR="007E0C4D" w:rsidRPr="00DD4C72" w:rsidRDefault="007E0C4D" w:rsidP="007E0C4D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21460C" w:rsidRPr="00DD4C72">
              <w:rPr>
                <w:rFonts w:ascii="Times New Roman" w:hAnsi="Times New Roman" w:cs="Times New Roman"/>
                <w:sz w:val="22"/>
                <w:szCs w:val="22"/>
              </w:rPr>
              <w:t>жедневно</w:t>
            </w:r>
          </w:p>
          <w:p w14:paraId="3E65482C" w14:textId="77777777" w:rsidR="007E0C4D" w:rsidRPr="00DD4C72" w:rsidRDefault="007E0C4D" w:rsidP="007E0C4D">
            <w:pPr>
              <w:pStyle w:val="affe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10B3D4A" w14:textId="77777777" w:rsidR="007E0C4D" w:rsidRPr="00DD4C72" w:rsidRDefault="007E0C4D" w:rsidP="007E0C4D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19624 - суммарное количество информационных сообщений о Череповце</w:t>
            </w:r>
          </w:p>
          <w:p w14:paraId="60D610CE" w14:textId="77777777" w:rsidR="007E0C4D" w:rsidRPr="00DD4C72" w:rsidRDefault="007E0C4D" w:rsidP="007E0C4D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BC0C2FD" w14:textId="01E462BB" w:rsidR="007E0C4D" w:rsidRPr="00DD4C72" w:rsidRDefault="007E0C4D" w:rsidP="007E0C4D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D05320F" w14:textId="5729AA1F" w:rsidR="007E0C4D" w:rsidRPr="00DD4C72" w:rsidRDefault="007E0C4D" w:rsidP="007E0C4D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Формируется на основе данных отдела социального мониторинга МКУ ИМА «Череповец» по результатам мониторинга информационного пространства: материалы ре</w:t>
            </w:r>
            <w:r w:rsidRPr="00DD4C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гиональных, федеральных, зарубежных СМИ и сети Интернет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B5E5498" w14:textId="2EE04069" w:rsidR="007E0C4D" w:rsidRPr="00DD4C72" w:rsidRDefault="007E0C4D" w:rsidP="007E0C4D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Отдел социального мониторинга МКУ ИМА «Череповец»</w:t>
            </w:r>
          </w:p>
        </w:tc>
      </w:tr>
      <w:tr w:rsidR="007E0C4D" w:rsidRPr="00DD4C72" w14:paraId="49365524" w14:textId="77777777" w:rsidTr="00DD4C72">
        <w:trPr>
          <w:jc w:val="center"/>
        </w:trPr>
        <w:tc>
          <w:tcPr>
            <w:tcW w:w="543" w:type="dxa"/>
            <w:shd w:val="clear" w:color="auto" w:fill="auto"/>
            <w:vAlign w:val="center"/>
          </w:tcPr>
          <w:p w14:paraId="524490B8" w14:textId="77777777" w:rsidR="007E0C4D" w:rsidRPr="00DD4C72" w:rsidRDefault="007E0C4D" w:rsidP="007E0C4D">
            <w:pPr>
              <w:pStyle w:val="afff1"/>
              <w:widowControl w:val="0"/>
              <w:numPr>
                <w:ilvl w:val="0"/>
                <w:numId w:val="4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2B70BAE3" w14:textId="6EA0722D" w:rsidR="007E0C4D" w:rsidRPr="00DD4C72" w:rsidRDefault="007E0C4D" w:rsidP="007E0C4D">
            <w:pPr>
              <w:pStyle w:val="affe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bCs/>
                <w:sz w:val="22"/>
                <w:szCs w:val="22"/>
              </w:rPr>
              <w:t>Доля негативных сообщений о городе, вышедших в региональных, федеральных и зарубежных СМИ и сети Интернет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BE5A5A" w14:textId="391C2F38" w:rsidR="007E0C4D" w:rsidRPr="00DD4C72" w:rsidRDefault="007E0C4D" w:rsidP="007E0C4D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%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79CF7E7" w14:textId="035D29DE" w:rsidR="007E0C4D" w:rsidRPr="00DD4C72" w:rsidRDefault="00DB68CA" w:rsidP="007E0C4D">
            <w:pPr>
              <w:pStyle w:val="affe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noProof/>
                <w:sz w:val="22"/>
                <w:szCs w:val="22"/>
              </w:rPr>
              <w:t>Расчет процента негативных сообщений от общего количества всех учетных материалов СМИ</w:t>
            </w:r>
          </w:p>
        </w:tc>
        <w:tc>
          <w:tcPr>
            <w:tcW w:w="1559" w:type="dxa"/>
            <w:vAlign w:val="center"/>
          </w:tcPr>
          <w:p w14:paraId="459CEECA" w14:textId="77777777" w:rsidR="007E0C4D" w:rsidRPr="00DD4C72" w:rsidRDefault="007E0C4D" w:rsidP="007E0C4D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Еженедельно</w:t>
            </w:r>
          </w:p>
          <w:p w14:paraId="4CA7E83E" w14:textId="77777777" w:rsidR="007E0C4D" w:rsidRPr="00DD4C72" w:rsidRDefault="007E0C4D" w:rsidP="007E0C4D">
            <w:pPr>
              <w:pStyle w:val="affe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C380F41" w14:textId="77777777" w:rsidR="007E0C4D" w:rsidRPr="00DD4C72" w:rsidRDefault="007E0C4D" w:rsidP="007E0C4D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ДНС = КНС / ОКСГ x 100</w:t>
            </w:r>
          </w:p>
          <w:p w14:paraId="0DAE19BE" w14:textId="77777777" w:rsidR="007E0C4D" w:rsidRPr="00DD4C72" w:rsidRDefault="007E0C4D" w:rsidP="007E0C4D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ДНС - доля негативных сообщений;</w:t>
            </w:r>
          </w:p>
          <w:p w14:paraId="6B1E3B81" w14:textId="77777777" w:rsidR="007E0C4D" w:rsidRPr="00DD4C72" w:rsidRDefault="007E0C4D" w:rsidP="007E0C4D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КНС - количество негативных сообщений о городе;</w:t>
            </w:r>
          </w:p>
          <w:p w14:paraId="01DDA786" w14:textId="77777777" w:rsidR="007E0C4D" w:rsidRPr="00DD4C72" w:rsidRDefault="007E0C4D" w:rsidP="007E0C4D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ОКСГ - общее количество сообщений о городе.</w:t>
            </w:r>
          </w:p>
          <w:p w14:paraId="60468B55" w14:textId="77E797E8" w:rsidR="007E0C4D" w:rsidRPr="00DD4C72" w:rsidRDefault="007E0C4D" w:rsidP="007E0C4D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 xml:space="preserve">14485/34109*100%= 42%, где 14485 - КНС, 34109 </w:t>
            </w:r>
            <w:r w:rsidR="00C531D5">
              <w:rPr>
                <w:sz w:val="22"/>
                <w:szCs w:val="22"/>
              </w:rPr>
              <w:t>–</w:t>
            </w:r>
            <w:r w:rsidRPr="00DD4C72">
              <w:rPr>
                <w:sz w:val="22"/>
                <w:szCs w:val="22"/>
              </w:rPr>
              <w:t xml:space="preserve"> ОКСГ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E48607" w14:textId="71679B67" w:rsidR="007E0C4D" w:rsidRPr="00DD4C72" w:rsidRDefault="00DB68CA" w:rsidP="007E0C4D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CF6A6AB" w14:textId="7D264044" w:rsidR="007E0C4D" w:rsidRPr="00DD4C72" w:rsidRDefault="007E0C4D" w:rsidP="007E0C4D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Данные отдела социального мониторинга МКУ ИМА «Череповец» по результатам мониторинга информационного пространства: материалы региональных, федеральных, зарубежных СМИ и сети Интернет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64A5B7" w14:textId="21A14277" w:rsidR="007E0C4D" w:rsidRPr="00DD4C72" w:rsidRDefault="007E0C4D" w:rsidP="007E0C4D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Отдел социального мониторинга МКУ ИМА «Череповец»</w:t>
            </w:r>
          </w:p>
        </w:tc>
      </w:tr>
      <w:tr w:rsidR="007E0C4D" w:rsidRPr="00DD4C72" w14:paraId="7C8ADB44" w14:textId="77777777" w:rsidTr="00DD4C72">
        <w:trPr>
          <w:trHeight w:val="4530"/>
          <w:jc w:val="center"/>
        </w:trPr>
        <w:tc>
          <w:tcPr>
            <w:tcW w:w="543" w:type="dxa"/>
            <w:vMerge w:val="restart"/>
            <w:shd w:val="clear" w:color="auto" w:fill="auto"/>
            <w:vAlign w:val="center"/>
          </w:tcPr>
          <w:p w14:paraId="446D2310" w14:textId="77777777" w:rsidR="007E0C4D" w:rsidRPr="00DD4C72" w:rsidRDefault="007E0C4D" w:rsidP="007E0C4D">
            <w:pPr>
              <w:pStyle w:val="afff1"/>
              <w:widowControl w:val="0"/>
              <w:numPr>
                <w:ilvl w:val="0"/>
                <w:numId w:val="4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29E7069D" w14:textId="7BAB6CD0" w:rsidR="007E0C4D" w:rsidRPr="00DD4C72" w:rsidRDefault="007E0C4D" w:rsidP="007E0C4D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Количество произведенных высокотехнологичных (интерактивных) медиапроектов о деятельности органов местного самоуправления и социально-экономическом развитии города Череповца на муниципальных информационных ресурсах и в СМИ в рамках муниципальных контрактов: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44D9A11" w14:textId="77777777" w:rsidR="007E0C4D" w:rsidRPr="00DD4C72" w:rsidRDefault="007E0C4D" w:rsidP="007E0C4D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</w:p>
          <w:p w14:paraId="701C5205" w14:textId="77777777" w:rsidR="007E0C4D" w:rsidRPr="00DD4C72" w:rsidRDefault="007E0C4D" w:rsidP="007E0C4D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</w:p>
          <w:p w14:paraId="09836D7A" w14:textId="77777777" w:rsidR="007E0C4D" w:rsidRPr="00DD4C72" w:rsidRDefault="007E0C4D" w:rsidP="007E0C4D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</w:p>
          <w:p w14:paraId="120B84EA" w14:textId="77777777" w:rsidR="007E0C4D" w:rsidRPr="00DD4C72" w:rsidRDefault="007E0C4D" w:rsidP="007E0C4D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</w:p>
          <w:p w14:paraId="5EF6C332" w14:textId="77777777" w:rsidR="007E0C4D" w:rsidRPr="00DD4C72" w:rsidRDefault="007E0C4D" w:rsidP="007E0C4D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</w:p>
          <w:p w14:paraId="3BAB4C3A" w14:textId="77777777" w:rsidR="007E0C4D" w:rsidRPr="00DD4C72" w:rsidRDefault="007E0C4D" w:rsidP="007E0C4D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</w:p>
          <w:p w14:paraId="168AD2BB" w14:textId="35981899" w:rsidR="007E0C4D" w:rsidRPr="00DD4C72" w:rsidRDefault="007E0C4D" w:rsidP="007E0C4D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штук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6F48305" w14:textId="77777777" w:rsidR="007E0C4D" w:rsidRPr="00DD4C72" w:rsidRDefault="007E0C4D" w:rsidP="007E0C4D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</w:p>
          <w:p w14:paraId="0D531DB4" w14:textId="77777777" w:rsidR="007E0C4D" w:rsidRPr="00DD4C72" w:rsidRDefault="007E0C4D" w:rsidP="007E0C4D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</w:p>
          <w:p w14:paraId="48A72F6C" w14:textId="77777777" w:rsidR="007E0C4D" w:rsidRPr="00DD4C72" w:rsidRDefault="007E0C4D" w:rsidP="007E0C4D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</w:p>
          <w:p w14:paraId="50D32271" w14:textId="77777777" w:rsidR="007E0C4D" w:rsidRPr="00DD4C72" w:rsidRDefault="007E0C4D" w:rsidP="007E0C4D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</w:p>
          <w:p w14:paraId="4EDD2B95" w14:textId="77777777" w:rsidR="007E0C4D" w:rsidRPr="00DD4C72" w:rsidRDefault="007E0C4D" w:rsidP="007E0C4D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</w:p>
          <w:p w14:paraId="15DDC780" w14:textId="0075370C" w:rsidR="007E0C4D" w:rsidRPr="00DD4C72" w:rsidRDefault="00037B2C" w:rsidP="007E0C4D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  <w:r w:rsidRPr="00DD4C72">
              <w:rPr>
                <w:rFonts w:ascii="Times New Roman" w:hAnsi="Times New Roman"/>
              </w:rPr>
              <w:t>Статистическая оценка произведенных высокотехнологичных (интерактивных) медиапроектов о деятельности органов местного самоуправления и социально-экономической развитии Череповца на муниципальных ресурсах и в СМИ в рамках муниципальных контрактов (интернет/телевидение/радио/газеты)</w:t>
            </w:r>
          </w:p>
          <w:p w14:paraId="783B4134" w14:textId="77777777" w:rsidR="007E0C4D" w:rsidRPr="00DD4C72" w:rsidRDefault="007E0C4D" w:rsidP="007E0C4D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</w:p>
          <w:p w14:paraId="14416194" w14:textId="77777777" w:rsidR="007E0C4D" w:rsidRPr="00DD4C72" w:rsidRDefault="007E0C4D" w:rsidP="007E0C4D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</w:p>
          <w:p w14:paraId="1FC15D02" w14:textId="77777777" w:rsidR="007E0C4D" w:rsidRPr="00DD4C72" w:rsidRDefault="007E0C4D" w:rsidP="007E0C4D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30818244" w14:textId="4503123B" w:rsidR="007E0C4D" w:rsidRPr="00DD4C72" w:rsidRDefault="0021460C" w:rsidP="007E0C4D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  <w:p w14:paraId="798F7DF9" w14:textId="77777777" w:rsidR="007E0C4D" w:rsidRPr="00DD4C72" w:rsidRDefault="007E0C4D" w:rsidP="007E0C4D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1B31EB09" w14:textId="364AB3AA" w:rsidR="007E0C4D" w:rsidRPr="00DD4C72" w:rsidRDefault="007E0C4D" w:rsidP="007E0C4D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Суммарное количество материалов на основе данных официального сайта Череповца: cherinfo.ru, «Радио Череповца» и других СМИ в рамках муниципальных контрактов</w:t>
            </w:r>
          </w:p>
          <w:p w14:paraId="243D9645" w14:textId="77777777" w:rsidR="007E0C4D" w:rsidRPr="00DD4C72" w:rsidRDefault="007E0C4D" w:rsidP="007E0C4D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A8A3CE2" w14:textId="441FB4FB" w:rsidR="007E0C4D" w:rsidRPr="00DD4C72" w:rsidRDefault="00037B2C" w:rsidP="007E0C4D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5431C311" w14:textId="0D93F8EB" w:rsidR="007E0C4D" w:rsidRPr="00DD4C72" w:rsidRDefault="007E0C4D" w:rsidP="007E0C4D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Мониторинговая информация МКУ ИМА «Череповец» (суммарное количество материалов) на основе данных официального сайта Череповца: cherinfo.ru, «Радио Череповца» и других СМИ в рамках муниципальных контрактов</w:t>
            </w:r>
          </w:p>
          <w:p w14:paraId="0D96C65F" w14:textId="77777777" w:rsidR="007E0C4D" w:rsidRPr="00DD4C72" w:rsidRDefault="007E0C4D" w:rsidP="007E0C4D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141550CD" w14:textId="18BB3792" w:rsidR="007E0C4D" w:rsidRPr="00DD4C72" w:rsidRDefault="007E0C4D" w:rsidP="007E0C4D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Редакционный отдел периодического издания «Официальный сайт Череповца» МКУ ИМА «Череповец»</w:t>
            </w:r>
          </w:p>
          <w:p w14:paraId="10C971FC" w14:textId="77777777" w:rsidR="007E0C4D" w:rsidRPr="00DD4C72" w:rsidRDefault="007E0C4D" w:rsidP="007E0C4D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269C27" w14:textId="38F30E78" w:rsidR="007E0C4D" w:rsidRPr="00DD4C72" w:rsidRDefault="007E0C4D" w:rsidP="007E0C4D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Редакционный отдел подготовки радиопередач МКУ ИМА «Череповец»</w:t>
            </w:r>
          </w:p>
          <w:p w14:paraId="33414236" w14:textId="77777777" w:rsidR="007E0C4D" w:rsidRPr="00DD4C72" w:rsidRDefault="007E0C4D" w:rsidP="007E0C4D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95D460" w14:textId="122E9C2A" w:rsidR="007E0C4D" w:rsidRPr="00DD4C72" w:rsidRDefault="007E0C4D" w:rsidP="007E0C4D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Отдел медиапланирования и проектов МКУ ИМА «Череповец»</w:t>
            </w:r>
          </w:p>
          <w:p w14:paraId="52395551" w14:textId="77777777" w:rsidR="007E0C4D" w:rsidRPr="00DD4C72" w:rsidRDefault="007E0C4D" w:rsidP="007E0C4D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7E0C4D" w:rsidRPr="00DD4C72" w14:paraId="20E5893D" w14:textId="77777777" w:rsidTr="00DD4C72">
        <w:trPr>
          <w:trHeight w:val="150"/>
          <w:jc w:val="center"/>
        </w:trPr>
        <w:tc>
          <w:tcPr>
            <w:tcW w:w="543" w:type="dxa"/>
            <w:vMerge/>
            <w:shd w:val="clear" w:color="auto" w:fill="auto"/>
            <w:vAlign w:val="center"/>
          </w:tcPr>
          <w:p w14:paraId="760AAD8C" w14:textId="77777777" w:rsidR="007E0C4D" w:rsidRPr="00DD4C72" w:rsidRDefault="007E0C4D" w:rsidP="007E0C4D">
            <w:pPr>
              <w:pStyle w:val="afff1"/>
              <w:widowControl w:val="0"/>
              <w:numPr>
                <w:ilvl w:val="0"/>
                <w:numId w:val="4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12B0B8CA" w14:textId="33F3666A" w:rsidR="007E0C4D" w:rsidRPr="00DD4C72" w:rsidRDefault="007E0C4D" w:rsidP="007E0C4D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- Интернет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0ADEAA3" w14:textId="77777777" w:rsidR="007E0C4D" w:rsidRPr="00DD4C72" w:rsidRDefault="007E0C4D" w:rsidP="007E0C4D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B0F2D1B" w14:textId="4D127E91" w:rsidR="007E0C4D" w:rsidRPr="00DD4C72" w:rsidRDefault="007E0C4D" w:rsidP="007E0C4D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  <w:r w:rsidRPr="00DD4C72">
              <w:rPr>
                <w:rFonts w:ascii="Times New Roman" w:hAnsi="Times New Roman"/>
              </w:rPr>
              <w:t>23</w:t>
            </w:r>
          </w:p>
        </w:tc>
        <w:tc>
          <w:tcPr>
            <w:tcW w:w="1559" w:type="dxa"/>
            <w:vAlign w:val="center"/>
          </w:tcPr>
          <w:p w14:paraId="14E6C0AF" w14:textId="77777777" w:rsidR="007E0C4D" w:rsidRPr="00DD4C72" w:rsidRDefault="007E0C4D" w:rsidP="007E0C4D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289DF5A7" w14:textId="77777777" w:rsidR="007E0C4D" w:rsidRPr="00DD4C72" w:rsidRDefault="007E0C4D" w:rsidP="007E0C4D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E99C87E" w14:textId="77777777" w:rsidR="007E0C4D" w:rsidRPr="00DD4C72" w:rsidRDefault="007E0C4D" w:rsidP="007E0C4D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4CAD62DD" w14:textId="77777777" w:rsidR="007E0C4D" w:rsidRPr="00DD4C72" w:rsidRDefault="007E0C4D" w:rsidP="007E0C4D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2B69100" w14:textId="77777777" w:rsidR="007E0C4D" w:rsidRPr="00DD4C72" w:rsidRDefault="007E0C4D" w:rsidP="007E0C4D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0C4D" w:rsidRPr="00DD4C72" w14:paraId="7380BFBB" w14:textId="77777777" w:rsidTr="00DD4C72">
        <w:trPr>
          <w:trHeight w:val="225"/>
          <w:jc w:val="center"/>
        </w:trPr>
        <w:tc>
          <w:tcPr>
            <w:tcW w:w="543" w:type="dxa"/>
            <w:vMerge/>
            <w:shd w:val="clear" w:color="auto" w:fill="auto"/>
            <w:vAlign w:val="center"/>
          </w:tcPr>
          <w:p w14:paraId="20CEB3A4" w14:textId="77777777" w:rsidR="007E0C4D" w:rsidRPr="00DD4C72" w:rsidRDefault="007E0C4D" w:rsidP="007E0C4D">
            <w:pPr>
              <w:pStyle w:val="afff1"/>
              <w:widowControl w:val="0"/>
              <w:numPr>
                <w:ilvl w:val="0"/>
                <w:numId w:val="4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34CE632F" w14:textId="0AE71747" w:rsidR="007E0C4D" w:rsidRPr="00DD4C72" w:rsidRDefault="007E0C4D" w:rsidP="007E0C4D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- Телевидение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CBFDC49" w14:textId="77777777" w:rsidR="007E0C4D" w:rsidRPr="00DD4C72" w:rsidRDefault="007E0C4D" w:rsidP="007E0C4D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772D109" w14:textId="4054B6CE" w:rsidR="007E0C4D" w:rsidRPr="00DD4C72" w:rsidRDefault="007E0C4D" w:rsidP="007E0C4D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vAlign w:val="center"/>
          </w:tcPr>
          <w:p w14:paraId="4558F15E" w14:textId="77777777" w:rsidR="007E0C4D" w:rsidRPr="00DD4C72" w:rsidRDefault="007E0C4D" w:rsidP="007E0C4D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2419C80F" w14:textId="77777777" w:rsidR="007E0C4D" w:rsidRPr="00DD4C72" w:rsidRDefault="007E0C4D" w:rsidP="007E0C4D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0D2035F" w14:textId="77777777" w:rsidR="007E0C4D" w:rsidRPr="00DD4C72" w:rsidRDefault="007E0C4D" w:rsidP="007E0C4D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53D83A3D" w14:textId="77777777" w:rsidR="007E0C4D" w:rsidRPr="00DD4C72" w:rsidRDefault="007E0C4D" w:rsidP="007E0C4D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93F1120" w14:textId="77777777" w:rsidR="007E0C4D" w:rsidRPr="00DD4C72" w:rsidRDefault="007E0C4D" w:rsidP="007E0C4D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0C4D" w:rsidRPr="00DD4C72" w14:paraId="4A8F919A" w14:textId="77777777" w:rsidTr="00DD4C72">
        <w:trPr>
          <w:trHeight w:val="195"/>
          <w:jc w:val="center"/>
        </w:trPr>
        <w:tc>
          <w:tcPr>
            <w:tcW w:w="543" w:type="dxa"/>
            <w:vMerge/>
            <w:shd w:val="clear" w:color="auto" w:fill="auto"/>
            <w:vAlign w:val="center"/>
          </w:tcPr>
          <w:p w14:paraId="2D48513C" w14:textId="77777777" w:rsidR="007E0C4D" w:rsidRPr="00DD4C72" w:rsidRDefault="007E0C4D" w:rsidP="007E0C4D">
            <w:pPr>
              <w:pStyle w:val="afff1"/>
              <w:widowControl w:val="0"/>
              <w:numPr>
                <w:ilvl w:val="0"/>
                <w:numId w:val="4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4A613EA4" w14:textId="487E1EAD" w:rsidR="007E0C4D" w:rsidRPr="00DD4C72" w:rsidRDefault="007E0C4D" w:rsidP="007E0C4D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- Радио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FACFD3C" w14:textId="77777777" w:rsidR="007E0C4D" w:rsidRPr="00DD4C72" w:rsidRDefault="007E0C4D" w:rsidP="007E0C4D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A7BB099" w14:textId="213FFF75" w:rsidR="007E0C4D" w:rsidRPr="00DD4C72" w:rsidRDefault="007E0C4D" w:rsidP="007E0C4D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center"/>
          </w:tcPr>
          <w:p w14:paraId="5F37C795" w14:textId="77777777" w:rsidR="007E0C4D" w:rsidRPr="00DD4C72" w:rsidRDefault="007E0C4D" w:rsidP="007E0C4D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17F79F41" w14:textId="77777777" w:rsidR="007E0C4D" w:rsidRPr="00DD4C72" w:rsidRDefault="007E0C4D" w:rsidP="007E0C4D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D4CFFAE" w14:textId="77777777" w:rsidR="007E0C4D" w:rsidRPr="00DD4C72" w:rsidRDefault="007E0C4D" w:rsidP="007E0C4D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5DF97BD1" w14:textId="77777777" w:rsidR="007E0C4D" w:rsidRPr="00DD4C72" w:rsidRDefault="007E0C4D" w:rsidP="007E0C4D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70FF750" w14:textId="77777777" w:rsidR="007E0C4D" w:rsidRPr="00DD4C72" w:rsidRDefault="007E0C4D" w:rsidP="007E0C4D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0C4D" w:rsidRPr="00DD4C72" w14:paraId="0C64C627" w14:textId="77777777" w:rsidTr="00DD4C72">
        <w:trPr>
          <w:trHeight w:val="217"/>
          <w:jc w:val="center"/>
        </w:trPr>
        <w:tc>
          <w:tcPr>
            <w:tcW w:w="543" w:type="dxa"/>
            <w:vMerge/>
            <w:shd w:val="clear" w:color="auto" w:fill="auto"/>
            <w:vAlign w:val="center"/>
          </w:tcPr>
          <w:p w14:paraId="00D19D1C" w14:textId="77777777" w:rsidR="007E0C4D" w:rsidRPr="00DD4C72" w:rsidRDefault="007E0C4D" w:rsidP="007E0C4D">
            <w:pPr>
              <w:pStyle w:val="afff1"/>
              <w:widowControl w:val="0"/>
              <w:numPr>
                <w:ilvl w:val="0"/>
                <w:numId w:val="4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0484FEB0" w14:textId="515C02DA" w:rsidR="007E0C4D" w:rsidRPr="00DD4C72" w:rsidRDefault="007E0C4D" w:rsidP="007E0C4D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- Газеты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D2B4C4C" w14:textId="77777777" w:rsidR="007E0C4D" w:rsidRPr="00DD4C72" w:rsidRDefault="007E0C4D" w:rsidP="007E0C4D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11B0B50" w14:textId="0B9C7075" w:rsidR="007E0C4D" w:rsidRPr="00DD4C72" w:rsidRDefault="007E0C4D" w:rsidP="007E0C4D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14:paraId="194C62EE" w14:textId="77777777" w:rsidR="007E0C4D" w:rsidRPr="00DD4C72" w:rsidRDefault="007E0C4D" w:rsidP="007E0C4D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276BD49E" w14:textId="77777777" w:rsidR="007E0C4D" w:rsidRPr="00DD4C72" w:rsidRDefault="007E0C4D" w:rsidP="007E0C4D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D60249A" w14:textId="77777777" w:rsidR="007E0C4D" w:rsidRPr="00DD4C72" w:rsidRDefault="007E0C4D" w:rsidP="007E0C4D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0C68EADC" w14:textId="77777777" w:rsidR="007E0C4D" w:rsidRPr="00DD4C72" w:rsidRDefault="007E0C4D" w:rsidP="007E0C4D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006B544" w14:textId="77777777" w:rsidR="007E0C4D" w:rsidRPr="00DD4C72" w:rsidRDefault="007E0C4D" w:rsidP="007E0C4D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0C4D" w:rsidRPr="00DD4C72" w14:paraId="0A0E0B62" w14:textId="77777777" w:rsidTr="00DD4C72">
        <w:trPr>
          <w:jc w:val="center"/>
        </w:trPr>
        <w:tc>
          <w:tcPr>
            <w:tcW w:w="543" w:type="dxa"/>
            <w:shd w:val="clear" w:color="auto" w:fill="auto"/>
            <w:vAlign w:val="center"/>
          </w:tcPr>
          <w:p w14:paraId="11126E7C" w14:textId="77777777" w:rsidR="007E0C4D" w:rsidRPr="00DD4C72" w:rsidRDefault="007E0C4D" w:rsidP="007E0C4D">
            <w:pPr>
              <w:pStyle w:val="afff1"/>
              <w:widowControl w:val="0"/>
              <w:numPr>
                <w:ilvl w:val="0"/>
                <w:numId w:val="4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0B2533E3" w14:textId="62008301" w:rsidR="007E0C4D" w:rsidRPr="00DD4C72" w:rsidRDefault="007E0C4D" w:rsidP="007E0C4D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 xml:space="preserve">Объем печатной площади, </w:t>
            </w:r>
            <w:r w:rsidRPr="00DD4C72">
              <w:rPr>
                <w:sz w:val="22"/>
                <w:szCs w:val="22"/>
              </w:rPr>
              <w:lastRenderedPageBreak/>
              <w:t>опубликованных официальных документов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443EB8" w14:textId="6EBD229C" w:rsidR="007E0C4D" w:rsidRPr="00DD4C72" w:rsidRDefault="007E0C4D" w:rsidP="007E0C4D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lastRenderedPageBreak/>
              <w:t>Кв.см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E26D59D" w14:textId="4DDD908A" w:rsidR="007E0C4D" w:rsidRPr="00DD4C72" w:rsidRDefault="007E0C4D" w:rsidP="007E0C4D">
            <w:pPr>
              <w:pStyle w:val="affe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14:paraId="0BCEE23D" w14:textId="77777777" w:rsidR="007E0C4D" w:rsidRPr="00DD4C72" w:rsidRDefault="007E0C4D" w:rsidP="007E0C4D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35E6D67" w14:textId="042BF58D" w:rsidR="007E0C4D" w:rsidRPr="00DD4C72" w:rsidRDefault="007E0C4D" w:rsidP="007E0C4D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Показатель исключен с 2021 года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C40099" w14:textId="2577E596" w:rsidR="007E0C4D" w:rsidRPr="00DD4C72" w:rsidRDefault="007E0C4D" w:rsidP="007E0C4D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457C2EC" w14:textId="03AF6A49" w:rsidR="007E0C4D" w:rsidRPr="00DD4C72" w:rsidRDefault="007E0C4D" w:rsidP="007E0C4D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5DDD3AA" w14:textId="7B8D2E3C" w:rsidR="007E0C4D" w:rsidRPr="00DD4C72" w:rsidRDefault="007E0C4D" w:rsidP="007E0C4D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0C4D" w:rsidRPr="00DD4C72" w14:paraId="21825C88" w14:textId="77777777" w:rsidTr="00DD4C72">
        <w:trPr>
          <w:jc w:val="center"/>
        </w:trPr>
        <w:tc>
          <w:tcPr>
            <w:tcW w:w="543" w:type="dxa"/>
            <w:shd w:val="clear" w:color="auto" w:fill="auto"/>
            <w:vAlign w:val="center"/>
          </w:tcPr>
          <w:p w14:paraId="57D77449" w14:textId="77777777" w:rsidR="007E0C4D" w:rsidRPr="00DD4C72" w:rsidRDefault="007E0C4D" w:rsidP="007E0C4D">
            <w:pPr>
              <w:pStyle w:val="afff1"/>
              <w:widowControl w:val="0"/>
              <w:numPr>
                <w:ilvl w:val="0"/>
                <w:numId w:val="4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7F94EB82" w14:textId="43372510" w:rsidR="007E0C4D" w:rsidRPr="00DD4C72" w:rsidRDefault="007E0C4D" w:rsidP="007E0C4D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Количество жителей города, охваченных социологическими исследованиями в течение года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1BD603" w14:textId="49595757" w:rsidR="007E0C4D" w:rsidRPr="00DD4C72" w:rsidRDefault="007E0C4D" w:rsidP="00037B2C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человек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8230E0D" w14:textId="3875842D" w:rsidR="007E0C4D" w:rsidRPr="00DD4C72" w:rsidRDefault="00037B2C" w:rsidP="00037B2C">
            <w:pPr>
              <w:jc w:val="center"/>
              <w:rPr>
                <w:sz w:val="22"/>
                <w:szCs w:val="22"/>
                <w:lang w:eastAsia="ru-RU"/>
              </w:rPr>
            </w:pPr>
            <w:r w:rsidRPr="00DD4C72">
              <w:rPr>
                <w:sz w:val="22"/>
                <w:szCs w:val="22"/>
                <w:lang w:eastAsia="ru-RU"/>
              </w:rPr>
              <w:t>Численность горожан, в течение года охваченных социологическими исследованиями, реализуемыми МКУ ИМА «Череповец» по инициативе органов местного самоуправления (далее ОМСУ) на средства городского бюджета</w:t>
            </w:r>
          </w:p>
        </w:tc>
        <w:tc>
          <w:tcPr>
            <w:tcW w:w="1559" w:type="dxa"/>
            <w:vAlign w:val="center"/>
          </w:tcPr>
          <w:p w14:paraId="509E0802" w14:textId="736F3E18" w:rsidR="007E0C4D" w:rsidRPr="00DD4C72" w:rsidRDefault="007E0C4D" w:rsidP="007E0C4D">
            <w:pPr>
              <w:pStyle w:val="affe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 xml:space="preserve">Периодичность социологических исследований и подсчет на их основе количества жителей города, охваченных социологическими исследованиями в течение года, определяются потребностью ОМСУ в получении результатов социологических исследований в течение года и зависят от объема и наличия финансового обеспечения, необходимого МКУ ИМА </w:t>
            </w:r>
            <w:r w:rsidRPr="00DD4C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«Череповец» для проведения запрашиваемых ОМСУ социологических исследований.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C54E6A4" w14:textId="7751B7BD" w:rsidR="007E0C4D" w:rsidRPr="00DD4C72" w:rsidRDefault="007E0C4D" w:rsidP="007E0C4D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4410 - суммарное количество жителей города, в течение года принявших участие в социологических исследованиях, реализуемых МКУ ИМА «Череповец» по инициативе ОМСУ на средства городского бюджета</w:t>
            </w:r>
          </w:p>
          <w:p w14:paraId="78A241CE" w14:textId="77777777" w:rsidR="007E0C4D" w:rsidRPr="00DD4C72" w:rsidRDefault="007E0C4D" w:rsidP="007E0C4D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AA8DDC3" w14:textId="4765BF04" w:rsidR="007E0C4D" w:rsidRPr="00DD4C72" w:rsidRDefault="00037B2C" w:rsidP="007E0C4D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B50802B" w14:textId="1FAF73B1" w:rsidR="007E0C4D" w:rsidRPr="00DD4C72" w:rsidRDefault="007E0C4D" w:rsidP="007E0C4D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Данные о количестве жителей города, принявших участие в социологических исследованиях, предоставляются по итогам проведенных МКУ ИМА «Череповец» опросов, реализованных в течение года по инициативе ОМСУ и профинансированных из средств городского бюджета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2D33FF" w14:textId="7BA8C20C" w:rsidR="007E0C4D" w:rsidRPr="00DD4C72" w:rsidRDefault="007E0C4D" w:rsidP="007E0C4D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Отел социального мониторинга МКУ ИМА «Череповец»</w:t>
            </w:r>
          </w:p>
          <w:p w14:paraId="50672EFC" w14:textId="77777777" w:rsidR="007E0C4D" w:rsidRPr="00DD4C72" w:rsidRDefault="007E0C4D" w:rsidP="007E0C4D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0C4D" w:rsidRPr="00DD4C72" w14:paraId="2CDB408A" w14:textId="77777777" w:rsidTr="00DD4C72">
        <w:trPr>
          <w:jc w:val="center"/>
        </w:trPr>
        <w:tc>
          <w:tcPr>
            <w:tcW w:w="543" w:type="dxa"/>
            <w:shd w:val="clear" w:color="auto" w:fill="auto"/>
            <w:vAlign w:val="center"/>
          </w:tcPr>
          <w:p w14:paraId="34BD3390" w14:textId="77777777" w:rsidR="007E0C4D" w:rsidRPr="00DD4C72" w:rsidRDefault="007E0C4D" w:rsidP="007E0C4D">
            <w:pPr>
              <w:pStyle w:val="afff1"/>
              <w:widowControl w:val="0"/>
              <w:numPr>
                <w:ilvl w:val="0"/>
                <w:numId w:val="4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596FFD51" w14:textId="31C9C2EE" w:rsidR="007E0C4D" w:rsidRPr="00DD4C72" w:rsidRDefault="007E0C4D" w:rsidP="007E0C4D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Количество инициированных и проведенных голосований в рамках реализации проекта «Команда Череповца»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55FCBE" w14:textId="7CEDCD88" w:rsidR="007E0C4D" w:rsidRPr="00DD4C72" w:rsidRDefault="007E0C4D" w:rsidP="007E0C4D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  <w:lang w:eastAsia="ru-RU"/>
              </w:rPr>
              <w:t>Единица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5CDE994" w14:textId="23C18AF6" w:rsidR="007E0C4D" w:rsidRPr="00DD4C72" w:rsidRDefault="00785084" w:rsidP="007E0C4D">
            <w:pPr>
              <w:pStyle w:val="affe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Суммарная численность инициированных и проведенных опросов, голосований и анкетирований на сайте МойЧереповец.рф и в группе «Мой Череповец» в социальной сети вКонтакте.</w:t>
            </w:r>
          </w:p>
        </w:tc>
        <w:tc>
          <w:tcPr>
            <w:tcW w:w="1559" w:type="dxa"/>
            <w:vAlign w:val="center"/>
          </w:tcPr>
          <w:p w14:paraId="5130B1DE" w14:textId="5801437B" w:rsidR="007E0C4D" w:rsidRPr="00DD4C72" w:rsidRDefault="00A64ACD" w:rsidP="007E0C4D">
            <w:pPr>
              <w:pStyle w:val="affe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339D7C2" w14:textId="4A5EE2A9" w:rsidR="007E0C4D" w:rsidRPr="00DD4C72" w:rsidRDefault="007E0C4D" w:rsidP="007E0C4D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47 - Суммарная численность тем, вынесенных на голосование общественности в АИС «Портал «Мой Череповец», а также в одноименной группе вКонтакте «Мой Череповец»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0A79E4" w14:textId="6B88A582" w:rsidR="007E0C4D" w:rsidRPr="00DD4C72" w:rsidRDefault="00A64ACD" w:rsidP="007E0C4D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4F2F33A" w14:textId="1FFFA2BD" w:rsidR="007E0C4D" w:rsidRPr="00DD4C72" w:rsidRDefault="007E0C4D" w:rsidP="007E0C4D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Статистика сайта Командачереповца.рф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69B1E9" w14:textId="49F2E001" w:rsidR="007E0C4D" w:rsidRPr="00DD4C72" w:rsidRDefault="007E0C4D" w:rsidP="007E0C4D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Управление по работе с общественностью</w:t>
            </w:r>
          </w:p>
        </w:tc>
      </w:tr>
      <w:tr w:rsidR="007E0C4D" w:rsidRPr="00DD4C72" w14:paraId="32AA1CFB" w14:textId="77777777" w:rsidTr="00DD4C72">
        <w:trPr>
          <w:jc w:val="center"/>
        </w:trPr>
        <w:tc>
          <w:tcPr>
            <w:tcW w:w="543" w:type="dxa"/>
            <w:shd w:val="clear" w:color="auto" w:fill="auto"/>
            <w:vAlign w:val="center"/>
          </w:tcPr>
          <w:p w14:paraId="44066E1E" w14:textId="77777777" w:rsidR="007E0C4D" w:rsidRPr="00DD4C72" w:rsidRDefault="007E0C4D" w:rsidP="007E0C4D">
            <w:pPr>
              <w:pStyle w:val="afff1"/>
              <w:widowControl w:val="0"/>
              <w:numPr>
                <w:ilvl w:val="0"/>
                <w:numId w:val="4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48A62AF4" w14:textId="77777777" w:rsidR="007E0C4D" w:rsidRPr="00DD4C72" w:rsidRDefault="007E0C4D" w:rsidP="007E0C4D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Количество горожан принявших участие в принятии решений.</w:t>
            </w:r>
          </w:p>
          <w:p w14:paraId="45BB5F72" w14:textId="77777777" w:rsidR="007E0C4D" w:rsidRPr="00DD4C72" w:rsidRDefault="007E0C4D" w:rsidP="007E0C4D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0497D7E" w14:textId="29CABEC4" w:rsidR="007E0C4D" w:rsidRPr="00DD4C72" w:rsidRDefault="007E0C4D" w:rsidP="007E0C4D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  <w:lang w:eastAsia="ru-RU"/>
              </w:rPr>
              <w:t>человек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E6025E2" w14:textId="3075519B" w:rsidR="007E0C4D" w:rsidRPr="00DD4C72" w:rsidRDefault="00CF44E8" w:rsidP="007E0C4D">
            <w:pPr>
              <w:pStyle w:val="affe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Абсолютный показатель, равный общему количеству граждан (жителей), принявших участие в принятии решений.</w:t>
            </w:r>
          </w:p>
        </w:tc>
        <w:tc>
          <w:tcPr>
            <w:tcW w:w="1559" w:type="dxa"/>
            <w:vAlign w:val="center"/>
          </w:tcPr>
          <w:p w14:paraId="138A341A" w14:textId="2D91DC6A" w:rsidR="007E0C4D" w:rsidRPr="00DD4C72" w:rsidRDefault="00A64ACD" w:rsidP="007E0C4D">
            <w:pPr>
              <w:pStyle w:val="affe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F293D49" w14:textId="75F9F313" w:rsidR="007E0C4D" w:rsidRPr="00DD4C72" w:rsidRDefault="007E0C4D" w:rsidP="007E0C4D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A64ACD" w:rsidRPr="00DD4C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445- Суммарное количество жителей, принявших участие в принятии решений в АИС «Портал «Мой Череповец», а также в одноименной группе вКонтакте «Мой Череповец»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5BAB25" w14:textId="4B131283" w:rsidR="007E0C4D" w:rsidRPr="00DD4C72" w:rsidRDefault="00A64ACD" w:rsidP="007E0C4D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5C197C3" w14:textId="5C6FF618" w:rsidR="007E0C4D" w:rsidRPr="00DD4C72" w:rsidRDefault="007E0C4D" w:rsidP="007E0C4D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Статистика сайта Командачереповца.рф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E7EE34" w14:textId="05885B1C" w:rsidR="007E0C4D" w:rsidRPr="00DD4C72" w:rsidRDefault="007E0C4D" w:rsidP="007E0C4D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Управление по работе с общественностью</w:t>
            </w:r>
          </w:p>
        </w:tc>
      </w:tr>
      <w:tr w:rsidR="007E0C4D" w:rsidRPr="00DD4C72" w14:paraId="36B640D3" w14:textId="77777777" w:rsidTr="00DD4C72">
        <w:trPr>
          <w:jc w:val="center"/>
        </w:trPr>
        <w:tc>
          <w:tcPr>
            <w:tcW w:w="543" w:type="dxa"/>
            <w:shd w:val="clear" w:color="auto" w:fill="auto"/>
            <w:vAlign w:val="center"/>
          </w:tcPr>
          <w:p w14:paraId="4A5DE8F9" w14:textId="77777777" w:rsidR="007E0C4D" w:rsidRPr="00DD4C72" w:rsidRDefault="007E0C4D" w:rsidP="007E0C4D">
            <w:pPr>
              <w:pStyle w:val="afff1"/>
              <w:widowControl w:val="0"/>
              <w:numPr>
                <w:ilvl w:val="0"/>
                <w:numId w:val="4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28E3E03C" w14:textId="5A8D2C84" w:rsidR="007E0C4D" w:rsidRPr="00DD4C72" w:rsidRDefault="007E0C4D" w:rsidP="007E0C4D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уникальных зарегистрированных </w:t>
            </w:r>
            <w:r w:rsidRPr="00DD4C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пользователей сайта «Команда Череповца» командачереповца.рф</w:t>
            </w:r>
            <w:r w:rsidRPr="00DD4C72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  <w:p w14:paraId="0FBF620A" w14:textId="77777777" w:rsidR="007E0C4D" w:rsidRPr="00DD4C72" w:rsidRDefault="007E0C4D" w:rsidP="007E0C4D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C20DB58" w14:textId="491E1924" w:rsidR="007E0C4D" w:rsidRPr="00DD4C72" w:rsidRDefault="007E0C4D" w:rsidP="007E0C4D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  <w:lang w:eastAsia="ru-RU"/>
              </w:rPr>
              <w:lastRenderedPageBreak/>
              <w:t>единица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38BA445" w14:textId="22B74E86" w:rsidR="007E0C4D" w:rsidRPr="00DD4C72" w:rsidRDefault="007E0C4D" w:rsidP="007E0C4D">
            <w:pPr>
              <w:pStyle w:val="affe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14:paraId="16689079" w14:textId="77777777" w:rsidR="007E0C4D" w:rsidRPr="00DD4C72" w:rsidRDefault="007E0C4D" w:rsidP="007E0C4D">
            <w:pPr>
              <w:pStyle w:val="affe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3C6A3AB" w14:textId="6697CE8B" w:rsidR="007E0C4D" w:rsidRPr="00DD4C72" w:rsidRDefault="007E0C4D" w:rsidP="007E0C4D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Показатель исключен с 2021 года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481039" w14:textId="1DEC30E2" w:rsidR="007E0C4D" w:rsidRPr="00DD4C72" w:rsidRDefault="007E0C4D" w:rsidP="007E0C4D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AA34D32" w14:textId="2DBF45F9" w:rsidR="007E0C4D" w:rsidRPr="00DD4C72" w:rsidRDefault="007E0C4D" w:rsidP="007E0C4D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5D565FC" w14:textId="5D129A88" w:rsidR="007E0C4D" w:rsidRPr="00DD4C72" w:rsidRDefault="007E0C4D" w:rsidP="007E0C4D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0C4D" w:rsidRPr="00DD4C72" w14:paraId="5C8AFF6E" w14:textId="77777777" w:rsidTr="00DD4C72">
        <w:trPr>
          <w:jc w:val="center"/>
        </w:trPr>
        <w:tc>
          <w:tcPr>
            <w:tcW w:w="543" w:type="dxa"/>
            <w:shd w:val="clear" w:color="auto" w:fill="auto"/>
            <w:vAlign w:val="center"/>
          </w:tcPr>
          <w:p w14:paraId="54ED923C" w14:textId="77777777" w:rsidR="007E0C4D" w:rsidRPr="00DD4C72" w:rsidRDefault="007E0C4D" w:rsidP="007E0C4D">
            <w:pPr>
              <w:pStyle w:val="afff1"/>
              <w:widowControl w:val="0"/>
              <w:numPr>
                <w:ilvl w:val="0"/>
                <w:numId w:val="4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390FDB0B" w14:textId="4897C997" w:rsidR="007E0C4D" w:rsidRPr="00DD4C72" w:rsidRDefault="007E0C4D" w:rsidP="007E0C4D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Количество уникальных зарегистрированных пользователей сайта МойЧереповец.рф.</w:t>
            </w:r>
            <w:r w:rsidRPr="00DD4C72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530745" w14:textId="021D74AF" w:rsidR="007E0C4D" w:rsidRPr="00DD4C72" w:rsidRDefault="007E0C4D" w:rsidP="007E0C4D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  <w:lang w:eastAsia="ru-RU"/>
              </w:rPr>
              <w:t>единиц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C4AA679" w14:textId="40CACD13" w:rsidR="007E0C4D" w:rsidRPr="00DD4C72" w:rsidRDefault="006E6968" w:rsidP="007E0C4D">
            <w:pPr>
              <w:pStyle w:val="affe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Неповторяющийся пользователь, обладающий уникальными характеристиками, имеющий учетную запись на сайте.</w:t>
            </w:r>
          </w:p>
        </w:tc>
        <w:tc>
          <w:tcPr>
            <w:tcW w:w="1559" w:type="dxa"/>
            <w:vAlign w:val="center"/>
          </w:tcPr>
          <w:p w14:paraId="45350F87" w14:textId="77283675" w:rsidR="007E0C4D" w:rsidRPr="00DD4C72" w:rsidRDefault="006E6968" w:rsidP="007E0C4D">
            <w:pPr>
              <w:pStyle w:val="affe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0AA114D" w14:textId="77777777" w:rsidR="007E0C4D" w:rsidRPr="00DD4C72" w:rsidRDefault="007E0C4D" w:rsidP="007E0C4D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4417392" w14:textId="65FCFC74" w:rsidR="007E0C4D" w:rsidRPr="00DD4C72" w:rsidRDefault="006E6968" w:rsidP="007E0C4D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DFB8B8C" w14:textId="252675FC" w:rsidR="007E0C4D" w:rsidRPr="00DD4C72" w:rsidRDefault="007E0C4D" w:rsidP="007E0C4D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Оператор портала, компания Мой дом (г.Кострома)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2535BB" w14:textId="4F88F852" w:rsidR="007E0C4D" w:rsidRPr="00DD4C72" w:rsidRDefault="007E0C4D" w:rsidP="007E0C4D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Управление по работе с общественностью</w:t>
            </w:r>
          </w:p>
        </w:tc>
      </w:tr>
      <w:tr w:rsidR="007E0C4D" w:rsidRPr="00DD4C72" w14:paraId="59DA91EA" w14:textId="77777777" w:rsidTr="00DD4C72">
        <w:trPr>
          <w:jc w:val="center"/>
        </w:trPr>
        <w:tc>
          <w:tcPr>
            <w:tcW w:w="543" w:type="dxa"/>
            <w:shd w:val="clear" w:color="auto" w:fill="auto"/>
            <w:vAlign w:val="center"/>
          </w:tcPr>
          <w:p w14:paraId="1E0C1B91" w14:textId="77777777" w:rsidR="007E0C4D" w:rsidRPr="00DD4C72" w:rsidRDefault="007E0C4D" w:rsidP="007E0C4D">
            <w:pPr>
              <w:pStyle w:val="afff1"/>
              <w:widowControl w:val="0"/>
              <w:numPr>
                <w:ilvl w:val="0"/>
                <w:numId w:val="4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518A5368" w14:textId="5B1C055B" w:rsidR="007E0C4D" w:rsidRPr="00DD4C72" w:rsidRDefault="007E0C4D" w:rsidP="007E0C4D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Количество жителей (граждан), охваченных адресной рассылкой с использованием современных технических средств коммуникации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AE8C6E" w14:textId="4B0F5F26" w:rsidR="007E0C4D" w:rsidRPr="00DD4C72" w:rsidRDefault="007E0C4D" w:rsidP="007E0C4D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  <w:lang w:eastAsia="ru-RU"/>
              </w:rPr>
              <w:t>тысяча человек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D4E3506" w14:textId="27C20488" w:rsidR="007E0C4D" w:rsidRPr="00DD4C72" w:rsidRDefault="007E0C4D" w:rsidP="007E0C4D">
            <w:pPr>
              <w:pStyle w:val="affe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14:paraId="13CCB06E" w14:textId="77777777" w:rsidR="007E0C4D" w:rsidRPr="00DD4C72" w:rsidRDefault="007E0C4D" w:rsidP="007E0C4D">
            <w:pPr>
              <w:pStyle w:val="affe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1C4C921" w14:textId="2BCC2184" w:rsidR="007E0C4D" w:rsidRPr="00DD4C72" w:rsidRDefault="007E0C4D" w:rsidP="007E0C4D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Показатель исключен с 2021 года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589EEE" w14:textId="7305DCFF" w:rsidR="007E0C4D" w:rsidRPr="00DD4C72" w:rsidRDefault="007E0C4D" w:rsidP="007E0C4D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AD5D8C5" w14:textId="7EB14DE2" w:rsidR="007E0C4D" w:rsidRPr="00DD4C72" w:rsidRDefault="007E0C4D" w:rsidP="007E0C4D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8E9BBE9" w14:textId="206C8830" w:rsidR="007E0C4D" w:rsidRPr="00DD4C72" w:rsidRDefault="007E0C4D" w:rsidP="007E0C4D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0C4D" w:rsidRPr="00DD4C72" w14:paraId="0D652357" w14:textId="77777777" w:rsidTr="00DD4C72">
        <w:trPr>
          <w:jc w:val="center"/>
        </w:trPr>
        <w:tc>
          <w:tcPr>
            <w:tcW w:w="543" w:type="dxa"/>
            <w:shd w:val="clear" w:color="auto" w:fill="auto"/>
            <w:vAlign w:val="center"/>
          </w:tcPr>
          <w:p w14:paraId="45015907" w14:textId="77777777" w:rsidR="007E0C4D" w:rsidRPr="00DD4C72" w:rsidRDefault="007E0C4D" w:rsidP="007E0C4D">
            <w:pPr>
              <w:pStyle w:val="afff1"/>
              <w:widowControl w:val="0"/>
              <w:numPr>
                <w:ilvl w:val="0"/>
                <w:numId w:val="4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5FC14964" w14:textId="605C9618" w:rsidR="007E0C4D" w:rsidRPr="00DD4C72" w:rsidRDefault="007E0C4D" w:rsidP="007E0C4D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DD4C72">
              <w:rPr>
                <w:bCs/>
                <w:iCs/>
                <w:sz w:val="22"/>
                <w:szCs w:val="22"/>
              </w:rPr>
              <w:t xml:space="preserve">Количество участников группы «Команда Череповца» в социальной </w:t>
            </w:r>
            <w:r w:rsidRPr="00DD4C72">
              <w:rPr>
                <w:bCs/>
                <w:iCs/>
                <w:sz w:val="22"/>
                <w:szCs w:val="22"/>
              </w:rPr>
              <w:lastRenderedPageBreak/>
              <w:t>сети вКонтакте.</w:t>
            </w:r>
            <w:r w:rsidRPr="00DD4C72">
              <w:rPr>
                <w:bCs/>
                <w:i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297818" w14:textId="64D1037C" w:rsidR="007E0C4D" w:rsidRPr="00DD4C72" w:rsidRDefault="007E0C4D" w:rsidP="007E0C4D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  <w:lang w:eastAsia="ru-RU"/>
              </w:rPr>
              <w:lastRenderedPageBreak/>
              <w:t>человек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2F0E05F" w14:textId="29EC9170" w:rsidR="007E0C4D" w:rsidRPr="00DD4C72" w:rsidRDefault="00362221" w:rsidP="007E0C4D">
            <w:pPr>
              <w:pStyle w:val="affe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Абсолютный показатель, равный общему количеству граждан (жителей), вступивших в группу «Мой Череповец» в социальной сети в ВКонтакте.</w:t>
            </w:r>
          </w:p>
        </w:tc>
        <w:tc>
          <w:tcPr>
            <w:tcW w:w="1559" w:type="dxa"/>
            <w:vAlign w:val="center"/>
          </w:tcPr>
          <w:p w14:paraId="459C833C" w14:textId="0FF6993E" w:rsidR="007E0C4D" w:rsidRPr="00DD4C72" w:rsidRDefault="00362221" w:rsidP="007E0C4D">
            <w:pPr>
              <w:pStyle w:val="affe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0B789C9" w14:textId="028EA79E" w:rsidR="007E0C4D" w:rsidRPr="00DD4C72" w:rsidRDefault="007E0C4D" w:rsidP="007E0C4D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362221" w:rsidRPr="00DD4C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000- Суммарное количество участников группы, отображаемое в статистике паблика. (группа переименована в «Мой Череповец»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4A3B97" w14:textId="3EBB5697" w:rsidR="007E0C4D" w:rsidRPr="00DD4C72" w:rsidRDefault="00362221" w:rsidP="007E0C4D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0DCEB45" w14:textId="503F6CB8" w:rsidR="007E0C4D" w:rsidRPr="00DD4C72" w:rsidRDefault="007E0C4D" w:rsidP="007E0C4D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Данные отчета УРсО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3A80A0" w14:textId="2C3ABF50" w:rsidR="007E0C4D" w:rsidRPr="00DD4C72" w:rsidRDefault="007E0C4D" w:rsidP="007E0C4D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Управление по работе с общественностью</w:t>
            </w:r>
          </w:p>
        </w:tc>
      </w:tr>
      <w:tr w:rsidR="007E0C4D" w:rsidRPr="00DD4C72" w14:paraId="108319BD" w14:textId="77777777" w:rsidTr="00DD4C72">
        <w:trPr>
          <w:jc w:val="center"/>
        </w:trPr>
        <w:tc>
          <w:tcPr>
            <w:tcW w:w="543" w:type="dxa"/>
            <w:shd w:val="clear" w:color="auto" w:fill="auto"/>
            <w:vAlign w:val="center"/>
          </w:tcPr>
          <w:p w14:paraId="59B147EC" w14:textId="77777777" w:rsidR="007E0C4D" w:rsidRPr="00DD4C72" w:rsidRDefault="007E0C4D" w:rsidP="007E0C4D">
            <w:pPr>
              <w:pStyle w:val="afff1"/>
              <w:widowControl w:val="0"/>
              <w:numPr>
                <w:ilvl w:val="0"/>
                <w:numId w:val="4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012117EF" w14:textId="64CA2C30" w:rsidR="007E0C4D" w:rsidRPr="00DD4C72" w:rsidRDefault="007E0C4D" w:rsidP="007E0C4D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Уровень заинтересованности жителей города информацией, новостями о жизни города, городских событиях.</w:t>
            </w:r>
            <w:r w:rsidRPr="00DD4C72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9FCE37" w14:textId="3B0E1C42" w:rsidR="007E0C4D" w:rsidRPr="00DD4C72" w:rsidRDefault="007E0C4D" w:rsidP="007E0C4D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6B6FC22" w14:textId="48B645A5" w:rsidR="007E0C4D" w:rsidRPr="00DD4C72" w:rsidRDefault="0045077D" w:rsidP="007E0C4D">
            <w:pPr>
              <w:pStyle w:val="affe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Расчетный показатель, характеризующий уровень заинтересованности жителей города информацией, новостями о жизни города, городских событиях</w:t>
            </w:r>
          </w:p>
        </w:tc>
        <w:tc>
          <w:tcPr>
            <w:tcW w:w="1559" w:type="dxa"/>
            <w:vAlign w:val="center"/>
          </w:tcPr>
          <w:p w14:paraId="2341A1C0" w14:textId="55C806A6" w:rsidR="007E0C4D" w:rsidRPr="00DD4C72" w:rsidRDefault="0045077D" w:rsidP="007E0C4D">
            <w:pPr>
              <w:pStyle w:val="affe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21F90C2" w14:textId="77777777" w:rsidR="007E0C4D" w:rsidRPr="00DD4C72" w:rsidRDefault="007E0C4D" w:rsidP="007E0C4D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  <w:shd w:val="clear" w:color="auto" w:fill="FFFFFF"/>
              </w:rPr>
              <w:t>рассчитывается как сумма ответов горожан, выбравших альтернативные варианты ответа и выражается в % от общего числа опрошенных.</w:t>
            </w:r>
          </w:p>
          <w:p w14:paraId="1AFAFDF6" w14:textId="77777777" w:rsidR="007E0C4D" w:rsidRPr="00DD4C72" w:rsidRDefault="007E0C4D" w:rsidP="007E0C4D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684E3DA" w14:textId="59A1A87D" w:rsidR="007E0C4D" w:rsidRPr="00DD4C72" w:rsidRDefault="0045077D" w:rsidP="007E0C4D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325D261" w14:textId="5BEE9377" w:rsidR="007E0C4D" w:rsidRPr="00DD4C72" w:rsidRDefault="007E0C4D" w:rsidP="007E0C4D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Данные редакционного отдела МКУ ИМА «Череповец», сверенные с печатным СМИ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047ED8" w14:textId="08E84886" w:rsidR="007E0C4D" w:rsidRPr="00DD4C72" w:rsidRDefault="007E0C4D" w:rsidP="007E0C4D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Редакционный отдел периодического издания «Официальный сайт Череповца» МКУ ИМА «Череповец»</w:t>
            </w:r>
          </w:p>
        </w:tc>
      </w:tr>
      <w:tr w:rsidR="007E0C4D" w:rsidRPr="00DD4C72" w14:paraId="64BFB341" w14:textId="77777777" w:rsidTr="00DD4C72">
        <w:trPr>
          <w:jc w:val="center"/>
        </w:trPr>
        <w:tc>
          <w:tcPr>
            <w:tcW w:w="543" w:type="dxa"/>
            <w:shd w:val="clear" w:color="auto" w:fill="auto"/>
            <w:vAlign w:val="center"/>
          </w:tcPr>
          <w:p w14:paraId="092CAA22" w14:textId="77777777" w:rsidR="007E0C4D" w:rsidRPr="00DD4C72" w:rsidRDefault="007E0C4D" w:rsidP="007E0C4D">
            <w:pPr>
              <w:pStyle w:val="afff1"/>
              <w:widowControl w:val="0"/>
              <w:numPr>
                <w:ilvl w:val="0"/>
                <w:numId w:val="4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1187A2F6" w14:textId="0ADB4B20" w:rsidR="007E0C4D" w:rsidRPr="00DD4C72" w:rsidRDefault="007E0C4D" w:rsidP="007E0C4D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>Количество подписчиков городских групп в социальных сетях, открытых для распространения имиджевой информации о деятельности органов местного самоуправления и жизнедеятельности города.</w:t>
            </w:r>
            <w:r w:rsidRPr="00DD4C72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836B38" w14:textId="19DDB9C2" w:rsidR="007E0C4D" w:rsidRPr="00DD4C72" w:rsidRDefault="007E0C4D" w:rsidP="007E0C4D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  <w:lang w:eastAsia="ru-RU"/>
              </w:rPr>
              <w:t>человек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BB5117F" w14:textId="44D3891B" w:rsidR="007E0C4D" w:rsidRPr="00DD4C72" w:rsidRDefault="000A1243" w:rsidP="007E0C4D">
            <w:pPr>
              <w:pStyle w:val="affe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Абсолютный показатель, характеризующий количество подписчиков городских групп в социальных сетях с аудиторией не менее 3000 участников, размещающих актуальную информацию о деятельности органов местного самоуправления и городской жизнедеятельности с позитивным приращением</w:t>
            </w:r>
          </w:p>
        </w:tc>
        <w:tc>
          <w:tcPr>
            <w:tcW w:w="1559" w:type="dxa"/>
            <w:vAlign w:val="center"/>
          </w:tcPr>
          <w:p w14:paraId="63051ACB" w14:textId="4D401C1E" w:rsidR="007E0C4D" w:rsidRPr="00DD4C72" w:rsidRDefault="000A1243" w:rsidP="007E0C4D">
            <w:pPr>
              <w:pStyle w:val="affe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BBCA2D5" w14:textId="6A0EE6C7" w:rsidR="007E0C4D" w:rsidRPr="00DD4C72" w:rsidRDefault="007E0C4D" w:rsidP="007E0C4D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Абсолютный показатель</w:t>
            </w:r>
            <w:r w:rsidR="000A1243" w:rsidRPr="00DD4C72">
              <w:rPr>
                <w:rFonts w:ascii="Times New Roman" w:hAnsi="Times New Roman" w:cs="Times New Roman"/>
                <w:sz w:val="22"/>
                <w:szCs w:val="22"/>
              </w:rPr>
              <w:t xml:space="preserve"> – 150 000 чел. в 2021 году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4BCD82" w14:textId="01348C3F" w:rsidR="007E0C4D" w:rsidRPr="00DD4C72" w:rsidRDefault="000A1243" w:rsidP="007E0C4D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17B81D" w14:textId="3624858D" w:rsidR="007E0C4D" w:rsidRPr="00DD4C72" w:rsidRDefault="007E0C4D" w:rsidP="007E0C4D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Данные редакционного отдела МКУ ИМА «Череповец», сверенные с печатным СМИ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FEF9BE" w14:textId="3FFB03F4" w:rsidR="007E0C4D" w:rsidRPr="00DD4C72" w:rsidRDefault="007E0C4D" w:rsidP="007E0C4D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Редакционный отдел периодического издания «Официальный сайт Череповца» МКУ ИМА «Череповец»</w:t>
            </w:r>
          </w:p>
        </w:tc>
      </w:tr>
      <w:tr w:rsidR="007E0C4D" w:rsidRPr="00DD4C72" w14:paraId="5FA5FE23" w14:textId="77777777" w:rsidTr="00DD4C72">
        <w:trPr>
          <w:jc w:val="center"/>
        </w:trPr>
        <w:tc>
          <w:tcPr>
            <w:tcW w:w="543" w:type="dxa"/>
            <w:shd w:val="clear" w:color="auto" w:fill="auto"/>
            <w:vAlign w:val="center"/>
          </w:tcPr>
          <w:p w14:paraId="61C150B3" w14:textId="77777777" w:rsidR="007E0C4D" w:rsidRPr="00DD4C72" w:rsidRDefault="007E0C4D" w:rsidP="007E0C4D">
            <w:pPr>
              <w:pStyle w:val="afff1"/>
              <w:widowControl w:val="0"/>
              <w:numPr>
                <w:ilvl w:val="0"/>
                <w:numId w:val="4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5041BB24" w14:textId="23A79476" w:rsidR="007E0C4D" w:rsidRPr="00DD4C72" w:rsidRDefault="007E0C4D" w:rsidP="007E0C4D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</w:rPr>
              <w:t xml:space="preserve">Доля обработанных сообщений в </w:t>
            </w:r>
            <w:r w:rsidRPr="00DD4C72">
              <w:rPr>
                <w:sz w:val="22"/>
                <w:szCs w:val="22"/>
              </w:rPr>
              <w:lastRenderedPageBreak/>
              <w:t>социальных сетях, поступивших через автоматизированную систему «Инцидент-менеджмент»</w:t>
            </w:r>
            <w:r w:rsidRPr="00DD4C72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B5454C" w14:textId="611B0389" w:rsidR="007E0C4D" w:rsidRPr="00DD4C72" w:rsidRDefault="007E0C4D" w:rsidP="007E0C4D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DD4C72">
              <w:rPr>
                <w:sz w:val="22"/>
                <w:szCs w:val="22"/>
                <w:lang w:eastAsia="ru-RU"/>
              </w:rPr>
              <w:lastRenderedPageBreak/>
              <w:t>процент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93039B2" w14:textId="133B9766" w:rsidR="007E0C4D" w:rsidRPr="00DD4C72" w:rsidRDefault="00B9445F" w:rsidP="007E0C4D">
            <w:pPr>
              <w:pStyle w:val="affe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 xml:space="preserve">Расчетный показатель объема сообщений граждан, получивших ответ </w:t>
            </w:r>
            <w:r w:rsidRPr="00DD4C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через автоматизированную систему «Инцидент-менеджмент».</w:t>
            </w:r>
          </w:p>
        </w:tc>
        <w:tc>
          <w:tcPr>
            <w:tcW w:w="1559" w:type="dxa"/>
            <w:vAlign w:val="center"/>
          </w:tcPr>
          <w:p w14:paraId="4F91C40F" w14:textId="7D0239B8" w:rsidR="007E0C4D" w:rsidRPr="00DD4C72" w:rsidRDefault="00B9445F" w:rsidP="007E0C4D">
            <w:pPr>
              <w:pStyle w:val="affe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Ежегодно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C6E350E" w14:textId="77777777" w:rsidR="007E0C4D" w:rsidRPr="00DD4C72" w:rsidRDefault="00B9445F" w:rsidP="007E0C4D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>И=П/По*100%,</w:t>
            </w:r>
          </w:p>
          <w:p w14:paraId="3AFC11EB" w14:textId="77777777" w:rsidR="00B9445F" w:rsidRPr="00DD4C72" w:rsidRDefault="00B9445F" w:rsidP="00B9445F">
            <w:pPr>
              <w:rPr>
                <w:sz w:val="22"/>
                <w:szCs w:val="22"/>
                <w:lang w:eastAsia="ru-RU"/>
              </w:rPr>
            </w:pPr>
            <w:r w:rsidRPr="00DD4C72">
              <w:rPr>
                <w:sz w:val="22"/>
                <w:szCs w:val="22"/>
                <w:lang w:eastAsia="ru-RU"/>
              </w:rPr>
              <w:t xml:space="preserve">И - доля обработанных сообщений, </w:t>
            </w:r>
            <w:r w:rsidRPr="00DD4C72">
              <w:rPr>
                <w:sz w:val="22"/>
                <w:szCs w:val="22"/>
                <w:lang w:eastAsia="ru-RU"/>
              </w:rPr>
              <w:lastRenderedPageBreak/>
              <w:t>поступивших в систему «Инцидент-менеджмент», %;</w:t>
            </w:r>
          </w:p>
          <w:p w14:paraId="73484A0C" w14:textId="77777777" w:rsidR="00B9445F" w:rsidRPr="00DD4C72" w:rsidRDefault="00B9445F" w:rsidP="00B9445F">
            <w:pPr>
              <w:rPr>
                <w:sz w:val="22"/>
                <w:szCs w:val="22"/>
                <w:lang w:eastAsia="ru-RU"/>
              </w:rPr>
            </w:pPr>
            <w:r w:rsidRPr="00DD4C72">
              <w:rPr>
                <w:sz w:val="22"/>
                <w:szCs w:val="22"/>
                <w:lang w:eastAsia="ru-RU"/>
              </w:rPr>
              <w:t>О – количество обработанных сообщений через систему «Инцидент-менеджмент», ед.;</w:t>
            </w:r>
          </w:p>
          <w:p w14:paraId="5B497874" w14:textId="374D9ADB" w:rsidR="00B9445F" w:rsidRPr="00DD4C72" w:rsidRDefault="00B9445F" w:rsidP="00B9445F">
            <w:pPr>
              <w:rPr>
                <w:sz w:val="22"/>
                <w:szCs w:val="22"/>
                <w:lang w:eastAsia="ru-RU"/>
              </w:rPr>
            </w:pPr>
            <w:r w:rsidRPr="00DD4C72">
              <w:rPr>
                <w:sz w:val="22"/>
                <w:szCs w:val="22"/>
                <w:lang w:eastAsia="ru-RU"/>
              </w:rPr>
              <w:t>По – общее количество поступивших сообщений в систему «Инцидент-менеджмент», 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2B965F" w14:textId="7D666A06" w:rsidR="007E0C4D" w:rsidRPr="00DD4C72" w:rsidRDefault="00B9445F" w:rsidP="007E0C4D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734A462" w14:textId="3E67E569" w:rsidR="007E0C4D" w:rsidRPr="00DD4C72" w:rsidRDefault="007E0C4D" w:rsidP="007E0C4D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t xml:space="preserve">данные отдела медиапланирования и проектов МКУ </w:t>
            </w:r>
            <w:r w:rsidRPr="00DD4C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ИМА «Череповец».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99336B1" w14:textId="2CAD25EC" w:rsidR="007E0C4D" w:rsidRPr="00DD4C72" w:rsidRDefault="007E0C4D" w:rsidP="007E0C4D">
            <w:pPr>
              <w:pStyle w:val="affd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C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Редакционный отдел периодического издания </w:t>
            </w:r>
            <w:r w:rsidRPr="00DD4C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«Официальный сайт Череповца» МКУ ИМА «Череповец»</w:t>
            </w:r>
          </w:p>
        </w:tc>
      </w:tr>
    </w:tbl>
    <w:p w14:paraId="21247EDC" w14:textId="4D3FB507" w:rsidR="00DB440E" w:rsidRPr="00F13B5C" w:rsidRDefault="00DB440E" w:rsidP="006F449F">
      <w:pPr>
        <w:widowControl w:val="0"/>
        <w:tabs>
          <w:tab w:val="left" w:pos="709"/>
        </w:tabs>
        <w:autoSpaceDE w:val="0"/>
        <w:autoSpaceDN w:val="0"/>
        <w:adjustRightInd w:val="0"/>
        <w:ind w:left="426" w:firstLine="708"/>
        <w:jc w:val="center"/>
        <w:rPr>
          <w:sz w:val="22"/>
          <w:szCs w:val="22"/>
        </w:rPr>
      </w:pPr>
    </w:p>
    <w:p w14:paraId="2010B552" w14:textId="15667DAD" w:rsidR="003B2C68" w:rsidRPr="00F13B5C" w:rsidRDefault="003B2C68" w:rsidP="006F449F">
      <w:pPr>
        <w:tabs>
          <w:tab w:val="left" w:pos="709"/>
        </w:tabs>
        <w:ind w:left="426" w:firstLine="708"/>
        <w:rPr>
          <w:sz w:val="22"/>
          <w:szCs w:val="22"/>
        </w:rPr>
      </w:pPr>
      <w:r w:rsidRPr="00F13B5C">
        <w:rPr>
          <w:sz w:val="22"/>
          <w:szCs w:val="22"/>
        </w:rPr>
        <w:t>1- показатель исключен с 2021 года;</w:t>
      </w:r>
    </w:p>
    <w:p w14:paraId="758F4485" w14:textId="77502F01" w:rsidR="00DD4C72" w:rsidRDefault="003B2C68" w:rsidP="006F449F">
      <w:pPr>
        <w:tabs>
          <w:tab w:val="left" w:pos="709"/>
        </w:tabs>
        <w:ind w:left="426" w:firstLine="708"/>
        <w:rPr>
          <w:sz w:val="22"/>
          <w:szCs w:val="22"/>
        </w:rPr>
      </w:pPr>
      <w:r w:rsidRPr="00F13B5C">
        <w:rPr>
          <w:sz w:val="22"/>
          <w:szCs w:val="22"/>
        </w:rPr>
        <w:t>2- показатель введен с 2021 года.</w:t>
      </w:r>
    </w:p>
    <w:p w14:paraId="5A282C01" w14:textId="77777777" w:rsidR="00DD4C72" w:rsidRDefault="00DD4C72" w:rsidP="006F449F">
      <w:pPr>
        <w:tabs>
          <w:tab w:val="left" w:pos="709"/>
        </w:tabs>
        <w:ind w:left="426" w:firstLine="708"/>
        <w:rPr>
          <w:sz w:val="22"/>
          <w:szCs w:val="22"/>
        </w:rPr>
        <w:sectPr w:rsidR="00DD4C72" w:rsidSect="00F417DA">
          <w:pgSz w:w="16838" w:h="11906" w:orient="landscape"/>
          <w:pgMar w:top="964" w:right="567" w:bottom="567" w:left="1021" w:header="709" w:footer="709" w:gutter="0"/>
          <w:pgNumType w:start="1"/>
          <w:cols w:space="708"/>
          <w:titlePg/>
          <w:docGrid w:linePitch="360"/>
        </w:sectPr>
      </w:pPr>
    </w:p>
    <w:p w14:paraId="16BB7866" w14:textId="77777777" w:rsidR="00BA2061" w:rsidRPr="00F13B5C" w:rsidRDefault="00BA2061" w:rsidP="006F449F">
      <w:pPr>
        <w:widowControl w:val="0"/>
        <w:tabs>
          <w:tab w:val="left" w:pos="709"/>
        </w:tabs>
        <w:autoSpaceDE w:val="0"/>
        <w:autoSpaceDN w:val="0"/>
        <w:adjustRightInd w:val="0"/>
        <w:ind w:left="426" w:firstLine="708"/>
        <w:jc w:val="center"/>
        <w:rPr>
          <w:sz w:val="26"/>
          <w:szCs w:val="26"/>
        </w:rPr>
      </w:pPr>
    </w:p>
    <w:p w14:paraId="10239345" w14:textId="70E4DB3C" w:rsidR="00DB440E" w:rsidRPr="00F13B5C" w:rsidRDefault="00DB440E" w:rsidP="006F449F">
      <w:pPr>
        <w:widowControl w:val="0"/>
        <w:tabs>
          <w:tab w:val="left" w:pos="709"/>
        </w:tabs>
        <w:autoSpaceDE w:val="0"/>
        <w:autoSpaceDN w:val="0"/>
        <w:adjustRightInd w:val="0"/>
        <w:ind w:left="426" w:firstLine="708"/>
        <w:jc w:val="center"/>
        <w:rPr>
          <w:sz w:val="26"/>
          <w:szCs w:val="26"/>
        </w:rPr>
      </w:pPr>
      <w:r w:rsidRPr="00F13B5C">
        <w:rPr>
          <w:sz w:val="26"/>
          <w:szCs w:val="26"/>
        </w:rPr>
        <w:t>Результаты реализации основных мероприятий</w:t>
      </w:r>
      <w:r w:rsidR="008C16E5" w:rsidRPr="00F13B5C">
        <w:rPr>
          <w:sz w:val="26"/>
          <w:szCs w:val="26"/>
        </w:rPr>
        <w:t xml:space="preserve"> муниципальной программы за 202</w:t>
      </w:r>
      <w:r w:rsidR="00AC2C79" w:rsidRPr="00F13B5C">
        <w:rPr>
          <w:sz w:val="26"/>
          <w:szCs w:val="26"/>
        </w:rPr>
        <w:t>1</w:t>
      </w:r>
      <w:r w:rsidRPr="00F13B5C">
        <w:rPr>
          <w:sz w:val="26"/>
          <w:szCs w:val="26"/>
        </w:rPr>
        <w:t xml:space="preserve"> год</w:t>
      </w:r>
    </w:p>
    <w:p w14:paraId="3FD56D46" w14:textId="77777777" w:rsidR="00DB440E" w:rsidRPr="00F13B5C" w:rsidRDefault="00DB440E" w:rsidP="006F449F">
      <w:pPr>
        <w:tabs>
          <w:tab w:val="left" w:pos="709"/>
        </w:tabs>
        <w:ind w:left="426" w:firstLine="708"/>
      </w:pPr>
    </w:p>
    <w:p w14:paraId="6945BE3E" w14:textId="52162222" w:rsidR="00DB440E" w:rsidRPr="00F13B5C" w:rsidRDefault="00DB440E" w:rsidP="00A41781">
      <w:pPr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 xml:space="preserve">Мероприятия муниципальной программы </w:t>
      </w:r>
      <w:r w:rsidR="007744CA" w:rsidRPr="00F13B5C">
        <w:rPr>
          <w:sz w:val="26"/>
          <w:szCs w:val="26"/>
        </w:rPr>
        <w:t>«</w:t>
      </w:r>
      <w:r w:rsidRPr="00F13B5C">
        <w:rPr>
          <w:sz w:val="26"/>
          <w:szCs w:val="26"/>
        </w:rPr>
        <w:t>Содействие развитию институтов гражданского общества и информационной открытости органов местного самоуправления в городе Чере</w:t>
      </w:r>
      <w:r w:rsidR="008C16E5" w:rsidRPr="00F13B5C">
        <w:rPr>
          <w:sz w:val="26"/>
          <w:szCs w:val="26"/>
        </w:rPr>
        <w:t>повце</w:t>
      </w:r>
      <w:r w:rsidR="007744CA" w:rsidRPr="00F13B5C">
        <w:rPr>
          <w:sz w:val="26"/>
          <w:szCs w:val="26"/>
        </w:rPr>
        <w:t>»</w:t>
      </w:r>
      <w:r w:rsidR="008C16E5" w:rsidRPr="00F13B5C">
        <w:rPr>
          <w:sz w:val="26"/>
          <w:szCs w:val="26"/>
        </w:rPr>
        <w:t xml:space="preserve"> на 2014-202</w:t>
      </w:r>
      <w:r w:rsidR="00BA2061" w:rsidRPr="00F13B5C">
        <w:rPr>
          <w:sz w:val="26"/>
          <w:szCs w:val="26"/>
        </w:rPr>
        <w:t>3</w:t>
      </w:r>
      <w:r w:rsidR="00911A70" w:rsidRPr="00F13B5C">
        <w:rPr>
          <w:sz w:val="26"/>
          <w:szCs w:val="26"/>
        </w:rPr>
        <w:t xml:space="preserve"> годы </w:t>
      </w:r>
      <w:r w:rsidR="008C16E5" w:rsidRPr="00F13B5C">
        <w:rPr>
          <w:sz w:val="26"/>
          <w:szCs w:val="26"/>
        </w:rPr>
        <w:t>в 202</w:t>
      </w:r>
      <w:r w:rsidR="00BA2061" w:rsidRPr="00F13B5C">
        <w:rPr>
          <w:sz w:val="26"/>
          <w:szCs w:val="26"/>
        </w:rPr>
        <w:t>1</w:t>
      </w:r>
      <w:r w:rsidRPr="00F13B5C">
        <w:rPr>
          <w:sz w:val="26"/>
          <w:szCs w:val="26"/>
        </w:rPr>
        <w:t xml:space="preserve"> году выполнялись в соответствии с Программой. </w:t>
      </w:r>
    </w:p>
    <w:p w14:paraId="33A02FC2" w14:textId="3717C4F5" w:rsidR="00DB440E" w:rsidRDefault="00A41781" w:rsidP="00A41781">
      <w:pPr>
        <w:tabs>
          <w:tab w:val="left" w:pos="709"/>
        </w:tabs>
        <w:ind w:left="426" w:firstLine="708"/>
        <w:jc w:val="center"/>
        <w:rPr>
          <w:sz w:val="26"/>
          <w:szCs w:val="26"/>
        </w:rPr>
      </w:pPr>
      <w:r>
        <w:rPr>
          <w:sz w:val="26"/>
          <w:szCs w:val="26"/>
        </w:rPr>
        <w:t>Основное мероприятие 1</w:t>
      </w:r>
    </w:p>
    <w:p w14:paraId="25EBC093" w14:textId="77777777" w:rsidR="00A41781" w:rsidRPr="00F13B5C" w:rsidRDefault="00A41781" w:rsidP="00A41781">
      <w:pPr>
        <w:tabs>
          <w:tab w:val="left" w:pos="709"/>
        </w:tabs>
        <w:ind w:left="426" w:firstLine="708"/>
        <w:jc w:val="center"/>
        <w:rPr>
          <w:sz w:val="26"/>
          <w:szCs w:val="26"/>
        </w:rPr>
      </w:pPr>
    </w:p>
    <w:p w14:paraId="2354FA26" w14:textId="77777777" w:rsidR="00DB440E" w:rsidRPr="00F13B5C" w:rsidRDefault="00DB440E" w:rsidP="006F449F">
      <w:pPr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>Формирование положительного имиджа Череповца как социально ориентированного города посредством изготовления и размещения социальной рекламы.</w:t>
      </w:r>
    </w:p>
    <w:p w14:paraId="2D844604" w14:textId="2B2D0FE9" w:rsidR="00DB440E" w:rsidRPr="00F13B5C" w:rsidRDefault="00DB440E" w:rsidP="00A41781">
      <w:pPr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 xml:space="preserve">   Социальная реклама — вид коммуникации, ориентированный на привлечение внимания к самым актуальным проблемам общества и его нравственным ценностям, направленный на актуализацию проблем общества.</w:t>
      </w:r>
      <w:r w:rsidRPr="00F13B5C">
        <w:t xml:space="preserve"> </w:t>
      </w:r>
      <w:r w:rsidR="00535F71" w:rsidRPr="00F13B5C">
        <w:rPr>
          <w:sz w:val="26"/>
          <w:szCs w:val="26"/>
        </w:rPr>
        <w:t>В 202</w:t>
      </w:r>
      <w:r w:rsidR="00BA2061" w:rsidRPr="00F13B5C">
        <w:rPr>
          <w:sz w:val="26"/>
          <w:szCs w:val="26"/>
        </w:rPr>
        <w:t>1</w:t>
      </w:r>
      <w:r w:rsidRPr="00F13B5C">
        <w:rPr>
          <w:sz w:val="26"/>
          <w:szCs w:val="26"/>
        </w:rPr>
        <w:t xml:space="preserve"> году не было запланировано средств на реализацию данного мероприятия. Размещение социальной рекламы осуществля</w:t>
      </w:r>
      <w:r w:rsidR="007121A2">
        <w:rPr>
          <w:sz w:val="26"/>
          <w:szCs w:val="26"/>
        </w:rPr>
        <w:t>лось</w:t>
      </w:r>
      <w:r w:rsidRPr="00F13B5C">
        <w:rPr>
          <w:sz w:val="26"/>
          <w:szCs w:val="26"/>
        </w:rPr>
        <w:t xml:space="preserve"> за счет и благодаря рекламораспространителям в виде частной инициативы. </w:t>
      </w:r>
    </w:p>
    <w:p w14:paraId="467EE231" w14:textId="58E43FA4" w:rsidR="00DB440E" w:rsidRDefault="00A41781" w:rsidP="00A41781">
      <w:pPr>
        <w:tabs>
          <w:tab w:val="left" w:pos="709"/>
        </w:tabs>
        <w:ind w:left="426" w:firstLine="708"/>
        <w:jc w:val="center"/>
        <w:rPr>
          <w:sz w:val="26"/>
          <w:szCs w:val="26"/>
        </w:rPr>
      </w:pPr>
      <w:r>
        <w:rPr>
          <w:sz w:val="26"/>
          <w:szCs w:val="26"/>
        </w:rPr>
        <w:t>Основное мероприятие 2</w:t>
      </w:r>
    </w:p>
    <w:p w14:paraId="476A525D" w14:textId="77777777" w:rsidR="00A41781" w:rsidRPr="00F13B5C" w:rsidRDefault="00A41781" w:rsidP="00A41781">
      <w:pPr>
        <w:tabs>
          <w:tab w:val="left" w:pos="709"/>
        </w:tabs>
        <w:ind w:left="426" w:firstLine="708"/>
        <w:jc w:val="center"/>
        <w:rPr>
          <w:sz w:val="26"/>
          <w:szCs w:val="26"/>
        </w:rPr>
      </w:pPr>
    </w:p>
    <w:p w14:paraId="0CB84A5F" w14:textId="4B7E2FC2" w:rsidR="00DB440E" w:rsidRPr="00F13B5C" w:rsidRDefault="00DB440E" w:rsidP="006F449F">
      <w:pPr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>Формирование положительного имиджа Череповца на внутреннем, межрегиональном и международном уровнях посредством проведения имиджевых мероприятий, стимулирующих формирова</w:t>
      </w:r>
      <w:r w:rsidR="00535F71" w:rsidRPr="00F13B5C">
        <w:rPr>
          <w:sz w:val="26"/>
          <w:szCs w:val="26"/>
        </w:rPr>
        <w:t>ние общественного мнения. В 202</w:t>
      </w:r>
      <w:r w:rsidR="00BA2061" w:rsidRPr="00F13B5C">
        <w:rPr>
          <w:sz w:val="26"/>
          <w:szCs w:val="26"/>
        </w:rPr>
        <w:t>1</w:t>
      </w:r>
      <w:r w:rsidRPr="00F13B5C">
        <w:rPr>
          <w:sz w:val="26"/>
          <w:szCs w:val="26"/>
        </w:rPr>
        <w:t xml:space="preserve"> году не было запланировано средств на реализацию данного мероприятия.</w:t>
      </w:r>
    </w:p>
    <w:p w14:paraId="1509C674" w14:textId="77777777" w:rsidR="00DB440E" w:rsidRPr="00F13B5C" w:rsidRDefault="00DB440E" w:rsidP="006F449F">
      <w:pPr>
        <w:pStyle w:val="afff1"/>
        <w:tabs>
          <w:tab w:val="left" w:pos="284"/>
          <w:tab w:val="left" w:pos="709"/>
          <w:tab w:val="left" w:pos="1134"/>
        </w:tabs>
        <w:ind w:left="426" w:firstLine="708"/>
        <w:jc w:val="both"/>
        <w:rPr>
          <w:sz w:val="26"/>
          <w:szCs w:val="26"/>
        </w:rPr>
      </w:pPr>
    </w:p>
    <w:p w14:paraId="330EFC80" w14:textId="33BCB021" w:rsidR="00334885" w:rsidRDefault="00A41781" w:rsidP="00A41781">
      <w:pPr>
        <w:tabs>
          <w:tab w:val="left" w:pos="709"/>
        </w:tabs>
        <w:ind w:left="426"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Основное </w:t>
      </w:r>
      <w:r w:rsidR="00DD4C72">
        <w:rPr>
          <w:sz w:val="26"/>
          <w:szCs w:val="26"/>
        </w:rPr>
        <w:t>мероприятие 3</w:t>
      </w:r>
    </w:p>
    <w:p w14:paraId="71FD6ADA" w14:textId="77777777" w:rsidR="00A41781" w:rsidRPr="00F13B5C" w:rsidRDefault="00A41781" w:rsidP="00A41781">
      <w:pPr>
        <w:tabs>
          <w:tab w:val="left" w:pos="709"/>
        </w:tabs>
        <w:ind w:left="426" w:firstLine="708"/>
        <w:jc w:val="center"/>
        <w:rPr>
          <w:sz w:val="26"/>
          <w:szCs w:val="26"/>
        </w:rPr>
      </w:pPr>
    </w:p>
    <w:p w14:paraId="61636E83" w14:textId="77777777" w:rsidR="00BA2061" w:rsidRPr="00F13B5C" w:rsidRDefault="00BA2061" w:rsidP="006F449F">
      <w:pPr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>Формирование положительного имиджа Череповца на внутреннем, межрегиональном и международном уровнях посредством формирования презентационных пакетов, соответствующих Стандарту качества презентационных пакетов.</w:t>
      </w:r>
    </w:p>
    <w:p w14:paraId="3E938C8E" w14:textId="07F5236F" w:rsidR="00BA2061" w:rsidRPr="00F13B5C" w:rsidRDefault="00BA2061" w:rsidP="006F449F">
      <w:pPr>
        <w:tabs>
          <w:tab w:val="left" w:pos="709"/>
        </w:tabs>
        <w:spacing w:line="288" w:lineRule="exact"/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>Сувенирная продукция с символикой города – это эффективный маркетинговый инструмент, доставляющий рекламное сообщение непосредственно до адресата, при этом сообщение носит индивидуальный, личностно-ориентированный характер. Основная цель коммуникации с целевой аудиторией посредством сувенирной продукции: формирование лояльности у целевых аудиторий, а именно, повышение известности города, стремление к продвижению города, формирование положительного имиджа руководства. Первый сегмент сувенирной продукции – Промо-сувениры необходимы для увеличения узнаваемости бренда города, формирования положительного отношения общественности. Второй сегмент сувенирной продукции – Бизнес-сувениры. Необходимы для поддержания взаимовыгодных отношений и развития отношений с потенциальной целевой аудиторией. Третий сегмент сувенирной продукции - VIP-</w:t>
      </w:r>
      <w:r w:rsidRPr="00C531D5">
        <w:rPr>
          <w:sz w:val="26"/>
          <w:szCs w:val="26"/>
        </w:rPr>
        <w:t xml:space="preserve">сувениры. Необходимы для поддержания сложившихся взаимовыгодных отношений со стейкхолдерами, формирования положительного отношения у потенциальной целевой аудиторией. Как правило, это эксклюзивные, авторские сувениры, которые изготовляются под заказ ограниченной партией. </w:t>
      </w:r>
      <w:r w:rsidR="00C531D5" w:rsidRPr="00C531D5">
        <w:rPr>
          <w:sz w:val="26"/>
          <w:szCs w:val="26"/>
        </w:rPr>
        <w:t>По итогам 2021</w:t>
      </w:r>
      <w:r w:rsidRPr="00C531D5">
        <w:rPr>
          <w:sz w:val="26"/>
          <w:szCs w:val="26"/>
        </w:rPr>
        <w:t xml:space="preserve"> года сформировано 525 презентационных пакетов с символикой города Череповца разного уровня: VIP, бизнес, промо, а также разработаны разные позиции сувенирной продукции. </w:t>
      </w:r>
    </w:p>
    <w:p w14:paraId="3D83EBD1" w14:textId="77777777" w:rsidR="00BA2061" w:rsidRPr="00F13B5C" w:rsidRDefault="00BA2061" w:rsidP="006F449F">
      <w:pPr>
        <w:tabs>
          <w:tab w:val="left" w:pos="709"/>
        </w:tabs>
        <w:spacing w:line="288" w:lineRule="exact"/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 xml:space="preserve">Для оценки эффективности продвижения города посредством формирования презентационных пакетов с символикой города Череповца  отделом маркетинга территории был разработан стандарт качества презентационных пакетов: каждый </w:t>
      </w:r>
      <w:r w:rsidRPr="00F13B5C">
        <w:rPr>
          <w:sz w:val="26"/>
          <w:szCs w:val="26"/>
        </w:rPr>
        <w:lastRenderedPageBreak/>
        <w:t xml:space="preserve">презентационный пакет должен включать в себя изделие народного промысла или другой уникальный подарок, продвигающее достопримечательности города и  знаменитых личностей города, а также информационное издание о городе, художественно оформленную информацию о теме подарка, промысле, мастере (мини-брошюра, флаер и т.п.), а также подарочную упаковку. </w:t>
      </w:r>
    </w:p>
    <w:p w14:paraId="771AE8A2" w14:textId="77777777" w:rsidR="00DB440E" w:rsidRPr="00F13B5C" w:rsidRDefault="00DB440E" w:rsidP="006F449F">
      <w:pPr>
        <w:tabs>
          <w:tab w:val="left" w:pos="709"/>
        </w:tabs>
        <w:ind w:left="426" w:firstLine="708"/>
        <w:jc w:val="both"/>
        <w:rPr>
          <w:sz w:val="26"/>
          <w:szCs w:val="26"/>
        </w:rPr>
      </w:pPr>
    </w:p>
    <w:p w14:paraId="5E5B822A" w14:textId="26D7C44B" w:rsidR="00DB440E" w:rsidRDefault="004C2FC6" w:rsidP="004C2FC6">
      <w:pPr>
        <w:tabs>
          <w:tab w:val="left" w:pos="709"/>
        </w:tabs>
        <w:ind w:left="426" w:firstLine="708"/>
        <w:jc w:val="center"/>
        <w:rPr>
          <w:sz w:val="26"/>
          <w:szCs w:val="26"/>
        </w:rPr>
      </w:pPr>
      <w:r>
        <w:rPr>
          <w:sz w:val="26"/>
          <w:szCs w:val="26"/>
        </w:rPr>
        <w:t>Основное мероприятие 4</w:t>
      </w:r>
    </w:p>
    <w:p w14:paraId="3E9249E3" w14:textId="77777777" w:rsidR="004C2FC6" w:rsidRPr="00F13B5C" w:rsidRDefault="004C2FC6" w:rsidP="004C2FC6">
      <w:pPr>
        <w:tabs>
          <w:tab w:val="left" w:pos="709"/>
        </w:tabs>
        <w:ind w:left="426" w:firstLine="708"/>
        <w:jc w:val="center"/>
        <w:rPr>
          <w:sz w:val="26"/>
          <w:szCs w:val="26"/>
        </w:rPr>
      </w:pPr>
    </w:p>
    <w:p w14:paraId="779D7413" w14:textId="77777777" w:rsidR="00DB440E" w:rsidRPr="00F13B5C" w:rsidRDefault="00DB440E" w:rsidP="006F449F">
      <w:pPr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>Формирование положительного имиджа Череповца на межрегиональном уровне посредством участия города в деятельности союзов и ассоциаций.</w:t>
      </w:r>
    </w:p>
    <w:p w14:paraId="6E7AEF8A" w14:textId="79A7453B" w:rsidR="00DB440E" w:rsidRPr="00F13B5C" w:rsidRDefault="00DB440E" w:rsidP="006F449F">
      <w:pPr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  <w:lang w:eastAsia="ru-RU"/>
        </w:rPr>
        <w:t xml:space="preserve">Город Череповец позиционирует себя во внешней среде (среди городов-членов союзов и ассоциаций) как город с прогрессивным и проактивным стилем руководства, внедривший ряд передовых инноваций в сфере управления на муниципальном уровне. Кроме регулярного взаимодействия с городами-побратимами, город участвует в деятельности </w:t>
      </w:r>
      <w:r w:rsidRPr="00F13B5C">
        <w:rPr>
          <w:sz w:val="26"/>
          <w:szCs w:val="26"/>
        </w:rPr>
        <w:t xml:space="preserve">Союза городов Центра и Северо-Запада России, Союза российских городов, Ассоциации </w:t>
      </w:r>
      <w:r w:rsidR="007744CA" w:rsidRPr="00F13B5C">
        <w:rPr>
          <w:sz w:val="26"/>
          <w:szCs w:val="26"/>
        </w:rPr>
        <w:t>«</w:t>
      </w:r>
      <w:r w:rsidRPr="00F13B5C">
        <w:rPr>
          <w:sz w:val="26"/>
          <w:szCs w:val="26"/>
        </w:rPr>
        <w:t>Совет муниципальных образований Вологодской области</w:t>
      </w:r>
      <w:r w:rsidR="007744CA" w:rsidRPr="00F13B5C">
        <w:rPr>
          <w:sz w:val="26"/>
          <w:szCs w:val="26"/>
        </w:rPr>
        <w:t>»</w:t>
      </w:r>
      <w:r w:rsidR="00410FAE" w:rsidRPr="00F13B5C">
        <w:rPr>
          <w:sz w:val="26"/>
          <w:szCs w:val="26"/>
        </w:rPr>
        <w:t>, Межрегиональной Ассоциации субъектов РФ и городов, шефствующих над кораблями и частями Северного флота.</w:t>
      </w:r>
    </w:p>
    <w:p w14:paraId="30B80990" w14:textId="7E4AECD4" w:rsidR="00410FAE" w:rsidRPr="00F13B5C" w:rsidRDefault="00410FAE" w:rsidP="00DD4C72">
      <w:pPr>
        <w:pStyle w:val="ConsPlusCell"/>
        <w:tabs>
          <w:tab w:val="left" w:pos="709"/>
        </w:tabs>
        <w:ind w:left="426" w:firstLine="708"/>
        <w:jc w:val="both"/>
        <w:rPr>
          <w:rFonts w:ascii="Times New Roman" w:hAnsi="Times New Roman"/>
          <w:sz w:val="26"/>
          <w:szCs w:val="26"/>
        </w:rPr>
      </w:pPr>
      <w:r w:rsidRPr="00F13B5C">
        <w:rPr>
          <w:rFonts w:ascii="Times New Roman" w:hAnsi="Times New Roman"/>
          <w:sz w:val="26"/>
          <w:szCs w:val="26"/>
        </w:rPr>
        <w:t xml:space="preserve">В 2021 году МКУ ИМА </w:t>
      </w:r>
      <w:r w:rsidR="007744CA" w:rsidRPr="00F13B5C">
        <w:rPr>
          <w:rFonts w:ascii="Times New Roman" w:hAnsi="Times New Roman"/>
          <w:sz w:val="26"/>
          <w:szCs w:val="26"/>
        </w:rPr>
        <w:t>«</w:t>
      </w:r>
      <w:r w:rsidRPr="00F13B5C">
        <w:rPr>
          <w:rFonts w:ascii="Times New Roman" w:hAnsi="Times New Roman"/>
          <w:sz w:val="26"/>
          <w:szCs w:val="26"/>
        </w:rPr>
        <w:t>Череповец</w:t>
      </w:r>
      <w:r w:rsidR="007744CA" w:rsidRPr="00F13B5C">
        <w:rPr>
          <w:rFonts w:ascii="Times New Roman" w:hAnsi="Times New Roman"/>
          <w:sz w:val="26"/>
          <w:szCs w:val="26"/>
        </w:rPr>
        <w:t>»</w:t>
      </w:r>
      <w:r w:rsidRPr="00F13B5C">
        <w:rPr>
          <w:rFonts w:ascii="Times New Roman" w:hAnsi="Times New Roman"/>
          <w:sz w:val="26"/>
          <w:szCs w:val="26"/>
        </w:rPr>
        <w:t xml:space="preserve"> были определены приоритетные направления деятельности: </w:t>
      </w:r>
    </w:p>
    <w:p w14:paraId="1F53957B" w14:textId="26F6A6EF" w:rsidR="00410FAE" w:rsidRPr="00F13B5C" w:rsidRDefault="00410FAE" w:rsidP="006F449F">
      <w:pPr>
        <w:numPr>
          <w:ilvl w:val="0"/>
          <w:numId w:val="2"/>
        </w:numPr>
        <w:tabs>
          <w:tab w:val="left" w:pos="709"/>
        </w:tabs>
        <w:suppressAutoHyphens w:val="0"/>
        <w:autoSpaceDE w:val="0"/>
        <w:autoSpaceDN w:val="0"/>
        <w:adjustRightInd w:val="0"/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 xml:space="preserve">Информирование жителей города через муниципальные медиаресурсы (Официальный сайт города </w:t>
      </w:r>
      <w:hyperlink r:id="rId44" w:history="1">
        <w:r w:rsidRPr="00F13B5C">
          <w:rPr>
            <w:rStyle w:val="a5"/>
            <w:color w:val="auto"/>
            <w:sz w:val="26"/>
            <w:szCs w:val="26"/>
            <w:u w:val="none"/>
          </w:rPr>
          <w:t>www.cherinfo.ru</w:t>
        </w:r>
      </w:hyperlink>
      <w:r w:rsidRPr="00F13B5C">
        <w:rPr>
          <w:sz w:val="26"/>
          <w:szCs w:val="26"/>
        </w:rPr>
        <w:t xml:space="preserve">, группы в социальных сетях, видеохостинг на канале </w:t>
      </w:r>
      <w:r w:rsidR="007744CA" w:rsidRPr="00F13B5C">
        <w:rPr>
          <w:sz w:val="26"/>
          <w:szCs w:val="26"/>
        </w:rPr>
        <w:t>«</w:t>
      </w:r>
      <w:r w:rsidRPr="00F13B5C">
        <w:rPr>
          <w:sz w:val="26"/>
          <w:szCs w:val="26"/>
        </w:rPr>
        <w:t>YouTube</w:t>
      </w:r>
      <w:r w:rsidR="007744CA" w:rsidRPr="00F13B5C">
        <w:rPr>
          <w:sz w:val="26"/>
          <w:szCs w:val="26"/>
        </w:rPr>
        <w:t>»</w:t>
      </w:r>
      <w:r w:rsidRPr="00F13B5C">
        <w:rPr>
          <w:sz w:val="26"/>
          <w:szCs w:val="26"/>
        </w:rPr>
        <w:t xml:space="preserve">, информационные выпуски на каналах ФМ-радиостанций Череповца: </w:t>
      </w:r>
      <w:r w:rsidR="007744CA" w:rsidRPr="00F13B5C">
        <w:rPr>
          <w:sz w:val="26"/>
          <w:szCs w:val="26"/>
        </w:rPr>
        <w:t>«</w:t>
      </w:r>
      <w:r w:rsidRPr="00F13B5C">
        <w:rPr>
          <w:sz w:val="26"/>
          <w:szCs w:val="26"/>
        </w:rPr>
        <w:t>Авторадио</w:t>
      </w:r>
      <w:r w:rsidR="007744CA" w:rsidRPr="00F13B5C">
        <w:rPr>
          <w:sz w:val="26"/>
          <w:szCs w:val="26"/>
        </w:rPr>
        <w:t>»</w:t>
      </w:r>
      <w:r w:rsidRPr="00F13B5C">
        <w:rPr>
          <w:sz w:val="26"/>
          <w:szCs w:val="26"/>
        </w:rPr>
        <w:t xml:space="preserve">, </w:t>
      </w:r>
      <w:r w:rsidR="007744CA" w:rsidRPr="00F13B5C">
        <w:rPr>
          <w:sz w:val="26"/>
          <w:szCs w:val="26"/>
        </w:rPr>
        <w:t>«</w:t>
      </w:r>
      <w:r w:rsidRPr="00F13B5C">
        <w:rPr>
          <w:sz w:val="26"/>
          <w:szCs w:val="26"/>
        </w:rPr>
        <w:t>Дорожное радио</w:t>
      </w:r>
      <w:r w:rsidR="007744CA" w:rsidRPr="00F13B5C">
        <w:rPr>
          <w:sz w:val="26"/>
          <w:szCs w:val="26"/>
        </w:rPr>
        <w:t>»</w:t>
      </w:r>
      <w:r w:rsidRPr="00F13B5C">
        <w:rPr>
          <w:sz w:val="26"/>
          <w:szCs w:val="26"/>
        </w:rPr>
        <w:t xml:space="preserve">, </w:t>
      </w:r>
      <w:r w:rsidR="007744CA" w:rsidRPr="00F13B5C">
        <w:rPr>
          <w:sz w:val="26"/>
          <w:szCs w:val="26"/>
        </w:rPr>
        <w:t>«</w:t>
      </w:r>
      <w:r w:rsidRPr="00F13B5C">
        <w:rPr>
          <w:sz w:val="26"/>
          <w:szCs w:val="26"/>
        </w:rPr>
        <w:t>Ретро ФМ</w:t>
      </w:r>
      <w:r w:rsidR="007744CA" w:rsidRPr="00F13B5C">
        <w:rPr>
          <w:sz w:val="26"/>
          <w:szCs w:val="26"/>
        </w:rPr>
        <w:t>»</w:t>
      </w:r>
      <w:r w:rsidRPr="00F13B5C">
        <w:rPr>
          <w:sz w:val="26"/>
          <w:szCs w:val="26"/>
        </w:rPr>
        <w:t xml:space="preserve">, </w:t>
      </w:r>
      <w:r w:rsidR="007744CA" w:rsidRPr="00F13B5C">
        <w:rPr>
          <w:sz w:val="26"/>
          <w:szCs w:val="26"/>
        </w:rPr>
        <w:t>«</w:t>
      </w:r>
      <w:r w:rsidRPr="00F13B5C">
        <w:rPr>
          <w:sz w:val="26"/>
          <w:szCs w:val="26"/>
        </w:rPr>
        <w:t>Европа +</w:t>
      </w:r>
      <w:r w:rsidR="007744CA" w:rsidRPr="00F13B5C">
        <w:rPr>
          <w:sz w:val="26"/>
          <w:szCs w:val="26"/>
        </w:rPr>
        <w:t>»</w:t>
      </w:r>
      <w:r w:rsidRPr="00F13B5C">
        <w:rPr>
          <w:sz w:val="26"/>
          <w:szCs w:val="26"/>
        </w:rPr>
        <w:t xml:space="preserve">, </w:t>
      </w:r>
      <w:r w:rsidR="007744CA" w:rsidRPr="00F13B5C">
        <w:rPr>
          <w:sz w:val="26"/>
          <w:szCs w:val="26"/>
        </w:rPr>
        <w:t>«</w:t>
      </w:r>
      <w:r w:rsidRPr="00F13B5C">
        <w:rPr>
          <w:sz w:val="26"/>
          <w:szCs w:val="26"/>
        </w:rPr>
        <w:t>Городская газета Череповец</w:t>
      </w:r>
      <w:r w:rsidR="007744CA" w:rsidRPr="00F13B5C">
        <w:rPr>
          <w:sz w:val="26"/>
          <w:szCs w:val="26"/>
        </w:rPr>
        <w:t>»</w:t>
      </w:r>
      <w:r w:rsidRPr="00F13B5C">
        <w:rPr>
          <w:sz w:val="26"/>
          <w:szCs w:val="26"/>
        </w:rPr>
        <w:t xml:space="preserve">), а также через СМИ города и региона в рамках муниципальных контрактов о деятельности органов местного самоуправления и актуальных вопросах городской жизнедеятельности с учётом поступивших информационных поводов от органов местного самоуправления в адрес МКУ ИМА </w:t>
      </w:r>
      <w:r w:rsidR="007744CA" w:rsidRPr="00F13B5C">
        <w:rPr>
          <w:sz w:val="26"/>
          <w:szCs w:val="26"/>
        </w:rPr>
        <w:t>«</w:t>
      </w:r>
      <w:r w:rsidRPr="00F13B5C">
        <w:rPr>
          <w:sz w:val="26"/>
          <w:szCs w:val="26"/>
        </w:rPr>
        <w:t>Череповец</w:t>
      </w:r>
      <w:r w:rsidR="007744CA" w:rsidRPr="00F13B5C">
        <w:rPr>
          <w:sz w:val="26"/>
          <w:szCs w:val="26"/>
        </w:rPr>
        <w:t>»</w:t>
      </w:r>
      <w:r w:rsidRPr="00F13B5C">
        <w:rPr>
          <w:sz w:val="26"/>
          <w:szCs w:val="26"/>
        </w:rPr>
        <w:t xml:space="preserve">, а также статистической и аналитической информации социального мониторинга СМИ и данных социологических исследований; </w:t>
      </w:r>
    </w:p>
    <w:p w14:paraId="11FD34CC" w14:textId="66AED293" w:rsidR="00410FAE" w:rsidRPr="00361752" w:rsidRDefault="00410FAE" w:rsidP="00361752">
      <w:pPr>
        <w:numPr>
          <w:ilvl w:val="0"/>
          <w:numId w:val="2"/>
        </w:numPr>
        <w:tabs>
          <w:tab w:val="left" w:pos="709"/>
        </w:tabs>
        <w:suppressAutoHyphens w:val="0"/>
        <w:autoSpaceDE w:val="0"/>
        <w:autoSpaceDN w:val="0"/>
        <w:adjustRightInd w:val="0"/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 xml:space="preserve">Публикация постановлений мэрии города Череповца, решений Череповецкой городской Думы, иных муниципальных правовых актов в соответствии с ФЗ № 8 </w:t>
      </w:r>
      <w:r w:rsidR="007744CA" w:rsidRPr="00F13B5C">
        <w:rPr>
          <w:sz w:val="26"/>
          <w:szCs w:val="26"/>
        </w:rPr>
        <w:t>«</w:t>
      </w:r>
      <w:r w:rsidRPr="00F13B5C">
        <w:rPr>
          <w:sz w:val="26"/>
          <w:szCs w:val="26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7744CA" w:rsidRPr="00F13B5C">
        <w:rPr>
          <w:sz w:val="26"/>
          <w:szCs w:val="26"/>
        </w:rPr>
        <w:t>»</w:t>
      </w:r>
      <w:r w:rsidRPr="00F13B5C">
        <w:rPr>
          <w:sz w:val="26"/>
          <w:szCs w:val="26"/>
        </w:rPr>
        <w:t xml:space="preserve"> и Постановлением мэрии города </w:t>
      </w:r>
      <w:r w:rsidR="007744CA" w:rsidRPr="00F13B5C">
        <w:rPr>
          <w:sz w:val="26"/>
          <w:szCs w:val="26"/>
        </w:rPr>
        <w:t>«</w:t>
      </w:r>
      <w:r w:rsidRPr="00F13B5C">
        <w:rPr>
          <w:sz w:val="26"/>
          <w:szCs w:val="26"/>
        </w:rPr>
        <w:t>Об обеспечении доступа к информации о деятельности мэрии города Череповца</w:t>
      </w:r>
      <w:r w:rsidR="007744CA" w:rsidRPr="00F13B5C">
        <w:rPr>
          <w:sz w:val="26"/>
          <w:szCs w:val="26"/>
        </w:rPr>
        <w:t>»</w:t>
      </w:r>
      <w:r w:rsidRPr="00F13B5C">
        <w:rPr>
          <w:sz w:val="26"/>
          <w:szCs w:val="26"/>
        </w:rPr>
        <w:t xml:space="preserve"> от 12.11.2009 № 4018. Закупка услуг СМИ для реализации планов информационных компаний для нужд органов местного самоуправления и их подразделений и размещения информационных продуктов МКУ ИМА </w:t>
      </w:r>
      <w:r w:rsidR="007744CA" w:rsidRPr="00F13B5C">
        <w:rPr>
          <w:sz w:val="26"/>
          <w:szCs w:val="26"/>
        </w:rPr>
        <w:t>«</w:t>
      </w:r>
      <w:r w:rsidRPr="00F13B5C">
        <w:rPr>
          <w:sz w:val="26"/>
          <w:szCs w:val="26"/>
        </w:rPr>
        <w:t>Череповец</w:t>
      </w:r>
      <w:r w:rsidR="007744CA" w:rsidRPr="00F13B5C">
        <w:rPr>
          <w:sz w:val="26"/>
          <w:szCs w:val="26"/>
        </w:rPr>
        <w:t>»</w:t>
      </w:r>
      <w:r w:rsidRPr="00F13B5C">
        <w:rPr>
          <w:sz w:val="26"/>
          <w:szCs w:val="26"/>
        </w:rPr>
        <w:t>.</w:t>
      </w:r>
    </w:p>
    <w:p w14:paraId="39DF2311" w14:textId="0BD3DD32" w:rsidR="00410FAE" w:rsidRPr="00F13B5C" w:rsidRDefault="00410FAE" w:rsidP="006F449F">
      <w:pPr>
        <w:pStyle w:val="Style2"/>
        <w:widowControl/>
        <w:tabs>
          <w:tab w:val="left" w:pos="709"/>
          <w:tab w:val="left" w:pos="1032"/>
        </w:tabs>
        <w:spacing w:line="240" w:lineRule="auto"/>
        <w:ind w:left="426" w:firstLine="708"/>
        <w:rPr>
          <w:sz w:val="26"/>
          <w:szCs w:val="26"/>
        </w:rPr>
      </w:pPr>
      <w:r w:rsidRPr="00F13B5C">
        <w:rPr>
          <w:rStyle w:val="FontStyle15"/>
          <w:sz w:val="26"/>
          <w:szCs w:val="26"/>
        </w:rPr>
        <w:t xml:space="preserve">Как показала практика реализации муниципальной программы новаторский подход МКУ ИМА </w:t>
      </w:r>
      <w:r w:rsidR="007744CA" w:rsidRPr="00F13B5C">
        <w:rPr>
          <w:rStyle w:val="FontStyle15"/>
          <w:sz w:val="26"/>
          <w:szCs w:val="26"/>
        </w:rPr>
        <w:t>«</w:t>
      </w:r>
      <w:r w:rsidRPr="00F13B5C">
        <w:rPr>
          <w:rStyle w:val="FontStyle15"/>
          <w:sz w:val="26"/>
          <w:szCs w:val="26"/>
        </w:rPr>
        <w:t>Череповец</w:t>
      </w:r>
      <w:r w:rsidR="007744CA" w:rsidRPr="00F13B5C">
        <w:rPr>
          <w:rStyle w:val="FontStyle15"/>
          <w:sz w:val="26"/>
          <w:szCs w:val="26"/>
        </w:rPr>
        <w:t>»</w:t>
      </w:r>
      <w:r w:rsidRPr="00F13B5C">
        <w:rPr>
          <w:rStyle w:val="FontStyle15"/>
          <w:sz w:val="26"/>
          <w:szCs w:val="26"/>
        </w:rPr>
        <w:t xml:space="preserve"> к информационной политике городской администрации приносит позитивные плоды. </w:t>
      </w:r>
      <w:r w:rsidRPr="00F13B5C">
        <w:rPr>
          <w:sz w:val="26"/>
          <w:szCs w:val="26"/>
        </w:rPr>
        <w:t xml:space="preserve">Так, по данным социологического экспресс-исследования </w:t>
      </w:r>
      <w:r w:rsidR="007744CA" w:rsidRPr="00F13B5C">
        <w:rPr>
          <w:sz w:val="26"/>
          <w:szCs w:val="26"/>
        </w:rPr>
        <w:t>«</w:t>
      </w:r>
      <w:r w:rsidRPr="00F13B5C">
        <w:rPr>
          <w:sz w:val="26"/>
          <w:szCs w:val="26"/>
        </w:rPr>
        <w:t>Медиаизмерение СМИ Череповца</w:t>
      </w:r>
      <w:r w:rsidR="007744CA" w:rsidRPr="00F13B5C">
        <w:rPr>
          <w:sz w:val="26"/>
          <w:szCs w:val="26"/>
        </w:rPr>
        <w:t>»</w:t>
      </w:r>
      <w:r w:rsidRPr="00F13B5C">
        <w:rPr>
          <w:sz w:val="26"/>
          <w:szCs w:val="26"/>
        </w:rPr>
        <w:t xml:space="preserve">, которое регулярно проводит МКУ ИМА </w:t>
      </w:r>
      <w:r w:rsidR="007744CA" w:rsidRPr="00F13B5C">
        <w:rPr>
          <w:sz w:val="26"/>
          <w:szCs w:val="26"/>
        </w:rPr>
        <w:t>«</w:t>
      </w:r>
      <w:r w:rsidRPr="00F13B5C">
        <w:rPr>
          <w:sz w:val="26"/>
          <w:szCs w:val="26"/>
        </w:rPr>
        <w:t>Череповец</w:t>
      </w:r>
      <w:r w:rsidR="007744CA" w:rsidRPr="00F13B5C">
        <w:rPr>
          <w:sz w:val="26"/>
          <w:szCs w:val="26"/>
        </w:rPr>
        <w:t>»</w:t>
      </w:r>
      <w:r w:rsidRPr="00F13B5C">
        <w:rPr>
          <w:sz w:val="26"/>
          <w:szCs w:val="26"/>
        </w:rPr>
        <w:t>, среди горожан сохраняется высокая заинтересованность в получении информации о жизни города и городских событиях. 75,8 % горожан регулярно, либо время от времени, но не менее 2-3 раз в неделю обращаются к СМИ с целью узнать городские новости.</w:t>
      </w:r>
    </w:p>
    <w:p w14:paraId="02BBF52A" w14:textId="4714D919" w:rsidR="00410FAE" w:rsidRPr="00F13B5C" w:rsidRDefault="00410FAE" w:rsidP="006F449F">
      <w:pPr>
        <w:shd w:val="clear" w:color="auto" w:fill="FFFFFF"/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 xml:space="preserve">Ключевые достижения МКУ ИМА </w:t>
      </w:r>
      <w:r w:rsidR="007744CA" w:rsidRPr="00F13B5C">
        <w:rPr>
          <w:sz w:val="26"/>
          <w:szCs w:val="26"/>
        </w:rPr>
        <w:t>«</w:t>
      </w:r>
      <w:r w:rsidRPr="00F13B5C">
        <w:rPr>
          <w:sz w:val="26"/>
          <w:szCs w:val="26"/>
        </w:rPr>
        <w:t>Череповец</w:t>
      </w:r>
      <w:r w:rsidR="007744CA" w:rsidRPr="00F13B5C">
        <w:rPr>
          <w:sz w:val="26"/>
          <w:szCs w:val="26"/>
        </w:rPr>
        <w:t>»</w:t>
      </w:r>
      <w:r w:rsidRPr="00F13B5C">
        <w:rPr>
          <w:sz w:val="26"/>
          <w:szCs w:val="26"/>
        </w:rPr>
        <w:t xml:space="preserve"> в 2021 году:</w:t>
      </w:r>
    </w:p>
    <w:p w14:paraId="76576B0E" w14:textId="746AF30D" w:rsidR="00410FAE" w:rsidRPr="00F13B5C" w:rsidRDefault="00410FAE" w:rsidP="006F449F">
      <w:pPr>
        <w:widowControl w:val="0"/>
        <w:tabs>
          <w:tab w:val="left" w:pos="709"/>
        </w:tabs>
        <w:adjustRightInd w:val="0"/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 xml:space="preserve">1. Официальный сайт г. Череповца в 2021 году занимал лидирующее место в рейтинге цитируемости региональных СМИ. По итогам 2 и 3 кварталов 2021 </w:t>
      </w:r>
      <w:r w:rsidR="00DD4C72" w:rsidRPr="00F13B5C">
        <w:rPr>
          <w:sz w:val="26"/>
          <w:szCs w:val="26"/>
        </w:rPr>
        <w:t>года –</w:t>
      </w:r>
      <w:r w:rsidRPr="00F13B5C">
        <w:rPr>
          <w:sz w:val="26"/>
          <w:szCs w:val="26"/>
        </w:rPr>
        <w:t xml:space="preserve"> 1 место в рейтинге. Это говорит о значимости (авторитетности) городского портала, как </w:t>
      </w:r>
      <w:r w:rsidRPr="00F13B5C">
        <w:rPr>
          <w:sz w:val="26"/>
          <w:szCs w:val="26"/>
        </w:rPr>
        <w:lastRenderedPageBreak/>
        <w:t>источника информации, которому доверяют.</w:t>
      </w:r>
    </w:p>
    <w:p w14:paraId="12B2F718" w14:textId="77777777" w:rsidR="00410FAE" w:rsidRPr="00F13B5C" w:rsidRDefault="00410FAE" w:rsidP="006F449F">
      <w:pPr>
        <w:widowControl w:val="0"/>
        <w:tabs>
          <w:tab w:val="left" w:pos="709"/>
        </w:tabs>
        <w:adjustRightInd w:val="0"/>
        <w:ind w:left="426" w:firstLine="708"/>
        <w:jc w:val="both"/>
        <w:rPr>
          <w:sz w:val="26"/>
          <w:szCs w:val="26"/>
        </w:rPr>
      </w:pPr>
    </w:p>
    <w:p w14:paraId="76BE02B2" w14:textId="77777777" w:rsidR="00410FAE" w:rsidRPr="00F13B5C" w:rsidRDefault="00410FAE" w:rsidP="00C40C82">
      <w:pPr>
        <w:widowControl w:val="0"/>
        <w:tabs>
          <w:tab w:val="left" w:pos="709"/>
        </w:tabs>
        <w:adjustRightInd w:val="0"/>
        <w:ind w:left="426" w:firstLine="708"/>
        <w:jc w:val="center"/>
        <w:rPr>
          <w:sz w:val="26"/>
          <w:szCs w:val="26"/>
        </w:rPr>
      </w:pPr>
      <w:bookmarkStart w:id="1" w:name="sub_11001"/>
      <w:r w:rsidRPr="00F13B5C">
        <w:rPr>
          <w:sz w:val="26"/>
          <w:szCs w:val="26"/>
        </w:rPr>
        <w:t>Топ-5 самых цитируемых СМИ Вологодской области</w:t>
      </w:r>
    </w:p>
    <w:p w14:paraId="727A6298" w14:textId="77777777" w:rsidR="00410FAE" w:rsidRPr="00F13B5C" w:rsidRDefault="00410FAE" w:rsidP="00C40C82">
      <w:pPr>
        <w:widowControl w:val="0"/>
        <w:tabs>
          <w:tab w:val="left" w:pos="709"/>
        </w:tabs>
        <w:adjustRightInd w:val="0"/>
        <w:ind w:left="426" w:firstLine="708"/>
        <w:jc w:val="center"/>
        <w:rPr>
          <w:sz w:val="26"/>
          <w:szCs w:val="26"/>
        </w:rPr>
      </w:pPr>
      <w:r w:rsidRPr="00F13B5C">
        <w:rPr>
          <w:sz w:val="26"/>
          <w:szCs w:val="26"/>
        </w:rPr>
        <w:t>по итогам 3 квартала 2021 г.</w:t>
      </w:r>
      <w:bookmarkEnd w:id="1"/>
    </w:p>
    <w:tbl>
      <w:tblPr>
        <w:tblW w:w="8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2695"/>
        <w:gridCol w:w="2551"/>
        <w:gridCol w:w="2268"/>
      </w:tblGrid>
      <w:tr w:rsidR="00DD4229" w:rsidRPr="00F13B5C" w14:paraId="76E551CC" w14:textId="77777777" w:rsidTr="00DD4C72">
        <w:trPr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4BD7" w14:textId="77777777" w:rsidR="00410FAE" w:rsidRPr="00F13B5C" w:rsidRDefault="00410FAE" w:rsidP="00C40C82">
            <w:pPr>
              <w:pStyle w:val="affd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F13B5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633B" w14:textId="77777777" w:rsidR="00410FAE" w:rsidRPr="00F13B5C" w:rsidRDefault="00410FAE" w:rsidP="00C40C82">
            <w:pPr>
              <w:pStyle w:val="affe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F13B5C">
              <w:rPr>
                <w:rFonts w:ascii="Times New Roman" w:hAnsi="Times New Roman" w:cs="Times New Roman"/>
              </w:rPr>
              <w:t>СМИ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8609" w14:textId="77777777" w:rsidR="00410FAE" w:rsidRPr="00F13B5C" w:rsidRDefault="00410FAE" w:rsidP="00C40C82">
            <w:pPr>
              <w:pStyle w:val="affe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F13B5C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74B233" w14:textId="77777777" w:rsidR="00410FAE" w:rsidRPr="00F13B5C" w:rsidRDefault="00410FAE" w:rsidP="00C40C82">
            <w:pPr>
              <w:pStyle w:val="affe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F13B5C">
              <w:rPr>
                <w:rFonts w:ascii="Times New Roman" w:hAnsi="Times New Roman" w:cs="Times New Roman"/>
              </w:rPr>
              <w:t>ИЦ</w:t>
            </w:r>
          </w:p>
        </w:tc>
      </w:tr>
      <w:tr w:rsidR="00DD4229" w:rsidRPr="00F13B5C" w14:paraId="6F3E3391" w14:textId="77777777" w:rsidTr="00DD4C72">
        <w:trPr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084D" w14:textId="77777777" w:rsidR="00410FAE" w:rsidRPr="00F13B5C" w:rsidRDefault="00410FAE" w:rsidP="00C40C82">
            <w:pPr>
              <w:pStyle w:val="affe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F13B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624B" w14:textId="77777777" w:rsidR="00410FAE" w:rsidRPr="00F13B5C" w:rsidRDefault="00251948" w:rsidP="00C40C82">
            <w:pPr>
              <w:pStyle w:val="affe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hyperlink r:id="rId45" w:history="1">
              <w:r w:rsidR="00410FAE" w:rsidRPr="00F13B5C">
                <w:rPr>
                  <w:rStyle w:val="affc"/>
                  <w:rFonts w:ascii="Times New Roman" w:hAnsi="Times New Roman" w:cs="Times New Roman"/>
                  <w:b w:val="0"/>
                  <w:color w:val="auto"/>
                </w:rPr>
                <w:t>Cheri</w:t>
              </w:r>
              <w:r w:rsidR="00410FAE" w:rsidRPr="00F13B5C">
                <w:rPr>
                  <w:rStyle w:val="affc"/>
                  <w:rFonts w:ascii="Times New Roman" w:hAnsi="Times New Roman" w:cs="Times New Roman"/>
                  <w:b w:val="0"/>
                  <w:color w:val="auto"/>
                  <w:lang w:val="en-US"/>
                </w:rPr>
                <w:t>n</w:t>
              </w:r>
              <w:r w:rsidR="00410FAE" w:rsidRPr="00F13B5C">
                <w:rPr>
                  <w:rStyle w:val="affc"/>
                  <w:rFonts w:ascii="Times New Roman" w:hAnsi="Times New Roman" w:cs="Times New Roman"/>
                  <w:b w:val="0"/>
                  <w:color w:val="auto"/>
                </w:rPr>
                <w:t>fo.ru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956F" w14:textId="77777777" w:rsidR="00410FAE" w:rsidRPr="00F13B5C" w:rsidRDefault="00410FAE" w:rsidP="00C40C82">
            <w:pPr>
              <w:pStyle w:val="affe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F13B5C">
              <w:rPr>
                <w:rFonts w:ascii="Times New Roman" w:hAnsi="Times New Roman" w:cs="Times New Roman"/>
              </w:rPr>
              <w:t>Интернет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1FBA63" w14:textId="77777777" w:rsidR="00410FAE" w:rsidRPr="00F13B5C" w:rsidRDefault="00410FAE" w:rsidP="00C40C82">
            <w:pPr>
              <w:pStyle w:val="affe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F13B5C">
              <w:rPr>
                <w:rFonts w:ascii="Times New Roman" w:hAnsi="Times New Roman" w:cs="Times New Roman"/>
              </w:rPr>
              <w:t>20,83</w:t>
            </w:r>
          </w:p>
        </w:tc>
      </w:tr>
      <w:tr w:rsidR="00DD4229" w:rsidRPr="00F13B5C" w14:paraId="5E70807E" w14:textId="77777777" w:rsidTr="00DD4C72">
        <w:trPr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2614" w14:textId="77777777" w:rsidR="00410FAE" w:rsidRPr="00F13B5C" w:rsidRDefault="00410FAE" w:rsidP="00C40C82">
            <w:pPr>
              <w:pStyle w:val="affe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F13B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B663" w14:textId="77777777" w:rsidR="00410FAE" w:rsidRPr="00F13B5C" w:rsidRDefault="00410FAE" w:rsidP="00C40C82">
            <w:pPr>
              <w:pStyle w:val="affe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F13B5C">
              <w:rPr>
                <w:rFonts w:ascii="Times New Roman" w:hAnsi="Times New Roman" w:cs="Times New Roman"/>
              </w:rPr>
              <w:t>Вологда-регион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EE1A" w14:textId="77777777" w:rsidR="00410FAE" w:rsidRPr="00F13B5C" w:rsidRDefault="00410FAE" w:rsidP="00C40C82">
            <w:pPr>
              <w:pStyle w:val="affe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F13B5C">
              <w:rPr>
                <w:rFonts w:ascii="Times New Roman" w:hAnsi="Times New Roman" w:cs="Times New Roman"/>
              </w:rPr>
              <w:t>Информагентство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0211C6" w14:textId="77777777" w:rsidR="00410FAE" w:rsidRPr="00F13B5C" w:rsidRDefault="00410FAE" w:rsidP="00C40C82">
            <w:pPr>
              <w:pStyle w:val="affe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F13B5C">
              <w:rPr>
                <w:rFonts w:ascii="Times New Roman" w:hAnsi="Times New Roman" w:cs="Times New Roman"/>
              </w:rPr>
              <w:t>16,83</w:t>
            </w:r>
          </w:p>
        </w:tc>
      </w:tr>
      <w:tr w:rsidR="00DD4229" w:rsidRPr="00F13B5C" w14:paraId="51D6C329" w14:textId="77777777" w:rsidTr="00DD4C72">
        <w:trPr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3805" w14:textId="77777777" w:rsidR="00410FAE" w:rsidRPr="00F13B5C" w:rsidRDefault="00410FAE" w:rsidP="00C40C82">
            <w:pPr>
              <w:pStyle w:val="affe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F13B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CDEA" w14:textId="77777777" w:rsidR="00410FAE" w:rsidRPr="00F13B5C" w:rsidRDefault="00410FAE" w:rsidP="00C40C82">
            <w:pPr>
              <w:pStyle w:val="affe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F13B5C">
              <w:rPr>
                <w:rFonts w:ascii="Times New Roman" w:hAnsi="Times New Roman" w:cs="Times New Roman"/>
              </w:rPr>
              <w:t>Newsvo.ru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6965" w14:textId="77777777" w:rsidR="00410FAE" w:rsidRPr="00F13B5C" w:rsidRDefault="00410FAE" w:rsidP="00C40C82">
            <w:pPr>
              <w:pStyle w:val="affe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F13B5C">
              <w:rPr>
                <w:rFonts w:ascii="Times New Roman" w:hAnsi="Times New Roman" w:cs="Times New Roman"/>
              </w:rPr>
              <w:t>Интернет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CF03EF" w14:textId="77777777" w:rsidR="00410FAE" w:rsidRPr="00F13B5C" w:rsidRDefault="00410FAE" w:rsidP="00C40C82">
            <w:pPr>
              <w:pStyle w:val="affe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F13B5C">
              <w:rPr>
                <w:rFonts w:ascii="Times New Roman" w:hAnsi="Times New Roman" w:cs="Times New Roman"/>
              </w:rPr>
              <w:t>8,14</w:t>
            </w:r>
          </w:p>
        </w:tc>
      </w:tr>
      <w:tr w:rsidR="00DD4229" w:rsidRPr="00F13B5C" w14:paraId="4AEF5184" w14:textId="77777777" w:rsidTr="00DD4C72">
        <w:trPr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E5D8" w14:textId="77777777" w:rsidR="00410FAE" w:rsidRPr="00F13B5C" w:rsidRDefault="00410FAE" w:rsidP="00C40C82">
            <w:pPr>
              <w:pStyle w:val="affe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F13B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632B" w14:textId="77777777" w:rsidR="00410FAE" w:rsidRPr="00F13B5C" w:rsidRDefault="00410FAE" w:rsidP="00C40C82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F13B5C">
              <w:rPr>
                <w:sz w:val="26"/>
                <w:szCs w:val="26"/>
              </w:rPr>
              <w:t>Череповецкая истина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17FB" w14:textId="77777777" w:rsidR="00410FAE" w:rsidRPr="00F13B5C" w:rsidRDefault="00410FAE" w:rsidP="00C40C82">
            <w:pPr>
              <w:pStyle w:val="affe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F13B5C">
              <w:rPr>
                <w:rFonts w:ascii="Times New Roman" w:hAnsi="Times New Roman" w:cs="Times New Roman"/>
              </w:rPr>
              <w:t>Газета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64A3DE" w14:textId="77777777" w:rsidR="00410FAE" w:rsidRPr="00F13B5C" w:rsidRDefault="00410FAE" w:rsidP="00C40C82">
            <w:pPr>
              <w:pStyle w:val="affe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F13B5C">
              <w:rPr>
                <w:rFonts w:ascii="Times New Roman" w:hAnsi="Times New Roman" w:cs="Times New Roman"/>
              </w:rPr>
              <w:t>5,53</w:t>
            </w:r>
          </w:p>
        </w:tc>
      </w:tr>
      <w:tr w:rsidR="00DD4229" w:rsidRPr="00F13B5C" w14:paraId="5A800BD6" w14:textId="77777777" w:rsidTr="00DD4C72">
        <w:trPr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14EF" w14:textId="77777777" w:rsidR="00410FAE" w:rsidRPr="00F13B5C" w:rsidRDefault="00410FAE" w:rsidP="00C40C82">
            <w:pPr>
              <w:pStyle w:val="affe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F13B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08D0" w14:textId="77777777" w:rsidR="00410FAE" w:rsidRPr="00F13B5C" w:rsidRDefault="00410FAE" w:rsidP="00C40C82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F13B5C">
              <w:t>Onlinevologda.ru</w:t>
            </w:r>
            <w:r w:rsidRPr="00F13B5C">
              <w:br/>
            </w:r>
            <w:r w:rsidRPr="00F13B5C"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F44B" w14:textId="77777777" w:rsidR="00410FAE" w:rsidRPr="00F13B5C" w:rsidRDefault="00410FAE" w:rsidP="00C40C82">
            <w:pPr>
              <w:pStyle w:val="affe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F13B5C">
              <w:rPr>
                <w:rFonts w:ascii="Times New Roman" w:hAnsi="Times New Roman" w:cs="Times New Roman"/>
              </w:rPr>
              <w:t>Интернет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F1CE31" w14:textId="77777777" w:rsidR="00410FAE" w:rsidRPr="00F13B5C" w:rsidRDefault="00410FAE" w:rsidP="00C40C82">
            <w:pPr>
              <w:pStyle w:val="affe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F13B5C">
              <w:rPr>
                <w:rFonts w:ascii="Times New Roman" w:hAnsi="Times New Roman" w:cs="Times New Roman"/>
              </w:rPr>
              <w:t>4,86</w:t>
            </w:r>
          </w:p>
        </w:tc>
      </w:tr>
    </w:tbl>
    <w:p w14:paraId="7D52E901" w14:textId="77777777" w:rsidR="00410FAE" w:rsidRPr="00F13B5C" w:rsidRDefault="00410FAE" w:rsidP="006F449F">
      <w:pPr>
        <w:widowControl w:val="0"/>
        <w:tabs>
          <w:tab w:val="left" w:pos="709"/>
        </w:tabs>
        <w:adjustRightInd w:val="0"/>
        <w:ind w:left="426" w:firstLine="708"/>
        <w:jc w:val="center"/>
        <w:rPr>
          <w:sz w:val="26"/>
          <w:szCs w:val="26"/>
        </w:rPr>
      </w:pPr>
      <w:r w:rsidRPr="00F13B5C">
        <w:t>Источник: https://www.mlg.ru/ratings/media/regional/10008/ © Медиалогия</w:t>
      </w:r>
    </w:p>
    <w:p w14:paraId="70C1CA84" w14:textId="13B06386" w:rsidR="00410FAE" w:rsidRPr="00F13B5C" w:rsidRDefault="00410FAE" w:rsidP="00DA5FD1">
      <w:pPr>
        <w:pStyle w:val="ConsPlusCell"/>
        <w:tabs>
          <w:tab w:val="left" w:pos="709"/>
        </w:tabs>
        <w:ind w:left="426"/>
        <w:jc w:val="both"/>
        <w:rPr>
          <w:rStyle w:val="FontStyle15"/>
          <w:sz w:val="26"/>
          <w:szCs w:val="26"/>
        </w:rPr>
      </w:pPr>
      <w:r w:rsidRPr="00F13B5C">
        <w:rPr>
          <w:rStyle w:val="FontStyle15"/>
          <w:sz w:val="26"/>
          <w:szCs w:val="26"/>
        </w:rPr>
        <w:t>Посещаемос</w:t>
      </w:r>
      <w:r w:rsidR="00C40C82" w:rsidRPr="00F13B5C">
        <w:rPr>
          <w:rStyle w:val="FontStyle15"/>
          <w:sz w:val="26"/>
          <w:szCs w:val="26"/>
        </w:rPr>
        <w:t>ть официального сайта Череповца</w:t>
      </w:r>
      <w:r w:rsidRPr="00F13B5C">
        <w:rPr>
          <w:rStyle w:val="FontStyle15"/>
          <w:sz w:val="26"/>
          <w:szCs w:val="26"/>
        </w:rPr>
        <w:t xml:space="preserve"> неуклонно растет с каждым годом. В 2015 году ежесуточная посещаемость составляла в среднем 4</w:t>
      </w:r>
      <w:r w:rsidR="00C40C82" w:rsidRPr="00F13B5C">
        <w:rPr>
          <w:rStyle w:val="FontStyle15"/>
          <w:sz w:val="26"/>
          <w:szCs w:val="26"/>
        </w:rPr>
        <w:t xml:space="preserve"> </w:t>
      </w:r>
      <w:r w:rsidRPr="00F13B5C">
        <w:rPr>
          <w:rStyle w:val="FontStyle15"/>
          <w:sz w:val="26"/>
          <w:szCs w:val="26"/>
        </w:rPr>
        <w:t xml:space="preserve">724 уникальных посетителей, в 2021 году эта цифра составляет более 15 </w:t>
      </w:r>
      <w:r w:rsidR="00C40C82" w:rsidRPr="00F13B5C">
        <w:rPr>
          <w:rStyle w:val="FontStyle15"/>
          <w:sz w:val="26"/>
          <w:szCs w:val="26"/>
        </w:rPr>
        <w:t>000</w:t>
      </w:r>
      <w:r w:rsidRPr="00F13B5C">
        <w:rPr>
          <w:rStyle w:val="FontStyle15"/>
          <w:sz w:val="26"/>
          <w:szCs w:val="26"/>
        </w:rPr>
        <w:t xml:space="preserve"> посетителей. Динамика ежегодной посещаемости за последние пять лет представлена в диаграмме:</w:t>
      </w:r>
    </w:p>
    <w:p w14:paraId="55830D3B" w14:textId="77777777" w:rsidR="00410FAE" w:rsidRPr="00F13B5C" w:rsidRDefault="00410FAE" w:rsidP="006F449F">
      <w:pPr>
        <w:pStyle w:val="ConsPlusCell"/>
        <w:tabs>
          <w:tab w:val="left" w:pos="709"/>
        </w:tabs>
        <w:ind w:left="426" w:firstLine="708"/>
        <w:jc w:val="both"/>
        <w:rPr>
          <w:rFonts w:ascii="Times New Roman" w:hAnsi="Times New Roman"/>
          <w:sz w:val="26"/>
          <w:szCs w:val="26"/>
        </w:rPr>
      </w:pPr>
      <w:r w:rsidRPr="00F13B5C">
        <w:rPr>
          <w:rFonts w:ascii="Times New Roman" w:hAnsi="Times New Roman"/>
          <w:sz w:val="26"/>
          <w:szCs w:val="26"/>
        </w:rPr>
        <w:t xml:space="preserve">                     </w:t>
      </w:r>
      <w:r w:rsidRPr="00F13B5C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3E7686A9" wp14:editId="2ED1B43D">
            <wp:extent cx="6200775" cy="2590800"/>
            <wp:effectExtent l="0" t="0" r="9525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14:paraId="1F9F8433" w14:textId="77777777" w:rsidR="00410FAE" w:rsidRPr="00F13B5C" w:rsidRDefault="00410FAE" w:rsidP="006F449F">
      <w:pPr>
        <w:widowControl w:val="0"/>
        <w:tabs>
          <w:tab w:val="left" w:pos="709"/>
        </w:tabs>
        <w:adjustRightInd w:val="0"/>
        <w:ind w:left="426" w:firstLine="708"/>
        <w:jc w:val="both"/>
        <w:rPr>
          <w:sz w:val="28"/>
          <w:szCs w:val="28"/>
        </w:rPr>
      </w:pPr>
    </w:p>
    <w:p w14:paraId="24E87A2A" w14:textId="77777777" w:rsidR="00DA5FD1" w:rsidRDefault="00410FAE" w:rsidP="00DA5FD1">
      <w:pPr>
        <w:widowControl w:val="0"/>
        <w:numPr>
          <w:ilvl w:val="0"/>
          <w:numId w:val="2"/>
        </w:numPr>
        <w:tabs>
          <w:tab w:val="left" w:pos="426"/>
        </w:tabs>
        <w:adjustRightInd w:val="0"/>
        <w:ind w:left="426" w:firstLine="850"/>
        <w:jc w:val="both"/>
        <w:rPr>
          <w:sz w:val="26"/>
          <w:szCs w:val="26"/>
        </w:rPr>
      </w:pPr>
      <w:r w:rsidRPr="00F13B5C">
        <w:rPr>
          <w:sz w:val="26"/>
          <w:szCs w:val="26"/>
        </w:rPr>
        <w:t xml:space="preserve">На регулярной основе были организованы прямые трансляции заседаний </w:t>
      </w:r>
      <w:r w:rsidR="00DA5FD1" w:rsidRPr="00DA5FD1">
        <w:rPr>
          <w:sz w:val="26"/>
          <w:szCs w:val="26"/>
        </w:rPr>
        <w:t>На регулярной основе организовывались прямые трансляции заседаний Городской Думы, а также мероприятий «Голоса Победы», «Градостроительный Совет», «Публичные слушания бюджета», «Форум педагогических работников и родительской общественности», «Пресс-конференция мэра», «Человек года» и др.</w:t>
      </w:r>
    </w:p>
    <w:p w14:paraId="5960CE9A" w14:textId="1B88E08D" w:rsidR="00DA5FD1" w:rsidRPr="00DA5FD1" w:rsidRDefault="00DA5FD1" w:rsidP="00DA5FD1">
      <w:pPr>
        <w:widowControl w:val="0"/>
        <w:tabs>
          <w:tab w:val="left" w:pos="426"/>
        </w:tabs>
        <w:adjustRightInd w:val="0"/>
        <w:ind w:left="426" w:firstLine="850"/>
        <w:jc w:val="both"/>
        <w:rPr>
          <w:sz w:val="26"/>
          <w:szCs w:val="26"/>
        </w:rPr>
      </w:pPr>
      <w:r w:rsidRPr="00DA5FD1">
        <w:rPr>
          <w:sz w:val="26"/>
          <w:szCs w:val="26"/>
        </w:rPr>
        <w:t>Организованы информационные имиджевые мероприятия с активным размещением фото и видеоматериалов на интернет-ресурсах «Конкурс видеороликов» и «Конкурс «Новогодний дом».</w:t>
      </w:r>
    </w:p>
    <w:p w14:paraId="2394C6A9" w14:textId="2589F39C" w:rsidR="00DA5FD1" w:rsidRPr="00DA5FD1" w:rsidRDefault="00DA5FD1" w:rsidP="00DA5FD1">
      <w:pPr>
        <w:widowControl w:val="0"/>
        <w:tabs>
          <w:tab w:val="left" w:pos="426"/>
        </w:tabs>
        <w:adjustRightInd w:val="0"/>
        <w:ind w:left="426" w:firstLine="850"/>
        <w:jc w:val="both"/>
        <w:rPr>
          <w:sz w:val="26"/>
          <w:szCs w:val="26"/>
        </w:rPr>
      </w:pPr>
      <w:r w:rsidRPr="00DA5FD1">
        <w:rPr>
          <w:sz w:val="26"/>
          <w:szCs w:val="26"/>
        </w:rPr>
        <w:t>Организованы специальные</w:t>
      </w:r>
      <w:r>
        <w:rPr>
          <w:sz w:val="26"/>
          <w:szCs w:val="26"/>
        </w:rPr>
        <w:t xml:space="preserve"> проекты в эфире радиостанций: </w:t>
      </w:r>
      <w:r w:rsidRPr="00DA5FD1">
        <w:rPr>
          <w:sz w:val="26"/>
          <w:szCs w:val="26"/>
        </w:rPr>
        <w:t xml:space="preserve">«Перепись населения»; «Минутка пользы» (о пользе вакцинации); «Оружие победителей» и «Лента памяти» (ко Дню Победы), «Радио спасатель» о безопасном поведении на водоемах и дорожной безопасности. </w:t>
      </w:r>
    </w:p>
    <w:p w14:paraId="1D95F9F8" w14:textId="77777777" w:rsidR="00DA5FD1" w:rsidRPr="00DA5FD1" w:rsidRDefault="00DA5FD1" w:rsidP="00DA5FD1">
      <w:pPr>
        <w:widowControl w:val="0"/>
        <w:tabs>
          <w:tab w:val="left" w:pos="426"/>
        </w:tabs>
        <w:adjustRightInd w:val="0"/>
        <w:ind w:left="426" w:firstLine="850"/>
        <w:jc w:val="both"/>
        <w:rPr>
          <w:sz w:val="26"/>
          <w:szCs w:val="26"/>
        </w:rPr>
      </w:pPr>
      <w:r w:rsidRPr="00DA5FD1">
        <w:rPr>
          <w:sz w:val="26"/>
          <w:szCs w:val="26"/>
        </w:rPr>
        <w:t>Подготовлен документальный фильм, посвященный 35-летию чернобыльской аварии.</w:t>
      </w:r>
    </w:p>
    <w:p w14:paraId="1161DBE7" w14:textId="13735253" w:rsidR="00C253C2" w:rsidRPr="00F13B5C" w:rsidRDefault="00C253C2" w:rsidP="00DA5FD1">
      <w:pPr>
        <w:widowControl w:val="0"/>
        <w:tabs>
          <w:tab w:val="left" w:pos="709"/>
        </w:tabs>
        <w:adjustRightInd w:val="0"/>
        <w:ind w:left="1134"/>
        <w:jc w:val="both"/>
        <w:rPr>
          <w:sz w:val="26"/>
          <w:szCs w:val="26"/>
        </w:rPr>
      </w:pPr>
    </w:p>
    <w:p w14:paraId="4A13AC9D" w14:textId="3B5B2D7C" w:rsidR="00C253C2" w:rsidRDefault="00361752" w:rsidP="00361752">
      <w:pPr>
        <w:tabs>
          <w:tab w:val="left" w:pos="709"/>
        </w:tabs>
        <w:ind w:left="426" w:firstLine="708"/>
        <w:jc w:val="center"/>
        <w:rPr>
          <w:sz w:val="26"/>
          <w:szCs w:val="26"/>
        </w:rPr>
      </w:pPr>
      <w:r>
        <w:rPr>
          <w:sz w:val="26"/>
          <w:szCs w:val="26"/>
        </w:rPr>
        <w:t>Основное мероприятие 6</w:t>
      </w:r>
    </w:p>
    <w:p w14:paraId="33ECB12F" w14:textId="77777777" w:rsidR="00361752" w:rsidRPr="00F13B5C" w:rsidRDefault="00361752" w:rsidP="00361752">
      <w:pPr>
        <w:tabs>
          <w:tab w:val="left" w:pos="709"/>
        </w:tabs>
        <w:ind w:left="426" w:firstLine="708"/>
        <w:jc w:val="center"/>
        <w:rPr>
          <w:sz w:val="26"/>
          <w:szCs w:val="26"/>
        </w:rPr>
      </w:pPr>
    </w:p>
    <w:p w14:paraId="3A9F2F61" w14:textId="760F754B" w:rsidR="00410FAE" w:rsidRPr="00F13B5C" w:rsidRDefault="00410FAE" w:rsidP="006F449F">
      <w:pPr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CF5FDD">
        <w:rPr>
          <w:sz w:val="26"/>
          <w:szCs w:val="26"/>
        </w:rPr>
        <w:t>Опубликование муниципальных правовых актов, конкурсной документации муниципальных заказчиков, изготовление и размещение других материалов по вопросам местного значения в СМИ.</w:t>
      </w:r>
    </w:p>
    <w:p w14:paraId="07E95D5B" w14:textId="55B38A6A" w:rsidR="00410FAE" w:rsidRPr="00F13B5C" w:rsidRDefault="00410FAE" w:rsidP="006F449F">
      <w:pPr>
        <w:widowControl w:val="0"/>
        <w:tabs>
          <w:tab w:val="left" w:pos="709"/>
        </w:tabs>
        <w:autoSpaceDE w:val="0"/>
        <w:autoSpaceDN w:val="0"/>
        <w:adjustRightInd w:val="0"/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 xml:space="preserve">Публикация постановлений мэрии города Череповца, решений Череповецкой городской Думы, иных муниципальных правовых актов выполняется в полном объеме от потребностей органов местного самоуправления, как того требуют нормы Законодательства (Федеральный закон № 8-ФЗ </w:t>
      </w:r>
      <w:r w:rsidR="007744CA" w:rsidRPr="00F13B5C">
        <w:rPr>
          <w:sz w:val="26"/>
          <w:szCs w:val="26"/>
        </w:rPr>
        <w:t>«</w:t>
      </w:r>
      <w:r w:rsidRPr="00F13B5C">
        <w:rPr>
          <w:sz w:val="26"/>
          <w:szCs w:val="26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7744CA" w:rsidRPr="00F13B5C">
        <w:rPr>
          <w:sz w:val="26"/>
          <w:szCs w:val="26"/>
        </w:rPr>
        <w:t>»</w:t>
      </w:r>
      <w:r w:rsidRPr="00F13B5C">
        <w:rPr>
          <w:sz w:val="26"/>
          <w:szCs w:val="26"/>
        </w:rPr>
        <w:t>), и в соответствии с утвержденными сроками. Объем печатной площади, опубликованных официальных документов с 1 января 2021 г. по 31 декабря 2021 г. -</w:t>
      </w:r>
      <w:r w:rsidRPr="00F13B5C">
        <w:rPr>
          <w:sz w:val="26"/>
          <w:szCs w:val="26"/>
          <w:lang w:eastAsia="ru-RU"/>
        </w:rPr>
        <w:t xml:space="preserve">554 319, 33 кв. см. Значительная часть официальной информации размещалась в </w:t>
      </w:r>
      <w:r w:rsidRPr="00F13B5C">
        <w:rPr>
          <w:sz w:val="26"/>
          <w:szCs w:val="26"/>
        </w:rPr>
        <w:t xml:space="preserve">сетевом издании </w:t>
      </w:r>
      <w:r w:rsidR="007744CA" w:rsidRPr="00F13B5C">
        <w:rPr>
          <w:sz w:val="26"/>
          <w:szCs w:val="26"/>
        </w:rPr>
        <w:t>«</w:t>
      </w:r>
      <w:r w:rsidRPr="00F13B5C">
        <w:rPr>
          <w:sz w:val="26"/>
          <w:szCs w:val="26"/>
        </w:rPr>
        <w:t>Официальный интернет-портал правовой информации</w:t>
      </w:r>
      <w:r w:rsidR="007744CA" w:rsidRPr="00F13B5C">
        <w:rPr>
          <w:sz w:val="26"/>
          <w:szCs w:val="26"/>
        </w:rPr>
        <w:t>»</w:t>
      </w:r>
      <w:r w:rsidRPr="00F13B5C">
        <w:rPr>
          <w:sz w:val="26"/>
          <w:szCs w:val="26"/>
        </w:rPr>
        <w:t>: https://cherinfo-doc.ru/</w:t>
      </w:r>
      <w:r w:rsidRPr="00F13B5C">
        <w:t xml:space="preserve">. </w:t>
      </w:r>
      <w:r w:rsidRPr="00F13B5C">
        <w:rPr>
          <w:sz w:val="26"/>
          <w:szCs w:val="26"/>
        </w:rPr>
        <w:t>Согласно изменениям, внесенным Федеральным законом от 18.04.2018 № 83-ФЗ в Федеральный закон № 131-ФЗ 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14:paraId="33C8EFFB" w14:textId="77777777" w:rsidR="00882E8B" w:rsidRDefault="00882E8B" w:rsidP="00A1560B">
      <w:pPr>
        <w:pStyle w:val="ConsPlusNormal"/>
        <w:tabs>
          <w:tab w:val="left" w:pos="709"/>
        </w:tabs>
        <w:ind w:left="426"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110D304D" w14:textId="7FECA027" w:rsidR="00DB440E" w:rsidRDefault="00A1560B" w:rsidP="00A1560B">
      <w:pPr>
        <w:pStyle w:val="ConsPlusNormal"/>
        <w:tabs>
          <w:tab w:val="left" w:pos="709"/>
        </w:tabs>
        <w:ind w:left="426"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Основное мероприятие 7</w:t>
      </w:r>
    </w:p>
    <w:p w14:paraId="1C0A851A" w14:textId="77777777" w:rsidR="00A1560B" w:rsidRPr="00F13B5C" w:rsidRDefault="00A1560B" w:rsidP="00A1560B">
      <w:pPr>
        <w:pStyle w:val="ConsPlusNormal"/>
        <w:tabs>
          <w:tab w:val="left" w:pos="709"/>
        </w:tabs>
        <w:ind w:left="426"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4202C3B4" w14:textId="77777777" w:rsidR="00DB440E" w:rsidRPr="00F13B5C" w:rsidRDefault="00DB440E" w:rsidP="006F449F">
      <w:pPr>
        <w:pStyle w:val="ConsPlusNormal"/>
        <w:tabs>
          <w:tab w:val="left" w:pos="709"/>
        </w:tabs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3B5C">
        <w:rPr>
          <w:rFonts w:ascii="Times New Roman" w:hAnsi="Times New Roman" w:cs="Times New Roman"/>
          <w:sz w:val="26"/>
          <w:szCs w:val="26"/>
        </w:rPr>
        <w:t>Совершенствование организации работы с социально ориентированными общественными организациями.</w:t>
      </w:r>
    </w:p>
    <w:p w14:paraId="7F1AA009" w14:textId="5AE0762D" w:rsidR="00DB440E" w:rsidRPr="00F13B5C" w:rsidRDefault="00DB440E" w:rsidP="006F449F">
      <w:pPr>
        <w:pStyle w:val="ConsPlusNormal"/>
        <w:tabs>
          <w:tab w:val="left" w:pos="709"/>
        </w:tabs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3B5C">
        <w:rPr>
          <w:rFonts w:ascii="Times New Roman" w:hAnsi="Times New Roman" w:cs="Times New Roman"/>
          <w:sz w:val="26"/>
          <w:szCs w:val="26"/>
        </w:rPr>
        <w:t xml:space="preserve">7.1. Содействие в проведении общественными организациями приемов граждан, семинаров, </w:t>
      </w:r>
      <w:r w:rsidR="007744CA" w:rsidRPr="00F13B5C">
        <w:rPr>
          <w:rFonts w:ascii="Times New Roman" w:hAnsi="Times New Roman" w:cs="Times New Roman"/>
          <w:sz w:val="26"/>
          <w:szCs w:val="26"/>
        </w:rPr>
        <w:t>«</w:t>
      </w:r>
      <w:r w:rsidRPr="00F13B5C">
        <w:rPr>
          <w:rFonts w:ascii="Times New Roman" w:hAnsi="Times New Roman" w:cs="Times New Roman"/>
          <w:sz w:val="26"/>
          <w:szCs w:val="26"/>
        </w:rPr>
        <w:t>круглых столов</w:t>
      </w:r>
      <w:r w:rsidR="007744CA" w:rsidRPr="00F13B5C">
        <w:rPr>
          <w:rFonts w:ascii="Times New Roman" w:hAnsi="Times New Roman" w:cs="Times New Roman"/>
          <w:sz w:val="26"/>
          <w:szCs w:val="26"/>
        </w:rPr>
        <w:t>»</w:t>
      </w:r>
      <w:r w:rsidR="007121A2">
        <w:rPr>
          <w:rFonts w:ascii="Times New Roman" w:hAnsi="Times New Roman" w:cs="Times New Roman"/>
          <w:sz w:val="26"/>
          <w:szCs w:val="26"/>
        </w:rPr>
        <w:t>;</w:t>
      </w:r>
    </w:p>
    <w:p w14:paraId="3B7A7CB2" w14:textId="5CCB87F4" w:rsidR="00DB440E" w:rsidRPr="00F13B5C" w:rsidRDefault="00DB440E" w:rsidP="006F449F">
      <w:pPr>
        <w:pStyle w:val="ConsPlusNormal"/>
        <w:tabs>
          <w:tab w:val="left" w:pos="709"/>
        </w:tabs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3B5C">
        <w:rPr>
          <w:rFonts w:ascii="Times New Roman" w:hAnsi="Times New Roman" w:cs="Times New Roman"/>
          <w:sz w:val="26"/>
          <w:szCs w:val="26"/>
        </w:rPr>
        <w:t>7.2. Реализация проектов социальной направленности, инициируемых общественными организациями</w:t>
      </w:r>
      <w:r w:rsidR="007121A2">
        <w:rPr>
          <w:rFonts w:ascii="Times New Roman" w:hAnsi="Times New Roman" w:cs="Times New Roman"/>
          <w:sz w:val="26"/>
          <w:szCs w:val="26"/>
        </w:rPr>
        <w:t>.</w:t>
      </w:r>
    </w:p>
    <w:p w14:paraId="650E8337" w14:textId="77777777" w:rsidR="00DB440E" w:rsidRPr="00F13B5C" w:rsidRDefault="00DB440E" w:rsidP="006F449F">
      <w:pPr>
        <w:tabs>
          <w:tab w:val="left" w:pos="709"/>
        </w:tabs>
        <w:snapToGrid w:val="0"/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 xml:space="preserve">Мэрия города тесно сотрудничает с общественными объединениями граждан и поддерживает инициативы общественности, связанные с решением социальных и экономических проблем, проблем благоустройства города. Социальная значимость общественных организаций для нашего города безусловна. Особенно среди них можно выделить организации, защищающие права наиболее уязвимых социальных групп: людей с ограниченными возможностями, пенсионеров, ветеранов войны и труда, участников боевых действий и урегулирования межнациональных конфликтов, инвалидов и участников ликвидации последствий на Чернобыльской АЭС и др. </w:t>
      </w:r>
    </w:p>
    <w:p w14:paraId="78CCCAEA" w14:textId="77777777" w:rsidR="00DB440E" w:rsidRPr="00F13B5C" w:rsidRDefault="00DB440E" w:rsidP="006F449F">
      <w:pPr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>Совершенствование работы общественных объединений достигается путем:</w:t>
      </w:r>
    </w:p>
    <w:p w14:paraId="63916F76" w14:textId="77777777" w:rsidR="00DB440E" w:rsidRPr="00F13B5C" w:rsidRDefault="00DB440E" w:rsidP="006F449F">
      <w:pPr>
        <w:tabs>
          <w:tab w:val="left" w:pos="709"/>
        </w:tabs>
        <w:ind w:left="426" w:firstLine="708"/>
        <w:jc w:val="both"/>
        <w:rPr>
          <w:iCs/>
          <w:sz w:val="26"/>
          <w:szCs w:val="26"/>
        </w:rPr>
      </w:pPr>
      <w:r w:rsidRPr="00F13B5C">
        <w:rPr>
          <w:sz w:val="26"/>
          <w:szCs w:val="26"/>
        </w:rPr>
        <w:t>1. Расширения форм участия общественности в решении социально-экономических задач города через коллегиальные общественные структуры, органы территориально общественного самоуправления (организация деятельности Городского общественного совета, Городского координационного совета по делам детей и молодежи, активизация работы органов мэрии по созданию и организация деятельности профильных общественных советов, коллегиальных структур</w:t>
      </w:r>
      <w:r w:rsidR="003868D6" w:rsidRPr="00F13B5C">
        <w:rPr>
          <w:sz w:val="26"/>
          <w:szCs w:val="26"/>
        </w:rPr>
        <w:t>.</w:t>
      </w:r>
    </w:p>
    <w:p w14:paraId="5D6DF6D4" w14:textId="77777777" w:rsidR="00DB440E" w:rsidRPr="00F13B5C" w:rsidRDefault="00DB440E" w:rsidP="006F449F">
      <w:pPr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>2.Стимулирования участия общественных объединений в конкурсах на получение грантов на городском, областном и федеральном уровнях.</w:t>
      </w:r>
    </w:p>
    <w:p w14:paraId="5EA3119C" w14:textId="2545E637" w:rsidR="00DB440E" w:rsidRPr="00F13B5C" w:rsidRDefault="00DB440E" w:rsidP="006F449F">
      <w:pPr>
        <w:tabs>
          <w:tab w:val="left" w:pos="709"/>
        </w:tabs>
        <w:autoSpaceDE w:val="0"/>
        <w:autoSpaceDN w:val="0"/>
        <w:adjustRightInd w:val="0"/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>В 20</w:t>
      </w:r>
      <w:r w:rsidR="001D07B3" w:rsidRPr="00F13B5C">
        <w:rPr>
          <w:sz w:val="26"/>
          <w:szCs w:val="26"/>
        </w:rPr>
        <w:t>2</w:t>
      </w:r>
      <w:r w:rsidR="00741F53" w:rsidRPr="00F13B5C">
        <w:rPr>
          <w:sz w:val="26"/>
          <w:szCs w:val="26"/>
        </w:rPr>
        <w:t>1</w:t>
      </w:r>
      <w:r w:rsidRPr="00F13B5C">
        <w:rPr>
          <w:sz w:val="26"/>
          <w:szCs w:val="26"/>
        </w:rPr>
        <w:t xml:space="preserve"> году в г. Ч</w:t>
      </w:r>
      <w:r w:rsidR="00077B9B" w:rsidRPr="00F13B5C">
        <w:rPr>
          <w:sz w:val="26"/>
          <w:szCs w:val="26"/>
        </w:rPr>
        <w:t xml:space="preserve">ереповце продолжил свою работу </w:t>
      </w:r>
      <w:r w:rsidRPr="00F13B5C">
        <w:rPr>
          <w:sz w:val="26"/>
          <w:szCs w:val="26"/>
        </w:rPr>
        <w:t xml:space="preserve">Ресурсный центр НКО, который осуществляет комплексную поддержку социально ориентированных некоммерческих организаций города. Цель создания РЦ НКО: формирование активного и </w:t>
      </w:r>
      <w:r w:rsidRPr="00F13B5C">
        <w:rPr>
          <w:sz w:val="26"/>
          <w:szCs w:val="26"/>
        </w:rPr>
        <w:lastRenderedPageBreak/>
        <w:t>профессионального сектора для решения социальных проблем, создания комфортных условий жизни в городе и повышения качества жизни его жителей.</w:t>
      </w:r>
    </w:p>
    <w:p w14:paraId="4B7C3FC6" w14:textId="77777777" w:rsidR="00741F53" w:rsidRPr="00F13B5C" w:rsidRDefault="00077B9B" w:rsidP="006F449F">
      <w:pPr>
        <w:tabs>
          <w:tab w:val="left" w:pos="709"/>
        </w:tabs>
        <w:autoSpaceDE w:val="0"/>
        <w:autoSpaceDN w:val="0"/>
        <w:adjustRightInd w:val="0"/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>Ресурсный центр работает с целью поддержки некоммерческих организаций. Это и вопросы по созданию НКО, юридическое и бухгалтерское сопровождение деятельности НКО, привлечение внебюджетного финансирования (в том числе участие в грантовых конкурсах и конкурсах субсидий), отчетность НКО по программной и проектной деятельности, информационное сопровождение.</w:t>
      </w:r>
    </w:p>
    <w:p w14:paraId="66584BC9" w14:textId="04C1608F" w:rsidR="00741F53" w:rsidRPr="00F13B5C" w:rsidRDefault="00741F53" w:rsidP="006F449F">
      <w:pPr>
        <w:tabs>
          <w:tab w:val="left" w:pos="709"/>
        </w:tabs>
        <w:autoSpaceDE w:val="0"/>
        <w:autoSpaceDN w:val="0"/>
        <w:adjustRightInd w:val="0"/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>В 2021 году разработан и принят план работы Ресурсного центра. Основная цель - развитие перспективных направлений некоммерческой сферы в городе, привлечение дополнительного финансирования через участие в грантовых программах.</w:t>
      </w:r>
    </w:p>
    <w:p w14:paraId="64604B6A" w14:textId="225EE3A7" w:rsidR="00741F53" w:rsidRPr="00F13B5C" w:rsidRDefault="00741F53" w:rsidP="006F449F">
      <w:pPr>
        <w:tabs>
          <w:tab w:val="left" w:pos="709"/>
        </w:tabs>
        <w:autoSpaceDE w:val="0"/>
        <w:autoSpaceDN w:val="0"/>
        <w:adjustRightInd w:val="0"/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>Ресурсный центр помогает в оформлении грантовых заявок, отчётности организациям. Оказывает методическую помощь</w:t>
      </w:r>
      <w:r w:rsidR="00A470A8" w:rsidRPr="00F13B5C">
        <w:rPr>
          <w:sz w:val="26"/>
          <w:szCs w:val="26"/>
        </w:rPr>
        <w:t>,</w:t>
      </w:r>
      <w:r w:rsidRPr="00F13B5C">
        <w:rPr>
          <w:sz w:val="26"/>
          <w:szCs w:val="26"/>
        </w:rPr>
        <w:t xml:space="preserve"> </w:t>
      </w:r>
      <w:r w:rsidR="00A470A8" w:rsidRPr="00F13B5C">
        <w:rPr>
          <w:sz w:val="26"/>
          <w:szCs w:val="26"/>
        </w:rPr>
        <w:t>п</w:t>
      </w:r>
      <w:r w:rsidRPr="00F13B5C">
        <w:rPr>
          <w:sz w:val="26"/>
          <w:szCs w:val="26"/>
        </w:rPr>
        <w:t xml:space="preserve">роводит консультации, обучение. Предоставляет НКО на безвозмездной основе оборудованного рабочего места для ведения текущей деятельности, а также помещения для организации круглых столов, семинаров и т.д. </w:t>
      </w:r>
    </w:p>
    <w:p w14:paraId="04117592" w14:textId="77777777" w:rsidR="00A470A8" w:rsidRPr="00F13B5C" w:rsidRDefault="00A470A8" w:rsidP="006F449F">
      <w:pPr>
        <w:tabs>
          <w:tab w:val="left" w:pos="709"/>
        </w:tabs>
        <w:autoSpaceDE w:val="0"/>
        <w:autoSpaceDN w:val="0"/>
        <w:adjustRightInd w:val="0"/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>1.</w:t>
      </w:r>
      <w:r w:rsidRPr="00F13B5C">
        <w:rPr>
          <w:sz w:val="26"/>
          <w:szCs w:val="26"/>
        </w:rPr>
        <w:tab/>
        <w:t>На базе Ресурсного центра функционирует коворкинг-центр, где представители СО НКО могут получить организационную поддержку (предоставление рабочего места, помещения и оборудования для проведения мероприятия, распечатка материалов, сканирование и отправление по электронной почте, запись материалов на оптический диск).</w:t>
      </w:r>
    </w:p>
    <w:p w14:paraId="2CD81418" w14:textId="4FA75E9B" w:rsidR="00A470A8" w:rsidRPr="00F13B5C" w:rsidRDefault="00A470A8" w:rsidP="006F449F">
      <w:pPr>
        <w:tabs>
          <w:tab w:val="left" w:pos="709"/>
        </w:tabs>
        <w:autoSpaceDE w:val="0"/>
        <w:autoSpaceDN w:val="0"/>
        <w:adjustRightInd w:val="0"/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>2.</w:t>
      </w:r>
      <w:r w:rsidRPr="00F13B5C">
        <w:rPr>
          <w:sz w:val="26"/>
          <w:szCs w:val="26"/>
        </w:rPr>
        <w:tab/>
        <w:t xml:space="preserve"> Количество консультаций НКО в течение года </w:t>
      </w:r>
      <w:r w:rsidR="007121A2">
        <w:rPr>
          <w:sz w:val="26"/>
          <w:szCs w:val="26"/>
        </w:rPr>
        <w:t>–</w:t>
      </w:r>
      <w:r w:rsidRPr="00F13B5C">
        <w:rPr>
          <w:sz w:val="26"/>
          <w:szCs w:val="26"/>
        </w:rPr>
        <w:t xml:space="preserve"> 960</w:t>
      </w:r>
      <w:r w:rsidR="007121A2">
        <w:rPr>
          <w:sz w:val="26"/>
          <w:szCs w:val="26"/>
        </w:rPr>
        <w:t>.</w:t>
      </w:r>
    </w:p>
    <w:p w14:paraId="78879D14" w14:textId="7872A4BB" w:rsidR="00A470A8" w:rsidRPr="00F13B5C" w:rsidRDefault="00A470A8" w:rsidP="006F449F">
      <w:pPr>
        <w:tabs>
          <w:tab w:val="left" w:pos="709"/>
        </w:tabs>
        <w:autoSpaceDE w:val="0"/>
        <w:autoSpaceDN w:val="0"/>
        <w:adjustRightInd w:val="0"/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>3.</w:t>
      </w:r>
      <w:r w:rsidRPr="00F13B5C">
        <w:rPr>
          <w:sz w:val="26"/>
          <w:szCs w:val="26"/>
        </w:rPr>
        <w:tab/>
        <w:t>Количество обучающих мероприятий – 14</w:t>
      </w:r>
      <w:r w:rsidR="007121A2">
        <w:rPr>
          <w:sz w:val="26"/>
          <w:szCs w:val="26"/>
        </w:rPr>
        <w:t>.</w:t>
      </w:r>
    </w:p>
    <w:p w14:paraId="05A20999" w14:textId="489ABB85" w:rsidR="00A470A8" w:rsidRPr="00F13B5C" w:rsidRDefault="00A470A8" w:rsidP="006F449F">
      <w:pPr>
        <w:tabs>
          <w:tab w:val="left" w:pos="709"/>
        </w:tabs>
        <w:autoSpaceDE w:val="0"/>
        <w:autoSpaceDN w:val="0"/>
        <w:adjustRightInd w:val="0"/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>4.</w:t>
      </w:r>
      <w:r w:rsidRPr="00F13B5C">
        <w:rPr>
          <w:sz w:val="26"/>
          <w:szCs w:val="26"/>
        </w:rPr>
        <w:tab/>
        <w:t xml:space="preserve">Количество участников обучающих мероприятий </w:t>
      </w:r>
      <w:r w:rsidR="007121A2">
        <w:rPr>
          <w:sz w:val="26"/>
          <w:szCs w:val="26"/>
        </w:rPr>
        <w:t>–</w:t>
      </w:r>
      <w:r w:rsidRPr="00F13B5C">
        <w:rPr>
          <w:sz w:val="26"/>
          <w:szCs w:val="26"/>
        </w:rPr>
        <w:t xml:space="preserve"> 220</w:t>
      </w:r>
      <w:r w:rsidR="007121A2">
        <w:rPr>
          <w:sz w:val="26"/>
          <w:szCs w:val="26"/>
        </w:rPr>
        <w:t>.</w:t>
      </w:r>
    </w:p>
    <w:p w14:paraId="3456D37A" w14:textId="77777777" w:rsidR="00A470A8" w:rsidRPr="00F13B5C" w:rsidRDefault="00A470A8" w:rsidP="006F449F">
      <w:pPr>
        <w:tabs>
          <w:tab w:val="left" w:pos="709"/>
        </w:tabs>
        <w:autoSpaceDE w:val="0"/>
        <w:autoSpaceDN w:val="0"/>
        <w:adjustRightInd w:val="0"/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>5.</w:t>
      </w:r>
      <w:r w:rsidRPr="00F13B5C">
        <w:rPr>
          <w:sz w:val="26"/>
          <w:szCs w:val="26"/>
        </w:rPr>
        <w:tab/>
        <w:t>Количество привлеченных средств на реализацию общественно значимых проектов НКО при поддержке РЦ - 18 984 288,00 руб / всего по городу 48 611 382, 00 руб.</w:t>
      </w:r>
    </w:p>
    <w:p w14:paraId="01FBBF33" w14:textId="27FCDBC4" w:rsidR="00A470A8" w:rsidRPr="00F13B5C" w:rsidRDefault="00A470A8" w:rsidP="006F449F">
      <w:pPr>
        <w:tabs>
          <w:tab w:val="left" w:pos="709"/>
        </w:tabs>
        <w:autoSpaceDE w:val="0"/>
        <w:autoSpaceDN w:val="0"/>
        <w:adjustRightInd w:val="0"/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>6.</w:t>
      </w:r>
      <w:r w:rsidRPr="00F13B5C">
        <w:rPr>
          <w:sz w:val="26"/>
          <w:szCs w:val="26"/>
        </w:rPr>
        <w:tab/>
        <w:t xml:space="preserve">Поддержано мэрией города и рекомендовано к участию в грантовых конкурсах при поддержке </w:t>
      </w:r>
      <w:r w:rsidR="00882E8B" w:rsidRPr="00F13B5C">
        <w:rPr>
          <w:sz w:val="26"/>
          <w:szCs w:val="26"/>
        </w:rPr>
        <w:t>РЦ -</w:t>
      </w:r>
      <w:r w:rsidRPr="00F13B5C">
        <w:rPr>
          <w:sz w:val="26"/>
          <w:szCs w:val="26"/>
        </w:rPr>
        <w:t xml:space="preserve"> 103 заявки/всего по го</w:t>
      </w:r>
      <w:r w:rsidR="00481BB4">
        <w:rPr>
          <w:sz w:val="26"/>
          <w:szCs w:val="26"/>
        </w:rPr>
        <w:t>роду – 231 заявка</w:t>
      </w:r>
      <w:r w:rsidR="007121A2">
        <w:rPr>
          <w:sz w:val="26"/>
          <w:szCs w:val="26"/>
        </w:rPr>
        <w:t>.</w:t>
      </w:r>
    </w:p>
    <w:p w14:paraId="31E2ACC5" w14:textId="1BA1702E" w:rsidR="00A470A8" w:rsidRPr="00F13B5C" w:rsidRDefault="00A470A8" w:rsidP="006F449F">
      <w:pPr>
        <w:tabs>
          <w:tab w:val="left" w:pos="709"/>
        </w:tabs>
        <w:autoSpaceDE w:val="0"/>
        <w:autoSpaceDN w:val="0"/>
        <w:adjustRightInd w:val="0"/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>7.</w:t>
      </w:r>
      <w:r w:rsidRPr="00F13B5C">
        <w:rPr>
          <w:sz w:val="26"/>
          <w:szCs w:val="26"/>
        </w:rPr>
        <w:tab/>
        <w:t xml:space="preserve">Заявок-победителей грантовых конкурсов при поддержке РЦ - 32/всего по городу </w:t>
      </w:r>
      <w:r w:rsidR="007121A2">
        <w:rPr>
          <w:sz w:val="26"/>
          <w:szCs w:val="26"/>
        </w:rPr>
        <w:t>–</w:t>
      </w:r>
      <w:r w:rsidRPr="00F13B5C">
        <w:rPr>
          <w:sz w:val="26"/>
          <w:szCs w:val="26"/>
        </w:rPr>
        <w:t xml:space="preserve"> 75</w:t>
      </w:r>
      <w:r w:rsidR="007121A2">
        <w:rPr>
          <w:sz w:val="26"/>
          <w:szCs w:val="26"/>
        </w:rPr>
        <w:t>.</w:t>
      </w:r>
    </w:p>
    <w:p w14:paraId="600ABF9C" w14:textId="38AFDFD1" w:rsidR="00A470A8" w:rsidRPr="00F13B5C" w:rsidRDefault="00A470A8" w:rsidP="006F449F">
      <w:pPr>
        <w:tabs>
          <w:tab w:val="left" w:pos="709"/>
        </w:tabs>
        <w:autoSpaceDE w:val="0"/>
        <w:autoSpaceDN w:val="0"/>
        <w:adjustRightInd w:val="0"/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>8.</w:t>
      </w:r>
      <w:r w:rsidRPr="00F13B5C">
        <w:rPr>
          <w:sz w:val="26"/>
          <w:szCs w:val="26"/>
        </w:rPr>
        <w:tab/>
        <w:t>Зарегистрировано при поддержке РЦ - 17 СО НКО</w:t>
      </w:r>
      <w:r w:rsidR="007121A2">
        <w:rPr>
          <w:sz w:val="26"/>
          <w:szCs w:val="26"/>
        </w:rPr>
        <w:t>.</w:t>
      </w:r>
    </w:p>
    <w:p w14:paraId="17659D70" w14:textId="02BEB16B" w:rsidR="00A470A8" w:rsidRPr="00F13B5C" w:rsidRDefault="00A470A8" w:rsidP="006F449F">
      <w:pPr>
        <w:tabs>
          <w:tab w:val="left" w:pos="709"/>
        </w:tabs>
        <w:autoSpaceDE w:val="0"/>
        <w:autoSpaceDN w:val="0"/>
        <w:adjustRightInd w:val="0"/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>9.</w:t>
      </w:r>
      <w:r w:rsidRPr="00F13B5C">
        <w:rPr>
          <w:sz w:val="26"/>
          <w:szCs w:val="26"/>
        </w:rPr>
        <w:tab/>
        <w:t>Оказано более 100 услуг на базе коворкинг-центра (распечатка, сканирование, отправление документов по электронной почте, набор текста, предоставление рабочего места, предоставление помещения и оборудования для организации мероприятий)</w:t>
      </w:r>
      <w:r w:rsidR="007121A2">
        <w:rPr>
          <w:sz w:val="26"/>
          <w:szCs w:val="26"/>
        </w:rPr>
        <w:t>.</w:t>
      </w:r>
    </w:p>
    <w:p w14:paraId="30559C64" w14:textId="3B42F301" w:rsidR="00A470A8" w:rsidRPr="00481BB4" w:rsidRDefault="00C253C2" w:rsidP="006F449F">
      <w:pPr>
        <w:tabs>
          <w:tab w:val="left" w:pos="709"/>
        </w:tabs>
        <w:autoSpaceDE w:val="0"/>
        <w:autoSpaceDN w:val="0"/>
        <w:adjustRightInd w:val="0"/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 xml:space="preserve">10. </w:t>
      </w:r>
      <w:r w:rsidR="00A470A8" w:rsidRPr="00F13B5C">
        <w:rPr>
          <w:sz w:val="26"/>
          <w:szCs w:val="26"/>
        </w:rPr>
        <w:t xml:space="preserve">Публикация информационных постов в соцсетях – 42 поста, из них – 33 поста о специалистах 33 СО НКО города в рубриках </w:t>
      </w:r>
      <w:r w:rsidR="007744CA" w:rsidRPr="00F13B5C">
        <w:rPr>
          <w:sz w:val="26"/>
          <w:szCs w:val="26"/>
        </w:rPr>
        <w:t>«</w:t>
      </w:r>
      <w:r w:rsidR="00A470A8" w:rsidRPr="00F13B5C">
        <w:rPr>
          <w:sz w:val="26"/>
          <w:szCs w:val="26"/>
        </w:rPr>
        <w:t>Людям о людях</w:t>
      </w:r>
      <w:r w:rsidR="007744CA" w:rsidRPr="00481BB4">
        <w:rPr>
          <w:sz w:val="26"/>
          <w:szCs w:val="26"/>
        </w:rPr>
        <w:t>»</w:t>
      </w:r>
      <w:r w:rsidR="00A470A8" w:rsidRPr="00481BB4">
        <w:rPr>
          <w:sz w:val="26"/>
          <w:szCs w:val="26"/>
        </w:rPr>
        <w:t xml:space="preserve">, </w:t>
      </w:r>
      <w:r w:rsidR="007744CA" w:rsidRPr="00481BB4">
        <w:rPr>
          <w:sz w:val="26"/>
          <w:szCs w:val="26"/>
        </w:rPr>
        <w:t>«</w:t>
      </w:r>
      <w:r w:rsidR="00A470A8" w:rsidRPr="00481BB4">
        <w:rPr>
          <w:sz w:val="26"/>
          <w:szCs w:val="26"/>
        </w:rPr>
        <w:t>Добро глазами жителей</w:t>
      </w:r>
      <w:r w:rsidR="007744CA" w:rsidRPr="00481BB4">
        <w:rPr>
          <w:sz w:val="26"/>
          <w:szCs w:val="26"/>
        </w:rPr>
        <w:t>»</w:t>
      </w:r>
      <w:r w:rsidR="00A470A8" w:rsidRPr="00481BB4">
        <w:rPr>
          <w:sz w:val="26"/>
          <w:szCs w:val="26"/>
        </w:rPr>
        <w:t>, 9 постов о мероприятиях, проводимых СО НКО Публикация осуществлялась с 1 марта по 31 декабря</w:t>
      </w:r>
      <w:r w:rsidR="00CF5FDD" w:rsidRPr="00481BB4">
        <w:rPr>
          <w:sz w:val="26"/>
          <w:szCs w:val="26"/>
        </w:rPr>
        <w:t xml:space="preserve"> 2021 года</w:t>
      </w:r>
      <w:r w:rsidR="00A470A8" w:rsidRPr="00481BB4">
        <w:rPr>
          <w:sz w:val="26"/>
          <w:szCs w:val="26"/>
        </w:rPr>
        <w:t>.</w:t>
      </w:r>
    </w:p>
    <w:p w14:paraId="5F5D85D6" w14:textId="58F7423F" w:rsidR="00A470A8" w:rsidRPr="00F13B5C" w:rsidRDefault="00C253C2" w:rsidP="006F449F">
      <w:pPr>
        <w:tabs>
          <w:tab w:val="left" w:pos="709"/>
        </w:tabs>
        <w:autoSpaceDE w:val="0"/>
        <w:autoSpaceDN w:val="0"/>
        <w:adjustRightInd w:val="0"/>
        <w:ind w:left="426" w:firstLine="708"/>
        <w:jc w:val="both"/>
        <w:rPr>
          <w:sz w:val="26"/>
          <w:szCs w:val="26"/>
        </w:rPr>
      </w:pPr>
      <w:r w:rsidRPr="00481BB4">
        <w:rPr>
          <w:sz w:val="26"/>
          <w:szCs w:val="26"/>
        </w:rPr>
        <w:t xml:space="preserve">11. </w:t>
      </w:r>
      <w:r w:rsidR="00A470A8" w:rsidRPr="00481BB4">
        <w:rPr>
          <w:sz w:val="26"/>
          <w:szCs w:val="26"/>
        </w:rPr>
        <w:t>ТВ-сюжетов о городских СО НКО на городском канале</w:t>
      </w:r>
      <w:r w:rsidR="00A470A8" w:rsidRPr="00F13B5C">
        <w:rPr>
          <w:sz w:val="26"/>
          <w:szCs w:val="26"/>
        </w:rPr>
        <w:t xml:space="preserve"> </w:t>
      </w:r>
      <w:r w:rsidR="007744CA" w:rsidRPr="00F13B5C">
        <w:rPr>
          <w:sz w:val="26"/>
          <w:szCs w:val="26"/>
        </w:rPr>
        <w:t>«</w:t>
      </w:r>
      <w:r w:rsidR="00A470A8" w:rsidRPr="00F13B5C">
        <w:rPr>
          <w:sz w:val="26"/>
          <w:szCs w:val="26"/>
        </w:rPr>
        <w:t>Канал-12</w:t>
      </w:r>
      <w:r w:rsidR="007744CA" w:rsidRPr="00F13B5C">
        <w:rPr>
          <w:sz w:val="26"/>
          <w:szCs w:val="26"/>
        </w:rPr>
        <w:t>»</w:t>
      </w:r>
      <w:r w:rsidR="00A470A8" w:rsidRPr="00F13B5C">
        <w:rPr>
          <w:sz w:val="26"/>
          <w:szCs w:val="26"/>
        </w:rPr>
        <w:t xml:space="preserve"> - 7</w:t>
      </w:r>
      <w:r w:rsidR="007121A2">
        <w:rPr>
          <w:sz w:val="26"/>
          <w:szCs w:val="26"/>
        </w:rPr>
        <w:t>.</w:t>
      </w:r>
    </w:p>
    <w:p w14:paraId="21E456F5" w14:textId="070A9759" w:rsidR="00A470A8" w:rsidRPr="00F13B5C" w:rsidRDefault="00C253C2" w:rsidP="006F449F">
      <w:pPr>
        <w:tabs>
          <w:tab w:val="left" w:pos="709"/>
        </w:tabs>
        <w:autoSpaceDE w:val="0"/>
        <w:autoSpaceDN w:val="0"/>
        <w:adjustRightInd w:val="0"/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 xml:space="preserve">12. </w:t>
      </w:r>
      <w:r w:rsidR="00A470A8" w:rsidRPr="00F13B5C">
        <w:rPr>
          <w:sz w:val="26"/>
          <w:szCs w:val="26"/>
        </w:rPr>
        <w:t xml:space="preserve">Информационных анонсов о мероприятиях СО НКО на радио </w:t>
      </w:r>
      <w:r w:rsidR="007744CA" w:rsidRPr="00F13B5C">
        <w:rPr>
          <w:sz w:val="26"/>
          <w:szCs w:val="26"/>
        </w:rPr>
        <w:t>«</w:t>
      </w:r>
      <w:r w:rsidR="00A470A8" w:rsidRPr="00F13B5C">
        <w:rPr>
          <w:sz w:val="26"/>
          <w:szCs w:val="26"/>
        </w:rPr>
        <w:t>Трансмит</w:t>
      </w:r>
      <w:r w:rsidR="007744CA" w:rsidRPr="00F13B5C">
        <w:rPr>
          <w:sz w:val="26"/>
          <w:szCs w:val="26"/>
        </w:rPr>
        <w:t>»</w:t>
      </w:r>
      <w:r w:rsidR="00A470A8" w:rsidRPr="00F13B5C">
        <w:rPr>
          <w:sz w:val="26"/>
          <w:szCs w:val="26"/>
        </w:rPr>
        <w:t xml:space="preserve"> - 7 анонсов</w:t>
      </w:r>
      <w:r w:rsidR="007121A2">
        <w:rPr>
          <w:sz w:val="26"/>
          <w:szCs w:val="26"/>
        </w:rPr>
        <w:t>.</w:t>
      </w:r>
    </w:p>
    <w:p w14:paraId="4FE8C447" w14:textId="394D5CA4" w:rsidR="00A470A8" w:rsidRPr="00F13B5C" w:rsidRDefault="00C253C2" w:rsidP="006F449F">
      <w:pPr>
        <w:tabs>
          <w:tab w:val="left" w:pos="709"/>
        </w:tabs>
        <w:autoSpaceDE w:val="0"/>
        <w:autoSpaceDN w:val="0"/>
        <w:adjustRightInd w:val="0"/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 xml:space="preserve">13. </w:t>
      </w:r>
      <w:r w:rsidR="00A470A8" w:rsidRPr="00F13B5C">
        <w:rPr>
          <w:sz w:val="26"/>
          <w:szCs w:val="26"/>
        </w:rPr>
        <w:t>Информационных дайджестов о мероприятиях СО НКО – 18</w:t>
      </w:r>
      <w:r w:rsidR="007121A2">
        <w:rPr>
          <w:sz w:val="26"/>
          <w:szCs w:val="26"/>
        </w:rPr>
        <w:t>.</w:t>
      </w:r>
    </w:p>
    <w:p w14:paraId="2FBEB860" w14:textId="608B76D5" w:rsidR="00A470A8" w:rsidRPr="00F13B5C" w:rsidRDefault="00C253C2" w:rsidP="006F449F">
      <w:pPr>
        <w:tabs>
          <w:tab w:val="left" w:pos="709"/>
        </w:tabs>
        <w:autoSpaceDE w:val="0"/>
        <w:autoSpaceDN w:val="0"/>
        <w:adjustRightInd w:val="0"/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 xml:space="preserve">14. </w:t>
      </w:r>
      <w:r w:rsidR="00A470A8" w:rsidRPr="00F13B5C">
        <w:rPr>
          <w:sz w:val="26"/>
          <w:szCs w:val="26"/>
        </w:rPr>
        <w:t xml:space="preserve">Проведена акция по высадке деревьев </w:t>
      </w:r>
      <w:r w:rsidR="007744CA" w:rsidRPr="00F13B5C">
        <w:rPr>
          <w:sz w:val="26"/>
          <w:szCs w:val="26"/>
        </w:rPr>
        <w:t>«</w:t>
      </w:r>
      <w:r w:rsidR="00A470A8" w:rsidRPr="00F13B5C">
        <w:rPr>
          <w:sz w:val="26"/>
          <w:szCs w:val="26"/>
        </w:rPr>
        <w:t>Аллея НКО</w:t>
      </w:r>
      <w:r w:rsidR="007744CA" w:rsidRPr="00F13B5C">
        <w:rPr>
          <w:sz w:val="26"/>
          <w:szCs w:val="26"/>
        </w:rPr>
        <w:t>»</w:t>
      </w:r>
      <w:r w:rsidR="00A470A8" w:rsidRPr="00F13B5C">
        <w:rPr>
          <w:sz w:val="26"/>
          <w:szCs w:val="26"/>
        </w:rPr>
        <w:t xml:space="preserve">: приняли участие 50 организаций / общественных объединений. </w:t>
      </w:r>
    </w:p>
    <w:p w14:paraId="42B419E2" w14:textId="01B1C29F" w:rsidR="00A470A8" w:rsidRPr="00F13B5C" w:rsidRDefault="00C253C2" w:rsidP="006F449F">
      <w:pPr>
        <w:tabs>
          <w:tab w:val="left" w:pos="709"/>
        </w:tabs>
        <w:autoSpaceDE w:val="0"/>
        <w:autoSpaceDN w:val="0"/>
        <w:adjustRightInd w:val="0"/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 xml:space="preserve">15. </w:t>
      </w:r>
      <w:r w:rsidR="00A470A8" w:rsidRPr="00F13B5C">
        <w:rPr>
          <w:sz w:val="26"/>
          <w:szCs w:val="26"/>
        </w:rPr>
        <w:t xml:space="preserve">Совместно с Городским общественным советом и управлением по работе с общественностью мэрии города Череповца организована Премия </w:t>
      </w:r>
      <w:r w:rsidR="007744CA" w:rsidRPr="00F13B5C">
        <w:rPr>
          <w:sz w:val="26"/>
          <w:szCs w:val="26"/>
        </w:rPr>
        <w:t>«</w:t>
      </w:r>
      <w:r w:rsidR="00A470A8" w:rsidRPr="00F13B5C">
        <w:rPr>
          <w:sz w:val="26"/>
          <w:szCs w:val="26"/>
        </w:rPr>
        <w:t>Общественное признание</w:t>
      </w:r>
      <w:r w:rsidR="007744CA" w:rsidRPr="00F13B5C">
        <w:rPr>
          <w:sz w:val="26"/>
          <w:szCs w:val="26"/>
        </w:rPr>
        <w:t>»</w:t>
      </w:r>
      <w:r w:rsidR="00A470A8" w:rsidRPr="00F13B5C">
        <w:rPr>
          <w:sz w:val="26"/>
          <w:szCs w:val="26"/>
        </w:rPr>
        <w:t xml:space="preserve">. Общее количество участников - 27, из них - 10 участников новой номинации </w:t>
      </w:r>
      <w:r w:rsidR="007744CA" w:rsidRPr="00F13B5C">
        <w:rPr>
          <w:sz w:val="26"/>
          <w:szCs w:val="26"/>
        </w:rPr>
        <w:t>«</w:t>
      </w:r>
      <w:r w:rsidR="00A470A8" w:rsidRPr="00F13B5C">
        <w:rPr>
          <w:sz w:val="26"/>
          <w:szCs w:val="26"/>
        </w:rPr>
        <w:t>Добро глазами жителей</w:t>
      </w:r>
      <w:r w:rsidR="007744CA" w:rsidRPr="00F13B5C">
        <w:rPr>
          <w:sz w:val="26"/>
          <w:szCs w:val="26"/>
        </w:rPr>
        <w:t>»</w:t>
      </w:r>
      <w:r w:rsidR="00A470A8" w:rsidRPr="00F13B5C">
        <w:rPr>
          <w:sz w:val="26"/>
          <w:szCs w:val="26"/>
        </w:rPr>
        <w:t>.</w:t>
      </w:r>
    </w:p>
    <w:p w14:paraId="620576E4" w14:textId="45CB8F16" w:rsidR="00A470A8" w:rsidRPr="00F13B5C" w:rsidRDefault="00C253C2" w:rsidP="00C34F22">
      <w:pPr>
        <w:tabs>
          <w:tab w:val="left" w:pos="709"/>
        </w:tabs>
        <w:autoSpaceDE w:val="0"/>
        <w:autoSpaceDN w:val="0"/>
        <w:adjustRightInd w:val="0"/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 xml:space="preserve">16. </w:t>
      </w:r>
      <w:r w:rsidR="00A470A8" w:rsidRPr="00F13B5C">
        <w:rPr>
          <w:sz w:val="26"/>
          <w:szCs w:val="26"/>
        </w:rPr>
        <w:t xml:space="preserve">Получили поддержку в </w:t>
      </w:r>
      <w:r w:rsidR="00882E8B" w:rsidRPr="00F13B5C">
        <w:rPr>
          <w:sz w:val="26"/>
          <w:szCs w:val="26"/>
        </w:rPr>
        <w:t>РЦ -</w:t>
      </w:r>
      <w:r w:rsidR="00A470A8" w:rsidRPr="00F13B5C">
        <w:rPr>
          <w:sz w:val="26"/>
          <w:szCs w:val="26"/>
        </w:rPr>
        <w:t xml:space="preserve"> 71 СОНКО</w:t>
      </w:r>
      <w:r w:rsidR="007121A2">
        <w:rPr>
          <w:sz w:val="26"/>
          <w:szCs w:val="26"/>
        </w:rPr>
        <w:t>.</w:t>
      </w:r>
    </w:p>
    <w:p w14:paraId="1F5A6B3F" w14:textId="77777777" w:rsidR="00C34F22" w:rsidRPr="00F13B5C" w:rsidRDefault="00C34F22" w:rsidP="00C34F22">
      <w:pPr>
        <w:tabs>
          <w:tab w:val="left" w:pos="709"/>
        </w:tabs>
        <w:autoSpaceDE w:val="0"/>
        <w:autoSpaceDN w:val="0"/>
        <w:adjustRightInd w:val="0"/>
        <w:ind w:left="426" w:firstLine="708"/>
        <w:jc w:val="both"/>
        <w:rPr>
          <w:sz w:val="26"/>
          <w:szCs w:val="26"/>
        </w:rPr>
      </w:pPr>
    </w:p>
    <w:p w14:paraId="4191F7E5" w14:textId="41BC559F" w:rsidR="00DB440E" w:rsidRDefault="00204FA1" w:rsidP="00204FA1">
      <w:pPr>
        <w:pStyle w:val="ConsPlusNormal"/>
        <w:tabs>
          <w:tab w:val="left" w:pos="709"/>
        </w:tabs>
        <w:ind w:left="426"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Основное мероприятие 8</w:t>
      </w:r>
    </w:p>
    <w:p w14:paraId="712D90EC" w14:textId="77777777" w:rsidR="00204FA1" w:rsidRPr="00F13B5C" w:rsidRDefault="00204FA1" w:rsidP="00204FA1">
      <w:pPr>
        <w:pStyle w:val="ConsPlusNormal"/>
        <w:tabs>
          <w:tab w:val="left" w:pos="709"/>
        </w:tabs>
        <w:ind w:left="426"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17DFE715" w14:textId="77777777" w:rsidR="00DB440E" w:rsidRPr="00F13B5C" w:rsidRDefault="00DB440E" w:rsidP="006F449F">
      <w:pPr>
        <w:pStyle w:val="ConsPlusNormal"/>
        <w:tabs>
          <w:tab w:val="left" w:pos="709"/>
        </w:tabs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3B5C">
        <w:rPr>
          <w:rFonts w:ascii="Times New Roman" w:hAnsi="Times New Roman" w:cs="Times New Roman"/>
          <w:sz w:val="26"/>
          <w:szCs w:val="26"/>
        </w:rPr>
        <w:t>Совершенствование деятельности социально ориентированных НКО</w:t>
      </w:r>
    </w:p>
    <w:p w14:paraId="03B0D0C6" w14:textId="443A784A" w:rsidR="00DB440E" w:rsidRPr="00F13B5C" w:rsidRDefault="00DB440E" w:rsidP="006F449F">
      <w:pPr>
        <w:pStyle w:val="ConsPlusNormal"/>
        <w:tabs>
          <w:tab w:val="left" w:pos="709"/>
        </w:tabs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3B5C">
        <w:rPr>
          <w:rFonts w:ascii="Times New Roman" w:hAnsi="Times New Roman" w:cs="Times New Roman"/>
          <w:sz w:val="26"/>
          <w:szCs w:val="26"/>
        </w:rPr>
        <w:t xml:space="preserve">8.1. Утверждение проекта </w:t>
      </w:r>
      <w:r w:rsidR="007744CA" w:rsidRPr="00F13B5C">
        <w:rPr>
          <w:rFonts w:ascii="Times New Roman" w:hAnsi="Times New Roman" w:cs="Times New Roman"/>
          <w:sz w:val="26"/>
          <w:szCs w:val="26"/>
        </w:rPr>
        <w:t>«</w:t>
      </w:r>
      <w:r w:rsidRPr="00F13B5C">
        <w:rPr>
          <w:rFonts w:ascii="Times New Roman" w:hAnsi="Times New Roman" w:cs="Times New Roman"/>
          <w:sz w:val="26"/>
          <w:szCs w:val="26"/>
        </w:rPr>
        <w:t>Порядок оказания поддержки социально ориентированных некоммерческих организаций города</w:t>
      </w:r>
      <w:r w:rsidR="007744CA" w:rsidRPr="00F13B5C">
        <w:rPr>
          <w:rFonts w:ascii="Times New Roman" w:hAnsi="Times New Roman" w:cs="Times New Roman"/>
          <w:sz w:val="26"/>
          <w:szCs w:val="26"/>
        </w:rPr>
        <w:t>»</w:t>
      </w:r>
      <w:r w:rsidR="007121A2">
        <w:rPr>
          <w:rFonts w:ascii="Times New Roman" w:hAnsi="Times New Roman" w:cs="Times New Roman"/>
          <w:sz w:val="26"/>
          <w:szCs w:val="26"/>
        </w:rPr>
        <w:t>;</w:t>
      </w:r>
    </w:p>
    <w:p w14:paraId="3145DBA0" w14:textId="0363FE06" w:rsidR="00DB440E" w:rsidRPr="00F13B5C" w:rsidRDefault="00077B9B" w:rsidP="006F449F">
      <w:pPr>
        <w:pStyle w:val="ConsPlusNormal"/>
        <w:tabs>
          <w:tab w:val="left" w:pos="709"/>
        </w:tabs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3B5C">
        <w:rPr>
          <w:rFonts w:ascii="Times New Roman" w:hAnsi="Times New Roman" w:cs="Times New Roman"/>
          <w:sz w:val="26"/>
          <w:szCs w:val="26"/>
        </w:rPr>
        <w:t>8.2. Подготовка и реализация</w:t>
      </w:r>
      <w:r w:rsidR="00DB440E" w:rsidRPr="00F13B5C">
        <w:rPr>
          <w:rFonts w:ascii="Times New Roman" w:hAnsi="Times New Roman" w:cs="Times New Roman"/>
          <w:sz w:val="26"/>
          <w:szCs w:val="26"/>
        </w:rPr>
        <w:t xml:space="preserve"> социально значимых проектов и мероприятий</w:t>
      </w:r>
      <w:r w:rsidR="007121A2">
        <w:rPr>
          <w:rFonts w:ascii="Times New Roman" w:hAnsi="Times New Roman" w:cs="Times New Roman"/>
          <w:sz w:val="26"/>
          <w:szCs w:val="26"/>
        </w:rPr>
        <w:t>.</w:t>
      </w:r>
    </w:p>
    <w:p w14:paraId="60075C98" w14:textId="77777777" w:rsidR="00DB440E" w:rsidRPr="00F13B5C" w:rsidRDefault="00DB440E" w:rsidP="006F449F">
      <w:pPr>
        <w:pStyle w:val="ConsPlusNormal"/>
        <w:tabs>
          <w:tab w:val="left" w:pos="709"/>
        </w:tabs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3B5C">
        <w:rPr>
          <w:rFonts w:ascii="Times New Roman" w:hAnsi="Times New Roman" w:cs="Times New Roman"/>
          <w:sz w:val="26"/>
          <w:szCs w:val="26"/>
        </w:rPr>
        <w:t>Мэрией г. Череповца активно поддерживается деятельность СО НКО путем предоставления финансовой, консультативной, имущественной, информационной поддержки.</w:t>
      </w:r>
    </w:p>
    <w:p w14:paraId="15781A66" w14:textId="77777777" w:rsidR="00DB440E" w:rsidRPr="00F13B5C" w:rsidRDefault="00DB440E" w:rsidP="006F449F">
      <w:pPr>
        <w:pStyle w:val="ConsPlusNormal"/>
        <w:tabs>
          <w:tab w:val="left" w:pos="709"/>
        </w:tabs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3B5C">
        <w:rPr>
          <w:rFonts w:ascii="Times New Roman" w:hAnsi="Times New Roman" w:cs="Times New Roman"/>
          <w:sz w:val="26"/>
          <w:szCs w:val="26"/>
        </w:rPr>
        <w:t>Финансовая поддержка.</w:t>
      </w:r>
    </w:p>
    <w:p w14:paraId="50D274CF" w14:textId="0C13B0FD" w:rsidR="00CB7D84" w:rsidRPr="00F13B5C" w:rsidRDefault="00DB440E" w:rsidP="006F449F">
      <w:pPr>
        <w:pStyle w:val="ConsPlusNormal"/>
        <w:tabs>
          <w:tab w:val="left" w:pos="709"/>
        </w:tabs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3B5C">
        <w:rPr>
          <w:rFonts w:ascii="Times New Roman" w:hAnsi="Times New Roman" w:cs="Times New Roman"/>
          <w:sz w:val="26"/>
          <w:szCs w:val="26"/>
        </w:rPr>
        <w:t>В 20</w:t>
      </w:r>
      <w:r w:rsidR="001D07B3" w:rsidRPr="00F13B5C">
        <w:rPr>
          <w:rFonts w:ascii="Times New Roman" w:hAnsi="Times New Roman" w:cs="Times New Roman"/>
          <w:sz w:val="26"/>
          <w:szCs w:val="26"/>
        </w:rPr>
        <w:t>2</w:t>
      </w:r>
      <w:r w:rsidR="00741F53" w:rsidRPr="00F13B5C">
        <w:rPr>
          <w:rFonts w:ascii="Times New Roman" w:hAnsi="Times New Roman" w:cs="Times New Roman"/>
          <w:sz w:val="26"/>
          <w:szCs w:val="26"/>
        </w:rPr>
        <w:t>1</w:t>
      </w:r>
      <w:r w:rsidRPr="00F13B5C">
        <w:rPr>
          <w:rFonts w:ascii="Times New Roman" w:hAnsi="Times New Roman" w:cs="Times New Roman"/>
          <w:sz w:val="26"/>
          <w:szCs w:val="26"/>
        </w:rPr>
        <w:t xml:space="preserve"> году из город</w:t>
      </w:r>
      <w:r w:rsidR="001D07B3" w:rsidRPr="00F13B5C">
        <w:rPr>
          <w:rFonts w:ascii="Times New Roman" w:hAnsi="Times New Roman" w:cs="Times New Roman"/>
          <w:sz w:val="26"/>
          <w:szCs w:val="26"/>
        </w:rPr>
        <w:t>ского бюджета выделен 1,30</w:t>
      </w:r>
      <w:r w:rsidRPr="00F13B5C">
        <w:rPr>
          <w:rFonts w:ascii="Times New Roman" w:hAnsi="Times New Roman" w:cs="Times New Roman"/>
          <w:sz w:val="26"/>
          <w:szCs w:val="26"/>
        </w:rPr>
        <w:t xml:space="preserve"> </w:t>
      </w:r>
      <w:r w:rsidR="00077B9B" w:rsidRPr="00F13B5C">
        <w:rPr>
          <w:rFonts w:ascii="Times New Roman" w:hAnsi="Times New Roman" w:cs="Times New Roman"/>
          <w:sz w:val="26"/>
          <w:szCs w:val="26"/>
        </w:rPr>
        <w:t xml:space="preserve">миллион рублей </w:t>
      </w:r>
      <w:r w:rsidRPr="00F13B5C">
        <w:rPr>
          <w:rFonts w:ascii="Times New Roman" w:hAnsi="Times New Roman" w:cs="Times New Roman"/>
          <w:sz w:val="26"/>
          <w:szCs w:val="26"/>
        </w:rPr>
        <w:t>для предоставления субсидий СО НКО на конкурсной основе. По итогам конкурса реализовано</w:t>
      </w:r>
      <w:r w:rsidR="00CB7D84" w:rsidRPr="00F13B5C">
        <w:rPr>
          <w:rFonts w:ascii="Times New Roman" w:hAnsi="Times New Roman" w:cs="Times New Roman"/>
        </w:rPr>
        <w:t xml:space="preserve"> </w:t>
      </w:r>
      <w:r w:rsidR="00CB7D84" w:rsidRPr="00F13B5C">
        <w:rPr>
          <w:rFonts w:ascii="Times New Roman" w:hAnsi="Times New Roman" w:cs="Times New Roman"/>
          <w:sz w:val="26"/>
          <w:szCs w:val="26"/>
        </w:rPr>
        <w:t>8 социально значимых инициатив. Победили следующие организации:</w:t>
      </w:r>
    </w:p>
    <w:p w14:paraId="34D80B82" w14:textId="7FE45E14" w:rsidR="00CB7D84" w:rsidRPr="00F13B5C" w:rsidRDefault="00CB7D84" w:rsidP="006F449F">
      <w:pPr>
        <w:pStyle w:val="ConsPlusNormal"/>
        <w:tabs>
          <w:tab w:val="left" w:pos="709"/>
        </w:tabs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3B5C">
        <w:rPr>
          <w:rFonts w:ascii="Times New Roman" w:hAnsi="Times New Roman" w:cs="Times New Roman"/>
          <w:sz w:val="26"/>
          <w:szCs w:val="26"/>
        </w:rPr>
        <w:t>1.</w:t>
      </w:r>
      <w:r w:rsidRPr="00F13B5C">
        <w:rPr>
          <w:rFonts w:ascii="Times New Roman" w:hAnsi="Times New Roman" w:cs="Times New Roman"/>
          <w:sz w:val="26"/>
          <w:szCs w:val="26"/>
        </w:rPr>
        <w:tab/>
        <w:t xml:space="preserve">Автономная некоммерческая организация центр поддержки общественных инициатив и проектов </w:t>
      </w:r>
      <w:r w:rsidR="007744CA" w:rsidRPr="00F13B5C">
        <w:rPr>
          <w:rFonts w:ascii="Times New Roman" w:hAnsi="Times New Roman" w:cs="Times New Roman"/>
          <w:sz w:val="26"/>
          <w:szCs w:val="26"/>
        </w:rPr>
        <w:t>«</w:t>
      </w:r>
      <w:r w:rsidRPr="00F13B5C">
        <w:rPr>
          <w:rFonts w:ascii="Times New Roman" w:hAnsi="Times New Roman" w:cs="Times New Roman"/>
          <w:sz w:val="26"/>
          <w:szCs w:val="26"/>
        </w:rPr>
        <w:t>Архангельский</w:t>
      </w:r>
      <w:r w:rsidR="007744CA" w:rsidRPr="00F13B5C">
        <w:rPr>
          <w:rFonts w:ascii="Times New Roman" w:hAnsi="Times New Roman" w:cs="Times New Roman"/>
          <w:sz w:val="26"/>
          <w:szCs w:val="26"/>
        </w:rPr>
        <w:t>»</w:t>
      </w:r>
      <w:r w:rsidRPr="00F13B5C">
        <w:rPr>
          <w:rFonts w:ascii="Times New Roman" w:hAnsi="Times New Roman" w:cs="Times New Roman"/>
          <w:sz w:val="26"/>
          <w:szCs w:val="26"/>
        </w:rPr>
        <w:t xml:space="preserve"> (проект </w:t>
      </w:r>
      <w:r w:rsidR="007744CA" w:rsidRPr="00F13B5C">
        <w:rPr>
          <w:rFonts w:ascii="Times New Roman" w:hAnsi="Times New Roman" w:cs="Times New Roman"/>
          <w:sz w:val="26"/>
          <w:szCs w:val="26"/>
        </w:rPr>
        <w:t>«</w:t>
      </w:r>
      <w:r w:rsidRPr="00F13B5C">
        <w:rPr>
          <w:rFonts w:ascii="Times New Roman" w:hAnsi="Times New Roman" w:cs="Times New Roman"/>
          <w:sz w:val="26"/>
          <w:szCs w:val="26"/>
        </w:rPr>
        <w:t>Гордимся!</w:t>
      </w:r>
      <w:r w:rsidR="007744CA" w:rsidRPr="00F13B5C">
        <w:rPr>
          <w:rFonts w:ascii="Times New Roman" w:hAnsi="Times New Roman" w:cs="Times New Roman"/>
          <w:sz w:val="26"/>
          <w:szCs w:val="26"/>
        </w:rPr>
        <w:t>»</w:t>
      </w:r>
      <w:r w:rsidRPr="00F13B5C">
        <w:rPr>
          <w:rFonts w:ascii="Times New Roman" w:hAnsi="Times New Roman" w:cs="Times New Roman"/>
          <w:sz w:val="26"/>
          <w:szCs w:val="26"/>
        </w:rPr>
        <w:t>), 304 591,00</w:t>
      </w:r>
    </w:p>
    <w:p w14:paraId="5F3E39B0" w14:textId="34469D3B" w:rsidR="00CB7D84" w:rsidRPr="00F13B5C" w:rsidRDefault="00CB7D84" w:rsidP="006F449F">
      <w:pPr>
        <w:pStyle w:val="ConsPlusNormal"/>
        <w:tabs>
          <w:tab w:val="left" w:pos="709"/>
        </w:tabs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3B5C">
        <w:rPr>
          <w:rFonts w:ascii="Times New Roman" w:hAnsi="Times New Roman" w:cs="Times New Roman"/>
          <w:sz w:val="26"/>
          <w:szCs w:val="26"/>
        </w:rPr>
        <w:t>2.</w:t>
      </w:r>
      <w:r w:rsidRPr="00F13B5C">
        <w:rPr>
          <w:rFonts w:ascii="Times New Roman" w:hAnsi="Times New Roman" w:cs="Times New Roman"/>
          <w:sz w:val="26"/>
          <w:szCs w:val="26"/>
        </w:rPr>
        <w:tab/>
        <w:t xml:space="preserve">Автономная некоммерческая организация содействия гуманному отношению к животным </w:t>
      </w:r>
      <w:r w:rsidR="007744CA" w:rsidRPr="00F13B5C">
        <w:rPr>
          <w:rFonts w:ascii="Times New Roman" w:hAnsi="Times New Roman" w:cs="Times New Roman"/>
          <w:sz w:val="26"/>
          <w:szCs w:val="26"/>
        </w:rPr>
        <w:t>«</w:t>
      </w:r>
      <w:r w:rsidRPr="00F13B5C">
        <w:rPr>
          <w:rFonts w:ascii="Times New Roman" w:hAnsi="Times New Roman" w:cs="Times New Roman"/>
          <w:sz w:val="26"/>
          <w:szCs w:val="26"/>
        </w:rPr>
        <w:t>Быть человеком</w:t>
      </w:r>
      <w:r w:rsidR="007744CA" w:rsidRPr="00F13B5C">
        <w:rPr>
          <w:rFonts w:ascii="Times New Roman" w:hAnsi="Times New Roman" w:cs="Times New Roman"/>
          <w:sz w:val="26"/>
          <w:szCs w:val="26"/>
        </w:rPr>
        <w:t>»</w:t>
      </w:r>
      <w:r w:rsidRPr="00F13B5C">
        <w:rPr>
          <w:rFonts w:ascii="Times New Roman" w:hAnsi="Times New Roman" w:cs="Times New Roman"/>
          <w:sz w:val="26"/>
          <w:szCs w:val="26"/>
        </w:rPr>
        <w:t xml:space="preserve"> (проект </w:t>
      </w:r>
      <w:r w:rsidR="007744CA" w:rsidRPr="00F13B5C">
        <w:rPr>
          <w:rFonts w:ascii="Times New Roman" w:hAnsi="Times New Roman" w:cs="Times New Roman"/>
          <w:sz w:val="26"/>
          <w:szCs w:val="26"/>
        </w:rPr>
        <w:t>«</w:t>
      </w:r>
      <w:r w:rsidRPr="00F13B5C">
        <w:rPr>
          <w:rFonts w:ascii="Times New Roman" w:hAnsi="Times New Roman" w:cs="Times New Roman"/>
          <w:sz w:val="26"/>
          <w:szCs w:val="26"/>
        </w:rPr>
        <w:t>Мы в ответе за тех, кого приручили</w:t>
      </w:r>
      <w:r w:rsidR="007744CA" w:rsidRPr="00F13B5C">
        <w:rPr>
          <w:rFonts w:ascii="Times New Roman" w:hAnsi="Times New Roman" w:cs="Times New Roman"/>
          <w:sz w:val="26"/>
          <w:szCs w:val="26"/>
        </w:rPr>
        <w:t>»</w:t>
      </w:r>
      <w:r w:rsidRPr="00F13B5C">
        <w:rPr>
          <w:rFonts w:ascii="Times New Roman" w:hAnsi="Times New Roman" w:cs="Times New Roman"/>
          <w:sz w:val="26"/>
          <w:szCs w:val="26"/>
        </w:rPr>
        <w:t>), 96</w:t>
      </w:r>
      <w:r w:rsidR="00882E8B">
        <w:rPr>
          <w:rFonts w:ascii="Times New Roman" w:hAnsi="Times New Roman" w:cs="Times New Roman"/>
          <w:sz w:val="26"/>
          <w:szCs w:val="26"/>
        </w:rPr>
        <w:t xml:space="preserve"> </w:t>
      </w:r>
      <w:r w:rsidRPr="00F13B5C">
        <w:rPr>
          <w:rFonts w:ascii="Times New Roman" w:hAnsi="Times New Roman" w:cs="Times New Roman"/>
          <w:sz w:val="26"/>
          <w:szCs w:val="26"/>
        </w:rPr>
        <w:t>189,00</w:t>
      </w:r>
    </w:p>
    <w:p w14:paraId="71380F5E" w14:textId="61FECE3F" w:rsidR="00CB7D84" w:rsidRPr="00F13B5C" w:rsidRDefault="00CB7D84" w:rsidP="006F449F">
      <w:pPr>
        <w:pStyle w:val="ConsPlusNormal"/>
        <w:tabs>
          <w:tab w:val="left" w:pos="709"/>
        </w:tabs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3B5C">
        <w:rPr>
          <w:rFonts w:ascii="Times New Roman" w:hAnsi="Times New Roman" w:cs="Times New Roman"/>
          <w:sz w:val="26"/>
          <w:szCs w:val="26"/>
        </w:rPr>
        <w:t>3.</w:t>
      </w:r>
      <w:r w:rsidRPr="00F13B5C">
        <w:rPr>
          <w:rFonts w:ascii="Times New Roman" w:hAnsi="Times New Roman" w:cs="Times New Roman"/>
          <w:sz w:val="26"/>
          <w:szCs w:val="26"/>
        </w:rPr>
        <w:tab/>
        <w:t xml:space="preserve">Автономная некоммерческая организация реализации социальных проектов </w:t>
      </w:r>
      <w:r w:rsidR="007744CA" w:rsidRPr="00F13B5C">
        <w:rPr>
          <w:rFonts w:ascii="Times New Roman" w:hAnsi="Times New Roman" w:cs="Times New Roman"/>
          <w:sz w:val="26"/>
          <w:szCs w:val="26"/>
        </w:rPr>
        <w:t>«</w:t>
      </w:r>
      <w:r w:rsidRPr="00F13B5C">
        <w:rPr>
          <w:rFonts w:ascii="Times New Roman" w:hAnsi="Times New Roman" w:cs="Times New Roman"/>
          <w:sz w:val="26"/>
          <w:szCs w:val="26"/>
        </w:rPr>
        <w:t>25 микрорайон</w:t>
      </w:r>
      <w:r w:rsidR="007744CA" w:rsidRPr="00F13B5C">
        <w:rPr>
          <w:rFonts w:ascii="Times New Roman" w:hAnsi="Times New Roman" w:cs="Times New Roman"/>
          <w:sz w:val="26"/>
          <w:szCs w:val="26"/>
        </w:rPr>
        <w:t>»</w:t>
      </w:r>
      <w:r w:rsidRPr="00F13B5C">
        <w:rPr>
          <w:rFonts w:ascii="Times New Roman" w:hAnsi="Times New Roman" w:cs="Times New Roman"/>
          <w:sz w:val="26"/>
          <w:szCs w:val="26"/>
        </w:rPr>
        <w:t xml:space="preserve"> (проект </w:t>
      </w:r>
      <w:r w:rsidR="007744CA" w:rsidRPr="00F13B5C">
        <w:rPr>
          <w:rFonts w:ascii="Times New Roman" w:hAnsi="Times New Roman" w:cs="Times New Roman"/>
          <w:sz w:val="26"/>
          <w:szCs w:val="26"/>
        </w:rPr>
        <w:t>«</w:t>
      </w:r>
      <w:r w:rsidRPr="00F13B5C">
        <w:rPr>
          <w:rFonts w:ascii="Times New Roman" w:hAnsi="Times New Roman" w:cs="Times New Roman"/>
          <w:sz w:val="26"/>
          <w:szCs w:val="26"/>
        </w:rPr>
        <w:t>Открывая Космос</w:t>
      </w:r>
      <w:r w:rsidR="007744CA" w:rsidRPr="00F13B5C">
        <w:rPr>
          <w:rFonts w:ascii="Times New Roman" w:hAnsi="Times New Roman" w:cs="Times New Roman"/>
          <w:sz w:val="26"/>
          <w:szCs w:val="26"/>
        </w:rPr>
        <w:t>»</w:t>
      </w:r>
      <w:r w:rsidRPr="00F13B5C">
        <w:rPr>
          <w:rFonts w:ascii="Times New Roman" w:hAnsi="Times New Roman" w:cs="Times New Roman"/>
          <w:sz w:val="26"/>
          <w:szCs w:val="26"/>
        </w:rPr>
        <w:t>), 180</w:t>
      </w:r>
      <w:r w:rsidR="00882E8B">
        <w:rPr>
          <w:rFonts w:ascii="Times New Roman" w:hAnsi="Times New Roman" w:cs="Times New Roman"/>
          <w:sz w:val="26"/>
          <w:szCs w:val="26"/>
        </w:rPr>
        <w:t xml:space="preserve"> </w:t>
      </w:r>
      <w:r w:rsidRPr="00F13B5C">
        <w:rPr>
          <w:rFonts w:ascii="Times New Roman" w:hAnsi="Times New Roman" w:cs="Times New Roman"/>
          <w:sz w:val="26"/>
          <w:szCs w:val="26"/>
        </w:rPr>
        <w:t>000,00</w:t>
      </w:r>
    </w:p>
    <w:p w14:paraId="0EB281B6" w14:textId="22C17735" w:rsidR="00CB7D84" w:rsidRPr="00F13B5C" w:rsidRDefault="00CB7D84" w:rsidP="006F449F">
      <w:pPr>
        <w:pStyle w:val="ConsPlusNormal"/>
        <w:tabs>
          <w:tab w:val="left" w:pos="709"/>
        </w:tabs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3B5C">
        <w:rPr>
          <w:rFonts w:ascii="Times New Roman" w:hAnsi="Times New Roman" w:cs="Times New Roman"/>
          <w:sz w:val="26"/>
          <w:szCs w:val="26"/>
        </w:rPr>
        <w:t>4.</w:t>
      </w:r>
      <w:r w:rsidRPr="00F13B5C">
        <w:rPr>
          <w:rFonts w:ascii="Times New Roman" w:hAnsi="Times New Roman" w:cs="Times New Roman"/>
          <w:sz w:val="26"/>
          <w:szCs w:val="26"/>
        </w:rPr>
        <w:tab/>
        <w:t xml:space="preserve">Автономная некоммерческая организация </w:t>
      </w:r>
      <w:r w:rsidR="007744CA" w:rsidRPr="00F13B5C">
        <w:rPr>
          <w:rFonts w:ascii="Times New Roman" w:hAnsi="Times New Roman" w:cs="Times New Roman"/>
          <w:sz w:val="26"/>
          <w:szCs w:val="26"/>
        </w:rPr>
        <w:t>«</w:t>
      </w:r>
      <w:r w:rsidRPr="00F13B5C">
        <w:rPr>
          <w:rFonts w:ascii="Times New Roman" w:hAnsi="Times New Roman" w:cs="Times New Roman"/>
          <w:sz w:val="26"/>
          <w:szCs w:val="26"/>
        </w:rPr>
        <w:t>Центр поддержки молодежного парламентаризма</w:t>
      </w:r>
      <w:r w:rsidR="007744CA" w:rsidRPr="00F13B5C">
        <w:rPr>
          <w:rFonts w:ascii="Times New Roman" w:hAnsi="Times New Roman" w:cs="Times New Roman"/>
          <w:sz w:val="26"/>
          <w:szCs w:val="26"/>
        </w:rPr>
        <w:t>»</w:t>
      </w:r>
      <w:r w:rsidRPr="00F13B5C">
        <w:rPr>
          <w:rFonts w:ascii="Times New Roman" w:hAnsi="Times New Roman" w:cs="Times New Roman"/>
          <w:sz w:val="26"/>
          <w:szCs w:val="26"/>
        </w:rPr>
        <w:t xml:space="preserve"> (проект </w:t>
      </w:r>
      <w:r w:rsidR="007744CA" w:rsidRPr="00F13B5C">
        <w:rPr>
          <w:rFonts w:ascii="Times New Roman" w:hAnsi="Times New Roman" w:cs="Times New Roman"/>
          <w:sz w:val="26"/>
          <w:szCs w:val="26"/>
        </w:rPr>
        <w:t>«</w:t>
      </w:r>
      <w:r w:rsidRPr="00F13B5C">
        <w:rPr>
          <w:rFonts w:ascii="Times New Roman" w:hAnsi="Times New Roman" w:cs="Times New Roman"/>
          <w:sz w:val="26"/>
          <w:szCs w:val="26"/>
        </w:rPr>
        <w:t>Взрослые – детям</w:t>
      </w:r>
      <w:r w:rsidR="007744CA" w:rsidRPr="00F13B5C">
        <w:rPr>
          <w:rFonts w:ascii="Times New Roman" w:hAnsi="Times New Roman" w:cs="Times New Roman"/>
          <w:sz w:val="26"/>
          <w:szCs w:val="26"/>
        </w:rPr>
        <w:t>»</w:t>
      </w:r>
      <w:r w:rsidRPr="00F13B5C">
        <w:rPr>
          <w:rFonts w:ascii="Times New Roman" w:hAnsi="Times New Roman" w:cs="Times New Roman"/>
          <w:sz w:val="26"/>
          <w:szCs w:val="26"/>
        </w:rPr>
        <w:t>), 86</w:t>
      </w:r>
      <w:r w:rsidR="00882E8B">
        <w:rPr>
          <w:rFonts w:ascii="Times New Roman" w:hAnsi="Times New Roman" w:cs="Times New Roman"/>
          <w:sz w:val="26"/>
          <w:szCs w:val="26"/>
        </w:rPr>
        <w:t xml:space="preserve"> </w:t>
      </w:r>
      <w:r w:rsidRPr="00F13B5C">
        <w:rPr>
          <w:rFonts w:ascii="Times New Roman" w:hAnsi="Times New Roman" w:cs="Times New Roman"/>
          <w:sz w:val="26"/>
          <w:szCs w:val="26"/>
        </w:rPr>
        <w:t>000,00</w:t>
      </w:r>
    </w:p>
    <w:p w14:paraId="7126E0A1" w14:textId="3A06BF57" w:rsidR="00CB7D84" w:rsidRPr="00F13B5C" w:rsidRDefault="00CB7D84" w:rsidP="006F449F">
      <w:pPr>
        <w:pStyle w:val="ConsPlusNormal"/>
        <w:tabs>
          <w:tab w:val="left" w:pos="709"/>
        </w:tabs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3B5C">
        <w:rPr>
          <w:rFonts w:ascii="Times New Roman" w:hAnsi="Times New Roman" w:cs="Times New Roman"/>
          <w:sz w:val="26"/>
          <w:szCs w:val="26"/>
        </w:rPr>
        <w:t>5.</w:t>
      </w:r>
      <w:r w:rsidRPr="00F13B5C">
        <w:rPr>
          <w:rFonts w:ascii="Times New Roman" w:hAnsi="Times New Roman" w:cs="Times New Roman"/>
          <w:sz w:val="26"/>
          <w:szCs w:val="26"/>
        </w:rPr>
        <w:tab/>
        <w:t xml:space="preserve">Автономная некоммерческая организация поддержки, развития и реализации социальных инициатив и проектов </w:t>
      </w:r>
      <w:r w:rsidR="007744CA" w:rsidRPr="00F13B5C">
        <w:rPr>
          <w:rFonts w:ascii="Times New Roman" w:hAnsi="Times New Roman" w:cs="Times New Roman"/>
          <w:sz w:val="26"/>
          <w:szCs w:val="26"/>
        </w:rPr>
        <w:t>«</w:t>
      </w:r>
      <w:r w:rsidRPr="00F13B5C">
        <w:rPr>
          <w:rFonts w:ascii="Times New Roman" w:hAnsi="Times New Roman" w:cs="Times New Roman"/>
          <w:sz w:val="26"/>
          <w:szCs w:val="26"/>
        </w:rPr>
        <w:t>Вектор добра</w:t>
      </w:r>
      <w:r w:rsidR="007744CA" w:rsidRPr="00F13B5C">
        <w:rPr>
          <w:rFonts w:ascii="Times New Roman" w:hAnsi="Times New Roman" w:cs="Times New Roman"/>
          <w:sz w:val="26"/>
          <w:szCs w:val="26"/>
        </w:rPr>
        <w:t>»</w:t>
      </w:r>
      <w:r w:rsidRPr="00F13B5C">
        <w:rPr>
          <w:rFonts w:ascii="Times New Roman" w:hAnsi="Times New Roman" w:cs="Times New Roman"/>
          <w:sz w:val="26"/>
          <w:szCs w:val="26"/>
        </w:rPr>
        <w:t xml:space="preserve"> (проект </w:t>
      </w:r>
      <w:r w:rsidR="007744CA" w:rsidRPr="00F13B5C">
        <w:rPr>
          <w:rFonts w:ascii="Times New Roman" w:hAnsi="Times New Roman" w:cs="Times New Roman"/>
          <w:sz w:val="26"/>
          <w:szCs w:val="26"/>
        </w:rPr>
        <w:t>«</w:t>
      </w:r>
      <w:r w:rsidRPr="00F13B5C">
        <w:rPr>
          <w:rFonts w:ascii="Times New Roman" w:hAnsi="Times New Roman" w:cs="Times New Roman"/>
          <w:sz w:val="26"/>
          <w:szCs w:val="26"/>
        </w:rPr>
        <w:t xml:space="preserve">Модернизация компьютерного класса на базе Библиотеки №3 в </w:t>
      </w:r>
      <w:r w:rsidR="007744CA" w:rsidRPr="00F13B5C">
        <w:rPr>
          <w:rFonts w:ascii="Times New Roman" w:hAnsi="Times New Roman" w:cs="Times New Roman"/>
          <w:sz w:val="26"/>
          <w:szCs w:val="26"/>
        </w:rPr>
        <w:t>«</w:t>
      </w:r>
      <w:r w:rsidRPr="00F13B5C">
        <w:rPr>
          <w:rFonts w:ascii="Times New Roman" w:hAnsi="Times New Roman" w:cs="Times New Roman"/>
          <w:sz w:val="26"/>
          <w:szCs w:val="26"/>
        </w:rPr>
        <w:t>Клуб по интересам</w:t>
      </w:r>
      <w:r w:rsidR="007744CA" w:rsidRPr="00F13B5C">
        <w:rPr>
          <w:rFonts w:ascii="Times New Roman" w:hAnsi="Times New Roman" w:cs="Times New Roman"/>
          <w:sz w:val="26"/>
          <w:szCs w:val="26"/>
        </w:rPr>
        <w:t>»</w:t>
      </w:r>
      <w:r w:rsidRPr="00F13B5C">
        <w:rPr>
          <w:rFonts w:ascii="Times New Roman" w:hAnsi="Times New Roman" w:cs="Times New Roman"/>
          <w:sz w:val="26"/>
          <w:szCs w:val="26"/>
        </w:rPr>
        <w:t>), 196</w:t>
      </w:r>
      <w:r w:rsidR="00882E8B">
        <w:rPr>
          <w:rFonts w:ascii="Times New Roman" w:hAnsi="Times New Roman" w:cs="Times New Roman"/>
          <w:sz w:val="26"/>
          <w:szCs w:val="26"/>
        </w:rPr>
        <w:t xml:space="preserve"> </w:t>
      </w:r>
      <w:r w:rsidRPr="00F13B5C">
        <w:rPr>
          <w:rFonts w:ascii="Times New Roman" w:hAnsi="Times New Roman" w:cs="Times New Roman"/>
          <w:sz w:val="26"/>
          <w:szCs w:val="26"/>
        </w:rPr>
        <w:t>220,00. Участие в 2 конкурсах.</w:t>
      </w:r>
    </w:p>
    <w:p w14:paraId="7B84858F" w14:textId="696807BA" w:rsidR="00CB7D84" w:rsidRPr="00F13B5C" w:rsidRDefault="00CB7D84" w:rsidP="006F449F">
      <w:pPr>
        <w:pStyle w:val="ConsPlusNormal"/>
        <w:tabs>
          <w:tab w:val="left" w:pos="709"/>
        </w:tabs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3B5C">
        <w:rPr>
          <w:rFonts w:ascii="Times New Roman" w:hAnsi="Times New Roman" w:cs="Times New Roman"/>
          <w:sz w:val="26"/>
          <w:szCs w:val="26"/>
        </w:rPr>
        <w:t>6.</w:t>
      </w:r>
      <w:r w:rsidRPr="00F13B5C">
        <w:rPr>
          <w:rFonts w:ascii="Times New Roman" w:hAnsi="Times New Roman" w:cs="Times New Roman"/>
          <w:sz w:val="26"/>
          <w:szCs w:val="26"/>
        </w:rPr>
        <w:tab/>
        <w:t xml:space="preserve">Череповецкая городская общественная организация </w:t>
      </w:r>
      <w:r w:rsidR="007744CA" w:rsidRPr="00F13B5C">
        <w:rPr>
          <w:rFonts w:ascii="Times New Roman" w:hAnsi="Times New Roman" w:cs="Times New Roman"/>
          <w:sz w:val="26"/>
          <w:szCs w:val="26"/>
        </w:rPr>
        <w:t>«</w:t>
      </w:r>
      <w:r w:rsidRPr="00F13B5C">
        <w:rPr>
          <w:rFonts w:ascii="Times New Roman" w:hAnsi="Times New Roman" w:cs="Times New Roman"/>
          <w:sz w:val="26"/>
          <w:szCs w:val="26"/>
        </w:rPr>
        <w:t>Спортивный клуб инвалидов города Череповца</w:t>
      </w:r>
      <w:r w:rsidR="007744CA" w:rsidRPr="00F13B5C">
        <w:rPr>
          <w:rFonts w:ascii="Times New Roman" w:hAnsi="Times New Roman" w:cs="Times New Roman"/>
          <w:sz w:val="26"/>
          <w:szCs w:val="26"/>
        </w:rPr>
        <w:t>»</w:t>
      </w:r>
      <w:r w:rsidRPr="00F13B5C">
        <w:rPr>
          <w:rFonts w:ascii="Times New Roman" w:hAnsi="Times New Roman" w:cs="Times New Roman"/>
          <w:sz w:val="26"/>
          <w:szCs w:val="26"/>
        </w:rPr>
        <w:t xml:space="preserve"> (проект </w:t>
      </w:r>
      <w:r w:rsidR="007744CA" w:rsidRPr="00F13B5C">
        <w:rPr>
          <w:rFonts w:ascii="Times New Roman" w:hAnsi="Times New Roman" w:cs="Times New Roman"/>
          <w:sz w:val="26"/>
          <w:szCs w:val="26"/>
        </w:rPr>
        <w:t>«</w:t>
      </w:r>
      <w:r w:rsidRPr="00F13B5C">
        <w:rPr>
          <w:rFonts w:ascii="Times New Roman" w:hAnsi="Times New Roman" w:cs="Times New Roman"/>
          <w:sz w:val="26"/>
          <w:szCs w:val="26"/>
        </w:rPr>
        <w:t>Рука помощи!</w:t>
      </w:r>
      <w:r w:rsidR="007744CA" w:rsidRPr="00F13B5C">
        <w:rPr>
          <w:rFonts w:ascii="Times New Roman" w:hAnsi="Times New Roman" w:cs="Times New Roman"/>
          <w:sz w:val="26"/>
          <w:szCs w:val="26"/>
        </w:rPr>
        <w:t>»</w:t>
      </w:r>
      <w:r w:rsidRPr="00F13B5C">
        <w:rPr>
          <w:rFonts w:ascii="Times New Roman" w:hAnsi="Times New Roman" w:cs="Times New Roman"/>
          <w:sz w:val="26"/>
          <w:szCs w:val="26"/>
        </w:rPr>
        <w:t>), 215 000,00</w:t>
      </w:r>
      <w:r w:rsidR="00882E8B">
        <w:rPr>
          <w:rFonts w:ascii="Times New Roman" w:hAnsi="Times New Roman" w:cs="Times New Roman"/>
          <w:sz w:val="26"/>
          <w:szCs w:val="26"/>
        </w:rPr>
        <w:t>.</w:t>
      </w:r>
    </w:p>
    <w:p w14:paraId="2604AF91" w14:textId="3E30B289" w:rsidR="00CB7D84" w:rsidRPr="00F13B5C" w:rsidRDefault="00CB7D84" w:rsidP="006F449F">
      <w:pPr>
        <w:pStyle w:val="ConsPlusNormal"/>
        <w:tabs>
          <w:tab w:val="left" w:pos="709"/>
        </w:tabs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3B5C">
        <w:rPr>
          <w:rFonts w:ascii="Times New Roman" w:hAnsi="Times New Roman" w:cs="Times New Roman"/>
          <w:sz w:val="26"/>
          <w:szCs w:val="26"/>
        </w:rPr>
        <w:t>7.</w:t>
      </w:r>
      <w:r w:rsidRPr="00F13B5C">
        <w:rPr>
          <w:rFonts w:ascii="Times New Roman" w:hAnsi="Times New Roman" w:cs="Times New Roman"/>
          <w:sz w:val="26"/>
          <w:szCs w:val="26"/>
        </w:rPr>
        <w:tab/>
        <w:t xml:space="preserve">Городская общественная организация </w:t>
      </w:r>
      <w:r w:rsidR="007744CA" w:rsidRPr="00F13B5C">
        <w:rPr>
          <w:rFonts w:ascii="Times New Roman" w:hAnsi="Times New Roman" w:cs="Times New Roman"/>
          <w:sz w:val="26"/>
          <w:szCs w:val="26"/>
        </w:rPr>
        <w:t>«</w:t>
      </w:r>
      <w:r w:rsidRPr="00F13B5C">
        <w:rPr>
          <w:rFonts w:ascii="Times New Roman" w:hAnsi="Times New Roman" w:cs="Times New Roman"/>
          <w:sz w:val="26"/>
          <w:szCs w:val="26"/>
        </w:rPr>
        <w:t>Федерация лёгкой атлетики города Череповца Вологодской области</w:t>
      </w:r>
      <w:r w:rsidR="007744CA" w:rsidRPr="00F13B5C">
        <w:rPr>
          <w:rFonts w:ascii="Times New Roman" w:hAnsi="Times New Roman" w:cs="Times New Roman"/>
          <w:sz w:val="26"/>
          <w:szCs w:val="26"/>
        </w:rPr>
        <w:t>»</w:t>
      </w:r>
      <w:r w:rsidRPr="00F13B5C">
        <w:rPr>
          <w:rFonts w:ascii="Times New Roman" w:hAnsi="Times New Roman" w:cs="Times New Roman"/>
          <w:sz w:val="26"/>
          <w:szCs w:val="26"/>
        </w:rPr>
        <w:t xml:space="preserve"> (проект </w:t>
      </w:r>
      <w:r w:rsidR="007744CA" w:rsidRPr="00F13B5C">
        <w:rPr>
          <w:rFonts w:ascii="Times New Roman" w:hAnsi="Times New Roman" w:cs="Times New Roman"/>
          <w:sz w:val="26"/>
          <w:szCs w:val="26"/>
        </w:rPr>
        <w:t>«</w:t>
      </w:r>
      <w:r w:rsidRPr="00F13B5C">
        <w:rPr>
          <w:rFonts w:ascii="Times New Roman" w:hAnsi="Times New Roman" w:cs="Times New Roman"/>
          <w:sz w:val="26"/>
          <w:szCs w:val="26"/>
        </w:rPr>
        <w:t>Фестиваль легкой атлетики</w:t>
      </w:r>
      <w:r w:rsidR="007744CA" w:rsidRPr="00F13B5C">
        <w:rPr>
          <w:rFonts w:ascii="Times New Roman" w:hAnsi="Times New Roman" w:cs="Times New Roman"/>
          <w:sz w:val="26"/>
          <w:szCs w:val="26"/>
        </w:rPr>
        <w:t>»</w:t>
      </w:r>
      <w:r w:rsidRPr="00F13B5C">
        <w:rPr>
          <w:rFonts w:ascii="Times New Roman" w:hAnsi="Times New Roman" w:cs="Times New Roman"/>
          <w:sz w:val="26"/>
          <w:szCs w:val="26"/>
        </w:rPr>
        <w:t>), 102</w:t>
      </w:r>
      <w:r w:rsidR="00882E8B">
        <w:rPr>
          <w:rFonts w:ascii="Times New Roman" w:hAnsi="Times New Roman" w:cs="Times New Roman"/>
          <w:sz w:val="26"/>
          <w:szCs w:val="26"/>
        </w:rPr>
        <w:t xml:space="preserve"> </w:t>
      </w:r>
      <w:r w:rsidRPr="00F13B5C">
        <w:rPr>
          <w:rFonts w:ascii="Times New Roman" w:hAnsi="Times New Roman" w:cs="Times New Roman"/>
          <w:sz w:val="26"/>
          <w:szCs w:val="26"/>
        </w:rPr>
        <w:t>000,00</w:t>
      </w:r>
      <w:r w:rsidR="00882E8B">
        <w:rPr>
          <w:rFonts w:ascii="Times New Roman" w:hAnsi="Times New Roman" w:cs="Times New Roman"/>
          <w:sz w:val="26"/>
          <w:szCs w:val="26"/>
        </w:rPr>
        <w:t>.</w:t>
      </w:r>
    </w:p>
    <w:p w14:paraId="5AFABC7F" w14:textId="444326B4" w:rsidR="00CB7D84" w:rsidRPr="00F13B5C" w:rsidRDefault="00CB7D84" w:rsidP="006F449F">
      <w:pPr>
        <w:pStyle w:val="ConsPlusNormal"/>
        <w:tabs>
          <w:tab w:val="left" w:pos="709"/>
        </w:tabs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3B5C">
        <w:rPr>
          <w:rFonts w:ascii="Times New Roman" w:hAnsi="Times New Roman" w:cs="Times New Roman"/>
          <w:sz w:val="26"/>
          <w:szCs w:val="26"/>
        </w:rPr>
        <w:t>8.</w:t>
      </w:r>
      <w:r w:rsidRPr="00F13B5C">
        <w:rPr>
          <w:rFonts w:ascii="Times New Roman" w:hAnsi="Times New Roman" w:cs="Times New Roman"/>
          <w:sz w:val="26"/>
          <w:szCs w:val="26"/>
        </w:rPr>
        <w:tab/>
        <w:t xml:space="preserve">Автономная некоммерческая организация </w:t>
      </w:r>
      <w:r w:rsidR="007744CA" w:rsidRPr="00F13B5C">
        <w:rPr>
          <w:rFonts w:ascii="Times New Roman" w:hAnsi="Times New Roman" w:cs="Times New Roman"/>
          <w:sz w:val="26"/>
          <w:szCs w:val="26"/>
        </w:rPr>
        <w:t>«</w:t>
      </w:r>
      <w:r w:rsidRPr="00F13B5C">
        <w:rPr>
          <w:rFonts w:ascii="Times New Roman" w:hAnsi="Times New Roman" w:cs="Times New Roman"/>
          <w:sz w:val="26"/>
          <w:szCs w:val="26"/>
        </w:rPr>
        <w:t xml:space="preserve">Центр социальной деятельности </w:t>
      </w:r>
      <w:r w:rsidR="007744CA" w:rsidRPr="00F13B5C">
        <w:rPr>
          <w:rFonts w:ascii="Times New Roman" w:hAnsi="Times New Roman" w:cs="Times New Roman"/>
          <w:sz w:val="26"/>
          <w:szCs w:val="26"/>
        </w:rPr>
        <w:t>«</w:t>
      </w:r>
      <w:r w:rsidRPr="00F13B5C">
        <w:rPr>
          <w:rFonts w:ascii="Times New Roman" w:hAnsi="Times New Roman" w:cs="Times New Roman"/>
          <w:sz w:val="26"/>
          <w:szCs w:val="26"/>
        </w:rPr>
        <w:t>Первомайский</w:t>
      </w:r>
      <w:r w:rsidR="007744CA" w:rsidRPr="00F13B5C">
        <w:rPr>
          <w:rFonts w:ascii="Times New Roman" w:hAnsi="Times New Roman" w:cs="Times New Roman"/>
          <w:sz w:val="26"/>
          <w:szCs w:val="26"/>
        </w:rPr>
        <w:t>»</w:t>
      </w:r>
      <w:r w:rsidRPr="00F13B5C">
        <w:rPr>
          <w:rFonts w:ascii="Times New Roman" w:hAnsi="Times New Roman" w:cs="Times New Roman"/>
          <w:sz w:val="26"/>
          <w:szCs w:val="26"/>
        </w:rPr>
        <w:t xml:space="preserve"> (проект </w:t>
      </w:r>
      <w:r w:rsidR="007744CA" w:rsidRPr="00F13B5C">
        <w:rPr>
          <w:rFonts w:ascii="Times New Roman" w:hAnsi="Times New Roman" w:cs="Times New Roman"/>
          <w:sz w:val="26"/>
          <w:szCs w:val="26"/>
        </w:rPr>
        <w:t>«</w:t>
      </w:r>
      <w:r w:rsidRPr="00F13B5C">
        <w:rPr>
          <w:rFonts w:ascii="Times New Roman" w:hAnsi="Times New Roman" w:cs="Times New Roman"/>
          <w:sz w:val="26"/>
          <w:szCs w:val="26"/>
        </w:rPr>
        <w:t>Центр творческого досуга в сквере Гоголя</w:t>
      </w:r>
      <w:r w:rsidR="007744CA" w:rsidRPr="00F13B5C">
        <w:rPr>
          <w:rFonts w:ascii="Times New Roman" w:hAnsi="Times New Roman" w:cs="Times New Roman"/>
          <w:sz w:val="26"/>
          <w:szCs w:val="26"/>
        </w:rPr>
        <w:t>»</w:t>
      </w:r>
      <w:r w:rsidRPr="00F13B5C">
        <w:rPr>
          <w:rFonts w:ascii="Times New Roman" w:hAnsi="Times New Roman" w:cs="Times New Roman"/>
          <w:sz w:val="26"/>
          <w:szCs w:val="26"/>
        </w:rPr>
        <w:t>), 120</w:t>
      </w:r>
      <w:r w:rsidR="00882E8B">
        <w:rPr>
          <w:rFonts w:ascii="Times New Roman" w:hAnsi="Times New Roman" w:cs="Times New Roman"/>
          <w:sz w:val="26"/>
          <w:szCs w:val="26"/>
        </w:rPr>
        <w:t xml:space="preserve"> </w:t>
      </w:r>
      <w:r w:rsidRPr="00F13B5C">
        <w:rPr>
          <w:rFonts w:ascii="Times New Roman" w:hAnsi="Times New Roman" w:cs="Times New Roman"/>
          <w:sz w:val="26"/>
          <w:szCs w:val="26"/>
        </w:rPr>
        <w:t>000,00</w:t>
      </w:r>
      <w:r w:rsidR="00882E8B">
        <w:rPr>
          <w:rFonts w:ascii="Times New Roman" w:hAnsi="Times New Roman" w:cs="Times New Roman"/>
          <w:sz w:val="26"/>
          <w:szCs w:val="26"/>
        </w:rPr>
        <w:t>.</w:t>
      </w:r>
    </w:p>
    <w:p w14:paraId="4E25F8FC" w14:textId="77777777" w:rsidR="00DB440E" w:rsidRPr="00F13B5C" w:rsidRDefault="00DB440E" w:rsidP="006F449F">
      <w:pPr>
        <w:pStyle w:val="ConsPlusNormal"/>
        <w:tabs>
          <w:tab w:val="left" w:pos="709"/>
        </w:tabs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3B5C">
        <w:rPr>
          <w:rFonts w:ascii="Times New Roman" w:hAnsi="Times New Roman" w:cs="Times New Roman"/>
          <w:sz w:val="26"/>
          <w:szCs w:val="26"/>
        </w:rPr>
        <w:t>Имущественная поддержка.</w:t>
      </w:r>
    </w:p>
    <w:p w14:paraId="21CDC0A1" w14:textId="70F026A2" w:rsidR="00DB440E" w:rsidRPr="00F13B5C" w:rsidRDefault="00DB440E" w:rsidP="006F449F">
      <w:pPr>
        <w:pStyle w:val="ConsPlusNormal"/>
        <w:tabs>
          <w:tab w:val="left" w:pos="709"/>
        </w:tabs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3B5C">
        <w:rPr>
          <w:rFonts w:ascii="Times New Roman" w:hAnsi="Times New Roman" w:cs="Times New Roman"/>
          <w:sz w:val="26"/>
          <w:szCs w:val="26"/>
        </w:rPr>
        <w:t>В 20</w:t>
      </w:r>
      <w:r w:rsidR="001D07B3" w:rsidRPr="00F13B5C">
        <w:rPr>
          <w:rFonts w:ascii="Times New Roman" w:hAnsi="Times New Roman" w:cs="Times New Roman"/>
          <w:sz w:val="26"/>
          <w:szCs w:val="26"/>
        </w:rPr>
        <w:t>2</w:t>
      </w:r>
      <w:r w:rsidR="00CB7D84" w:rsidRPr="00F13B5C">
        <w:rPr>
          <w:rFonts w:ascii="Times New Roman" w:hAnsi="Times New Roman" w:cs="Times New Roman"/>
          <w:sz w:val="26"/>
          <w:szCs w:val="26"/>
        </w:rPr>
        <w:t>1</w:t>
      </w:r>
      <w:r w:rsidRPr="00F13B5C">
        <w:rPr>
          <w:rFonts w:ascii="Times New Roman" w:hAnsi="Times New Roman" w:cs="Times New Roman"/>
          <w:sz w:val="26"/>
          <w:szCs w:val="26"/>
        </w:rPr>
        <w:t xml:space="preserve"> году комитетом по управлению имуществом города предоставлена имущественная поддержка </w:t>
      </w:r>
      <w:r w:rsidR="0043664A" w:rsidRPr="00F13B5C">
        <w:rPr>
          <w:rFonts w:ascii="Times New Roman" w:hAnsi="Times New Roman" w:cs="Times New Roman"/>
          <w:sz w:val="26"/>
          <w:szCs w:val="26"/>
        </w:rPr>
        <w:t>2</w:t>
      </w:r>
      <w:r w:rsidR="00CB7D84" w:rsidRPr="00F13B5C">
        <w:rPr>
          <w:rFonts w:ascii="Times New Roman" w:hAnsi="Times New Roman" w:cs="Times New Roman"/>
          <w:sz w:val="26"/>
          <w:szCs w:val="26"/>
        </w:rPr>
        <w:t>7</w:t>
      </w:r>
      <w:r w:rsidRPr="00F13B5C">
        <w:rPr>
          <w:rFonts w:ascii="Times New Roman" w:hAnsi="Times New Roman" w:cs="Times New Roman"/>
          <w:sz w:val="26"/>
          <w:szCs w:val="26"/>
        </w:rPr>
        <w:t xml:space="preserve"> социально ориентированной некоммерческой организации в виде передачи в пользование нежилых помещений с применением понижающего коэффициента к ставкам арендной платы или на безвозмездной основе, а также предоставление в безвозмездное пользование движимого имущества.</w:t>
      </w:r>
    </w:p>
    <w:p w14:paraId="6D63953C" w14:textId="77777777" w:rsidR="00DB440E" w:rsidRPr="00F13B5C" w:rsidRDefault="00DB440E" w:rsidP="006F449F">
      <w:pPr>
        <w:pStyle w:val="ConsPlusNormal"/>
        <w:tabs>
          <w:tab w:val="left" w:pos="709"/>
        </w:tabs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3B5C">
        <w:rPr>
          <w:rFonts w:ascii="Times New Roman" w:hAnsi="Times New Roman" w:cs="Times New Roman"/>
          <w:sz w:val="26"/>
          <w:szCs w:val="26"/>
        </w:rPr>
        <w:t>Консультационная и методическая поддержка.</w:t>
      </w:r>
    </w:p>
    <w:p w14:paraId="20611A35" w14:textId="77777777" w:rsidR="00DB440E" w:rsidRPr="00F13B5C" w:rsidRDefault="00DB440E" w:rsidP="006F449F">
      <w:pPr>
        <w:pStyle w:val="ConsPlusNormal"/>
        <w:tabs>
          <w:tab w:val="left" w:pos="709"/>
        </w:tabs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3B5C">
        <w:rPr>
          <w:rFonts w:ascii="Times New Roman" w:hAnsi="Times New Roman" w:cs="Times New Roman"/>
          <w:sz w:val="26"/>
          <w:szCs w:val="26"/>
        </w:rPr>
        <w:t>Со стороны мэрии города для СО НКО предоставляется консультационная и методическая поддержка по вопросам деятельности некоммерческих организаций, в том числе по участию в открытых конкурсах бюджетных и внебюджетных фондов за пределами области.</w:t>
      </w:r>
    </w:p>
    <w:p w14:paraId="48371D06" w14:textId="77777777" w:rsidR="00DB440E" w:rsidRPr="00F13B5C" w:rsidRDefault="00DB440E" w:rsidP="006F449F">
      <w:pPr>
        <w:pStyle w:val="ConsPlusNormal"/>
        <w:tabs>
          <w:tab w:val="left" w:pos="709"/>
        </w:tabs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3B5C">
        <w:rPr>
          <w:rFonts w:ascii="Times New Roman" w:hAnsi="Times New Roman" w:cs="Times New Roman"/>
          <w:sz w:val="26"/>
          <w:szCs w:val="26"/>
        </w:rPr>
        <w:t>Информация о возможности участия представителей некоммерческих организаций г. Череповца регулярно доводится до сведения СО НКО посредством электронной почты, в социальных сетях, на информационных встречах и круглых столах с представителями некоммерческих организаций.</w:t>
      </w:r>
    </w:p>
    <w:p w14:paraId="05614ABF" w14:textId="2EB86D54" w:rsidR="00DB440E" w:rsidRPr="00F13B5C" w:rsidRDefault="00DB440E" w:rsidP="006F449F">
      <w:pPr>
        <w:pStyle w:val="ConsPlusNormal"/>
        <w:tabs>
          <w:tab w:val="left" w:pos="709"/>
        </w:tabs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3B5C">
        <w:rPr>
          <w:rFonts w:ascii="Times New Roman" w:hAnsi="Times New Roman" w:cs="Times New Roman"/>
          <w:sz w:val="26"/>
          <w:szCs w:val="26"/>
        </w:rPr>
        <w:t xml:space="preserve">Ежегодно мэрией города Череповца поддерживаются и рекомендуются к участию </w:t>
      </w:r>
      <w:r w:rsidRPr="00F13B5C">
        <w:rPr>
          <w:rFonts w:ascii="Times New Roman" w:hAnsi="Times New Roman" w:cs="Times New Roman"/>
          <w:sz w:val="26"/>
          <w:szCs w:val="26"/>
        </w:rPr>
        <w:lastRenderedPageBreak/>
        <w:t xml:space="preserve">в федеральных и иных открытых конкурсах грантов десятки социально значимых проектов общественных организаций. </w:t>
      </w:r>
    </w:p>
    <w:p w14:paraId="007D3385" w14:textId="77777777" w:rsidR="00DB440E" w:rsidRPr="00F13B5C" w:rsidRDefault="00DB440E" w:rsidP="006F449F">
      <w:pPr>
        <w:pStyle w:val="ConsPlusNormal"/>
        <w:tabs>
          <w:tab w:val="left" w:pos="709"/>
        </w:tabs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E2E1649" w14:textId="775DF0FF" w:rsidR="00DB440E" w:rsidRDefault="00DB440E" w:rsidP="00826F69">
      <w:pPr>
        <w:pStyle w:val="ConsPlusNormal"/>
        <w:tabs>
          <w:tab w:val="left" w:pos="709"/>
        </w:tabs>
        <w:ind w:left="426"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13B5C">
        <w:rPr>
          <w:rFonts w:ascii="Times New Roman" w:hAnsi="Times New Roman" w:cs="Times New Roman"/>
          <w:bCs/>
          <w:sz w:val="26"/>
          <w:szCs w:val="26"/>
        </w:rPr>
        <w:t>Основное меропри</w:t>
      </w:r>
      <w:r w:rsidR="00826F69">
        <w:rPr>
          <w:rFonts w:ascii="Times New Roman" w:hAnsi="Times New Roman" w:cs="Times New Roman"/>
          <w:bCs/>
          <w:sz w:val="26"/>
          <w:szCs w:val="26"/>
        </w:rPr>
        <w:t>ятие 9</w:t>
      </w:r>
    </w:p>
    <w:p w14:paraId="69F36663" w14:textId="77777777" w:rsidR="00826F69" w:rsidRPr="00F13B5C" w:rsidRDefault="00826F69" w:rsidP="00826F69">
      <w:pPr>
        <w:pStyle w:val="ConsPlusNormal"/>
        <w:tabs>
          <w:tab w:val="left" w:pos="709"/>
        </w:tabs>
        <w:ind w:left="426"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2919C55D" w14:textId="77777777" w:rsidR="00DB440E" w:rsidRPr="00F13B5C" w:rsidRDefault="00DB440E" w:rsidP="006F449F">
      <w:pPr>
        <w:pStyle w:val="ConsPlusNormal"/>
        <w:tabs>
          <w:tab w:val="left" w:pos="709"/>
        </w:tabs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3B5C">
        <w:rPr>
          <w:rFonts w:ascii="Times New Roman" w:hAnsi="Times New Roman" w:cs="Times New Roman"/>
          <w:sz w:val="26"/>
          <w:szCs w:val="26"/>
        </w:rPr>
        <w:t>Информационная поддержка общественных организаций</w:t>
      </w:r>
    </w:p>
    <w:p w14:paraId="5CB553BB" w14:textId="65D5AE37" w:rsidR="00DB440E" w:rsidRPr="00F13B5C" w:rsidRDefault="00FD54FB" w:rsidP="006F449F">
      <w:pPr>
        <w:pStyle w:val="ConsPlusNormal"/>
        <w:tabs>
          <w:tab w:val="left" w:pos="709"/>
        </w:tabs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3B5C">
        <w:rPr>
          <w:rFonts w:ascii="Times New Roman" w:hAnsi="Times New Roman" w:cs="Times New Roman"/>
          <w:sz w:val="26"/>
          <w:szCs w:val="26"/>
        </w:rPr>
        <w:t>В </w:t>
      </w:r>
      <w:r w:rsidR="00DB440E" w:rsidRPr="00F13B5C">
        <w:rPr>
          <w:rFonts w:ascii="Times New Roman" w:hAnsi="Times New Roman" w:cs="Times New Roman"/>
          <w:sz w:val="26"/>
          <w:szCs w:val="26"/>
        </w:rPr>
        <w:t>20</w:t>
      </w:r>
      <w:r w:rsidR="00FC6F1E" w:rsidRPr="00F13B5C">
        <w:rPr>
          <w:rFonts w:ascii="Times New Roman" w:hAnsi="Times New Roman" w:cs="Times New Roman"/>
          <w:sz w:val="26"/>
          <w:szCs w:val="26"/>
        </w:rPr>
        <w:t>2</w:t>
      </w:r>
      <w:r w:rsidR="00CB7D84" w:rsidRPr="00F13B5C">
        <w:rPr>
          <w:rFonts w:ascii="Times New Roman" w:hAnsi="Times New Roman" w:cs="Times New Roman"/>
          <w:sz w:val="26"/>
          <w:szCs w:val="26"/>
        </w:rPr>
        <w:t>1</w:t>
      </w:r>
      <w:r w:rsidR="00DB440E" w:rsidRPr="00F13B5C">
        <w:rPr>
          <w:rFonts w:ascii="Times New Roman" w:hAnsi="Times New Roman" w:cs="Times New Roman"/>
          <w:sz w:val="26"/>
          <w:szCs w:val="26"/>
        </w:rPr>
        <w:t xml:space="preserve"> году в средствах массовой информации и в информационно-телекоммуникационной сети </w:t>
      </w:r>
      <w:r w:rsidR="007B1668" w:rsidRPr="00F13B5C">
        <w:rPr>
          <w:rFonts w:ascii="Times New Roman" w:hAnsi="Times New Roman" w:cs="Times New Roman"/>
          <w:sz w:val="26"/>
          <w:szCs w:val="26"/>
        </w:rPr>
        <w:t>Интернет на официальных сайтах </w:t>
      </w:r>
      <w:r w:rsidR="00DB440E" w:rsidRPr="00F13B5C">
        <w:rPr>
          <w:rFonts w:ascii="Times New Roman" w:hAnsi="Times New Roman" w:cs="Times New Roman"/>
          <w:sz w:val="26"/>
          <w:szCs w:val="26"/>
        </w:rPr>
        <w:t>систематически разм</w:t>
      </w:r>
      <w:r w:rsidR="007B1668" w:rsidRPr="00F13B5C">
        <w:rPr>
          <w:rFonts w:ascii="Times New Roman" w:hAnsi="Times New Roman" w:cs="Times New Roman"/>
          <w:sz w:val="26"/>
          <w:szCs w:val="26"/>
        </w:rPr>
        <w:t>ещался материал о деятельности </w:t>
      </w:r>
      <w:r w:rsidR="00DB440E" w:rsidRPr="00F13B5C">
        <w:rPr>
          <w:rFonts w:ascii="Times New Roman" w:hAnsi="Times New Roman" w:cs="Times New Roman"/>
          <w:sz w:val="26"/>
          <w:szCs w:val="26"/>
        </w:rPr>
        <w:t xml:space="preserve">и </w:t>
      </w:r>
      <w:r w:rsidR="00A02483" w:rsidRPr="00F13B5C">
        <w:rPr>
          <w:rFonts w:ascii="Times New Roman" w:hAnsi="Times New Roman" w:cs="Times New Roman"/>
          <w:sz w:val="26"/>
          <w:szCs w:val="26"/>
        </w:rPr>
        <w:t>мероприятиях общественных</w:t>
      </w:r>
      <w:r w:rsidR="00DB440E" w:rsidRPr="00F13B5C">
        <w:rPr>
          <w:rFonts w:ascii="Times New Roman" w:hAnsi="Times New Roman" w:cs="Times New Roman"/>
          <w:sz w:val="26"/>
          <w:szCs w:val="26"/>
        </w:rPr>
        <w:t xml:space="preserve"> организаций.</w:t>
      </w:r>
    </w:p>
    <w:p w14:paraId="335A09B2" w14:textId="550D98C4" w:rsidR="00DB440E" w:rsidRPr="00F13B5C" w:rsidRDefault="00DB440E" w:rsidP="006F449F">
      <w:pPr>
        <w:pStyle w:val="afff1"/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 xml:space="preserve">В рамках взаимодействия с общественными организациями со стороны </w:t>
      </w:r>
      <w:r w:rsidR="007B1668" w:rsidRPr="00F13B5C">
        <w:rPr>
          <w:sz w:val="26"/>
          <w:szCs w:val="26"/>
        </w:rPr>
        <w:t xml:space="preserve">мэрии города в рабочем порядке </w:t>
      </w:r>
      <w:r w:rsidRPr="00F13B5C">
        <w:rPr>
          <w:sz w:val="26"/>
          <w:szCs w:val="26"/>
        </w:rPr>
        <w:t>в адрес некоммерческих организаций города регулярно осуществляется рассылка информации по вопросам деятельности СО НКО (об изменении в законодательстве, о проведении конференций, семинаров, об участии в открытых конкурсах грантов для НКО и т.п.).</w:t>
      </w:r>
    </w:p>
    <w:p w14:paraId="2032C68F" w14:textId="77777777" w:rsidR="00DB440E" w:rsidRPr="00F13B5C" w:rsidRDefault="00DB440E" w:rsidP="006F449F">
      <w:pPr>
        <w:pStyle w:val="ConsPlusNormal"/>
        <w:tabs>
          <w:tab w:val="left" w:pos="709"/>
        </w:tabs>
        <w:ind w:left="426" w:firstLine="708"/>
        <w:rPr>
          <w:rFonts w:ascii="Times New Roman" w:hAnsi="Times New Roman" w:cs="Times New Roman"/>
          <w:sz w:val="26"/>
          <w:szCs w:val="26"/>
        </w:rPr>
      </w:pPr>
    </w:p>
    <w:p w14:paraId="56F82E12" w14:textId="37D31EC6" w:rsidR="00DB440E" w:rsidRDefault="00826F69" w:rsidP="00826F69">
      <w:pPr>
        <w:tabs>
          <w:tab w:val="left" w:pos="709"/>
        </w:tabs>
        <w:ind w:left="426" w:firstLine="708"/>
        <w:jc w:val="center"/>
        <w:rPr>
          <w:sz w:val="26"/>
          <w:szCs w:val="26"/>
        </w:rPr>
      </w:pPr>
      <w:bookmarkStart w:id="2" w:name="_Hlk95762461"/>
      <w:r>
        <w:rPr>
          <w:sz w:val="26"/>
          <w:szCs w:val="26"/>
        </w:rPr>
        <w:t>Основное мероприятие 10</w:t>
      </w:r>
    </w:p>
    <w:p w14:paraId="395053F1" w14:textId="77777777" w:rsidR="00826F69" w:rsidRPr="00F13B5C" w:rsidRDefault="00826F69" w:rsidP="00826F69">
      <w:pPr>
        <w:tabs>
          <w:tab w:val="left" w:pos="709"/>
        </w:tabs>
        <w:ind w:left="426" w:firstLine="708"/>
        <w:jc w:val="center"/>
        <w:rPr>
          <w:sz w:val="26"/>
          <w:szCs w:val="26"/>
        </w:rPr>
      </w:pPr>
    </w:p>
    <w:p w14:paraId="0A0C4561" w14:textId="77777777" w:rsidR="00DB440E" w:rsidRPr="00F13B5C" w:rsidRDefault="00DB440E" w:rsidP="006F449F">
      <w:pPr>
        <w:tabs>
          <w:tab w:val="left" w:pos="709"/>
        </w:tabs>
        <w:ind w:left="426" w:firstLine="708"/>
        <w:rPr>
          <w:sz w:val="26"/>
          <w:szCs w:val="26"/>
        </w:rPr>
      </w:pPr>
      <w:r w:rsidRPr="00F13B5C">
        <w:rPr>
          <w:sz w:val="26"/>
          <w:szCs w:val="26"/>
        </w:rPr>
        <w:t>Реализация плана мероприятий по гармонизации межнациональных и этноконфессиональных отношений.</w:t>
      </w:r>
    </w:p>
    <w:p w14:paraId="13CE4FBD" w14:textId="12C5B9BD" w:rsidR="00DB440E" w:rsidRPr="00F13B5C" w:rsidRDefault="00DB440E" w:rsidP="006F449F">
      <w:pPr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 xml:space="preserve">Управление по работе с общественностью постоянно работает </w:t>
      </w:r>
      <w:r w:rsidR="00BF53D2" w:rsidRPr="00F13B5C">
        <w:rPr>
          <w:sz w:val="26"/>
          <w:szCs w:val="26"/>
        </w:rPr>
        <w:t>по направлению гармонизации</w:t>
      </w:r>
      <w:r w:rsidRPr="00F13B5C">
        <w:rPr>
          <w:sz w:val="26"/>
          <w:szCs w:val="26"/>
        </w:rPr>
        <w:t xml:space="preserve"> межнациональных, этноконфессиональных отношений, проводит профилактику этноконфессиональной напряженности</w:t>
      </w:r>
      <w:r w:rsidR="00A66D6A" w:rsidRPr="00F13B5C">
        <w:rPr>
          <w:sz w:val="26"/>
          <w:szCs w:val="26"/>
        </w:rPr>
        <w:t xml:space="preserve"> </w:t>
      </w:r>
      <w:r w:rsidRPr="00F13B5C">
        <w:rPr>
          <w:sz w:val="26"/>
          <w:szCs w:val="26"/>
        </w:rPr>
        <w:t>и конфликтов. В целях гармониза</w:t>
      </w:r>
      <w:r w:rsidR="00BF53D2" w:rsidRPr="00F13B5C">
        <w:rPr>
          <w:sz w:val="26"/>
          <w:szCs w:val="26"/>
        </w:rPr>
        <w:t xml:space="preserve">ции межнациональных отношений, </w:t>
      </w:r>
      <w:r w:rsidRPr="00F13B5C">
        <w:rPr>
          <w:sz w:val="26"/>
          <w:szCs w:val="26"/>
        </w:rPr>
        <w:t xml:space="preserve">предотвращения проявлений экстремизма, проведения различных акций националистической и </w:t>
      </w:r>
      <w:r w:rsidR="00FD54FB" w:rsidRPr="00F13B5C">
        <w:rPr>
          <w:sz w:val="26"/>
          <w:szCs w:val="26"/>
        </w:rPr>
        <w:t xml:space="preserve">экстремистской направленности, </w:t>
      </w:r>
      <w:r w:rsidRPr="00F13B5C">
        <w:rPr>
          <w:sz w:val="26"/>
          <w:szCs w:val="26"/>
        </w:rPr>
        <w:t>мэрией гор</w:t>
      </w:r>
      <w:r w:rsidR="007B1668" w:rsidRPr="00F13B5C">
        <w:rPr>
          <w:sz w:val="26"/>
          <w:szCs w:val="26"/>
        </w:rPr>
        <w:t xml:space="preserve">ода проводится соответствующая </w:t>
      </w:r>
      <w:r w:rsidRPr="00F13B5C">
        <w:rPr>
          <w:sz w:val="26"/>
          <w:szCs w:val="26"/>
        </w:rPr>
        <w:t xml:space="preserve">работа, осуществляется взаимодействие с национальными диаспорами, выявляются, обсуждаются и решаются актуальные проблемы их жизни. Сотрудники отдела ежедневно осуществляют мониторинг социальных сетей. </w:t>
      </w:r>
    </w:p>
    <w:p w14:paraId="6CD5D3A8" w14:textId="06F5047C" w:rsidR="00A67626" w:rsidRPr="00F13B5C" w:rsidRDefault="00DB440E" w:rsidP="006F449F">
      <w:pPr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>С целью формирования интереса у жителей города  к изучению традиций, национальных  праздников, патриотического воспитания, толерантности к другим народным культурам, повышения информированности населения о деятельности национальных общественных объединений, традиционных религиозных организаций, общин, землячеств, иных некоммерческих организаций, осуществляющих деятельность, направленную на гармонизацию межэтнических отношений в 20</w:t>
      </w:r>
      <w:r w:rsidR="00BF53D2" w:rsidRPr="00F13B5C">
        <w:rPr>
          <w:sz w:val="26"/>
          <w:szCs w:val="26"/>
        </w:rPr>
        <w:t>2</w:t>
      </w:r>
      <w:r w:rsidR="00CB7D84" w:rsidRPr="00F13B5C">
        <w:rPr>
          <w:sz w:val="26"/>
          <w:szCs w:val="26"/>
        </w:rPr>
        <w:t>1</w:t>
      </w:r>
      <w:r w:rsidRPr="00F13B5C">
        <w:rPr>
          <w:sz w:val="26"/>
          <w:szCs w:val="26"/>
        </w:rPr>
        <w:t xml:space="preserve"> году организована  работа с представителями национальных диаспор путем проведения совместных культурно-массовых мероприятий, круглых столов по наиболее актуальным проблемам в жизни народов, проживающих на территории г. Череповца.</w:t>
      </w:r>
      <w:r w:rsidR="00A66D6A" w:rsidRPr="00F13B5C">
        <w:rPr>
          <w:sz w:val="26"/>
          <w:szCs w:val="26"/>
        </w:rPr>
        <w:t xml:space="preserve"> </w:t>
      </w:r>
    </w:p>
    <w:p w14:paraId="60CD2DA6" w14:textId="2BBE60B9" w:rsidR="00DB440E" w:rsidRPr="00F13B5C" w:rsidRDefault="00DB440E" w:rsidP="006F449F">
      <w:pPr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 xml:space="preserve">Темы межнациональной солидарности включаются в мероприятия, посвященные государственным праздникам Российской Федерации (День России, День молодежи, День Российского флага, День народного единства). В рамках взаимодействия с национальными объединениями с целью формирования толерантных межнациональных отношений, а также адаптации и интеграции мигрантов проводятся мероприятия, направленные на гармонизацию межнационального согласия. </w:t>
      </w:r>
    </w:p>
    <w:p w14:paraId="555CDE7E" w14:textId="18C9844B" w:rsidR="00BA5CB3" w:rsidRPr="00F13B5C" w:rsidRDefault="00BA5CB3" w:rsidP="006F449F">
      <w:pPr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>В 2021 году:</w:t>
      </w:r>
    </w:p>
    <w:p w14:paraId="66D06967" w14:textId="2A97BEDD" w:rsidR="00BA5CB3" w:rsidRPr="00F13B5C" w:rsidRDefault="00BA5CB3" w:rsidP="006F449F">
      <w:pPr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 xml:space="preserve">Прошли 10 книжных выставок на базе МАУК </w:t>
      </w:r>
      <w:r w:rsidR="007744CA" w:rsidRPr="00F13B5C">
        <w:rPr>
          <w:sz w:val="26"/>
          <w:szCs w:val="26"/>
        </w:rPr>
        <w:t>«</w:t>
      </w:r>
      <w:r w:rsidRPr="00F13B5C">
        <w:rPr>
          <w:sz w:val="26"/>
          <w:szCs w:val="26"/>
        </w:rPr>
        <w:t>Объединение библиотек</w:t>
      </w:r>
      <w:r w:rsidR="007744CA" w:rsidRPr="00F13B5C">
        <w:rPr>
          <w:sz w:val="26"/>
          <w:szCs w:val="26"/>
        </w:rPr>
        <w:t>»</w:t>
      </w:r>
      <w:r w:rsidRPr="00F13B5C">
        <w:rPr>
          <w:sz w:val="26"/>
          <w:szCs w:val="26"/>
        </w:rPr>
        <w:t xml:space="preserve">, направленные на ознакомление жителей города с культурой России, как многонационального государства. </w:t>
      </w:r>
    </w:p>
    <w:p w14:paraId="64688841" w14:textId="77777777" w:rsidR="00BA5CB3" w:rsidRPr="00F13B5C" w:rsidRDefault="00BA5CB3" w:rsidP="006F449F">
      <w:pPr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>Мероприятия:</w:t>
      </w:r>
    </w:p>
    <w:p w14:paraId="19401EC6" w14:textId="4CD1A46D" w:rsidR="00BA5CB3" w:rsidRPr="00F13B5C" w:rsidRDefault="00BA5CB3" w:rsidP="006F449F">
      <w:pPr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lastRenderedPageBreak/>
        <w:t xml:space="preserve">- Тематическая экскурсия с интерактивными элементами - </w:t>
      </w:r>
      <w:r w:rsidR="007744CA" w:rsidRPr="00F13B5C">
        <w:rPr>
          <w:sz w:val="26"/>
          <w:szCs w:val="26"/>
        </w:rPr>
        <w:t>«</w:t>
      </w:r>
      <w:r w:rsidRPr="00F13B5C">
        <w:rPr>
          <w:sz w:val="26"/>
          <w:szCs w:val="26"/>
        </w:rPr>
        <w:t>Китайский Новый год: традиции и символика</w:t>
      </w:r>
      <w:r w:rsidR="007744CA" w:rsidRPr="00F13B5C">
        <w:rPr>
          <w:sz w:val="26"/>
          <w:szCs w:val="26"/>
        </w:rPr>
        <w:t>»</w:t>
      </w:r>
      <w:r w:rsidRPr="00F13B5C">
        <w:rPr>
          <w:sz w:val="26"/>
          <w:szCs w:val="26"/>
        </w:rPr>
        <w:t>,</w:t>
      </w:r>
      <w:r w:rsidR="00BB7BB4" w:rsidRPr="00F13B5C">
        <w:rPr>
          <w:sz w:val="26"/>
          <w:szCs w:val="26"/>
        </w:rPr>
        <w:t xml:space="preserve"> </w:t>
      </w:r>
      <w:r w:rsidRPr="00F13B5C">
        <w:rPr>
          <w:sz w:val="26"/>
          <w:szCs w:val="26"/>
        </w:rPr>
        <w:t xml:space="preserve">МАУК </w:t>
      </w:r>
      <w:r w:rsidR="007744CA" w:rsidRPr="00F13B5C">
        <w:rPr>
          <w:sz w:val="26"/>
          <w:szCs w:val="26"/>
        </w:rPr>
        <w:t>«</w:t>
      </w:r>
      <w:r w:rsidRPr="00F13B5C">
        <w:rPr>
          <w:sz w:val="26"/>
          <w:szCs w:val="26"/>
        </w:rPr>
        <w:t>ЧерМО</w:t>
      </w:r>
      <w:r w:rsidR="007744CA" w:rsidRPr="00F13B5C">
        <w:rPr>
          <w:sz w:val="26"/>
          <w:szCs w:val="26"/>
        </w:rPr>
        <w:t>»</w:t>
      </w:r>
      <w:r w:rsidRPr="00F13B5C">
        <w:rPr>
          <w:sz w:val="26"/>
          <w:szCs w:val="26"/>
        </w:rPr>
        <w:t xml:space="preserve"> в мемориальном доме-музее Верещагиных, 5 января, 10 чел.</w:t>
      </w:r>
    </w:p>
    <w:p w14:paraId="4BE960C1" w14:textId="74388589" w:rsidR="00BA5CB3" w:rsidRPr="00F13B5C" w:rsidRDefault="00BA5CB3" w:rsidP="006F449F">
      <w:pPr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 xml:space="preserve">- Онлайн-публикации на странице ВКонтакте: </w:t>
      </w:r>
      <w:r w:rsidR="007744CA" w:rsidRPr="00F13B5C">
        <w:rPr>
          <w:sz w:val="26"/>
          <w:szCs w:val="26"/>
        </w:rPr>
        <w:t>«</w:t>
      </w:r>
      <w:r w:rsidRPr="00F13B5C">
        <w:rPr>
          <w:sz w:val="26"/>
          <w:szCs w:val="26"/>
        </w:rPr>
        <w:t>Поэт, фил</w:t>
      </w:r>
      <w:r w:rsidR="00BB7BB4" w:rsidRPr="00F13B5C">
        <w:rPr>
          <w:sz w:val="26"/>
          <w:szCs w:val="26"/>
        </w:rPr>
        <w:t>о</w:t>
      </w:r>
      <w:r w:rsidRPr="00F13B5C">
        <w:rPr>
          <w:sz w:val="26"/>
          <w:szCs w:val="26"/>
        </w:rPr>
        <w:t>соф, гуманист</w:t>
      </w:r>
      <w:r w:rsidR="007744CA" w:rsidRPr="00F13B5C">
        <w:rPr>
          <w:sz w:val="26"/>
          <w:szCs w:val="26"/>
        </w:rPr>
        <w:t>»</w:t>
      </w:r>
      <w:r w:rsidRPr="00F13B5C">
        <w:rPr>
          <w:sz w:val="26"/>
          <w:szCs w:val="26"/>
        </w:rPr>
        <w:t xml:space="preserve"> (к 580-летию со дня рождения Алишера Навои); </w:t>
      </w:r>
      <w:r w:rsidR="007744CA" w:rsidRPr="00F13B5C">
        <w:rPr>
          <w:sz w:val="26"/>
          <w:szCs w:val="26"/>
        </w:rPr>
        <w:t>«</w:t>
      </w:r>
      <w:r w:rsidRPr="00F13B5C">
        <w:rPr>
          <w:sz w:val="26"/>
          <w:szCs w:val="26"/>
        </w:rPr>
        <w:t>Я петь и в слезах не устану…</w:t>
      </w:r>
      <w:r w:rsidR="007744CA" w:rsidRPr="00F13B5C">
        <w:rPr>
          <w:sz w:val="26"/>
          <w:szCs w:val="26"/>
        </w:rPr>
        <w:t>»</w:t>
      </w:r>
      <w:r w:rsidRPr="00F13B5C">
        <w:rPr>
          <w:sz w:val="26"/>
          <w:szCs w:val="26"/>
        </w:rPr>
        <w:t xml:space="preserve"> (к 150-летию Леси Украинки); </w:t>
      </w:r>
      <w:r w:rsidR="007744CA" w:rsidRPr="00F13B5C">
        <w:rPr>
          <w:sz w:val="26"/>
          <w:szCs w:val="26"/>
        </w:rPr>
        <w:t>«</w:t>
      </w:r>
      <w:r w:rsidRPr="00F13B5C">
        <w:rPr>
          <w:sz w:val="26"/>
          <w:szCs w:val="26"/>
        </w:rPr>
        <w:t>Жизнь моя песней звенела в народе…</w:t>
      </w:r>
      <w:r w:rsidR="007744CA" w:rsidRPr="00F13B5C">
        <w:rPr>
          <w:sz w:val="26"/>
          <w:szCs w:val="26"/>
        </w:rPr>
        <w:t>»</w:t>
      </w:r>
      <w:r w:rsidRPr="00F13B5C">
        <w:rPr>
          <w:sz w:val="26"/>
          <w:szCs w:val="26"/>
        </w:rPr>
        <w:t xml:space="preserve"> (к 115-летию М.М. Джалиля), библиотека № 2 https://vk.com public187922324, февраль.</w:t>
      </w:r>
    </w:p>
    <w:p w14:paraId="5331A940" w14:textId="5A00A700" w:rsidR="00BA5CB3" w:rsidRPr="00F13B5C" w:rsidRDefault="00BA5CB3" w:rsidP="006F449F">
      <w:pPr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 xml:space="preserve">- Беседы для взрослых и детей в мини-музее </w:t>
      </w:r>
      <w:r w:rsidR="007744CA" w:rsidRPr="00F13B5C">
        <w:rPr>
          <w:sz w:val="26"/>
          <w:szCs w:val="26"/>
        </w:rPr>
        <w:t>«</w:t>
      </w:r>
      <w:r w:rsidRPr="00F13B5C">
        <w:rPr>
          <w:sz w:val="26"/>
          <w:szCs w:val="26"/>
        </w:rPr>
        <w:t>Горница</w:t>
      </w:r>
      <w:r w:rsidR="007744CA" w:rsidRPr="00F13B5C">
        <w:rPr>
          <w:sz w:val="26"/>
          <w:szCs w:val="26"/>
        </w:rPr>
        <w:t>»</w:t>
      </w:r>
      <w:r w:rsidRPr="00F13B5C">
        <w:rPr>
          <w:sz w:val="26"/>
          <w:szCs w:val="26"/>
        </w:rPr>
        <w:t xml:space="preserve">: </w:t>
      </w:r>
      <w:r w:rsidR="007744CA" w:rsidRPr="00F13B5C">
        <w:rPr>
          <w:sz w:val="26"/>
          <w:szCs w:val="26"/>
        </w:rPr>
        <w:t>«</w:t>
      </w:r>
      <w:r w:rsidRPr="00F13B5C">
        <w:rPr>
          <w:sz w:val="26"/>
          <w:szCs w:val="26"/>
        </w:rPr>
        <w:t>Мир русского дома</w:t>
      </w:r>
      <w:r w:rsidR="007744CA" w:rsidRPr="00F13B5C">
        <w:rPr>
          <w:sz w:val="26"/>
          <w:szCs w:val="26"/>
        </w:rPr>
        <w:t>»</w:t>
      </w:r>
      <w:r w:rsidRPr="00F13B5C">
        <w:rPr>
          <w:sz w:val="26"/>
          <w:szCs w:val="26"/>
        </w:rPr>
        <w:t>, библиотека № 14, 10, 20, 26 февраля, 72 чел.</w:t>
      </w:r>
    </w:p>
    <w:p w14:paraId="3336CDA0" w14:textId="0C54EA76" w:rsidR="00BA5CB3" w:rsidRPr="00F13B5C" w:rsidRDefault="00BA5CB3" w:rsidP="006F449F">
      <w:pPr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 xml:space="preserve">- Познавательный час о Грузии (с презентацией выставки </w:t>
      </w:r>
      <w:r w:rsidR="007744CA" w:rsidRPr="00F13B5C">
        <w:rPr>
          <w:sz w:val="26"/>
          <w:szCs w:val="26"/>
        </w:rPr>
        <w:t>«</w:t>
      </w:r>
      <w:r w:rsidR="00B82AC8" w:rsidRPr="00F13B5C">
        <w:rPr>
          <w:sz w:val="26"/>
          <w:szCs w:val="26"/>
        </w:rPr>
        <w:t>В Тбилиси есть особенная пре</w:t>
      </w:r>
      <w:r w:rsidRPr="00F13B5C">
        <w:rPr>
          <w:sz w:val="26"/>
          <w:szCs w:val="26"/>
        </w:rPr>
        <w:t>лесть</w:t>
      </w:r>
      <w:r w:rsidR="007744CA" w:rsidRPr="00F13B5C">
        <w:rPr>
          <w:sz w:val="26"/>
          <w:szCs w:val="26"/>
        </w:rPr>
        <w:t>»</w:t>
      </w:r>
      <w:r w:rsidRPr="00F13B5C">
        <w:rPr>
          <w:sz w:val="26"/>
          <w:szCs w:val="26"/>
        </w:rPr>
        <w:t>), ЦДЮБ, 25 января, 1,7,14,16 февраля, 52 чел.</w:t>
      </w:r>
    </w:p>
    <w:p w14:paraId="587B30A4" w14:textId="7ADDA84F" w:rsidR="00BA5CB3" w:rsidRPr="00F13B5C" w:rsidRDefault="00BA5CB3" w:rsidP="006F449F">
      <w:pPr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 xml:space="preserve">- Онлайн-публикации на странице ВКонтакте: </w:t>
      </w:r>
      <w:r w:rsidR="007744CA" w:rsidRPr="00F13B5C">
        <w:rPr>
          <w:sz w:val="26"/>
          <w:szCs w:val="26"/>
        </w:rPr>
        <w:t>«</w:t>
      </w:r>
      <w:r w:rsidRPr="00F13B5C">
        <w:rPr>
          <w:sz w:val="26"/>
          <w:szCs w:val="26"/>
        </w:rPr>
        <w:t>Поэт, философ, гуманист</w:t>
      </w:r>
      <w:r w:rsidR="007744CA" w:rsidRPr="00F13B5C">
        <w:rPr>
          <w:sz w:val="26"/>
          <w:szCs w:val="26"/>
        </w:rPr>
        <w:t>»</w:t>
      </w:r>
      <w:r w:rsidRPr="00F13B5C">
        <w:rPr>
          <w:sz w:val="26"/>
          <w:szCs w:val="26"/>
        </w:rPr>
        <w:t xml:space="preserve"> (к 580-летию со дня рождения Алишера Навои); </w:t>
      </w:r>
      <w:r w:rsidR="007744CA" w:rsidRPr="00F13B5C">
        <w:rPr>
          <w:sz w:val="26"/>
          <w:szCs w:val="26"/>
        </w:rPr>
        <w:t>«</w:t>
      </w:r>
      <w:r w:rsidRPr="00F13B5C">
        <w:rPr>
          <w:sz w:val="26"/>
          <w:szCs w:val="26"/>
        </w:rPr>
        <w:t>Я петь и в слезах не устану…</w:t>
      </w:r>
      <w:r w:rsidR="007744CA" w:rsidRPr="00F13B5C">
        <w:rPr>
          <w:sz w:val="26"/>
          <w:szCs w:val="26"/>
        </w:rPr>
        <w:t>»</w:t>
      </w:r>
      <w:r w:rsidRPr="00F13B5C">
        <w:rPr>
          <w:sz w:val="26"/>
          <w:szCs w:val="26"/>
        </w:rPr>
        <w:t xml:space="preserve"> (к 150-летию Леси Украинки); </w:t>
      </w:r>
      <w:r w:rsidR="007744CA" w:rsidRPr="00F13B5C">
        <w:rPr>
          <w:sz w:val="26"/>
          <w:szCs w:val="26"/>
        </w:rPr>
        <w:t>«</w:t>
      </w:r>
      <w:r w:rsidR="00B82AC8" w:rsidRPr="00F13B5C">
        <w:rPr>
          <w:sz w:val="26"/>
          <w:szCs w:val="26"/>
        </w:rPr>
        <w:t>Жизнь моя пес</w:t>
      </w:r>
      <w:r w:rsidRPr="00F13B5C">
        <w:rPr>
          <w:sz w:val="26"/>
          <w:szCs w:val="26"/>
        </w:rPr>
        <w:t>ней звенела в народе…</w:t>
      </w:r>
      <w:r w:rsidR="007744CA" w:rsidRPr="00F13B5C">
        <w:rPr>
          <w:sz w:val="26"/>
          <w:szCs w:val="26"/>
        </w:rPr>
        <w:t>»</w:t>
      </w:r>
      <w:r w:rsidRPr="00F13B5C">
        <w:rPr>
          <w:sz w:val="26"/>
          <w:szCs w:val="26"/>
        </w:rPr>
        <w:t xml:space="preserve"> (к 115-летию М.М. Джалиля), библиотека № 2 https://vk.com public187922324, февраль.</w:t>
      </w:r>
    </w:p>
    <w:p w14:paraId="0905E24B" w14:textId="76D59BEC" w:rsidR="00BA5CB3" w:rsidRPr="00F13B5C" w:rsidRDefault="00BA5CB3" w:rsidP="006F449F">
      <w:pPr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 xml:space="preserve">- Беседы для взрослых и детей в мини-музее </w:t>
      </w:r>
      <w:r w:rsidR="007744CA" w:rsidRPr="00F13B5C">
        <w:rPr>
          <w:sz w:val="26"/>
          <w:szCs w:val="26"/>
        </w:rPr>
        <w:t>«</w:t>
      </w:r>
      <w:r w:rsidRPr="00F13B5C">
        <w:rPr>
          <w:sz w:val="26"/>
          <w:szCs w:val="26"/>
        </w:rPr>
        <w:t>Горница</w:t>
      </w:r>
      <w:r w:rsidR="007744CA" w:rsidRPr="00F13B5C">
        <w:rPr>
          <w:sz w:val="26"/>
          <w:szCs w:val="26"/>
        </w:rPr>
        <w:t>»</w:t>
      </w:r>
      <w:r w:rsidRPr="00F13B5C">
        <w:rPr>
          <w:sz w:val="26"/>
          <w:szCs w:val="26"/>
        </w:rPr>
        <w:t xml:space="preserve">: </w:t>
      </w:r>
      <w:r w:rsidR="007744CA" w:rsidRPr="00F13B5C">
        <w:rPr>
          <w:sz w:val="26"/>
          <w:szCs w:val="26"/>
        </w:rPr>
        <w:t>«</w:t>
      </w:r>
      <w:r w:rsidRPr="00F13B5C">
        <w:rPr>
          <w:sz w:val="26"/>
          <w:szCs w:val="26"/>
        </w:rPr>
        <w:t>Мир русского дома</w:t>
      </w:r>
      <w:r w:rsidR="007744CA" w:rsidRPr="00F13B5C">
        <w:rPr>
          <w:sz w:val="26"/>
          <w:szCs w:val="26"/>
        </w:rPr>
        <w:t>»</w:t>
      </w:r>
      <w:r w:rsidRPr="00F13B5C">
        <w:rPr>
          <w:sz w:val="26"/>
          <w:szCs w:val="26"/>
        </w:rPr>
        <w:t>, библиотека № 14, 10, 20, 26 февраля, 72 чел.</w:t>
      </w:r>
    </w:p>
    <w:p w14:paraId="41C6FB23" w14:textId="611AEDE4" w:rsidR="00BA5CB3" w:rsidRPr="00F13B5C" w:rsidRDefault="00BA5CB3" w:rsidP="006F449F">
      <w:pPr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 xml:space="preserve">- Уличная игровая программа в парке мемориального дома-музея Верещагиных </w:t>
      </w:r>
      <w:r w:rsidR="007744CA" w:rsidRPr="00F13B5C">
        <w:rPr>
          <w:sz w:val="26"/>
          <w:szCs w:val="26"/>
        </w:rPr>
        <w:t>«</w:t>
      </w:r>
      <w:r w:rsidRPr="00F13B5C">
        <w:rPr>
          <w:sz w:val="26"/>
          <w:szCs w:val="26"/>
        </w:rPr>
        <w:t>Зимоборы - Влесовы святки</w:t>
      </w:r>
      <w:r w:rsidR="007744CA" w:rsidRPr="00F13B5C">
        <w:rPr>
          <w:sz w:val="26"/>
          <w:szCs w:val="26"/>
        </w:rPr>
        <w:t>»</w:t>
      </w:r>
      <w:r w:rsidRPr="00F13B5C">
        <w:rPr>
          <w:sz w:val="26"/>
          <w:szCs w:val="26"/>
        </w:rPr>
        <w:t>, 16 февраля, 12 чел.</w:t>
      </w:r>
    </w:p>
    <w:p w14:paraId="55DD5AC8" w14:textId="09352E99" w:rsidR="00BA5CB3" w:rsidRPr="00F13B5C" w:rsidRDefault="00BA5CB3" w:rsidP="008C6080">
      <w:pPr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 xml:space="preserve">- Интерактивно – познавательная программа: </w:t>
      </w:r>
      <w:r w:rsidR="007744CA" w:rsidRPr="00F13B5C">
        <w:rPr>
          <w:sz w:val="26"/>
          <w:szCs w:val="26"/>
        </w:rPr>
        <w:t>«</w:t>
      </w:r>
      <w:r w:rsidRPr="00F13B5C">
        <w:rPr>
          <w:sz w:val="26"/>
          <w:szCs w:val="26"/>
        </w:rPr>
        <w:t>Магия русского костюма</w:t>
      </w:r>
      <w:r w:rsidR="007744CA" w:rsidRPr="00F13B5C">
        <w:rPr>
          <w:sz w:val="26"/>
          <w:szCs w:val="26"/>
        </w:rPr>
        <w:t>»</w:t>
      </w:r>
      <w:r w:rsidRPr="00F13B5C">
        <w:rPr>
          <w:sz w:val="26"/>
          <w:szCs w:val="26"/>
        </w:rPr>
        <w:t xml:space="preserve"> в мемориальном доме-музее Верещагиных МАУК </w:t>
      </w:r>
      <w:r w:rsidR="007744CA" w:rsidRPr="00F13B5C">
        <w:rPr>
          <w:sz w:val="26"/>
          <w:szCs w:val="26"/>
        </w:rPr>
        <w:t>«</w:t>
      </w:r>
      <w:r w:rsidRPr="00F13B5C">
        <w:rPr>
          <w:sz w:val="26"/>
          <w:szCs w:val="26"/>
        </w:rPr>
        <w:t>ЧерМО</w:t>
      </w:r>
      <w:r w:rsidR="007744CA" w:rsidRPr="00F13B5C">
        <w:rPr>
          <w:sz w:val="26"/>
          <w:szCs w:val="26"/>
        </w:rPr>
        <w:t>»</w:t>
      </w:r>
      <w:r w:rsidRPr="00F13B5C">
        <w:rPr>
          <w:sz w:val="26"/>
          <w:szCs w:val="26"/>
        </w:rPr>
        <w:t xml:space="preserve">, 10 </w:t>
      </w:r>
      <w:r w:rsidR="00A02483" w:rsidRPr="00F13B5C">
        <w:rPr>
          <w:sz w:val="26"/>
          <w:szCs w:val="26"/>
        </w:rPr>
        <w:t>февраля, 9</w:t>
      </w:r>
      <w:r w:rsidRPr="00F13B5C">
        <w:rPr>
          <w:sz w:val="26"/>
          <w:szCs w:val="26"/>
        </w:rPr>
        <w:t xml:space="preserve"> чел.</w:t>
      </w:r>
    </w:p>
    <w:p w14:paraId="53EAA34F" w14:textId="1B51A2DB" w:rsidR="00BA5CB3" w:rsidRPr="00F13B5C" w:rsidRDefault="00BA5CB3" w:rsidP="006F449F">
      <w:pPr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>Информирование населения о деятельности национальных общественных объединений, традиционных религиозных организаций, общин, землячеств, иных некоммерческих организаций, осуществляющих деятельность, направленну</w:t>
      </w:r>
      <w:r w:rsidR="00B82AC8" w:rsidRPr="00F13B5C">
        <w:rPr>
          <w:sz w:val="26"/>
          <w:szCs w:val="26"/>
        </w:rPr>
        <w:t xml:space="preserve">ю на гармонизацию </w:t>
      </w:r>
      <w:r w:rsidR="00A02483" w:rsidRPr="00F13B5C">
        <w:rPr>
          <w:sz w:val="26"/>
          <w:szCs w:val="26"/>
        </w:rPr>
        <w:t>межэтнических отношений,</w:t>
      </w:r>
      <w:r w:rsidRPr="00F13B5C">
        <w:rPr>
          <w:sz w:val="26"/>
          <w:szCs w:val="26"/>
        </w:rPr>
        <w:t xml:space="preserve"> осуществляется через городские СМИ. Освещаются все крупные мероприятия, проводимые мэрией города с участием национальных диаспор. В 1-м полугодии 2021 года крупных мероприятий не проводилось в связи с угр</w:t>
      </w:r>
      <w:r w:rsidR="00B82AC8" w:rsidRPr="00F13B5C">
        <w:rPr>
          <w:sz w:val="26"/>
          <w:szCs w:val="26"/>
        </w:rPr>
        <w:t>озой распространения новой коро</w:t>
      </w:r>
      <w:r w:rsidRPr="00F13B5C">
        <w:rPr>
          <w:sz w:val="26"/>
          <w:szCs w:val="26"/>
        </w:rPr>
        <w:t xml:space="preserve">навирусной инфекции. </w:t>
      </w:r>
    </w:p>
    <w:p w14:paraId="6B87E1EB" w14:textId="561ADF09" w:rsidR="00BA5CB3" w:rsidRPr="00F13B5C" w:rsidRDefault="00BA5CB3" w:rsidP="006F449F">
      <w:pPr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 xml:space="preserve">Во 2-м полугодии прошел </w:t>
      </w:r>
      <w:r w:rsidR="00747DBB">
        <w:rPr>
          <w:sz w:val="26"/>
          <w:szCs w:val="26"/>
        </w:rPr>
        <w:t>X Областной фестиваль-конкурс национальных культур «</w:t>
      </w:r>
      <w:r w:rsidR="00747DBB" w:rsidRPr="00747DBB">
        <w:rPr>
          <w:sz w:val="26"/>
          <w:szCs w:val="26"/>
        </w:rPr>
        <w:t>Вместе</w:t>
      </w:r>
      <w:r w:rsidR="00747DBB">
        <w:rPr>
          <w:sz w:val="26"/>
          <w:szCs w:val="26"/>
        </w:rPr>
        <w:t>»</w:t>
      </w:r>
      <w:r w:rsidRPr="00F13B5C">
        <w:rPr>
          <w:sz w:val="26"/>
          <w:szCs w:val="26"/>
        </w:rPr>
        <w:t>.</w:t>
      </w:r>
    </w:p>
    <w:p w14:paraId="56F2D481" w14:textId="412B5EA4" w:rsidR="00BA5CB3" w:rsidRPr="00F13B5C" w:rsidRDefault="00BA5CB3" w:rsidP="006F449F">
      <w:pPr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 xml:space="preserve">Тема – национальные культурные символы народа </w:t>
      </w:r>
    </w:p>
    <w:p w14:paraId="3CCF3480" w14:textId="6224051B" w:rsidR="00BA5CB3" w:rsidRPr="00F13B5C" w:rsidRDefault="00747DBB" w:rsidP="006F449F">
      <w:pPr>
        <w:tabs>
          <w:tab w:val="left" w:pos="709"/>
        </w:tabs>
        <w:ind w:left="426" w:firstLine="708"/>
        <w:jc w:val="both"/>
        <w:rPr>
          <w:sz w:val="26"/>
          <w:szCs w:val="26"/>
        </w:rPr>
      </w:pPr>
      <w:r>
        <w:rPr>
          <w:sz w:val="26"/>
          <w:szCs w:val="26"/>
        </w:rPr>
        <w:t>X Областной фестиваль-конкурс национальных культур «</w:t>
      </w:r>
      <w:r w:rsidRPr="00747DBB">
        <w:rPr>
          <w:sz w:val="26"/>
          <w:szCs w:val="26"/>
        </w:rPr>
        <w:t>Вместе</w:t>
      </w:r>
      <w:r>
        <w:rPr>
          <w:sz w:val="26"/>
          <w:szCs w:val="26"/>
        </w:rPr>
        <w:t xml:space="preserve">» </w:t>
      </w:r>
      <w:r w:rsidR="00BA5CB3" w:rsidRPr="00F13B5C">
        <w:rPr>
          <w:sz w:val="26"/>
          <w:szCs w:val="26"/>
        </w:rPr>
        <w:t xml:space="preserve">проходил с 26 ноября по 01 декабря 2021 года в МАУ ДО </w:t>
      </w:r>
      <w:r w:rsidR="007744CA" w:rsidRPr="00F13B5C">
        <w:rPr>
          <w:sz w:val="26"/>
          <w:szCs w:val="26"/>
        </w:rPr>
        <w:t>«</w:t>
      </w:r>
      <w:r w:rsidR="00BA5CB3" w:rsidRPr="00F13B5C">
        <w:rPr>
          <w:sz w:val="26"/>
          <w:szCs w:val="26"/>
        </w:rPr>
        <w:t xml:space="preserve">ДДиЮ </w:t>
      </w:r>
      <w:r w:rsidR="007744CA" w:rsidRPr="00F13B5C">
        <w:rPr>
          <w:sz w:val="26"/>
          <w:szCs w:val="26"/>
        </w:rPr>
        <w:t>«</w:t>
      </w:r>
      <w:r w:rsidR="00BA5CB3" w:rsidRPr="00F13B5C">
        <w:rPr>
          <w:sz w:val="26"/>
          <w:szCs w:val="26"/>
        </w:rPr>
        <w:t>Дом знаний</w:t>
      </w:r>
      <w:r w:rsidR="007744CA" w:rsidRPr="00F13B5C">
        <w:rPr>
          <w:sz w:val="26"/>
          <w:szCs w:val="26"/>
        </w:rPr>
        <w:t>»</w:t>
      </w:r>
      <w:r w:rsidR="00BA5CB3" w:rsidRPr="00F13B5C">
        <w:rPr>
          <w:sz w:val="26"/>
          <w:szCs w:val="26"/>
        </w:rPr>
        <w:t xml:space="preserve"> в офлайн и онлайн формате.</w:t>
      </w:r>
    </w:p>
    <w:p w14:paraId="6A2BB364" w14:textId="785BEFA0" w:rsidR="00840A60" w:rsidRPr="00F13B5C" w:rsidRDefault="00BA5CB3" w:rsidP="00421EDC">
      <w:pPr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>В фестивале приняли участие 43 участника (270 человек).</w:t>
      </w:r>
    </w:p>
    <w:p w14:paraId="13C25FFC" w14:textId="77777777" w:rsidR="00840A60" w:rsidRPr="00F13B5C" w:rsidRDefault="00840A60" w:rsidP="006F449F">
      <w:pPr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>23.04.2021 проведено заседание консультативного совета по межнациональным и межконфессиональным отношениям в городе Череповце. Приняли участие представители ОМСУ, ЧМЦ, УМВД по г. Череповцу, ЧГУ и представители диаспор. Рассмотрели основные проблемы и запросы от диаспор. Запланированы досуговые мероприятия с семьями диаспор до конца 2021 года, а также назначена и проведена личная встреча председателя КФИС с диаспорами по вопросам организации и проведения спортивных соревнований с участием диаспор. Решается вопрос о выделении зала для занятий борьбой. Также рассмотрены вопросы образования диаспор.  Приняло участие 5 представителей национальных диаспор.</w:t>
      </w:r>
    </w:p>
    <w:p w14:paraId="7EA52D23" w14:textId="3342F773" w:rsidR="00840A60" w:rsidRPr="00F13B5C" w:rsidRDefault="00840A60" w:rsidP="00421EDC">
      <w:pPr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 xml:space="preserve">6.12.2021 проведено заседание консультативного совета по межнациональным и межконфессиональным отношениям в городе Череповце. Приняли участие представители </w:t>
      </w:r>
      <w:r w:rsidR="00687C2E">
        <w:rPr>
          <w:sz w:val="26"/>
          <w:szCs w:val="26"/>
        </w:rPr>
        <w:t>органов местного самоуправления</w:t>
      </w:r>
      <w:r w:rsidRPr="00F13B5C">
        <w:rPr>
          <w:sz w:val="26"/>
          <w:szCs w:val="26"/>
        </w:rPr>
        <w:t xml:space="preserve">, </w:t>
      </w:r>
      <w:r w:rsidR="00687C2E">
        <w:rPr>
          <w:sz w:val="26"/>
          <w:szCs w:val="26"/>
        </w:rPr>
        <w:t>МКУ «Череповецкий молодежный центр»</w:t>
      </w:r>
      <w:r w:rsidRPr="00F13B5C">
        <w:rPr>
          <w:sz w:val="26"/>
          <w:szCs w:val="26"/>
        </w:rPr>
        <w:t xml:space="preserve">, УМВД по г. Череповцу, ЧГУ и представители диаспор. Рассмотрели основные проблемы и запросы </w:t>
      </w:r>
      <w:r w:rsidRPr="00F13B5C">
        <w:rPr>
          <w:sz w:val="26"/>
          <w:szCs w:val="26"/>
        </w:rPr>
        <w:lastRenderedPageBreak/>
        <w:t xml:space="preserve">от диаспор. Заслушана информация о гранте АНО </w:t>
      </w:r>
      <w:r w:rsidR="007744CA" w:rsidRPr="00F13B5C">
        <w:rPr>
          <w:sz w:val="26"/>
          <w:szCs w:val="26"/>
        </w:rPr>
        <w:t>«</w:t>
      </w:r>
      <w:r w:rsidRPr="00F13B5C">
        <w:rPr>
          <w:sz w:val="26"/>
          <w:szCs w:val="26"/>
        </w:rPr>
        <w:t>Индустриальный</w:t>
      </w:r>
      <w:r w:rsidR="007744CA" w:rsidRPr="00F13B5C">
        <w:rPr>
          <w:sz w:val="26"/>
          <w:szCs w:val="26"/>
        </w:rPr>
        <w:t>»</w:t>
      </w:r>
      <w:r w:rsidRPr="00F13B5C">
        <w:rPr>
          <w:sz w:val="26"/>
          <w:szCs w:val="26"/>
        </w:rPr>
        <w:t xml:space="preserve"> </w:t>
      </w:r>
      <w:r w:rsidR="007744CA" w:rsidRPr="00F13B5C">
        <w:rPr>
          <w:sz w:val="26"/>
          <w:szCs w:val="26"/>
        </w:rPr>
        <w:t>«</w:t>
      </w:r>
      <w:r w:rsidRPr="00F13B5C">
        <w:rPr>
          <w:sz w:val="26"/>
          <w:szCs w:val="26"/>
        </w:rPr>
        <w:t>Создание центра социализации детей -мигрантов и их родителей</w:t>
      </w:r>
      <w:r w:rsidR="007744CA" w:rsidRPr="00F13B5C">
        <w:rPr>
          <w:sz w:val="26"/>
          <w:szCs w:val="26"/>
        </w:rPr>
        <w:t>»</w:t>
      </w:r>
      <w:r w:rsidRPr="00F13B5C">
        <w:rPr>
          <w:sz w:val="26"/>
          <w:szCs w:val="26"/>
        </w:rPr>
        <w:t>. Представители грузинской диаспоры рассказали о Школа Грузинских Тан</w:t>
      </w:r>
      <w:r w:rsidR="007121A2">
        <w:rPr>
          <w:sz w:val="26"/>
          <w:szCs w:val="26"/>
        </w:rPr>
        <w:t>ц</w:t>
      </w:r>
      <w:r w:rsidRPr="00F13B5C">
        <w:rPr>
          <w:sz w:val="26"/>
          <w:szCs w:val="26"/>
        </w:rPr>
        <w:t xml:space="preserve">ев </w:t>
      </w:r>
      <w:r w:rsidR="007744CA" w:rsidRPr="00F13B5C">
        <w:rPr>
          <w:sz w:val="26"/>
          <w:szCs w:val="26"/>
        </w:rPr>
        <w:t>«</w:t>
      </w:r>
      <w:r w:rsidRPr="00F13B5C">
        <w:rPr>
          <w:sz w:val="26"/>
          <w:szCs w:val="26"/>
        </w:rPr>
        <w:t>Ocneba</w:t>
      </w:r>
      <w:r w:rsidR="007744CA" w:rsidRPr="00F13B5C">
        <w:rPr>
          <w:sz w:val="26"/>
          <w:szCs w:val="26"/>
        </w:rPr>
        <w:t>»</w:t>
      </w:r>
      <w:r w:rsidRPr="00F13B5C">
        <w:rPr>
          <w:sz w:val="26"/>
          <w:szCs w:val="26"/>
        </w:rPr>
        <w:t xml:space="preserve">. Разработан план работы совета на 2022 год. </w:t>
      </w:r>
    </w:p>
    <w:bookmarkEnd w:id="2"/>
    <w:p w14:paraId="26E795A9" w14:textId="77777777" w:rsidR="00DD7BDF" w:rsidRPr="00F13B5C" w:rsidRDefault="00DD7BDF" w:rsidP="006F449F">
      <w:pPr>
        <w:tabs>
          <w:tab w:val="left" w:pos="709"/>
        </w:tabs>
        <w:ind w:left="426" w:firstLine="708"/>
        <w:jc w:val="both"/>
        <w:rPr>
          <w:lang w:eastAsia="ru-RU"/>
        </w:rPr>
      </w:pPr>
    </w:p>
    <w:p w14:paraId="1D654DA3" w14:textId="6308EA8C" w:rsidR="00DB440E" w:rsidRDefault="00CF79C7" w:rsidP="00CF79C7">
      <w:pPr>
        <w:tabs>
          <w:tab w:val="left" w:pos="709"/>
        </w:tabs>
        <w:ind w:left="426" w:firstLine="708"/>
        <w:jc w:val="center"/>
        <w:rPr>
          <w:sz w:val="26"/>
          <w:szCs w:val="26"/>
        </w:rPr>
      </w:pPr>
      <w:r>
        <w:rPr>
          <w:sz w:val="26"/>
          <w:szCs w:val="26"/>
        </w:rPr>
        <w:t>Основное мероприятие 11</w:t>
      </w:r>
    </w:p>
    <w:p w14:paraId="681AED8D" w14:textId="77777777" w:rsidR="004A3A90" w:rsidRPr="00F13B5C" w:rsidRDefault="004A3A90" w:rsidP="00CF79C7">
      <w:pPr>
        <w:tabs>
          <w:tab w:val="left" w:pos="709"/>
        </w:tabs>
        <w:ind w:left="426" w:firstLine="708"/>
        <w:jc w:val="center"/>
        <w:rPr>
          <w:sz w:val="26"/>
          <w:szCs w:val="26"/>
        </w:rPr>
      </w:pPr>
    </w:p>
    <w:p w14:paraId="52602681" w14:textId="77777777" w:rsidR="00DB440E" w:rsidRPr="00F13B5C" w:rsidRDefault="00DB440E" w:rsidP="004A3A90">
      <w:pPr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>Организация деятельности Городского общественного совета и поддержка коллегиальных общественных структур.</w:t>
      </w:r>
    </w:p>
    <w:p w14:paraId="4DB1F6DB" w14:textId="77777777" w:rsidR="00DB440E" w:rsidRPr="00F13B5C" w:rsidRDefault="00DB440E" w:rsidP="006F449F">
      <w:pPr>
        <w:tabs>
          <w:tab w:val="left" w:pos="709"/>
        </w:tabs>
        <w:ind w:left="426" w:firstLine="708"/>
        <w:jc w:val="both"/>
        <w:rPr>
          <w:bCs/>
          <w:sz w:val="26"/>
          <w:szCs w:val="26"/>
        </w:rPr>
      </w:pPr>
      <w:r w:rsidRPr="00F13B5C">
        <w:rPr>
          <w:bCs/>
          <w:sz w:val="26"/>
          <w:szCs w:val="26"/>
        </w:rPr>
        <w:t xml:space="preserve">Ключевым звеном взаимодействия общественности города Череповца с органами городского самоуправления по-прежнему является городской общественный совет (ГОС, Совет), который играет огромную роль в становлении гражданского общества. </w:t>
      </w:r>
      <w:r w:rsidRPr="00F13B5C">
        <w:rPr>
          <w:sz w:val="26"/>
          <w:szCs w:val="26"/>
        </w:rPr>
        <w:t xml:space="preserve">В состав городского общественного совета входит 40 представителей общественных, некоммерческих организации и иных объединений граждан города. </w:t>
      </w:r>
    </w:p>
    <w:p w14:paraId="560294FF" w14:textId="49216A84" w:rsidR="007315FC" w:rsidRPr="00F13B5C" w:rsidRDefault="00DB440E" w:rsidP="004873B1">
      <w:pPr>
        <w:tabs>
          <w:tab w:val="left" w:pos="709"/>
        </w:tabs>
        <w:ind w:left="426" w:firstLine="708"/>
        <w:jc w:val="both"/>
        <w:rPr>
          <w:bCs/>
          <w:sz w:val="26"/>
          <w:szCs w:val="26"/>
        </w:rPr>
      </w:pPr>
      <w:r w:rsidRPr="00F13B5C">
        <w:rPr>
          <w:bCs/>
          <w:sz w:val="26"/>
          <w:szCs w:val="26"/>
        </w:rPr>
        <w:t>Основная деятельность общественного совета направлена на вовлечение активных граждан в процессы государственного и муниципального управления, повышение эффективности деятельности органов власти. Сегодня посредством различных механизмов и институтов в городе сформирован конструктивный диалог общества и власти.</w:t>
      </w:r>
    </w:p>
    <w:p w14:paraId="4047154F" w14:textId="2FADAEB2" w:rsidR="007315FC" w:rsidRPr="00F13B5C" w:rsidRDefault="007315FC" w:rsidP="006F449F">
      <w:pPr>
        <w:pStyle w:val="ConsPlusNormal"/>
        <w:tabs>
          <w:tab w:val="left" w:pos="709"/>
        </w:tabs>
        <w:ind w:left="426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13B5C">
        <w:rPr>
          <w:rFonts w:ascii="Times New Roman" w:hAnsi="Times New Roman" w:cs="Times New Roman"/>
          <w:bCs/>
          <w:sz w:val="26"/>
          <w:szCs w:val="26"/>
        </w:rPr>
        <w:t xml:space="preserve">Активная работа с Городским общественным советом способствует конструктивному диалогу с органами местного самоуправления и принятию взвешенных управленческих решений администрацией города.   </w:t>
      </w:r>
    </w:p>
    <w:p w14:paraId="02094661" w14:textId="79A13763" w:rsidR="007315FC" w:rsidRPr="00F13B5C" w:rsidRDefault="007315FC" w:rsidP="006F449F">
      <w:pPr>
        <w:pStyle w:val="ConsPlusNormal"/>
        <w:tabs>
          <w:tab w:val="left" w:pos="709"/>
        </w:tabs>
        <w:ind w:left="426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13B5C">
        <w:rPr>
          <w:rFonts w:ascii="Times New Roman" w:hAnsi="Times New Roman" w:cs="Times New Roman"/>
          <w:bCs/>
          <w:sz w:val="26"/>
          <w:szCs w:val="26"/>
        </w:rPr>
        <w:t>При ГОС действуют 4 комиссии: Комиссия по разв</w:t>
      </w:r>
      <w:r w:rsidR="00A02483">
        <w:rPr>
          <w:rFonts w:ascii="Times New Roman" w:hAnsi="Times New Roman" w:cs="Times New Roman"/>
          <w:bCs/>
          <w:sz w:val="26"/>
          <w:szCs w:val="26"/>
        </w:rPr>
        <w:t>итию гражданского общества и ин</w:t>
      </w:r>
      <w:r w:rsidRPr="00F13B5C">
        <w:rPr>
          <w:rFonts w:ascii="Times New Roman" w:hAnsi="Times New Roman" w:cs="Times New Roman"/>
          <w:bCs/>
          <w:sz w:val="26"/>
          <w:szCs w:val="26"/>
        </w:rPr>
        <w:t>формационной политике, Комиссия по социальной политике, Комиссия по семейной политик</w:t>
      </w:r>
      <w:r w:rsidR="004873B1" w:rsidRPr="00F13B5C">
        <w:rPr>
          <w:rFonts w:ascii="Times New Roman" w:hAnsi="Times New Roman" w:cs="Times New Roman"/>
          <w:bCs/>
          <w:sz w:val="26"/>
          <w:szCs w:val="26"/>
        </w:rPr>
        <w:t xml:space="preserve">е, Комиссия по благоустройству </w:t>
      </w:r>
      <w:r w:rsidRPr="00F13B5C">
        <w:rPr>
          <w:rFonts w:ascii="Times New Roman" w:hAnsi="Times New Roman" w:cs="Times New Roman"/>
          <w:bCs/>
          <w:sz w:val="26"/>
          <w:szCs w:val="26"/>
        </w:rPr>
        <w:t xml:space="preserve">и развитию городской среды. </w:t>
      </w:r>
    </w:p>
    <w:p w14:paraId="38DDA013" w14:textId="5B9AFFD6" w:rsidR="007315FC" w:rsidRPr="00037011" w:rsidRDefault="007315FC" w:rsidP="006F449F">
      <w:pPr>
        <w:pStyle w:val="ConsPlusNormal"/>
        <w:tabs>
          <w:tab w:val="left" w:pos="709"/>
        </w:tabs>
        <w:ind w:left="426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37011">
        <w:rPr>
          <w:rFonts w:ascii="Times New Roman" w:hAnsi="Times New Roman" w:cs="Times New Roman"/>
          <w:bCs/>
          <w:sz w:val="26"/>
          <w:szCs w:val="26"/>
        </w:rPr>
        <w:t xml:space="preserve">В 1-м </w:t>
      </w:r>
      <w:r w:rsidR="003627EB" w:rsidRPr="00037011">
        <w:rPr>
          <w:rFonts w:ascii="Times New Roman" w:hAnsi="Times New Roman" w:cs="Times New Roman"/>
          <w:bCs/>
          <w:sz w:val="26"/>
          <w:szCs w:val="26"/>
        </w:rPr>
        <w:t>полугодии</w:t>
      </w:r>
      <w:r w:rsidRPr="00037011">
        <w:rPr>
          <w:rFonts w:ascii="Times New Roman" w:hAnsi="Times New Roman" w:cs="Times New Roman"/>
          <w:bCs/>
          <w:sz w:val="26"/>
          <w:szCs w:val="26"/>
        </w:rPr>
        <w:t xml:space="preserve"> 2021 года проведено 5 заседаний ГОС:</w:t>
      </w:r>
    </w:p>
    <w:p w14:paraId="2952D285" w14:textId="72F26ECA" w:rsidR="007315FC" w:rsidRPr="00037011" w:rsidRDefault="007315FC" w:rsidP="006F449F">
      <w:pPr>
        <w:pStyle w:val="ConsPlusNormal"/>
        <w:tabs>
          <w:tab w:val="left" w:pos="709"/>
        </w:tabs>
        <w:ind w:left="426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37011">
        <w:rPr>
          <w:rFonts w:ascii="Times New Roman" w:hAnsi="Times New Roman" w:cs="Times New Roman"/>
          <w:bCs/>
          <w:sz w:val="26"/>
          <w:szCs w:val="26"/>
        </w:rPr>
        <w:t>1.</w:t>
      </w:r>
      <w:r w:rsidRPr="00037011">
        <w:rPr>
          <w:rFonts w:ascii="Times New Roman" w:hAnsi="Times New Roman" w:cs="Times New Roman"/>
          <w:bCs/>
          <w:sz w:val="26"/>
          <w:szCs w:val="26"/>
        </w:rPr>
        <w:tab/>
        <w:t>27.01.2021</w:t>
      </w:r>
      <w:r w:rsidR="007121A2" w:rsidRPr="00037011">
        <w:rPr>
          <w:rFonts w:ascii="Times New Roman" w:hAnsi="Times New Roman" w:cs="Times New Roman"/>
          <w:bCs/>
          <w:sz w:val="26"/>
          <w:szCs w:val="26"/>
        </w:rPr>
        <w:t>.</w:t>
      </w:r>
    </w:p>
    <w:p w14:paraId="69630C16" w14:textId="77777777" w:rsidR="007315FC" w:rsidRPr="00037011" w:rsidRDefault="007315FC" w:rsidP="006F449F">
      <w:pPr>
        <w:pStyle w:val="ConsPlusNormal"/>
        <w:tabs>
          <w:tab w:val="left" w:pos="709"/>
        </w:tabs>
        <w:ind w:left="426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37011">
        <w:rPr>
          <w:rFonts w:ascii="Times New Roman" w:hAnsi="Times New Roman" w:cs="Times New Roman"/>
          <w:bCs/>
          <w:sz w:val="26"/>
          <w:szCs w:val="26"/>
        </w:rPr>
        <w:t xml:space="preserve">Вопросы заседания: </w:t>
      </w:r>
    </w:p>
    <w:p w14:paraId="17D384AE" w14:textId="53B21BE3" w:rsidR="007315FC" w:rsidRPr="00037011" w:rsidRDefault="00CE5F3D" w:rsidP="006F449F">
      <w:pPr>
        <w:pStyle w:val="ConsPlusNormal"/>
        <w:tabs>
          <w:tab w:val="left" w:pos="709"/>
        </w:tabs>
        <w:ind w:left="426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37011">
        <w:rPr>
          <w:rFonts w:ascii="Times New Roman" w:hAnsi="Times New Roman" w:cs="Times New Roman"/>
          <w:bCs/>
          <w:sz w:val="26"/>
          <w:szCs w:val="26"/>
        </w:rPr>
        <w:t>- о</w:t>
      </w:r>
      <w:r w:rsidR="007315FC" w:rsidRPr="00037011">
        <w:rPr>
          <w:rFonts w:ascii="Times New Roman" w:hAnsi="Times New Roman" w:cs="Times New Roman"/>
          <w:bCs/>
          <w:sz w:val="26"/>
          <w:szCs w:val="26"/>
        </w:rPr>
        <w:t>б отчетах общественных организаций о результатах реализации обществ</w:t>
      </w:r>
      <w:r w:rsidR="006019CF" w:rsidRPr="00037011">
        <w:rPr>
          <w:rFonts w:ascii="Times New Roman" w:hAnsi="Times New Roman" w:cs="Times New Roman"/>
          <w:bCs/>
          <w:sz w:val="26"/>
          <w:szCs w:val="26"/>
        </w:rPr>
        <w:t>енно-полезных проектов, выиграв</w:t>
      </w:r>
      <w:r w:rsidR="007315FC" w:rsidRPr="00037011">
        <w:rPr>
          <w:rFonts w:ascii="Times New Roman" w:hAnsi="Times New Roman" w:cs="Times New Roman"/>
          <w:bCs/>
          <w:sz w:val="26"/>
          <w:szCs w:val="26"/>
        </w:rPr>
        <w:t>ших в конкурсе субс</w:t>
      </w:r>
      <w:r w:rsidR="006019CF" w:rsidRPr="00037011">
        <w:rPr>
          <w:rFonts w:ascii="Times New Roman" w:hAnsi="Times New Roman" w:cs="Times New Roman"/>
          <w:bCs/>
          <w:sz w:val="26"/>
          <w:szCs w:val="26"/>
        </w:rPr>
        <w:t>идий НКО, проводимого мэрией го</w:t>
      </w:r>
      <w:r w:rsidR="007315FC" w:rsidRPr="00037011">
        <w:rPr>
          <w:rFonts w:ascii="Times New Roman" w:hAnsi="Times New Roman" w:cs="Times New Roman"/>
          <w:bCs/>
          <w:sz w:val="26"/>
          <w:szCs w:val="26"/>
        </w:rPr>
        <w:t xml:space="preserve">рода в 2020 году </w:t>
      </w:r>
    </w:p>
    <w:p w14:paraId="2895D523" w14:textId="0C8D3781" w:rsidR="007315FC" w:rsidRPr="00037011" w:rsidRDefault="00CE5F3D" w:rsidP="006F449F">
      <w:pPr>
        <w:pStyle w:val="ConsPlusNormal"/>
        <w:tabs>
          <w:tab w:val="left" w:pos="709"/>
        </w:tabs>
        <w:ind w:left="426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37011">
        <w:rPr>
          <w:rFonts w:ascii="Times New Roman" w:hAnsi="Times New Roman" w:cs="Times New Roman"/>
          <w:bCs/>
          <w:sz w:val="26"/>
          <w:szCs w:val="26"/>
        </w:rPr>
        <w:t xml:space="preserve"> - о</w:t>
      </w:r>
      <w:r w:rsidR="007315FC" w:rsidRPr="00037011">
        <w:rPr>
          <w:rFonts w:ascii="Times New Roman" w:hAnsi="Times New Roman" w:cs="Times New Roman"/>
          <w:bCs/>
          <w:sz w:val="26"/>
          <w:szCs w:val="26"/>
        </w:rPr>
        <w:t xml:space="preserve">б итогах конкурса Общественной палаты Вологодской области </w:t>
      </w:r>
      <w:r w:rsidR="007744CA" w:rsidRPr="00037011">
        <w:rPr>
          <w:rFonts w:ascii="Times New Roman" w:hAnsi="Times New Roman" w:cs="Times New Roman"/>
          <w:bCs/>
          <w:sz w:val="26"/>
          <w:szCs w:val="26"/>
        </w:rPr>
        <w:t>«</w:t>
      </w:r>
      <w:r w:rsidR="006019CF" w:rsidRPr="00037011">
        <w:rPr>
          <w:rFonts w:ascii="Times New Roman" w:hAnsi="Times New Roman" w:cs="Times New Roman"/>
          <w:bCs/>
          <w:sz w:val="26"/>
          <w:szCs w:val="26"/>
        </w:rPr>
        <w:t>Общественное при</w:t>
      </w:r>
      <w:r w:rsidR="007315FC" w:rsidRPr="00037011">
        <w:rPr>
          <w:rFonts w:ascii="Times New Roman" w:hAnsi="Times New Roman" w:cs="Times New Roman"/>
          <w:bCs/>
          <w:sz w:val="26"/>
          <w:szCs w:val="26"/>
        </w:rPr>
        <w:t>знание 2020</w:t>
      </w:r>
      <w:r w:rsidR="007744CA" w:rsidRPr="00037011">
        <w:rPr>
          <w:rFonts w:ascii="Times New Roman" w:hAnsi="Times New Roman" w:cs="Times New Roman"/>
          <w:bCs/>
          <w:sz w:val="26"/>
          <w:szCs w:val="26"/>
        </w:rPr>
        <w:t>»</w:t>
      </w:r>
      <w:r w:rsidR="007315FC" w:rsidRPr="00037011">
        <w:rPr>
          <w:rFonts w:ascii="Times New Roman" w:hAnsi="Times New Roman" w:cs="Times New Roman"/>
          <w:bCs/>
          <w:sz w:val="26"/>
          <w:szCs w:val="26"/>
        </w:rPr>
        <w:t>.</w:t>
      </w:r>
    </w:p>
    <w:p w14:paraId="171E75F6" w14:textId="759F36B1" w:rsidR="007315FC" w:rsidRPr="00037011" w:rsidRDefault="00CE5F3D" w:rsidP="006F449F">
      <w:pPr>
        <w:pStyle w:val="ConsPlusNormal"/>
        <w:tabs>
          <w:tab w:val="left" w:pos="709"/>
        </w:tabs>
        <w:ind w:left="426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37011">
        <w:rPr>
          <w:rFonts w:ascii="Times New Roman" w:hAnsi="Times New Roman" w:cs="Times New Roman"/>
          <w:bCs/>
          <w:sz w:val="26"/>
          <w:szCs w:val="26"/>
        </w:rPr>
        <w:t xml:space="preserve">2. </w:t>
      </w:r>
      <w:r w:rsidR="007315FC" w:rsidRPr="00037011">
        <w:rPr>
          <w:rFonts w:ascii="Times New Roman" w:hAnsi="Times New Roman" w:cs="Times New Roman"/>
          <w:bCs/>
          <w:sz w:val="26"/>
          <w:szCs w:val="26"/>
        </w:rPr>
        <w:t>17.02.2021</w:t>
      </w:r>
      <w:r w:rsidR="007121A2" w:rsidRPr="00037011">
        <w:rPr>
          <w:rFonts w:ascii="Times New Roman" w:hAnsi="Times New Roman" w:cs="Times New Roman"/>
          <w:bCs/>
          <w:sz w:val="26"/>
          <w:szCs w:val="26"/>
        </w:rPr>
        <w:t>.</w:t>
      </w:r>
      <w:r w:rsidR="007315FC" w:rsidRPr="00037011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06A01478" w14:textId="77777777" w:rsidR="007315FC" w:rsidRPr="00037011" w:rsidRDefault="007315FC" w:rsidP="006F449F">
      <w:pPr>
        <w:pStyle w:val="ConsPlusNormal"/>
        <w:tabs>
          <w:tab w:val="left" w:pos="709"/>
        </w:tabs>
        <w:ind w:left="426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37011">
        <w:rPr>
          <w:rFonts w:ascii="Times New Roman" w:hAnsi="Times New Roman" w:cs="Times New Roman"/>
          <w:bCs/>
          <w:sz w:val="26"/>
          <w:szCs w:val="26"/>
        </w:rPr>
        <w:t>Вопросы заседания:</w:t>
      </w:r>
    </w:p>
    <w:p w14:paraId="463DF89D" w14:textId="7C7AC18A" w:rsidR="007315FC" w:rsidRPr="00037011" w:rsidRDefault="00CE5F3D" w:rsidP="006F449F">
      <w:pPr>
        <w:pStyle w:val="ConsPlusNormal"/>
        <w:tabs>
          <w:tab w:val="left" w:pos="709"/>
        </w:tabs>
        <w:ind w:left="426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37011">
        <w:rPr>
          <w:rFonts w:ascii="Times New Roman" w:hAnsi="Times New Roman" w:cs="Times New Roman"/>
          <w:bCs/>
          <w:sz w:val="26"/>
          <w:szCs w:val="26"/>
        </w:rPr>
        <w:t xml:space="preserve">- о </w:t>
      </w:r>
      <w:r w:rsidR="007315FC" w:rsidRPr="00037011">
        <w:rPr>
          <w:rFonts w:ascii="Times New Roman" w:hAnsi="Times New Roman" w:cs="Times New Roman"/>
          <w:bCs/>
          <w:sz w:val="26"/>
          <w:szCs w:val="26"/>
        </w:rPr>
        <w:t xml:space="preserve">развитии социального предпринимательства и креативных индустрий на территории города Череповца. Кейсы. </w:t>
      </w:r>
    </w:p>
    <w:p w14:paraId="527781A4" w14:textId="7B67FD63" w:rsidR="007315FC" w:rsidRPr="00037011" w:rsidRDefault="00CE5F3D" w:rsidP="006F449F">
      <w:pPr>
        <w:pStyle w:val="ConsPlusNormal"/>
        <w:tabs>
          <w:tab w:val="left" w:pos="709"/>
        </w:tabs>
        <w:ind w:left="426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37011">
        <w:rPr>
          <w:rFonts w:ascii="Times New Roman" w:hAnsi="Times New Roman" w:cs="Times New Roman"/>
          <w:bCs/>
          <w:sz w:val="26"/>
          <w:szCs w:val="26"/>
        </w:rPr>
        <w:t xml:space="preserve">- о </w:t>
      </w:r>
      <w:r w:rsidR="007315FC" w:rsidRPr="00037011">
        <w:rPr>
          <w:rFonts w:ascii="Times New Roman" w:hAnsi="Times New Roman" w:cs="Times New Roman"/>
          <w:bCs/>
          <w:sz w:val="26"/>
          <w:szCs w:val="26"/>
        </w:rPr>
        <w:t>получении статуса социального предпринимателя.</w:t>
      </w:r>
    </w:p>
    <w:p w14:paraId="4DB54BEA" w14:textId="4082301B" w:rsidR="007315FC" w:rsidRPr="00037011" w:rsidRDefault="00CE5F3D" w:rsidP="006F449F">
      <w:pPr>
        <w:pStyle w:val="ConsPlusNormal"/>
        <w:tabs>
          <w:tab w:val="left" w:pos="709"/>
        </w:tabs>
        <w:ind w:left="426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37011">
        <w:rPr>
          <w:rFonts w:ascii="Times New Roman" w:hAnsi="Times New Roman" w:cs="Times New Roman"/>
          <w:bCs/>
          <w:sz w:val="26"/>
          <w:szCs w:val="26"/>
        </w:rPr>
        <w:t xml:space="preserve">- меры </w:t>
      </w:r>
      <w:r w:rsidR="007315FC" w:rsidRPr="00037011">
        <w:rPr>
          <w:rFonts w:ascii="Times New Roman" w:hAnsi="Times New Roman" w:cs="Times New Roman"/>
          <w:bCs/>
          <w:sz w:val="26"/>
          <w:szCs w:val="26"/>
        </w:rPr>
        <w:t>поддержки социальных предпринимателей.</w:t>
      </w:r>
    </w:p>
    <w:p w14:paraId="6B723FB2" w14:textId="53E9D8FF" w:rsidR="007315FC" w:rsidRPr="00037011" w:rsidRDefault="007315FC" w:rsidP="00CE5F3D">
      <w:pPr>
        <w:pStyle w:val="ConsPlusNormal"/>
        <w:tabs>
          <w:tab w:val="left" w:pos="709"/>
        </w:tabs>
        <w:ind w:left="426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37011">
        <w:rPr>
          <w:rFonts w:ascii="Times New Roman" w:hAnsi="Times New Roman" w:cs="Times New Roman"/>
          <w:bCs/>
          <w:sz w:val="26"/>
          <w:szCs w:val="26"/>
        </w:rPr>
        <w:t>Онлайн заседание городского общественного совета совместно с общественным советом по культуре в формате вебинара</w:t>
      </w:r>
      <w:r w:rsidR="00CE5F3D" w:rsidRPr="00037011">
        <w:rPr>
          <w:rFonts w:ascii="Times New Roman" w:hAnsi="Times New Roman" w:cs="Times New Roman"/>
          <w:bCs/>
          <w:sz w:val="26"/>
          <w:szCs w:val="26"/>
        </w:rPr>
        <w:t>.</w:t>
      </w:r>
    </w:p>
    <w:p w14:paraId="19028BBF" w14:textId="5BF27B9C" w:rsidR="007315FC" w:rsidRPr="00037011" w:rsidRDefault="007315FC" w:rsidP="006F449F">
      <w:pPr>
        <w:pStyle w:val="ConsPlusNormal"/>
        <w:tabs>
          <w:tab w:val="left" w:pos="709"/>
        </w:tabs>
        <w:ind w:left="426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37011">
        <w:rPr>
          <w:rFonts w:ascii="Times New Roman" w:hAnsi="Times New Roman" w:cs="Times New Roman"/>
          <w:bCs/>
          <w:sz w:val="26"/>
          <w:szCs w:val="26"/>
        </w:rPr>
        <w:t>3. 17.03.2021</w:t>
      </w:r>
      <w:r w:rsidR="007121A2" w:rsidRPr="00037011">
        <w:rPr>
          <w:rFonts w:ascii="Times New Roman" w:hAnsi="Times New Roman" w:cs="Times New Roman"/>
          <w:bCs/>
          <w:sz w:val="26"/>
          <w:szCs w:val="26"/>
        </w:rPr>
        <w:t>.</w:t>
      </w:r>
      <w:r w:rsidRPr="00037011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11B7F070" w14:textId="77777777" w:rsidR="007315FC" w:rsidRPr="00037011" w:rsidRDefault="007315FC" w:rsidP="006F449F">
      <w:pPr>
        <w:pStyle w:val="ConsPlusNormal"/>
        <w:tabs>
          <w:tab w:val="left" w:pos="709"/>
        </w:tabs>
        <w:ind w:left="426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37011">
        <w:rPr>
          <w:rFonts w:ascii="Times New Roman" w:hAnsi="Times New Roman" w:cs="Times New Roman"/>
          <w:bCs/>
          <w:sz w:val="26"/>
          <w:szCs w:val="26"/>
        </w:rPr>
        <w:t>Вопросы заседания:</w:t>
      </w:r>
    </w:p>
    <w:p w14:paraId="588FA831" w14:textId="671C87D6" w:rsidR="007315FC" w:rsidRPr="00037011" w:rsidRDefault="00A0751A" w:rsidP="006F449F">
      <w:pPr>
        <w:pStyle w:val="ConsPlusNormal"/>
        <w:tabs>
          <w:tab w:val="left" w:pos="709"/>
        </w:tabs>
        <w:ind w:left="426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37011">
        <w:rPr>
          <w:rFonts w:ascii="Times New Roman" w:hAnsi="Times New Roman" w:cs="Times New Roman"/>
          <w:bCs/>
          <w:sz w:val="26"/>
          <w:szCs w:val="26"/>
        </w:rPr>
        <w:t xml:space="preserve">- о </w:t>
      </w:r>
      <w:r w:rsidR="007315FC" w:rsidRPr="00037011">
        <w:rPr>
          <w:rFonts w:ascii="Times New Roman" w:hAnsi="Times New Roman" w:cs="Times New Roman"/>
          <w:bCs/>
          <w:sz w:val="26"/>
          <w:szCs w:val="26"/>
        </w:rPr>
        <w:t>строительстве спортивных объектов на территории города Череповца.</w:t>
      </w:r>
    </w:p>
    <w:p w14:paraId="1A343FC9" w14:textId="7EC23604" w:rsidR="007315FC" w:rsidRPr="00037011" w:rsidRDefault="00A0751A" w:rsidP="006F449F">
      <w:pPr>
        <w:pStyle w:val="ConsPlusNormal"/>
        <w:tabs>
          <w:tab w:val="left" w:pos="709"/>
        </w:tabs>
        <w:ind w:left="426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37011">
        <w:rPr>
          <w:rFonts w:ascii="Times New Roman" w:hAnsi="Times New Roman" w:cs="Times New Roman"/>
          <w:bCs/>
          <w:sz w:val="26"/>
          <w:szCs w:val="26"/>
        </w:rPr>
        <w:t>-об</w:t>
      </w:r>
      <w:r w:rsidR="007315FC" w:rsidRPr="00037011">
        <w:rPr>
          <w:rFonts w:ascii="Times New Roman" w:hAnsi="Times New Roman" w:cs="Times New Roman"/>
          <w:bCs/>
          <w:sz w:val="26"/>
          <w:szCs w:val="26"/>
        </w:rPr>
        <w:t xml:space="preserve"> организации общественного наблюдения на выборах в сентябре 2021 года.</w:t>
      </w:r>
    </w:p>
    <w:p w14:paraId="7F4DCDAC" w14:textId="69A18739" w:rsidR="007315FC" w:rsidRPr="00037011" w:rsidRDefault="00A0751A" w:rsidP="00A0751A">
      <w:pPr>
        <w:pStyle w:val="ConsPlusNormal"/>
        <w:tabs>
          <w:tab w:val="left" w:pos="709"/>
        </w:tabs>
        <w:ind w:left="426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37011">
        <w:rPr>
          <w:rFonts w:ascii="Times New Roman" w:hAnsi="Times New Roman" w:cs="Times New Roman"/>
          <w:bCs/>
          <w:sz w:val="26"/>
          <w:szCs w:val="26"/>
        </w:rPr>
        <w:t xml:space="preserve">- о </w:t>
      </w:r>
      <w:r w:rsidR="007315FC" w:rsidRPr="00037011">
        <w:rPr>
          <w:rFonts w:ascii="Times New Roman" w:hAnsi="Times New Roman" w:cs="Times New Roman"/>
          <w:bCs/>
          <w:sz w:val="26"/>
          <w:szCs w:val="26"/>
        </w:rPr>
        <w:t xml:space="preserve">Ежегодной Премии Городского общественного совета города Череповца </w:t>
      </w:r>
      <w:r w:rsidR="007744CA" w:rsidRPr="00037011">
        <w:rPr>
          <w:rFonts w:ascii="Times New Roman" w:hAnsi="Times New Roman" w:cs="Times New Roman"/>
          <w:bCs/>
          <w:sz w:val="26"/>
          <w:szCs w:val="26"/>
        </w:rPr>
        <w:t>«</w:t>
      </w:r>
      <w:r w:rsidR="007315FC" w:rsidRPr="00037011">
        <w:rPr>
          <w:rFonts w:ascii="Times New Roman" w:hAnsi="Times New Roman" w:cs="Times New Roman"/>
          <w:bCs/>
          <w:sz w:val="26"/>
          <w:szCs w:val="26"/>
        </w:rPr>
        <w:t>Общественное признание</w:t>
      </w:r>
      <w:r w:rsidR="007744CA" w:rsidRPr="00037011">
        <w:rPr>
          <w:rFonts w:ascii="Times New Roman" w:hAnsi="Times New Roman" w:cs="Times New Roman"/>
          <w:bCs/>
          <w:sz w:val="26"/>
          <w:szCs w:val="26"/>
        </w:rPr>
        <w:t>»</w:t>
      </w:r>
      <w:r w:rsidR="007315FC" w:rsidRPr="00037011">
        <w:rPr>
          <w:rFonts w:ascii="Times New Roman" w:hAnsi="Times New Roman" w:cs="Times New Roman"/>
          <w:bCs/>
          <w:sz w:val="26"/>
          <w:szCs w:val="26"/>
        </w:rPr>
        <w:t>.</w:t>
      </w:r>
    </w:p>
    <w:p w14:paraId="66D82C6E" w14:textId="70CA4BC9" w:rsidR="007315FC" w:rsidRPr="00037011" w:rsidRDefault="007315FC" w:rsidP="006F449F">
      <w:pPr>
        <w:pStyle w:val="ConsPlusNormal"/>
        <w:tabs>
          <w:tab w:val="left" w:pos="709"/>
        </w:tabs>
        <w:ind w:left="426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37011">
        <w:rPr>
          <w:rFonts w:ascii="Times New Roman" w:hAnsi="Times New Roman" w:cs="Times New Roman"/>
          <w:bCs/>
          <w:sz w:val="26"/>
          <w:szCs w:val="26"/>
        </w:rPr>
        <w:t>4. 14.04.2021</w:t>
      </w:r>
      <w:r w:rsidR="007121A2" w:rsidRPr="00037011">
        <w:rPr>
          <w:rFonts w:ascii="Times New Roman" w:hAnsi="Times New Roman" w:cs="Times New Roman"/>
          <w:bCs/>
          <w:sz w:val="26"/>
          <w:szCs w:val="26"/>
        </w:rPr>
        <w:t>.</w:t>
      </w:r>
    </w:p>
    <w:p w14:paraId="0E2D5600" w14:textId="77777777" w:rsidR="007315FC" w:rsidRPr="00037011" w:rsidRDefault="007315FC" w:rsidP="006F449F">
      <w:pPr>
        <w:pStyle w:val="ConsPlusNormal"/>
        <w:tabs>
          <w:tab w:val="left" w:pos="709"/>
        </w:tabs>
        <w:ind w:left="426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37011">
        <w:rPr>
          <w:rFonts w:ascii="Times New Roman" w:hAnsi="Times New Roman" w:cs="Times New Roman"/>
          <w:bCs/>
          <w:sz w:val="26"/>
          <w:szCs w:val="26"/>
        </w:rPr>
        <w:lastRenderedPageBreak/>
        <w:t>Вопросы заседания:</w:t>
      </w:r>
    </w:p>
    <w:p w14:paraId="7C48EFE6" w14:textId="5E5A2AD4" w:rsidR="007315FC" w:rsidRPr="00037011" w:rsidRDefault="00A0751A" w:rsidP="006F449F">
      <w:pPr>
        <w:pStyle w:val="ConsPlusNormal"/>
        <w:tabs>
          <w:tab w:val="left" w:pos="709"/>
        </w:tabs>
        <w:ind w:left="426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37011">
        <w:rPr>
          <w:rFonts w:ascii="Times New Roman" w:hAnsi="Times New Roman" w:cs="Times New Roman"/>
          <w:bCs/>
          <w:sz w:val="26"/>
          <w:szCs w:val="26"/>
        </w:rPr>
        <w:t>- э</w:t>
      </w:r>
      <w:r w:rsidR="007315FC" w:rsidRPr="00037011">
        <w:rPr>
          <w:rFonts w:ascii="Times New Roman" w:hAnsi="Times New Roman" w:cs="Times New Roman"/>
          <w:bCs/>
          <w:sz w:val="26"/>
          <w:szCs w:val="26"/>
        </w:rPr>
        <w:t xml:space="preserve">тапы реализации проекта </w:t>
      </w:r>
      <w:r w:rsidR="007744CA" w:rsidRPr="00037011">
        <w:rPr>
          <w:rFonts w:ascii="Times New Roman" w:hAnsi="Times New Roman" w:cs="Times New Roman"/>
          <w:bCs/>
          <w:sz w:val="26"/>
          <w:szCs w:val="26"/>
        </w:rPr>
        <w:t>«</w:t>
      </w:r>
      <w:r w:rsidR="007315FC" w:rsidRPr="00037011">
        <w:rPr>
          <w:rFonts w:ascii="Times New Roman" w:hAnsi="Times New Roman" w:cs="Times New Roman"/>
          <w:bCs/>
          <w:sz w:val="26"/>
          <w:szCs w:val="26"/>
        </w:rPr>
        <w:t>Соляной сад</w:t>
      </w:r>
      <w:r w:rsidR="007744CA" w:rsidRPr="00037011">
        <w:rPr>
          <w:rFonts w:ascii="Times New Roman" w:hAnsi="Times New Roman" w:cs="Times New Roman"/>
          <w:bCs/>
          <w:sz w:val="26"/>
          <w:szCs w:val="26"/>
        </w:rPr>
        <w:t>»</w:t>
      </w:r>
      <w:r w:rsidR="007315FC" w:rsidRPr="00037011">
        <w:rPr>
          <w:rFonts w:ascii="Times New Roman" w:hAnsi="Times New Roman" w:cs="Times New Roman"/>
          <w:bCs/>
          <w:sz w:val="26"/>
          <w:szCs w:val="26"/>
        </w:rPr>
        <w:t>.</w:t>
      </w:r>
    </w:p>
    <w:p w14:paraId="152849B6" w14:textId="0A61AF9D" w:rsidR="007315FC" w:rsidRPr="00037011" w:rsidRDefault="00A0751A" w:rsidP="006F449F">
      <w:pPr>
        <w:pStyle w:val="ConsPlusNormal"/>
        <w:tabs>
          <w:tab w:val="left" w:pos="709"/>
        </w:tabs>
        <w:ind w:left="426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37011">
        <w:rPr>
          <w:rFonts w:ascii="Times New Roman" w:hAnsi="Times New Roman" w:cs="Times New Roman"/>
          <w:bCs/>
          <w:sz w:val="26"/>
          <w:szCs w:val="26"/>
        </w:rPr>
        <w:t>- о</w:t>
      </w:r>
      <w:r w:rsidR="007315FC" w:rsidRPr="00037011">
        <w:rPr>
          <w:rFonts w:ascii="Times New Roman" w:hAnsi="Times New Roman" w:cs="Times New Roman"/>
          <w:bCs/>
          <w:sz w:val="26"/>
          <w:szCs w:val="26"/>
        </w:rPr>
        <w:t xml:space="preserve">бсуждение проектных решений проекта </w:t>
      </w:r>
      <w:r w:rsidR="007744CA" w:rsidRPr="00037011">
        <w:rPr>
          <w:rFonts w:ascii="Times New Roman" w:hAnsi="Times New Roman" w:cs="Times New Roman"/>
          <w:bCs/>
          <w:sz w:val="26"/>
          <w:szCs w:val="26"/>
        </w:rPr>
        <w:t>«</w:t>
      </w:r>
      <w:r w:rsidR="007315FC" w:rsidRPr="00037011">
        <w:rPr>
          <w:rFonts w:ascii="Times New Roman" w:hAnsi="Times New Roman" w:cs="Times New Roman"/>
          <w:bCs/>
          <w:sz w:val="26"/>
          <w:szCs w:val="26"/>
        </w:rPr>
        <w:t>Соляной сад</w:t>
      </w:r>
      <w:r w:rsidR="007744CA" w:rsidRPr="00037011">
        <w:rPr>
          <w:rFonts w:ascii="Times New Roman" w:hAnsi="Times New Roman" w:cs="Times New Roman"/>
          <w:bCs/>
          <w:sz w:val="26"/>
          <w:szCs w:val="26"/>
        </w:rPr>
        <w:t>»</w:t>
      </w:r>
      <w:r w:rsidR="007315FC" w:rsidRPr="00037011">
        <w:rPr>
          <w:rFonts w:ascii="Times New Roman" w:hAnsi="Times New Roman" w:cs="Times New Roman"/>
          <w:bCs/>
          <w:sz w:val="26"/>
          <w:szCs w:val="26"/>
        </w:rPr>
        <w:t>.</w:t>
      </w:r>
    </w:p>
    <w:p w14:paraId="45A08809" w14:textId="27DA4218" w:rsidR="007315FC" w:rsidRPr="00037011" w:rsidRDefault="00A0751A" w:rsidP="006F449F">
      <w:pPr>
        <w:pStyle w:val="ConsPlusNormal"/>
        <w:tabs>
          <w:tab w:val="left" w:pos="709"/>
        </w:tabs>
        <w:ind w:left="426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37011">
        <w:rPr>
          <w:rFonts w:ascii="Times New Roman" w:hAnsi="Times New Roman" w:cs="Times New Roman"/>
          <w:bCs/>
          <w:sz w:val="26"/>
          <w:szCs w:val="26"/>
        </w:rPr>
        <w:t>- к</w:t>
      </w:r>
      <w:r w:rsidR="007315FC" w:rsidRPr="00037011">
        <w:rPr>
          <w:rFonts w:ascii="Times New Roman" w:hAnsi="Times New Roman" w:cs="Times New Roman"/>
          <w:bCs/>
          <w:sz w:val="26"/>
          <w:szCs w:val="26"/>
        </w:rPr>
        <w:t xml:space="preserve">онцепция озеленения в рамках проекта </w:t>
      </w:r>
      <w:r w:rsidR="007744CA" w:rsidRPr="00037011">
        <w:rPr>
          <w:rFonts w:ascii="Times New Roman" w:hAnsi="Times New Roman" w:cs="Times New Roman"/>
          <w:bCs/>
          <w:sz w:val="26"/>
          <w:szCs w:val="26"/>
        </w:rPr>
        <w:t>«</w:t>
      </w:r>
      <w:r w:rsidR="007315FC" w:rsidRPr="00037011">
        <w:rPr>
          <w:rFonts w:ascii="Times New Roman" w:hAnsi="Times New Roman" w:cs="Times New Roman"/>
          <w:bCs/>
          <w:sz w:val="26"/>
          <w:szCs w:val="26"/>
        </w:rPr>
        <w:t>Соляной сад</w:t>
      </w:r>
      <w:r w:rsidR="007744CA" w:rsidRPr="00037011">
        <w:rPr>
          <w:rFonts w:ascii="Times New Roman" w:hAnsi="Times New Roman" w:cs="Times New Roman"/>
          <w:bCs/>
          <w:sz w:val="26"/>
          <w:szCs w:val="26"/>
        </w:rPr>
        <w:t>»</w:t>
      </w:r>
      <w:r w:rsidR="007315FC" w:rsidRPr="00037011">
        <w:rPr>
          <w:rFonts w:ascii="Times New Roman" w:hAnsi="Times New Roman" w:cs="Times New Roman"/>
          <w:bCs/>
          <w:sz w:val="26"/>
          <w:szCs w:val="26"/>
        </w:rPr>
        <w:t>.</w:t>
      </w:r>
    </w:p>
    <w:p w14:paraId="3A8F8E99" w14:textId="4AF9135F" w:rsidR="007315FC" w:rsidRPr="00037011" w:rsidRDefault="00A0751A" w:rsidP="006F449F">
      <w:pPr>
        <w:pStyle w:val="ConsPlusNormal"/>
        <w:tabs>
          <w:tab w:val="left" w:pos="709"/>
        </w:tabs>
        <w:ind w:left="426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37011">
        <w:rPr>
          <w:rFonts w:ascii="Times New Roman" w:hAnsi="Times New Roman" w:cs="Times New Roman"/>
          <w:bCs/>
          <w:sz w:val="26"/>
          <w:szCs w:val="26"/>
        </w:rPr>
        <w:t>- об</w:t>
      </w:r>
      <w:r w:rsidR="007315FC" w:rsidRPr="00037011">
        <w:rPr>
          <w:rFonts w:ascii="Times New Roman" w:hAnsi="Times New Roman" w:cs="Times New Roman"/>
          <w:bCs/>
          <w:sz w:val="26"/>
          <w:szCs w:val="26"/>
        </w:rPr>
        <w:t xml:space="preserve"> участии ПАО </w:t>
      </w:r>
      <w:r w:rsidR="007744CA" w:rsidRPr="00037011">
        <w:rPr>
          <w:rFonts w:ascii="Times New Roman" w:hAnsi="Times New Roman" w:cs="Times New Roman"/>
          <w:bCs/>
          <w:sz w:val="26"/>
          <w:szCs w:val="26"/>
        </w:rPr>
        <w:t>«</w:t>
      </w:r>
      <w:r w:rsidRPr="00037011">
        <w:rPr>
          <w:rFonts w:ascii="Times New Roman" w:hAnsi="Times New Roman" w:cs="Times New Roman"/>
          <w:bCs/>
          <w:sz w:val="26"/>
          <w:szCs w:val="26"/>
        </w:rPr>
        <w:t>Север</w:t>
      </w:r>
      <w:r w:rsidR="007315FC" w:rsidRPr="00037011">
        <w:rPr>
          <w:rFonts w:ascii="Times New Roman" w:hAnsi="Times New Roman" w:cs="Times New Roman"/>
          <w:bCs/>
          <w:sz w:val="26"/>
          <w:szCs w:val="26"/>
        </w:rPr>
        <w:t>сталь</w:t>
      </w:r>
      <w:r w:rsidR="007744CA" w:rsidRPr="00037011">
        <w:rPr>
          <w:rFonts w:ascii="Times New Roman" w:hAnsi="Times New Roman" w:cs="Times New Roman"/>
          <w:bCs/>
          <w:sz w:val="26"/>
          <w:szCs w:val="26"/>
        </w:rPr>
        <w:t>»</w:t>
      </w:r>
      <w:r w:rsidR="007315FC" w:rsidRPr="00037011">
        <w:rPr>
          <w:rFonts w:ascii="Times New Roman" w:hAnsi="Times New Roman" w:cs="Times New Roman"/>
          <w:bCs/>
          <w:sz w:val="26"/>
          <w:szCs w:val="26"/>
        </w:rPr>
        <w:t xml:space="preserve"> в реализации проекта </w:t>
      </w:r>
      <w:r w:rsidR="007744CA" w:rsidRPr="00037011">
        <w:rPr>
          <w:rFonts w:ascii="Times New Roman" w:hAnsi="Times New Roman" w:cs="Times New Roman"/>
          <w:bCs/>
          <w:sz w:val="26"/>
          <w:szCs w:val="26"/>
        </w:rPr>
        <w:t>«</w:t>
      </w:r>
      <w:r w:rsidR="007315FC" w:rsidRPr="00037011">
        <w:rPr>
          <w:rFonts w:ascii="Times New Roman" w:hAnsi="Times New Roman" w:cs="Times New Roman"/>
          <w:bCs/>
          <w:sz w:val="26"/>
          <w:szCs w:val="26"/>
        </w:rPr>
        <w:t>Соляной сад</w:t>
      </w:r>
      <w:r w:rsidR="007744CA" w:rsidRPr="00037011">
        <w:rPr>
          <w:rFonts w:ascii="Times New Roman" w:hAnsi="Times New Roman" w:cs="Times New Roman"/>
          <w:bCs/>
          <w:sz w:val="26"/>
          <w:szCs w:val="26"/>
        </w:rPr>
        <w:t>»</w:t>
      </w:r>
      <w:r w:rsidR="007315FC" w:rsidRPr="00037011">
        <w:rPr>
          <w:rFonts w:ascii="Times New Roman" w:hAnsi="Times New Roman" w:cs="Times New Roman"/>
          <w:bCs/>
          <w:sz w:val="26"/>
          <w:szCs w:val="26"/>
        </w:rPr>
        <w:t>.</w:t>
      </w:r>
    </w:p>
    <w:p w14:paraId="2C0DEE1E" w14:textId="05F945A4" w:rsidR="007315FC" w:rsidRPr="00037011" w:rsidRDefault="00A0751A" w:rsidP="00A15180">
      <w:pPr>
        <w:pStyle w:val="ConsPlusNormal"/>
        <w:tabs>
          <w:tab w:val="left" w:pos="709"/>
        </w:tabs>
        <w:ind w:left="426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37011">
        <w:rPr>
          <w:rFonts w:ascii="Times New Roman" w:hAnsi="Times New Roman" w:cs="Times New Roman"/>
          <w:bCs/>
          <w:sz w:val="26"/>
          <w:szCs w:val="26"/>
        </w:rPr>
        <w:t>- о 125-летии</w:t>
      </w:r>
      <w:r w:rsidR="007315FC" w:rsidRPr="00037011">
        <w:rPr>
          <w:rFonts w:ascii="Times New Roman" w:hAnsi="Times New Roman" w:cs="Times New Roman"/>
          <w:bCs/>
          <w:sz w:val="26"/>
          <w:szCs w:val="26"/>
        </w:rPr>
        <w:t xml:space="preserve"> со дня открытия Череповецкого музея.</w:t>
      </w:r>
    </w:p>
    <w:p w14:paraId="2D74D149" w14:textId="41E43C84" w:rsidR="007315FC" w:rsidRPr="00037011" w:rsidRDefault="007315FC" w:rsidP="006F449F">
      <w:pPr>
        <w:pStyle w:val="ConsPlusNormal"/>
        <w:tabs>
          <w:tab w:val="left" w:pos="709"/>
        </w:tabs>
        <w:ind w:left="426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37011">
        <w:rPr>
          <w:rFonts w:ascii="Times New Roman" w:hAnsi="Times New Roman" w:cs="Times New Roman"/>
          <w:bCs/>
          <w:sz w:val="26"/>
          <w:szCs w:val="26"/>
        </w:rPr>
        <w:t>5. 19.05.2021</w:t>
      </w:r>
      <w:r w:rsidR="007121A2" w:rsidRPr="00037011">
        <w:rPr>
          <w:rFonts w:ascii="Times New Roman" w:hAnsi="Times New Roman" w:cs="Times New Roman"/>
          <w:bCs/>
          <w:sz w:val="26"/>
          <w:szCs w:val="26"/>
        </w:rPr>
        <w:t>.</w:t>
      </w:r>
    </w:p>
    <w:p w14:paraId="758DB5EF" w14:textId="77777777" w:rsidR="007315FC" w:rsidRPr="00037011" w:rsidRDefault="007315FC" w:rsidP="006F449F">
      <w:pPr>
        <w:pStyle w:val="ConsPlusNormal"/>
        <w:tabs>
          <w:tab w:val="left" w:pos="709"/>
        </w:tabs>
        <w:ind w:left="426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37011">
        <w:rPr>
          <w:rFonts w:ascii="Times New Roman" w:hAnsi="Times New Roman" w:cs="Times New Roman"/>
          <w:bCs/>
          <w:sz w:val="26"/>
          <w:szCs w:val="26"/>
        </w:rPr>
        <w:t>Вопросы заседания:</w:t>
      </w:r>
    </w:p>
    <w:p w14:paraId="5889788D" w14:textId="77847F22" w:rsidR="007315FC" w:rsidRPr="00037011" w:rsidRDefault="00A15180" w:rsidP="006F449F">
      <w:pPr>
        <w:pStyle w:val="ConsPlusNormal"/>
        <w:tabs>
          <w:tab w:val="left" w:pos="709"/>
        </w:tabs>
        <w:ind w:left="426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37011">
        <w:rPr>
          <w:rFonts w:ascii="Times New Roman" w:hAnsi="Times New Roman" w:cs="Times New Roman"/>
          <w:bCs/>
          <w:sz w:val="26"/>
          <w:szCs w:val="26"/>
        </w:rPr>
        <w:t>- р</w:t>
      </w:r>
      <w:r w:rsidR="007315FC" w:rsidRPr="00037011">
        <w:rPr>
          <w:rFonts w:ascii="Times New Roman" w:hAnsi="Times New Roman" w:cs="Times New Roman"/>
          <w:bCs/>
          <w:sz w:val="26"/>
          <w:szCs w:val="26"/>
        </w:rPr>
        <w:t xml:space="preserve">азвитие движения </w:t>
      </w:r>
      <w:r w:rsidR="007744CA" w:rsidRPr="00037011">
        <w:rPr>
          <w:rFonts w:ascii="Times New Roman" w:hAnsi="Times New Roman" w:cs="Times New Roman"/>
          <w:bCs/>
          <w:sz w:val="26"/>
          <w:szCs w:val="26"/>
        </w:rPr>
        <w:t>«</w:t>
      </w:r>
      <w:r w:rsidR="007315FC" w:rsidRPr="00037011">
        <w:rPr>
          <w:rFonts w:ascii="Times New Roman" w:hAnsi="Times New Roman" w:cs="Times New Roman"/>
          <w:bCs/>
          <w:sz w:val="26"/>
          <w:szCs w:val="26"/>
        </w:rPr>
        <w:t>Здоровые города</w:t>
      </w:r>
      <w:r w:rsidR="007744CA" w:rsidRPr="00037011">
        <w:rPr>
          <w:rFonts w:ascii="Times New Roman" w:hAnsi="Times New Roman" w:cs="Times New Roman"/>
          <w:bCs/>
          <w:sz w:val="26"/>
          <w:szCs w:val="26"/>
        </w:rPr>
        <w:t>»</w:t>
      </w:r>
      <w:r w:rsidR="007315FC" w:rsidRPr="00037011">
        <w:rPr>
          <w:rFonts w:ascii="Times New Roman" w:hAnsi="Times New Roman" w:cs="Times New Roman"/>
          <w:bCs/>
          <w:sz w:val="26"/>
          <w:szCs w:val="26"/>
        </w:rPr>
        <w:t xml:space="preserve"> в Российской Федерации.</w:t>
      </w:r>
    </w:p>
    <w:p w14:paraId="2CE29443" w14:textId="0A32D2D2" w:rsidR="007315FC" w:rsidRPr="00037011" w:rsidRDefault="00A15180" w:rsidP="006F449F">
      <w:pPr>
        <w:pStyle w:val="ConsPlusNormal"/>
        <w:tabs>
          <w:tab w:val="left" w:pos="709"/>
        </w:tabs>
        <w:ind w:left="426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37011">
        <w:rPr>
          <w:rFonts w:ascii="Times New Roman" w:hAnsi="Times New Roman" w:cs="Times New Roman"/>
          <w:bCs/>
          <w:sz w:val="26"/>
          <w:szCs w:val="26"/>
        </w:rPr>
        <w:t>- н</w:t>
      </w:r>
      <w:r w:rsidR="007315FC" w:rsidRPr="00037011">
        <w:rPr>
          <w:rFonts w:ascii="Times New Roman" w:hAnsi="Times New Roman" w:cs="Times New Roman"/>
          <w:bCs/>
          <w:sz w:val="26"/>
          <w:szCs w:val="26"/>
        </w:rPr>
        <w:t>авигатор общественного здоровья.</w:t>
      </w:r>
    </w:p>
    <w:p w14:paraId="0B5E9C6B" w14:textId="3032B34D" w:rsidR="007315FC" w:rsidRPr="00F13B5C" w:rsidRDefault="00A15180" w:rsidP="006F449F">
      <w:pPr>
        <w:pStyle w:val="ConsPlusNormal"/>
        <w:tabs>
          <w:tab w:val="left" w:pos="709"/>
        </w:tabs>
        <w:ind w:left="426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37011">
        <w:rPr>
          <w:rFonts w:ascii="Times New Roman" w:hAnsi="Times New Roman" w:cs="Times New Roman"/>
          <w:bCs/>
          <w:sz w:val="26"/>
          <w:szCs w:val="26"/>
        </w:rPr>
        <w:t>- ф</w:t>
      </w:r>
      <w:r w:rsidR="007315FC" w:rsidRPr="00037011">
        <w:rPr>
          <w:rFonts w:ascii="Times New Roman" w:hAnsi="Times New Roman" w:cs="Times New Roman"/>
          <w:bCs/>
          <w:sz w:val="26"/>
          <w:szCs w:val="26"/>
        </w:rPr>
        <w:t>ормирование здоровой среды</w:t>
      </w:r>
      <w:r w:rsidR="007315FC" w:rsidRPr="00F13B5C">
        <w:rPr>
          <w:rFonts w:ascii="Times New Roman" w:hAnsi="Times New Roman" w:cs="Times New Roman"/>
          <w:bCs/>
          <w:sz w:val="26"/>
          <w:szCs w:val="26"/>
        </w:rPr>
        <w:t xml:space="preserve"> - новый стиль развития общества.</w:t>
      </w:r>
    </w:p>
    <w:p w14:paraId="47A372B0" w14:textId="09113F2B" w:rsidR="007315FC" w:rsidRPr="00F13B5C" w:rsidRDefault="00A15180" w:rsidP="006F449F">
      <w:pPr>
        <w:pStyle w:val="ConsPlusNormal"/>
        <w:tabs>
          <w:tab w:val="left" w:pos="709"/>
        </w:tabs>
        <w:ind w:left="426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13B5C">
        <w:rPr>
          <w:rFonts w:ascii="Times New Roman" w:hAnsi="Times New Roman" w:cs="Times New Roman"/>
          <w:bCs/>
          <w:sz w:val="26"/>
          <w:szCs w:val="26"/>
        </w:rPr>
        <w:t>- р</w:t>
      </w:r>
      <w:r w:rsidR="007315FC" w:rsidRPr="00F13B5C">
        <w:rPr>
          <w:rFonts w:ascii="Times New Roman" w:hAnsi="Times New Roman" w:cs="Times New Roman"/>
          <w:bCs/>
          <w:sz w:val="26"/>
          <w:szCs w:val="26"/>
        </w:rPr>
        <w:t>еализация проектов по развитию детского спорта посредством социального партнёр</w:t>
      </w:r>
      <w:r w:rsidRPr="00F13B5C">
        <w:rPr>
          <w:rFonts w:ascii="Times New Roman" w:hAnsi="Times New Roman" w:cs="Times New Roman"/>
          <w:bCs/>
          <w:sz w:val="26"/>
          <w:szCs w:val="26"/>
        </w:rPr>
        <w:t>ства муниципальных и некоммерче</w:t>
      </w:r>
      <w:r w:rsidR="007315FC" w:rsidRPr="00F13B5C">
        <w:rPr>
          <w:rFonts w:ascii="Times New Roman" w:hAnsi="Times New Roman" w:cs="Times New Roman"/>
          <w:bCs/>
          <w:sz w:val="26"/>
          <w:szCs w:val="26"/>
        </w:rPr>
        <w:t>ских организаций.</w:t>
      </w:r>
    </w:p>
    <w:p w14:paraId="428744AA" w14:textId="32E8839E" w:rsidR="007315FC" w:rsidRPr="00F13B5C" w:rsidRDefault="007315FC" w:rsidP="006F449F">
      <w:pPr>
        <w:pStyle w:val="ConsPlusNormal"/>
        <w:tabs>
          <w:tab w:val="left" w:pos="709"/>
        </w:tabs>
        <w:ind w:left="426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13B5C">
        <w:rPr>
          <w:rFonts w:ascii="Times New Roman" w:hAnsi="Times New Roman" w:cs="Times New Roman"/>
          <w:bCs/>
          <w:sz w:val="26"/>
          <w:szCs w:val="26"/>
        </w:rPr>
        <w:t>Во 2-м полугодии формировался новый состав ГОС, действует с 13 октября 2021 года (постановление мэрии города от 13.10.2021 № 3962).</w:t>
      </w:r>
    </w:p>
    <w:p w14:paraId="7E0C6747" w14:textId="77777777" w:rsidR="007315FC" w:rsidRPr="00F13B5C" w:rsidRDefault="007315FC" w:rsidP="006F449F">
      <w:pPr>
        <w:pStyle w:val="ConsPlusNormal"/>
        <w:tabs>
          <w:tab w:val="left" w:pos="709"/>
        </w:tabs>
        <w:ind w:left="426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13B5C">
        <w:rPr>
          <w:rFonts w:ascii="Times New Roman" w:hAnsi="Times New Roman" w:cs="Times New Roman"/>
          <w:bCs/>
          <w:sz w:val="26"/>
          <w:szCs w:val="26"/>
        </w:rPr>
        <w:t>Проведено 3 заседания:</w:t>
      </w:r>
    </w:p>
    <w:p w14:paraId="3CE2FC7D" w14:textId="7761C568" w:rsidR="007315FC" w:rsidRPr="00F13B5C" w:rsidRDefault="007315FC" w:rsidP="006F449F">
      <w:pPr>
        <w:pStyle w:val="ConsPlusNormal"/>
        <w:tabs>
          <w:tab w:val="left" w:pos="709"/>
        </w:tabs>
        <w:ind w:left="426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13B5C">
        <w:rPr>
          <w:rFonts w:ascii="Times New Roman" w:hAnsi="Times New Roman" w:cs="Times New Roman"/>
          <w:bCs/>
          <w:sz w:val="26"/>
          <w:szCs w:val="26"/>
        </w:rPr>
        <w:t>1.</w:t>
      </w:r>
      <w:r w:rsidR="007121A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13B5C">
        <w:rPr>
          <w:rFonts w:ascii="Times New Roman" w:hAnsi="Times New Roman" w:cs="Times New Roman"/>
          <w:bCs/>
          <w:sz w:val="26"/>
          <w:szCs w:val="26"/>
        </w:rPr>
        <w:t>27.10.2021. Рассмотрены вопросы:</w:t>
      </w:r>
    </w:p>
    <w:p w14:paraId="6AFD1E40" w14:textId="327C7DCD" w:rsidR="007315FC" w:rsidRPr="00F13B5C" w:rsidRDefault="00887737" w:rsidP="006F449F">
      <w:pPr>
        <w:pStyle w:val="ConsPlusNormal"/>
        <w:tabs>
          <w:tab w:val="left" w:pos="709"/>
        </w:tabs>
        <w:ind w:left="426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13B5C">
        <w:rPr>
          <w:rFonts w:ascii="Times New Roman" w:hAnsi="Times New Roman" w:cs="Times New Roman"/>
          <w:bCs/>
          <w:sz w:val="26"/>
          <w:szCs w:val="26"/>
        </w:rPr>
        <w:t>- об</w:t>
      </w:r>
      <w:r w:rsidR="007315FC" w:rsidRPr="00F13B5C">
        <w:rPr>
          <w:rFonts w:ascii="Times New Roman" w:hAnsi="Times New Roman" w:cs="Times New Roman"/>
          <w:bCs/>
          <w:sz w:val="26"/>
          <w:szCs w:val="26"/>
        </w:rPr>
        <w:t xml:space="preserve"> итогах работы комиссии по формированию ГОС. Персональный состав. </w:t>
      </w:r>
    </w:p>
    <w:p w14:paraId="0B7E6B19" w14:textId="7E9FBD03" w:rsidR="007315FC" w:rsidRPr="00F13B5C" w:rsidRDefault="00887737" w:rsidP="006F449F">
      <w:pPr>
        <w:pStyle w:val="ConsPlusNormal"/>
        <w:tabs>
          <w:tab w:val="left" w:pos="709"/>
        </w:tabs>
        <w:ind w:left="426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13B5C">
        <w:rPr>
          <w:rFonts w:ascii="Times New Roman" w:hAnsi="Times New Roman" w:cs="Times New Roman"/>
          <w:bCs/>
          <w:sz w:val="26"/>
          <w:szCs w:val="26"/>
        </w:rPr>
        <w:t>- в</w:t>
      </w:r>
      <w:r w:rsidR="007315FC" w:rsidRPr="00F13B5C">
        <w:rPr>
          <w:rFonts w:ascii="Times New Roman" w:hAnsi="Times New Roman" w:cs="Times New Roman"/>
          <w:bCs/>
          <w:sz w:val="26"/>
          <w:szCs w:val="26"/>
        </w:rPr>
        <w:t xml:space="preserve">ыборы председателя ГОС созыва 2021-2023 гг. </w:t>
      </w:r>
    </w:p>
    <w:p w14:paraId="0BDF5CA7" w14:textId="7D7113B0" w:rsidR="007315FC" w:rsidRPr="00F13B5C" w:rsidRDefault="00887737" w:rsidP="006F449F">
      <w:pPr>
        <w:pStyle w:val="ConsPlusNormal"/>
        <w:tabs>
          <w:tab w:val="left" w:pos="709"/>
        </w:tabs>
        <w:ind w:left="426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13B5C">
        <w:rPr>
          <w:rFonts w:ascii="Times New Roman" w:hAnsi="Times New Roman" w:cs="Times New Roman"/>
          <w:bCs/>
          <w:sz w:val="26"/>
          <w:szCs w:val="26"/>
        </w:rPr>
        <w:t>- п</w:t>
      </w:r>
      <w:r w:rsidR="007315FC" w:rsidRPr="00F13B5C">
        <w:rPr>
          <w:rFonts w:ascii="Times New Roman" w:hAnsi="Times New Roman" w:cs="Times New Roman"/>
          <w:bCs/>
          <w:sz w:val="26"/>
          <w:szCs w:val="26"/>
        </w:rPr>
        <w:t>рограмма профилактики рисков причинения вреда (ущерба) при организации и осуществлении регионального государственного контроля (надзора). (КУИ, КООС, УРГТ).</w:t>
      </w:r>
    </w:p>
    <w:p w14:paraId="6CC860F8" w14:textId="34041C34" w:rsidR="007315FC" w:rsidRPr="00F13B5C" w:rsidRDefault="00887737" w:rsidP="00887737">
      <w:pPr>
        <w:pStyle w:val="ConsPlusNormal"/>
        <w:tabs>
          <w:tab w:val="left" w:pos="709"/>
        </w:tabs>
        <w:ind w:left="426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13B5C">
        <w:rPr>
          <w:rFonts w:ascii="Times New Roman" w:hAnsi="Times New Roman" w:cs="Times New Roman"/>
          <w:bCs/>
          <w:sz w:val="26"/>
          <w:szCs w:val="26"/>
        </w:rPr>
        <w:t>- ф</w:t>
      </w:r>
      <w:r w:rsidR="007315FC" w:rsidRPr="00F13B5C">
        <w:rPr>
          <w:rFonts w:ascii="Times New Roman" w:hAnsi="Times New Roman" w:cs="Times New Roman"/>
          <w:bCs/>
          <w:sz w:val="26"/>
          <w:szCs w:val="26"/>
        </w:rPr>
        <w:t xml:space="preserve">ормирование комиссий ГОС. Формирование президиума ГОС. </w:t>
      </w:r>
    </w:p>
    <w:p w14:paraId="5E3CE967" w14:textId="595FA3E6" w:rsidR="007315FC" w:rsidRPr="00F13B5C" w:rsidRDefault="007315FC" w:rsidP="006F449F">
      <w:pPr>
        <w:pStyle w:val="ConsPlusNormal"/>
        <w:tabs>
          <w:tab w:val="left" w:pos="709"/>
        </w:tabs>
        <w:ind w:left="426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13B5C">
        <w:rPr>
          <w:rFonts w:ascii="Times New Roman" w:hAnsi="Times New Roman" w:cs="Times New Roman"/>
          <w:bCs/>
          <w:sz w:val="26"/>
          <w:szCs w:val="26"/>
        </w:rPr>
        <w:t>2. 18.11.2021</w:t>
      </w:r>
      <w:r w:rsidR="007121A2">
        <w:rPr>
          <w:rFonts w:ascii="Times New Roman" w:hAnsi="Times New Roman" w:cs="Times New Roman"/>
          <w:bCs/>
          <w:sz w:val="26"/>
          <w:szCs w:val="26"/>
        </w:rPr>
        <w:t>,</w:t>
      </w:r>
      <w:r w:rsidRPr="00F13B5C">
        <w:rPr>
          <w:rFonts w:ascii="Times New Roman" w:hAnsi="Times New Roman" w:cs="Times New Roman"/>
          <w:bCs/>
          <w:sz w:val="26"/>
          <w:szCs w:val="26"/>
        </w:rPr>
        <w:t xml:space="preserve"> рассматриваемые вопросы:</w:t>
      </w:r>
    </w:p>
    <w:p w14:paraId="61D2F00E" w14:textId="7D106C9D" w:rsidR="007315FC" w:rsidRPr="00F13B5C" w:rsidRDefault="00887737" w:rsidP="006F449F">
      <w:pPr>
        <w:pStyle w:val="ConsPlusNormal"/>
        <w:tabs>
          <w:tab w:val="left" w:pos="709"/>
        </w:tabs>
        <w:ind w:left="426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13B5C">
        <w:rPr>
          <w:rFonts w:ascii="Times New Roman" w:hAnsi="Times New Roman" w:cs="Times New Roman"/>
          <w:bCs/>
          <w:sz w:val="26"/>
          <w:szCs w:val="26"/>
        </w:rPr>
        <w:t xml:space="preserve">- об </w:t>
      </w:r>
      <w:r w:rsidR="007315FC" w:rsidRPr="00F13B5C">
        <w:rPr>
          <w:rFonts w:ascii="Times New Roman" w:hAnsi="Times New Roman" w:cs="Times New Roman"/>
          <w:bCs/>
          <w:sz w:val="26"/>
          <w:szCs w:val="26"/>
        </w:rPr>
        <w:t xml:space="preserve">участии во Всероссийском конкурсе лучших проектов создания комфортной городской среды 2022 года. Номинация – </w:t>
      </w:r>
      <w:r w:rsidR="007744CA" w:rsidRPr="00F13B5C">
        <w:rPr>
          <w:rFonts w:ascii="Times New Roman" w:hAnsi="Times New Roman" w:cs="Times New Roman"/>
          <w:bCs/>
          <w:sz w:val="26"/>
          <w:szCs w:val="26"/>
        </w:rPr>
        <w:t>«</w:t>
      </w:r>
      <w:r w:rsidR="007315FC" w:rsidRPr="00F13B5C">
        <w:rPr>
          <w:rFonts w:ascii="Times New Roman" w:hAnsi="Times New Roman" w:cs="Times New Roman"/>
          <w:bCs/>
          <w:sz w:val="26"/>
          <w:szCs w:val="26"/>
        </w:rPr>
        <w:t>Исторические поселения</w:t>
      </w:r>
      <w:r w:rsidR="007744CA" w:rsidRPr="00F13B5C">
        <w:rPr>
          <w:rFonts w:ascii="Times New Roman" w:hAnsi="Times New Roman" w:cs="Times New Roman"/>
          <w:bCs/>
          <w:sz w:val="26"/>
          <w:szCs w:val="26"/>
        </w:rPr>
        <w:t>»</w:t>
      </w:r>
      <w:r w:rsidR="007315FC" w:rsidRPr="00F13B5C">
        <w:rPr>
          <w:rFonts w:ascii="Times New Roman" w:hAnsi="Times New Roman" w:cs="Times New Roman"/>
          <w:bCs/>
          <w:sz w:val="26"/>
          <w:szCs w:val="26"/>
        </w:rPr>
        <w:t>.</w:t>
      </w:r>
    </w:p>
    <w:p w14:paraId="7450288B" w14:textId="79B62257" w:rsidR="007315FC" w:rsidRPr="00F13B5C" w:rsidRDefault="00887737" w:rsidP="006F449F">
      <w:pPr>
        <w:pStyle w:val="ConsPlusNormal"/>
        <w:tabs>
          <w:tab w:val="left" w:pos="709"/>
        </w:tabs>
        <w:ind w:left="426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13B5C">
        <w:rPr>
          <w:rFonts w:ascii="Times New Roman" w:hAnsi="Times New Roman" w:cs="Times New Roman"/>
          <w:bCs/>
          <w:sz w:val="26"/>
          <w:szCs w:val="26"/>
        </w:rPr>
        <w:t xml:space="preserve">- о </w:t>
      </w:r>
      <w:r w:rsidR="007315FC" w:rsidRPr="00F13B5C">
        <w:rPr>
          <w:rFonts w:ascii="Times New Roman" w:hAnsi="Times New Roman" w:cs="Times New Roman"/>
          <w:bCs/>
          <w:sz w:val="26"/>
          <w:szCs w:val="26"/>
        </w:rPr>
        <w:t>приеме предложений и обсуждении предлагаемых мероприятий и функций общественной территории от Октябрьского моста до реки Негодяйки в городе Череповце (ул. Матуринская), для реализации в 2023—2024 гг. проекта создания комфор</w:t>
      </w:r>
      <w:r w:rsidRPr="00F13B5C">
        <w:rPr>
          <w:rFonts w:ascii="Times New Roman" w:hAnsi="Times New Roman" w:cs="Times New Roman"/>
          <w:bCs/>
          <w:sz w:val="26"/>
          <w:szCs w:val="26"/>
        </w:rPr>
        <w:t>тной город</w:t>
      </w:r>
      <w:r w:rsidR="007315FC" w:rsidRPr="00F13B5C">
        <w:rPr>
          <w:rFonts w:ascii="Times New Roman" w:hAnsi="Times New Roman" w:cs="Times New Roman"/>
          <w:bCs/>
          <w:sz w:val="26"/>
          <w:szCs w:val="26"/>
        </w:rPr>
        <w:t xml:space="preserve">ской среды в рамках Всероссийского конкурса 2022 года. Номинация – </w:t>
      </w:r>
      <w:r w:rsidR="007744CA" w:rsidRPr="00F13B5C">
        <w:rPr>
          <w:rFonts w:ascii="Times New Roman" w:hAnsi="Times New Roman" w:cs="Times New Roman"/>
          <w:bCs/>
          <w:sz w:val="26"/>
          <w:szCs w:val="26"/>
        </w:rPr>
        <w:t>«</w:t>
      </w:r>
      <w:r w:rsidR="007315FC" w:rsidRPr="00F13B5C">
        <w:rPr>
          <w:rFonts w:ascii="Times New Roman" w:hAnsi="Times New Roman" w:cs="Times New Roman"/>
          <w:bCs/>
          <w:sz w:val="26"/>
          <w:szCs w:val="26"/>
        </w:rPr>
        <w:t>Исторические поселения</w:t>
      </w:r>
      <w:r w:rsidR="007744CA" w:rsidRPr="00F13B5C">
        <w:rPr>
          <w:rFonts w:ascii="Times New Roman" w:hAnsi="Times New Roman" w:cs="Times New Roman"/>
          <w:bCs/>
          <w:sz w:val="26"/>
          <w:szCs w:val="26"/>
        </w:rPr>
        <w:t>»</w:t>
      </w:r>
      <w:r w:rsidR="007315FC" w:rsidRPr="00F13B5C">
        <w:rPr>
          <w:rFonts w:ascii="Times New Roman" w:hAnsi="Times New Roman" w:cs="Times New Roman"/>
          <w:bCs/>
          <w:sz w:val="26"/>
          <w:szCs w:val="26"/>
        </w:rPr>
        <w:t>.</w:t>
      </w:r>
    </w:p>
    <w:p w14:paraId="42304612" w14:textId="6E52833C" w:rsidR="007315FC" w:rsidRPr="00F13B5C" w:rsidRDefault="00887737" w:rsidP="006F449F">
      <w:pPr>
        <w:pStyle w:val="ConsPlusNormal"/>
        <w:tabs>
          <w:tab w:val="left" w:pos="709"/>
        </w:tabs>
        <w:ind w:left="426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13B5C">
        <w:rPr>
          <w:rFonts w:ascii="Times New Roman" w:hAnsi="Times New Roman" w:cs="Times New Roman"/>
          <w:bCs/>
          <w:sz w:val="26"/>
          <w:szCs w:val="26"/>
        </w:rPr>
        <w:t xml:space="preserve">- о </w:t>
      </w:r>
      <w:r w:rsidR="007315FC" w:rsidRPr="00F13B5C">
        <w:rPr>
          <w:rFonts w:ascii="Times New Roman" w:hAnsi="Times New Roman" w:cs="Times New Roman"/>
          <w:bCs/>
          <w:sz w:val="26"/>
          <w:szCs w:val="26"/>
        </w:rPr>
        <w:t>состоянии и перспективах развития сферы здравоохранения города Череповца.</w:t>
      </w:r>
    </w:p>
    <w:p w14:paraId="50FCF7D4" w14:textId="2D82525F" w:rsidR="007315FC" w:rsidRPr="00F13B5C" w:rsidRDefault="00887737" w:rsidP="006F449F">
      <w:pPr>
        <w:pStyle w:val="ConsPlusNormal"/>
        <w:tabs>
          <w:tab w:val="left" w:pos="709"/>
        </w:tabs>
        <w:ind w:left="426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13B5C">
        <w:rPr>
          <w:rFonts w:ascii="Times New Roman" w:hAnsi="Times New Roman" w:cs="Times New Roman"/>
          <w:bCs/>
          <w:sz w:val="26"/>
          <w:szCs w:val="26"/>
        </w:rPr>
        <w:t>- выдача</w:t>
      </w:r>
      <w:r w:rsidR="007315FC" w:rsidRPr="00F13B5C">
        <w:rPr>
          <w:rFonts w:ascii="Times New Roman" w:hAnsi="Times New Roman" w:cs="Times New Roman"/>
          <w:bCs/>
          <w:sz w:val="26"/>
          <w:szCs w:val="26"/>
        </w:rPr>
        <w:t xml:space="preserve"> удостоверений членам ГОС.</w:t>
      </w:r>
    </w:p>
    <w:p w14:paraId="13BC714F" w14:textId="2783C2B4" w:rsidR="007315FC" w:rsidRPr="00F13B5C" w:rsidRDefault="00887737" w:rsidP="006F449F">
      <w:pPr>
        <w:pStyle w:val="ConsPlusNormal"/>
        <w:tabs>
          <w:tab w:val="left" w:pos="709"/>
        </w:tabs>
        <w:ind w:left="426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13B5C">
        <w:rPr>
          <w:rFonts w:ascii="Times New Roman" w:hAnsi="Times New Roman" w:cs="Times New Roman"/>
          <w:bCs/>
          <w:sz w:val="26"/>
          <w:szCs w:val="26"/>
        </w:rPr>
        <w:t>- об</w:t>
      </w:r>
      <w:r w:rsidR="007315FC" w:rsidRPr="00F13B5C">
        <w:rPr>
          <w:rFonts w:ascii="Times New Roman" w:hAnsi="Times New Roman" w:cs="Times New Roman"/>
          <w:bCs/>
          <w:sz w:val="26"/>
          <w:szCs w:val="26"/>
        </w:rPr>
        <w:t xml:space="preserve"> итогах формирования комиссий ГОС.</w:t>
      </w:r>
    </w:p>
    <w:p w14:paraId="088A409B" w14:textId="6EEC5AF0" w:rsidR="007315FC" w:rsidRPr="00F13B5C" w:rsidRDefault="00887737" w:rsidP="00887737">
      <w:pPr>
        <w:pStyle w:val="ConsPlusNormal"/>
        <w:tabs>
          <w:tab w:val="left" w:pos="709"/>
        </w:tabs>
        <w:ind w:left="426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13B5C">
        <w:rPr>
          <w:rFonts w:ascii="Times New Roman" w:hAnsi="Times New Roman" w:cs="Times New Roman"/>
          <w:bCs/>
          <w:sz w:val="26"/>
          <w:szCs w:val="26"/>
        </w:rPr>
        <w:t>- о мероприятиях</w:t>
      </w:r>
      <w:r w:rsidR="007315FC" w:rsidRPr="00F13B5C">
        <w:rPr>
          <w:rFonts w:ascii="Times New Roman" w:hAnsi="Times New Roman" w:cs="Times New Roman"/>
          <w:bCs/>
          <w:sz w:val="26"/>
          <w:szCs w:val="26"/>
        </w:rPr>
        <w:t xml:space="preserve"> к 15-летию ГОС. 15 добрых дел ГОС.</w:t>
      </w:r>
    </w:p>
    <w:p w14:paraId="3ADD2458" w14:textId="0821422F" w:rsidR="007315FC" w:rsidRPr="00F13B5C" w:rsidRDefault="007315FC" w:rsidP="006F449F">
      <w:pPr>
        <w:pStyle w:val="ConsPlusNormal"/>
        <w:tabs>
          <w:tab w:val="left" w:pos="709"/>
        </w:tabs>
        <w:ind w:left="426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13B5C">
        <w:rPr>
          <w:rFonts w:ascii="Times New Roman" w:hAnsi="Times New Roman" w:cs="Times New Roman"/>
          <w:bCs/>
          <w:sz w:val="26"/>
          <w:szCs w:val="26"/>
        </w:rPr>
        <w:t>3.</w:t>
      </w:r>
      <w:r w:rsidR="007121A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13B5C">
        <w:rPr>
          <w:rFonts w:ascii="Times New Roman" w:hAnsi="Times New Roman" w:cs="Times New Roman"/>
          <w:bCs/>
          <w:sz w:val="26"/>
          <w:szCs w:val="26"/>
        </w:rPr>
        <w:t>15.12.2021</w:t>
      </w:r>
      <w:r w:rsidR="007121A2">
        <w:rPr>
          <w:rFonts w:ascii="Times New Roman" w:hAnsi="Times New Roman" w:cs="Times New Roman"/>
          <w:bCs/>
          <w:sz w:val="26"/>
          <w:szCs w:val="26"/>
        </w:rPr>
        <w:t>.</w:t>
      </w:r>
      <w:r w:rsidRPr="00F13B5C">
        <w:rPr>
          <w:rFonts w:ascii="Times New Roman" w:hAnsi="Times New Roman" w:cs="Times New Roman"/>
          <w:bCs/>
          <w:sz w:val="26"/>
          <w:szCs w:val="26"/>
        </w:rPr>
        <w:t xml:space="preserve"> Рассматриваемые вопросы:</w:t>
      </w:r>
    </w:p>
    <w:p w14:paraId="50C819FC" w14:textId="4BDD62BA" w:rsidR="007315FC" w:rsidRPr="00F13B5C" w:rsidRDefault="00887737" w:rsidP="006F449F">
      <w:pPr>
        <w:pStyle w:val="ConsPlusNormal"/>
        <w:tabs>
          <w:tab w:val="left" w:pos="709"/>
        </w:tabs>
        <w:ind w:left="426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13B5C">
        <w:rPr>
          <w:rFonts w:ascii="Times New Roman" w:hAnsi="Times New Roman" w:cs="Times New Roman"/>
          <w:bCs/>
          <w:sz w:val="26"/>
          <w:szCs w:val="26"/>
        </w:rPr>
        <w:t>- вручение</w:t>
      </w:r>
      <w:r w:rsidR="007315FC" w:rsidRPr="00F13B5C">
        <w:rPr>
          <w:rFonts w:ascii="Times New Roman" w:hAnsi="Times New Roman" w:cs="Times New Roman"/>
          <w:bCs/>
          <w:sz w:val="26"/>
          <w:szCs w:val="26"/>
        </w:rPr>
        <w:t xml:space="preserve"> наград ГОС за участие в конкурсах и проектах.</w:t>
      </w:r>
    </w:p>
    <w:p w14:paraId="2799C678" w14:textId="34C3FF3C" w:rsidR="007315FC" w:rsidRPr="00F13B5C" w:rsidRDefault="00887737" w:rsidP="006F449F">
      <w:pPr>
        <w:pStyle w:val="ConsPlusNormal"/>
        <w:tabs>
          <w:tab w:val="left" w:pos="709"/>
        </w:tabs>
        <w:ind w:left="426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13B5C">
        <w:rPr>
          <w:rFonts w:ascii="Times New Roman" w:hAnsi="Times New Roman" w:cs="Times New Roman"/>
          <w:bCs/>
          <w:sz w:val="26"/>
          <w:szCs w:val="26"/>
        </w:rPr>
        <w:t>- о</w:t>
      </w:r>
      <w:r w:rsidR="007315FC" w:rsidRPr="00F13B5C">
        <w:rPr>
          <w:rFonts w:ascii="Times New Roman" w:hAnsi="Times New Roman" w:cs="Times New Roman"/>
          <w:bCs/>
          <w:sz w:val="26"/>
          <w:szCs w:val="26"/>
        </w:rPr>
        <w:t xml:space="preserve"> Новогоднем оформлении города.</w:t>
      </w:r>
    </w:p>
    <w:p w14:paraId="515FAEFA" w14:textId="69A99E88" w:rsidR="007315FC" w:rsidRPr="00F13B5C" w:rsidRDefault="00887737" w:rsidP="006F449F">
      <w:pPr>
        <w:pStyle w:val="ConsPlusNormal"/>
        <w:tabs>
          <w:tab w:val="left" w:pos="709"/>
        </w:tabs>
        <w:ind w:left="426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13B5C">
        <w:rPr>
          <w:rFonts w:ascii="Times New Roman" w:hAnsi="Times New Roman" w:cs="Times New Roman"/>
          <w:bCs/>
          <w:sz w:val="26"/>
          <w:szCs w:val="26"/>
        </w:rPr>
        <w:t>- о</w:t>
      </w:r>
      <w:r w:rsidR="007315FC" w:rsidRPr="00F13B5C">
        <w:rPr>
          <w:rFonts w:ascii="Times New Roman" w:hAnsi="Times New Roman" w:cs="Times New Roman"/>
          <w:bCs/>
          <w:sz w:val="26"/>
          <w:szCs w:val="26"/>
        </w:rPr>
        <w:t xml:space="preserve"> проведении Новогодних ярмарок в г. Череповце.</w:t>
      </w:r>
    </w:p>
    <w:p w14:paraId="5EC88E4D" w14:textId="5A689415" w:rsidR="007315FC" w:rsidRPr="00F13B5C" w:rsidRDefault="004B6730" w:rsidP="006F449F">
      <w:pPr>
        <w:pStyle w:val="ConsPlusNormal"/>
        <w:tabs>
          <w:tab w:val="left" w:pos="709"/>
        </w:tabs>
        <w:ind w:left="426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13B5C">
        <w:rPr>
          <w:rFonts w:ascii="Times New Roman" w:hAnsi="Times New Roman" w:cs="Times New Roman"/>
          <w:bCs/>
          <w:sz w:val="26"/>
          <w:szCs w:val="26"/>
        </w:rPr>
        <w:t>- утверждение</w:t>
      </w:r>
      <w:r w:rsidR="007315FC" w:rsidRPr="00F13B5C">
        <w:rPr>
          <w:rFonts w:ascii="Times New Roman" w:hAnsi="Times New Roman" w:cs="Times New Roman"/>
          <w:bCs/>
          <w:sz w:val="26"/>
          <w:szCs w:val="26"/>
        </w:rPr>
        <w:t xml:space="preserve"> плана работы ГОС на 1 полугодие 2022 года.</w:t>
      </w:r>
    </w:p>
    <w:p w14:paraId="12FED996" w14:textId="0DEE5789" w:rsidR="007315FC" w:rsidRPr="00F13B5C" w:rsidRDefault="004B6730" w:rsidP="006F449F">
      <w:pPr>
        <w:pStyle w:val="ConsPlusNormal"/>
        <w:tabs>
          <w:tab w:val="left" w:pos="709"/>
        </w:tabs>
        <w:ind w:left="426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13B5C">
        <w:rPr>
          <w:rFonts w:ascii="Times New Roman" w:hAnsi="Times New Roman" w:cs="Times New Roman"/>
          <w:bCs/>
          <w:sz w:val="26"/>
          <w:szCs w:val="26"/>
        </w:rPr>
        <w:t>- о</w:t>
      </w:r>
      <w:r w:rsidR="007315FC" w:rsidRPr="00F13B5C">
        <w:rPr>
          <w:rFonts w:ascii="Times New Roman" w:hAnsi="Times New Roman" w:cs="Times New Roman"/>
          <w:bCs/>
          <w:sz w:val="26"/>
          <w:szCs w:val="26"/>
        </w:rPr>
        <w:t xml:space="preserve"> предложенных вариантах Гимна г. Череповца.</w:t>
      </w:r>
    </w:p>
    <w:p w14:paraId="28817AEC" w14:textId="77777777" w:rsidR="007315FC" w:rsidRPr="00F13B5C" w:rsidRDefault="007315FC" w:rsidP="006F449F">
      <w:pPr>
        <w:pStyle w:val="ConsPlusNormal"/>
        <w:tabs>
          <w:tab w:val="left" w:pos="709"/>
        </w:tabs>
        <w:ind w:left="426"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35BCC29" w14:textId="3559B943" w:rsidR="00DB440E" w:rsidRDefault="004A3A90" w:rsidP="004A3A90">
      <w:pPr>
        <w:pStyle w:val="ConsPlusNormal"/>
        <w:tabs>
          <w:tab w:val="left" w:pos="709"/>
        </w:tabs>
        <w:ind w:left="426"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Основное мероприятие 12</w:t>
      </w:r>
    </w:p>
    <w:p w14:paraId="4E250F4A" w14:textId="6AE4F8A3" w:rsidR="004A3A90" w:rsidRPr="004C7260" w:rsidRDefault="004A3A90" w:rsidP="004A3A90">
      <w:pPr>
        <w:pStyle w:val="ConsPlusNormal"/>
        <w:tabs>
          <w:tab w:val="left" w:pos="709"/>
        </w:tabs>
        <w:ind w:left="426" w:firstLine="708"/>
        <w:jc w:val="center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14:paraId="1E9D0A66" w14:textId="1DBAA787" w:rsidR="004C7260" w:rsidRPr="00FF3563" w:rsidRDefault="00FF3563" w:rsidP="00FF3563">
      <w:pPr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FF3563">
        <w:rPr>
          <w:sz w:val="26"/>
          <w:szCs w:val="26"/>
        </w:rPr>
        <w:t>Совершенствование работы общественных объединений</w:t>
      </w:r>
      <w:r>
        <w:rPr>
          <w:sz w:val="26"/>
          <w:szCs w:val="26"/>
        </w:rPr>
        <w:t>.</w:t>
      </w:r>
    </w:p>
    <w:p w14:paraId="13041F0E" w14:textId="6077A271" w:rsidR="00BC41CB" w:rsidRPr="00F13B5C" w:rsidRDefault="00BC41CB" w:rsidP="007121A2">
      <w:pPr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 xml:space="preserve">Обучение представителей общественных организаций новым формам и методам деятельности позволило повысить их управленческую, правовую и финансовую грамотность, что поспособствовало более эффективному поиску средств на </w:t>
      </w:r>
      <w:r w:rsidRPr="00F13B5C">
        <w:rPr>
          <w:sz w:val="26"/>
          <w:szCs w:val="26"/>
        </w:rPr>
        <w:lastRenderedPageBreak/>
        <w:t>осущес</w:t>
      </w:r>
      <w:r w:rsidR="004B6730" w:rsidRPr="00F13B5C">
        <w:rPr>
          <w:sz w:val="26"/>
          <w:szCs w:val="26"/>
        </w:rPr>
        <w:t xml:space="preserve">твление уставной деятельности, </w:t>
      </w:r>
      <w:r w:rsidRPr="00F13B5C">
        <w:rPr>
          <w:sz w:val="26"/>
          <w:szCs w:val="26"/>
        </w:rPr>
        <w:t>позволило улучшить качество и повысить количество проводимых мероприятий.</w:t>
      </w:r>
    </w:p>
    <w:p w14:paraId="202805F9" w14:textId="77777777" w:rsidR="00BC41CB" w:rsidRPr="00F13B5C" w:rsidRDefault="00BC41CB" w:rsidP="006F449F">
      <w:pPr>
        <w:tabs>
          <w:tab w:val="left" w:pos="709"/>
        </w:tabs>
        <w:ind w:left="426" w:firstLine="708"/>
        <w:rPr>
          <w:sz w:val="26"/>
          <w:szCs w:val="26"/>
        </w:rPr>
      </w:pPr>
      <w:r w:rsidRPr="00F13B5C">
        <w:rPr>
          <w:sz w:val="26"/>
          <w:szCs w:val="26"/>
        </w:rPr>
        <w:t xml:space="preserve">Консультационную поддержку общественным объединениям на системной основе оказывает Ресурсный центр НКО. </w:t>
      </w:r>
    </w:p>
    <w:p w14:paraId="3A79F50A" w14:textId="77777777" w:rsidR="00BC41CB" w:rsidRPr="00F13B5C" w:rsidRDefault="00BC41CB" w:rsidP="006F449F">
      <w:pPr>
        <w:tabs>
          <w:tab w:val="left" w:pos="709"/>
        </w:tabs>
        <w:ind w:left="426" w:firstLine="708"/>
        <w:rPr>
          <w:sz w:val="26"/>
          <w:szCs w:val="26"/>
        </w:rPr>
      </w:pPr>
      <w:r w:rsidRPr="00F13B5C">
        <w:rPr>
          <w:sz w:val="26"/>
          <w:szCs w:val="26"/>
        </w:rPr>
        <w:t xml:space="preserve">Всего заявок подано - 231, при поддержке РЦ – 103. </w:t>
      </w:r>
    </w:p>
    <w:p w14:paraId="73BA5F14" w14:textId="4CF02695" w:rsidR="00BC41CB" w:rsidRPr="00F13B5C" w:rsidRDefault="004B6730" w:rsidP="006F449F">
      <w:pPr>
        <w:tabs>
          <w:tab w:val="left" w:pos="709"/>
        </w:tabs>
        <w:ind w:left="426" w:firstLine="708"/>
        <w:rPr>
          <w:sz w:val="26"/>
          <w:szCs w:val="26"/>
        </w:rPr>
      </w:pPr>
      <w:r w:rsidRPr="00F13B5C">
        <w:rPr>
          <w:sz w:val="26"/>
          <w:szCs w:val="26"/>
        </w:rPr>
        <w:t xml:space="preserve">Всего заявок-победителей </w:t>
      </w:r>
      <w:r w:rsidR="00BC41CB" w:rsidRPr="00F13B5C">
        <w:rPr>
          <w:sz w:val="26"/>
          <w:szCs w:val="26"/>
        </w:rPr>
        <w:t>конкурсов – 75 (45 НКО), при поддержке РЦ - 32</w:t>
      </w:r>
    </w:p>
    <w:p w14:paraId="4FDE6DB6" w14:textId="77777777" w:rsidR="00BC41CB" w:rsidRPr="00F13B5C" w:rsidRDefault="00BC41CB" w:rsidP="006F449F">
      <w:pPr>
        <w:tabs>
          <w:tab w:val="left" w:pos="709"/>
        </w:tabs>
        <w:ind w:left="426" w:firstLine="708"/>
        <w:rPr>
          <w:sz w:val="26"/>
          <w:szCs w:val="26"/>
        </w:rPr>
      </w:pPr>
      <w:r w:rsidRPr="00F13B5C">
        <w:rPr>
          <w:sz w:val="26"/>
          <w:szCs w:val="26"/>
        </w:rPr>
        <w:t xml:space="preserve">Общая сумма полученных грантов и субсидий за 2021 год – </w:t>
      </w:r>
    </w:p>
    <w:p w14:paraId="2323CB3E" w14:textId="2F55938F" w:rsidR="00BC41CB" w:rsidRPr="00F13B5C" w:rsidRDefault="00BC41CB" w:rsidP="006F449F">
      <w:pPr>
        <w:tabs>
          <w:tab w:val="left" w:pos="709"/>
        </w:tabs>
        <w:ind w:left="426" w:firstLine="708"/>
        <w:rPr>
          <w:sz w:val="26"/>
          <w:szCs w:val="26"/>
        </w:rPr>
      </w:pPr>
      <w:r w:rsidRPr="00F13B5C">
        <w:rPr>
          <w:sz w:val="26"/>
          <w:szCs w:val="26"/>
        </w:rPr>
        <w:t>48 611 382, 00 руб. при поддержке РЦ: 18 984 288,00</w:t>
      </w:r>
    </w:p>
    <w:p w14:paraId="1BA7B044" w14:textId="01662437" w:rsidR="00DB440E" w:rsidRPr="00F13B5C" w:rsidRDefault="00BC41CB" w:rsidP="006F449F">
      <w:pPr>
        <w:tabs>
          <w:tab w:val="left" w:pos="709"/>
        </w:tabs>
        <w:ind w:left="426" w:firstLine="708"/>
        <w:rPr>
          <w:sz w:val="26"/>
          <w:szCs w:val="26"/>
        </w:rPr>
      </w:pPr>
      <w:r w:rsidRPr="00F13B5C">
        <w:rPr>
          <w:sz w:val="26"/>
          <w:szCs w:val="26"/>
        </w:rPr>
        <w:t>На базе Ресурсного центра организовано 4 обучающих мероприятий для специалистов НКО, ТОС и инициативных групп по особенностям некоммерческого сектора; 50 НКО пользуются услугами ресурсного центра; проведено 700 консультаций.</w:t>
      </w:r>
    </w:p>
    <w:p w14:paraId="6B1AE23D" w14:textId="77777777" w:rsidR="00C4270B" w:rsidRPr="00F13B5C" w:rsidRDefault="00C4270B" w:rsidP="006F449F">
      <w:pPr>
        <w:tabs>
          <w:tab w:val="left" w:pos="709"/>
        </w:tabs>
        <w:ind w:left="426" w:firstLine="708"/>
        <w:jc w:val="both"/>
        <w:rPr>
          <w:sz w:val="26"/>
          <w:szCs w:val="26"/>
        </w:rPr>
      </w:pPr>
    </w:p>
    <w:p w14:paraId="0B21E078" w14:textId="2CCE27AB" w:rsidR="00DB440E" w:rsidRDefault="00DB440E" w:rsidP="0026364C">
      <w:pPr>
        <w:tabs>
          <w:tab w:val="left" w:pos="709"/>
        </w:tabs>
        <w:ind w:left="426" w:firstLine="708"/>
        <w:jc w:val="center"/>
        <w:rPr>
          <w:sz w:val="26"/>
          <w:szCs w:val="26"/>
        </w:rPr>
      </w:pPr>
      <w:r w:rsidRPr="00F13B5C">
        <w:rPr>
          <w:sz w:val="26"/>
          <w:szCs w:val="26"/>
        </w:rPr>
        <w:t>Основное мероприяти</w:t>
      </w:r>
      <w:r w:rsidR="0026364C">
        <w:rPr>
          <w:sz w:val="26"/>
          <w:szCs w:val="26"/>
        </w:rPr>
        <w:t>е 13</w:t>
      </w:r>
    </w:p>
    <w:p w14:paraId="7BD4A4A8" w14:textId="77777777" w:rsidR="0026364C" w:rsidRPr="00F13B5C" w:rsidRDefault="0026364C" w:rsidP="0026364C">
      <w:pPr>
        <w:tabs>
          <w:tab w:val="left" w:pos="709"/>
        </w:tabs>
        <w:ind w:left="426" w:firstLine="708"/>
        <w:jc w:val="center"/>
        <w:rPr>
          <w:sz w:val="26"/>
          <w:szCs w:val="26"/>
        </w:rPr>
      </w:pPr>
    </w:p>
    <w:p w14:paraId="79F86162" w14:textId="4B474429" w:rsidR="00A02483" w:rsidRPr="00F13B5C" w:rsidRDefault="00DB440E" w:rsidP="00481924">
      <w:pPr>
        <w:tabs>
          <w:tab w:val="left" w:pos="709"/>
        </w:tabs>
        <w:ind w:left="426" w:firstLine="708"/>
        <w:rPr>
          <w:sz w:val="26"/>
          <w:szCs w:val="26"/>
        </w:rPr>
      </w:pPr>
      <w:r w:rsidRPr="00F13B5C">
        <w:rPr>
          <w:sz w:val="26"/>
          <w:szCs w:val="26"/>
        </w:rPr>
        <w:t>Создание системы территориального общественного самоуправления</w:t>
      </w:r>
    </w:p>
    <w:p w14:paraId="6DCAC50B" w14:textId="72879DEB" w:rsidR="00C23B41" w:rsidRPr="00F13B5C" w:rsidRDefault="00DB440E" w:rsidP="006F449F">
      <w:pPr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F13B5C">
        <w:rPr>
          <w:iCs/>
          <w:sz w:val="26"/>
          <w:szCs w:val="26"/>
        </w:rPr>
        <w:t>Продолжается работа по созданию территориальных общественных самоуправлений.</w:t>
      </w:r>
      <w:r w:rsidRPr="00F13B5C">
        <w:rPr>
          <w:sz w:val="26"/>
          <w:szCs w:val="26"/>
        </w:rPr>
        <w:t xml:space="preserve"> Вовлечение большего числа граждан позволяет активизировать городское сообщество, максимально эффективно использовать имеющиеся ресурсы для развит</w:t>
      </w:r>
      <w:r w:rsidR="006265FF" w:rsidRPr="00F13B5C">
        <w:rPr>
          <w:sz w:val="26"/>
          <w:szCs w:val="26"/>
        </w:rPr>
        <w:t>ия конкретных территорий. В 202</w:t>
      </w:r>
      <w:r w:rsidR="00C23B41" w:rsidRPr="00F13B5C">
        <w:rPr>
          <w:sz w:val="26"/>
          <w:szCs w:val="26"/>
        </w:rPr>
        <w:t>1</w:t>
      </w:r>
      <w:r w:rsidRPr="00F13B5C">
        <w:rPr>
          <w:sz w:val="26"/>
          <w:szCs w:val="26"/>
        </w:rPr>
        <w:t xml:space="preserve"> году показатель</w:t>
      </w:r>
      <w:r w:rsidRPr="00F13B5C">
        <w:rPr>
          <w:bCs/>
          <w:sz w:val="26"/>
          <w:szCs w:val="26"/>
        </w:rPr>
        <w:t xml:space="preserve"> </w:t>
      </w:r>
      <w:r w:rsidR="007744CA" w:rsidRPr="00F13B5C">
        <w:rPr>
          <w:bCs/>
          <w:sz w:val="26"/>
          <w:szCs w:val="26"/>
        </w:rPr>
        <w:t>«</w:t>
      </w:r>
      <w:r w:rsidRPr="00F13B5C">
        <w:rPr>
          <w:bCs/>
          <w:sz w:val="26"/>
          <w:szCs w:val="26"/>
        </w:rPr>
        <w:t>Доля территорий, охваченных ТОС</w:t>
      </w:r>
      <w:r w:rsidR="007744CA" w:rsidRPr="00F13B5C">
        <w:rPr>
          <w:bCs/>
          <w:sz w:val="26"/>
          <w:szCs w:val="26"/>
        </w:rPr>
        <w:t>»</w:t>
      </w:r>
      <w:r w:rsidRPr="00F13B5C">
        <w:rPr>
          <w:bCs/>
          <w:sz w:val="26"/>
          <w:szCs w:val="26"/>
        </w:rPr>
        <w:t xml:space="preserve"> выполнен на 100% - 9</w:t>
      </w:r>
      <w:r w:rsidR="00C23B41" w:rsidRPr="00F13B5C">
        <w:rPr>
          <w:bCs/>
          <w:sz w:val="26"/>
          <w:szCs w:val="26"/>
        </w:rPr>
        <w:t>6</w:t>
      </w:r>
      <w:r w:rsidRPr="00F13B5C">
        <w:rPr>
          <w:bCs/>
          <w:sz w:val="26"/>
          <w:szCs w:val="26"/>
        </w:rPr>
        <w:t>% территории города охвачен ТОС.</w:t>
      </w:r>
      <w:r w:rsidRPr="00F13B5C">
        <w:rPr>
          <w:sz w:val="26"/>
          <w:szCs w:val="26"/>
        </w:rPr>
        <w:t xml:space="preserve"> Активная пропаганда деятельности территориальных общественных самоуправлений и достигнутых ими результатов повлекла рост интереса у граждан и желание принимать участие в данном процессе. </w:t>
      </w:r>
    </w:p>
    <w:p w14:paraId="23F7F785" w14:textId="77777777" w:rsidR="00C23B41" w:rsidRPr="00F13B5C" w:rsidRDefault="00C23B41" w:rsidP="006F449F">
      <w:pPr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>Приняты решения Думы по изменению границ ТОС. Официально зарегистрированы границы 28 ТОС.</w:t>
      </w:r>
    </w:p>
    <w:p w14:paraId="4F26A03A" w14:textId="304D63BC" w:rsidR="00C23B41" w:rsidRPr="00F13B5C" w:rsidRDefault="00C23B41" w:rsidP="006F449F">
      <w:pPr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 xml:space="preserve">Проведена 21 учредительная конференция. </w:t>
      </w:r>
    </w:p>
    <w:p w14:paraId="17DDB481" w14:textId="0BAED0C7" w:rsidR="00C23B41" w:rsidRPr="00F13B5C" w:rsidRDefault="00C23B41" w:rsidP="006F449F">
      <w:pPr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 xml:space="preserve">Доля территорий, охваченных ТОС - 96%. Ведется работа над созданием ТОС </w:t>
      </w:r>
      <w:r w:rsidR="007744CA" w:rsidRPr="00F13B5C">
        <w:rPr>
          <w:sz w:val="26"/>
          <w:szCs w:val="26"/>
        </w:rPr>
        <w:t>«</w:t>
      </w:r>
      <w:r w:rsidRPr="00F13B5C">
        <w:rPr>
          <w:sz w:val="26"/>
          <w:szCs w:val="26"/>
        </w:rPr>
        <w:t>Согласие</w:t>
      </w:r>
      <w:r w:rsidR="007744CA" w:rsidRPr="00F13B5C">
        <w:rPr>
          <w:sz w:val="26"/>
          <w:szCs w:val="26"/>
        </w:rPr>
        <w:t>»</w:t>
      </w:r>
      <w:r w:rsidRPr="00F13B5C">
        <w:rPr>
          <w:sz w:val="26"/>
          <w:szCs w:val="26"/>
        </w:rPr>
        <w:t>.</w:t>
      </w:r>
    </w:p>
    <w:p w14:paraId="38C62929" w14:textId="040F51F5" w:rsidR="00BD1967" w:rsidRPr="00F13B5C" w:rsidRDefault="00C23B41" w:rsidP="00C92AA6">
      <w:pPr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 xml:space="preserve">Сотрудники управления по работе с общественностью ведут официальную группу </w:t>
      </w:r>
      <w:r w:rsidR="007744CA" w:rsidRPr="00F13B5C">
        <w:rPr>
          <w:sz w:val="26"/>
          <w:szCs w:val="26"/>
        </w:rPr>
        <w:t>«</w:t>
      </w:r>
      <w:r w:rsidRPr="00F13B5C">
        <w:rPr>
          <w:sz w:val="26"/>
          <w:szCs w:val="26"/>
        </w:rPr>
        <w:t>ТОС Череповец</w:t>
      </w:r>
      <w:r w:rsidR="007744CA" w:rsidRPr="00F13B5C">
        <w:rPr>
          <w:sz w:val="26"/>
          <w:szCs w:val="26"/>
        </w:rPr>
        <w:t>»</w:t>
      </w:r>
      <w:r w:rsidRPr="00F13B5C">
        <w:rPr>
          <w:sz w:val="26"/>
          <w:szCs w:val="26"/>
        </w:rPr>
        <w:t>. Общее количество участников 4</w:t>
      </w:r>
      <w:r w:rsidR="00B0488D" w:rsidRPr="00F13B5C">
        <w:rPr>
          <w:sz w:val="26"/>
          <w:szCs w:val="26"/>
        </w:rPr>
        <w:t xml:space="preserve"> </w:t>
      </w:r>
      <w:r w:rsidRPr="00F13B5C">
        <w:rPr>
          <w:sz w:val="26"/>
          <w:szCs w:val="26"/>
        </w:rPr>
        <w:t>1</w:t>
      </w:r>
      <w:r w:rsidR="00D335BD" w:rsidRPr="00F13B5C">
        <w:rPr>
          <w:sz w:val="26"/>
          <w:szCs w:val="26"/>
        </w:rPr>
        <w:t>00</w:t>
      </w:r>
      <w:r w:rsidRPr="00F13B5C">
        <w:rPr>
          <w:sz w:val="26"/>
          <w:szCs w:val="26"/>
        </w:rPr>
        <w:t>. В группе ведется постоянное информирование жителей о деятельности ТОС города, о мероприятиях для ТОС, проводятся опросы на тему развития городских территорий и др.</w:t>
      </w:r>
    </w:p>
    <w:p w14:paraId="2C3C3316" w14:textId="7D946DEC" w:rsidR="00BD1967" w:rsidRPr="00F13B5C" w:rsidRDefault="00BD1967" w:rsidP="006F449F">
      <w:pPr>
        <w:tabs>
          <w:tab w:val="left" w:pos="709"/>
        </w:tabs>
        <w:spacing w:line="288" w:lineRule="exact"/>
        <w:ind w:left="426" w:firstLine="708"/>
        <w:jc w:val="both"/>
        <w:rPr>
          <w:iCs/>
          <w:sz w:val="26"/>
          <w:szCs w:val="26"/>
        </w:rPr>
      </w:pPr>
      <w:r w:rsidRPr="00F13B5C">
        <w:rPr>
          <w:iCs/>
          <w:sz w:val="26"/>
          <w:szCs w:val="26"/>
        </w:rPr>
        <w:t xml:space="preserve">Реализуется направление </w:t>
      </w:r>
      <w:r w:rsidR="007744CA" w:rsidRPr="00F13B5C">
        <w:rPr>
          <w:iCs/>
          <w:sz w:val="26"/>
          <w:szCs w:val="26"/>
        </w:rPr>
        <w:t>«</w:t>
      </w:r>
      <w:r w:rsidRPr="00F13B5C">
        <w:rPr>
          <w:iCs/>
          <w:sz w:val="26"/>
          <w:szCs w:val="26"/>
        </w:rPr>
        <w:t xml:space="preserve">Народный </w:t>
      </w:r>
      <w:r w:rsidR="00A02483" w:rsidRPr="00F13B5C">
        <w:rPr>
          <w:iCs/>
          <w:sz w:val="26"/>
          <w:szCs w:val="26"/>
        </w:rPr>
        <w:t>бюджет –</w:t>
      </w:r>
      <w:r w:rsidR="00B0488D" w:rsidRPr="00F13B5C">
        <w:rPr>
          <w:iCs/>
          <w:sz w:val="26"/>
          <w:szCs w:val="26"/>
        </w:rPr>
        <w:t xml:space="preserve"> </w:t>
      </w:r>
      <w:r w:rsidRPr="00F13B5C">
        <w:rPr>
          <w:iCs/>
          <w:sz w:val="26"/>
          <w:szCs w:val="26"/>
        </w:rPr>
        <w:t>ТОС</w:t>
      </w:r>
      <w:r w:rsidR="007744CA" w:rsidRPr="00F13B5C">
        <w:rPr>
          <w:iCs/>
          <w:sz w:val="26"/>
          <w:szCs w:val="26"/>
        </w:rPr>
        <w:t>»</w:t>
      </w:r>
      <w:r w:rsidRPr="00F13B5C">
        <w:rPr>
          <w:iCs/>
          <w:sz w:val="26"/>
          <w:szCs w:val="26"/>
        </w:rPr>
        <w:t>.</w:t>
      </w:r>
    </w:p>
    <w:p w14:paraId="1C808CB1" w14:textId="5A9E8AE5" w:rsidR="00BD1967" w:rsidRPr="00F13B5C" w:rsidRDefault="00BD1967" w:rsidP="006F449F">
      <w:pPr>
        <w:tabs>
          <w:tab w:val="left" w:pos="709"/>
        </w:tabs>
        <w:spacing w:line="288" w:lineRule="exact"/>
        <w:ind w:left="426" w:firstLine="708"/>
        <w:jc w:val="both"/>
        <w:rPr>
          <w:iCs/>
          <w:sz w:val="26"/>
          <w:szCs w:val="26"/>
        </w:rPr>
      </w:pPr>
      <w:r w:rsidRPr="00F13B5C">
        <w:rPr>
          <w:iCs/>
          <w:sz w:val="26"/>
          <w:szCs w:val="26"/>
        </w:rPr>
        <w:t xml:space="preserve">Цель проекта </w:t>
      </w:r>
      <w:r w:rsidR="007744CA" w:rsidRPr="00F13B5C">
        <w:rPr>
          <w:iCs/>
          <w:sz w:val="26"/>
          <w:szCs w:val="26"/>
        </w:rPr>
        <w:t>«</w:t>
      </w:r>
      <w:r w:rsidRPr="00F13B5C">
        <w:rPr>
          <w:iCs/>
          <w:sz w:val="26"/>
          <w:szCs w:val="26"/>
        </w:rPr>
        <w:t>Народный бюджет – ТОС</w:t>
      </w:r>
      <w:r w:rsidR="007744CA" w:rsidRPr="00F13B5C">
        <w:rPr>
          <w:iCs/>
          <w:sz w:val="26"/>
          <w:szCs w:val="26"/>
        </w:rPr>
        <w:t>»</w:t>
      </w:r>
      <w:r w:rsidRPr="00F13B5C">
        <w:rPr>
          <w:iCs/>
          <w:sz w:val="26"/>
          <w:szCs w:val="26"/>
        </w:rPr>
        <w:t xml:space="preserve">: создание дополнительной мотивации для жителей города к созданию территориальных общественных самоуправлений (далее – ТОС), самоорганизации на основе коллективных и личных интересов, взаимной помощи и поддержки для развития инфраструктуры территории и улучшения условий проживания. В проекте имеют право принимать участие зарегистрированные в установленном порядке территориальные общественные самоуправления, имеющие Устав ТОС. </w:t>
      </w:r>
    </w:p>
    <w:p w14:paraId="0AA21089" w14:textId="77777777" w:rsidR="00BD1967" w:rsidRPr="00F13B5C" w:rsidRDefault="00BD1967" w:rsidP="006F449F">
      <w:pPr>
        <w:tabs>
          <w:tab w:val="left" w:pos="709"/>
        </w:tabs>
        <w:spacing w:line="288" w:lineRule="exact"/>
        <w:ind w:left="426" w:firstLine="708"/>
        <w:jc w:val="both"/>
        <w:rPr>
          <w:iCs/>
          <w:sz w:val="26"/>
          <w:szCs w:val="26"/>
        </w:rPr>
      </w:pPr>
      <w:r w:rsidRPr="00F13B5C">
        <w:rPr>
          <w:iCs/>
          <w:sz w:val="26"/>
          <w:szCs w:val="26"/>
        </w:rPr>
        <w:t>Распределение средств городского бюджета осуществляется через выдвижение инициативной группой ТОС предложений по благоустройству города, их обсуждение на заседаниях рабочей группы проекта (с участием представителей мэрии города и Череповецкой городской Думы), окончательное решение по проектам для реализации принимается мэром города.</w:t>
      </w:r>
    </w:p>
    <w:p w14:paraId="3B4DA192" w14:textId="4105AED9" w:rsidR="00BD1967" w:rsidRPr="00F13B5C" w:rsidRDefault="00BD1967" w:rsidP="006F449F">
      <w:pPr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 xml:space="preserve">Информация о реализации проекта представлена выше. </w:t>
      </w:r>
    </w:p>
    <w:p w14:paraId="3B5FBEDE" w14:textId="77777777" w:rsidR="004027F5" w:rsidRPr="00F13B5C" w:rsidRDefault="004027F5" w:rsidP="006F449F">
      <w:pPr>
        <w:pStyle w:val="afff1"/>
        <w:widowControl w:val="0"/>
        <w:tabs>
          <w:tab w:val="left" w:pos="709"/>
        </w:tabs>
        <w:autoSpaceDE w:val="0"/>
        <w:autoSpaceDN w:val="0"/>
        <w:adjustRightInd w:val="0"/>
        <w:ind w:left="426" w:firstLine="708"/>
        <w:jc w:val="both"/>
        <w:rPr>
          <w:iCs/>
          <w:sz w:val="26"/>
          <w:szCs w:val="26"/>
        </w:rPr>
      </w:pPr>
      <w:r w:rsidRPr="00F13B5C">
        <w:rPr>
          <w:iCs/>
          <w:sz w:val="26"/>
          <w:szCs w:val="26"/>
        </w:rPr>
        <w:t xml:space="preserve">Реализация проектов в 2021 году:  </w:t>
      </w:r>
    </w:p>
    <w:tbl>
      <w:tblPr>
        <w:tblW w:w="9922" w:type="dxa"/>
        <w:tblInd w:w="421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7"/>
        <w:gridCol w:w="9355"/>
      </w:tblGrid>
      <w:tr w:rsidR="00DD4229" w:rsidRPr="00F13B5C" w14:paraId="735C3733" w14:textId="77777777" w:rsidTr="00A02483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29E62E4" w14:textId="77777777" w:rsidR="004027F5" w:rsidRPr="00F13B5C" w:rsidRDefault="004027F5" w:rsidP="00A02483">
            <w:pPr>
              <w:tabs>
                <w:tab w:val="left" w:pos="709"/>
              </w:tabs>
              <w:jc w:val="center"/>
              <w:rPr>
                <w:bCs/>
              </w:rPr>
            </w:pPr>
            <w:r w:rsidRPr="00F13B5C">
              <w:rPr>
                <w:bCs/>
              </w:rPr>
              <w:t>№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144B18C" w14:textId="77777777" w:rsidR="004027F5" w:rsidRPr="00F13B5C" w:rsidRDefault="004027F5" w:rsidP="00A856ED">
            <w:pPr>
              <w:tabs>
                <w:tab w:val="left" w:pos="709"/>
              </w:tabs>
              <w:rPr>
                <w:bCs/>
              </w:rPr>
            </w:pPr>
            <w:r w:rsidRPr="00F13B5C">
              <w:rPr>
                <w:bCs/>
              </w:rPr>
              <w:t>Наименование объекта</w:t>
            </w:r>
          </w:p>
        </w:tc>
      </w:tr>
      <w:tr w:rsidR="00DD4229" w:rsidRPr="00F13B5C" w14:paraId="4AF459F1" w14:textId="77777777" w:rsidTr="00A02483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3BE9CBC" w14:textId="77777777" w:rsidR="004027F5" w:rsidRPr="00F13B5C" w:rsidRDefault="004027F5" w:rsidP="00A02483">
            <w:pPr>
              <w:tabs>
                <w:tab w:val="left" w:pos="709"/>
              </w:tabs>
              <w:jc w:val="center"/>
            </w:pPr>
            <w:r w:rsidRPr="00F13B5C">
              <w:t>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28F9FDB" w14:textId="77777777" w:rsidR="004027F5" w:rsidRPr="00F13B5C" w:rsidRDefault="004027F5" w:rsidP="00A856ED">
            <w:pPr>
              <w:tabs>
                <w:tab w:val="left" w:pos="709"/>
              </w:tabs>
            </w:pPr>
            <w:r w:rsidRPr="00F13B5C">
              <w:t xml:space="preserve">Сквер по ул. Моченкова </w:t>
            </w:r>
            <w:r w:rsidRPr="00F13B5C">
              <w:rPr>
                <w:bCs/>
              </w:rPr>
              <w:t>(благоустройство не завершено, будет продолжено в 2022 году)</w:t>
            </w:r>
          </w:p>
        </w:tc>
      </w:tr>
      <w:tr w:rsidR="00DD4229" w:rsidRPr="00F13B5C" w14:paraId="04E38C3E" w14:textId="77777777" w:rsidTr="00A02483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B2B5409" w14:textId="77777777" w:rsidR="004027F5" w:rsidRPr="00F13B5C" w:rsidRDefault="004027F5" w:rsidP="00A02483">
            <w:pPr>
              <w:tabs>
                <w:tab w:val="left" w:pos="709"/>
              </w:tabs>
              <w:jc w:val="center"/>
            </w:pPr>
            <w:r w:rsidRPr="00F13B5C">
              <w:lastRenderedPageBreak/>
              <w:t>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8439CCE" w14:textId="77777777" w:rsidR="004027F5" w:rsidRPr="00F13B5C" w:rsidRDefault="004027F5" w:rsidP="00A856ED">
            <w:pPr>
              <w:tabs>
                <w:tab w:val="left" w:pos="709"/>
              </w:tabs>
            </w:pPr>
            <w:r w:rsidRPr="00F13B5C">
              <w:t>Сквер по ул. Сталеваров у дома № 49б</w:t>
            </w:r>
          </w:p>
        </w:tc>
      </w:tr>
      <w:tr w:rsidR="00DD4229" w:rsidRPr="00F13B5C" w14:paraId="7941C609" w14:textId="77777777" w:rsidTr="00A02483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887CE3D" w14:textId="77777777" w:rsidR="004027F5" w:rsidRPr="00F13B5C" w:rsidRDefault="004027F5" w:rsidP="00A02483">
            <w:pPr>
              <w:tabs>
                <w:tab w:val="left" w:pos="709"/>
              </w:tabs>
              <w:jc w:val="center"/>
            </w:pPr>
            <w:r w:rsidRPr="00F13B5C">
              <w:t>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CFFB7F9" w14:textId="77777777" w:rsidR="004027F5" w:rsidRPr="00F13B5C" w:rsidRDefault="004027F5" w:rsidP="00A856ED">
            <w:pPr>
              <w:tabs>
                <w:tab w:val="left" w:pos="709"/>
              </w:tabs>
            </w:pPr>
            <w:r w:rsidRPr="00F13B5C">
              <w:t>Сквер у дома № 6 по ул. К. Беляева</w:t>
            </w:r>
          </w:p>
        </w:tc>
      </w:tr>
      <w:tr w:rsidR="00DD4229" w:rsidRPr="00F13B5C" w14:paraId="6C849EA3" w14:textId="77777777" w:rsidTr="00A02483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B574DC3" w14:textId="77777777" w:rsidR="004027F5" w:rsidRPr="00F13B5C" w:rsidRDefault="004027F5" w:rsidP="00A02483">
            <w:pPr>
              <w:tabs>
                <w:tab w:val="left" w:pos="709"/>
              </w:tabs>
              <w:jc w:val="center"/>
            </w:pPr>
            <w:r w:rsidRPr="00F13B5C">
              <w:t>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F4F33D8" w14:textId="77777777" w:rsidR="004027F5" w:rsidRPr="00F13B5C" w:rsidRDefault="004027F5" w:rsidP="00A856ED">
            <w:pPr>
              <w:tabs>
                <w:tab w:val="left" w:pos="709"/>
              </w:tabs>
            </w:pPr>
            <w:r w:rsidRPr="00F13B5C">
              <w:t>Сквер по бульвару Доменщиков у дома № 48б</w:t>
            </w:r>
          </w:p>
        </w:tc>
      </w:tr>
      <w:tr w:rsidR="00DD4229" w:rsidRPr="00F13B5C" w14:paraId="6E64D77A" w14:textId="77777777" w:rsidTr="00A02483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6C6C3C2" w14:textId="77777777" w:rsidR="004027F5" w:rsidRPr="00F13B5C" w:rsidRDefault="004027F5" w:rsidP="00A02483">
            <w:pPr>
              <w:tabs>
                <w:tab w:val="left" w:pos="709"/>
              </w:tabs>
              <w:jc w:val="center"/>
            </w:pPr>
            <w:r w:rsidRPr="00F13B5C">
              <w:t>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250BCBA" w14:textId="77777777" w:rsidR="004027F5" w:rsidRPr="00F13B5C" w:rsidRDefault="004027F5" w:rsidP="00A856ED">
            <w:pPr>
              <w:tabs>
                <w:tab w:val="left" w:pos="709"/>
              </w:tabs>
            </w:pPr>
            <w:r w:rsidRPr="00F13B5C">
              <w:t>Сквер по ул. Вологодской у дома № 4</w:t>
            </w:r>
          </w:p>
        </w:tc>
      </w:tr>
      <w:tr w:rsidR="00DD4229" w:rsidRPr="00F13B5C" w14:paraId="69A1CAA6" w14:textId="77777777" w:rsidTr="00A02483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DAB4E19" w14:textId="77777777" w:rsidR="004027F5" w:rsidRPr="00F13B5C" w:rsidRDefault="004027F5" w:rsidP="00A02483">
            <w:pPr>
              <w:tabs>
                <w:tab w:val="left" w:pos="709"/>
              </w:tabs>
              <w:jc w:val="center"/>
            </w:pPr>
            <w:r w:rsidRPr="00F13B5C">
              <w:t>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FDFD958" w14:textId="77777777" w:rsidR="004027F5" w:rsidRPr="00F13B5C" w:rsidRDefault="004027F5" w:rsidP="00A856ED">
            <w:pPr>
              <w:tabs>
                <w:tab w:val="left" w:pos="709"/>
              </w:tabs>
            </w:pPr>
            <w:r w:rsidRPr="00F13B5C">
              <w:t xml:space="preserve">Сквер по ул. Годовикова (на участке от ул. Раахе до ул. Ленинградской) </w:t>
            </w:r>
            <w:r w:rsidRPr="00F13B5C">
              <w:rPr>
                <w:bCs/>
              </w:rPr>
              <w:t>(благоустройство не завершено, будет продолжено в 2022 году)</w:t>
            </w:r>
          </w:p>
        </w:tc>
      </w:tr>
      <w:tr w:rsidR="00DD4229" w:rsidRPr="00F13B5C" w14:paraId="3DD50719" w14:textId="77777777" w:rsidTr="00A02483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EE83FA8" w14:textId="77777777" w:rsidR="004027F5" w:rsidRPr="00F13B5C" w:rsidRDefault="004027F5" w:rsidP="00A02483">
            <w:pPr>
              <w:tabs>
                <w:tab w:val="left" w:pos="709"/>
              </w:tabs>
              <w:jc w:val="center"/>
            </w:pPr>
            <w:r w:rsidRPr="00F13B5C">
              <w:t>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EDF0BD0" w14:textId="77777777" w:rsidR="004027F5" w:rsidRPr="00F13B5C" w:rsidRDefault="004027F5" w:rsidP="00A856ED">
            <w:pPr>
              <w:tabs>
                <w:tab w:val="left" w:pos="709"/>
              </w:tabs>
            </w:pPr>
            <w:r w:rsidRPr="00F13B5C">
              <w:t>Сквер по ул. Городецкой (на участке от ул. Любецкой до ул. Сазонова)</w:t>
            </w:r>
          </w:p>
        </w:tc>
      </w:tr>
      <w:tr w:rsidR="00DD4229" w:rsidRPr="00F13B5C" w14:paraId="626710E9" w14:textId="77777777" w:rsidTr="00A02483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07E306F" w14:textId="180B0D76" w:rsidR="004027F5" w:rsidRPr="00F13B5C" w:rsidRDefault="004027F5" w:rsidP="00A02483">
            <w:pPr>
              <w:tabs>
                <w:tab w:val="left" w:pos="709"/>
              </w:tabs>
              <w:jc w:val="center"/>
            </w:pPr>
            <w:r w:rsidRPr="00F13B5C">
              <w:t>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414F0CE" w14:textId="77777777" w:rsidR="004027F5" w:rsidRPr="00F13B5C" w:rsidRDefault="004027F5" w:rsidP="00A856ED">
            <w:pPr>
              <w:tabs>
                <w:tab w:val="left" w:pos="709"/>
              </w:tabs>
            </w:pPr>
            <w:r w:rsidRPr="00F13B5C">
              <w:t>Сквер по пр. Победы у домов №№ 43, 45</w:t>
            </w:r>
          </w:p>
        </w:tc>
      </w:tr>
      <w:tr w:rsidR="00DD4229" w:rsidRPr="00F13B5C" w14:paraId="75A22BDD" w14:textId="77777777" w:rsidTr="00A02483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700A113" w14:textId="77777777" w:rsidR="004027F5" w:rsidRPr="00F13B5C" w:rsidRDefault="004027F5" w:rsidP="00A02483">
            <w:pPr>
              <w:tabs>
                <w:tab w:val="left" w:pos="709"/>
              </w:tabs>
              <w:jc w:val="center"/>
            </w:pPr>
            <w:r w:rsidRPr="00F13B5C">
              <w:t>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E3014FE" w14:textId="77777777" w:rsidR="004027F5" w:rsidRPr="00F13B5C" w:rsidRDefault="004027F5" w:rsidP="00A856ED">
            <w:pPr>
              <w:tabs>
                <w:tab w:val="left" w:pos="709"/>
              </w:tabs>
            </w:pPr>
            <w:r w:rsidRPr="00F13B5C">
              <w:t>Сквер по ул. Ветеранов</w:t>
            </w:r>
          </w:p>
        </w:tc>
      </w:tr>
      <w:tr w:rsidR="00DD4229" w:rsidRPr="00F13B5C" w14:paraId="51546415" w14:textId="77777777" w:rsidTr="00A02483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979A416" w14:textId="77777777" w:rsidR="004027F5" w:rsidRPr="00F13B5C" w:rsidRDefault="004027F5" w:rsidP="00A02483">
            <w:pPr>
              <w:tabs>
                <w:tab w:val="left" w:pos="709"/>
              </w:tabs>
              <w:jc w:val="center"/>
            </w:pPr>
            <w:r w:rsidRPr="00F13B5C">
              <w:t>10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A98C1EC" w14:textId="1A0CA81F" w:rsidR="004027F5" w:rsidRPr="00F13B5C" w:rsidRDefault="004027F5" w:rsidP="00A856ED">
            <w:pPr>
              <w:tabs>
                <w:tab w:val="left" w:pos="709"/>
              </w:tabs>
            </w:pPr>
            <w:r w:rsidRPr="00F13B5C">
              <w:t xml:space="preserve">Благоустройство территории между МУП </w:t>
            </w:r>
            <w:r w:rsidR="007744CA" w:rsidRPr="00F13B5C">
              <w:t>«</w:t>
            </w:r>
            <w:r w:rsidRPr="00F13B5C">
              <w:t xml:space="preserve">Санаторий </w:t>
            </w:r>
            <w:r w:rsidR="007744CA" w:rsidRPr="00F13B5C">
              <w:t>«</w:t>
            </w:r>
            <w:r w:rsidRPr="00F13B5C">
              <w:t>Адонис</w:t>
            </w:r>
            <w:r w:rsidR="007744CA" w:rsidRPr="00F13B5C">
              <w:t>»</w:t>
            </w:r>
            <w:r w:rsidRPr="00F13B5C">
              <w:t xml:space="preserve"> и очистными сооружениями МУП </w:t>
            </w:r>
            <w:r w:rsidR="007744CA" w:rsidRPr="00F13B5C">
              <w:t>«</w:t>
            </w:r>
            <w:r w:rsidRPr="00F13B5C">
              <w:t>Водоканал</w:t>
            </w:r>
            <w:r w:rsidR="007744CA" w:rsidRPr="00F13B5C">
              <w:t>»</w:t>
            </w:r>
          </w:p>
        </w:tc>
      </w:tr>
      <w:tr w:rsidR="00DD4229" w:rsidRPr="00F13B5C" w14:paraId="6F506839" w14:textId="77777777" w:rsidTr="00A02483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D906274" w14:textId="77777777" w:rsidR="004027F5" w:rsidRPr="00F13B5C" w:rsidRDefault="004027F5" w:rsidP="00A02483">
            <w:pPr>
              <w:tabs>
                <w:tab w:val="left" w:pos="709"/>
              </w:tabs>
              <w:jc w:val="center"/>
            </w:pPr>
            <w:r w:rsidRPr="00F13B5C">
              <w:t>11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71DDA67" w14:textId="77777777" w:rsidR="004027F5" w:rsidRPr="00F13B5C" w:rsidRDefault="004027F5" w:rsidP="00A856ED">
            <w:pPr>
              <w:tabs>
                <w:tab w:val="left" w:pos="709"/>
              </w:tabs>
            </w:pPr>
            <w:r w:rsidRPr="00F13B5C">
              <w:t>Благоустройство территории у домов №№ 43а, 45, 45а по ул. Юбилейной и №№ 27, 25 по ул. К. Беляева</w:t>
            </w:r>
          </w:p>
        </w:tc>
      </w:tr>
      <w:tr w:rsidR="00DD4229" w:rsidRPr="00F13B5C" w14:paraId="4CB9A076" w14:textId="77777777" w:rsidTr="00A02483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ABB457E" w14:textId="77777777" w:rsidR="004027F5" w:rsidRPr="00F13B5C" w:rsidRDefault="004027F5" w:rsidP="00A02483">
            <w:pPr>
              <w:tabs>
                <w:tab w:val="left" w:pos="709"/>
              </w:tabs>
              <w:jc w:val="center"/>
            </w:pPr>
            <w:r w:rsidRPr="00F13B5C">
              <w:t>12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D65FD76" w14:textId="77777777" w:rsidR="004027F5" w:rsidRPr="00F13B5C" w:rsidRDefault="004027F5" w:rsidP="00A856ED">
            <w:pPr>
              <w:tabs>
                <w:tab w:val="left" w:pos="709"/>
              </w:tabs>
            </w:pPr>
            <w:r w:rsidRPr="00F13B5C">
              <w:t>Благоустройство территории у домов №№ 11, 13, 13а, 13б по ул. Архангельской</w:t>
            </w:r>
          </w:p>
        </w:tc>
      </w:tr>
      <w:tr w:rsidR="00DD4229" w:rsidRPr="00F13B5C" w14:paraId="631AC48D" w14:textId="77777777" w:rsidTr="00A02483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84DADCE" w14:textId="77777777" w:rsidR="004027F5" w:rsidRPr="00F13B5C" w:rsidRDefault="004027F5" w:rsidP="00A02483">
            <w:pPr>
              <w:tabs>
                <w:tab w:val="left" w:pos="709"/>
              </w:tabs>
              <w:jc w:val="center"/>
            </w:pPr>
            <w:r w:rsidRPr="00F13B5C">
              <w:t>13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71170A2" w14:textId="77777777" w:rsidR="004027F5" w:rsidRPr="00F13B5C" w:rsidRDefault="004027F5" w:rsidP="00A856ED">
            <w:pPr>
              <w:tabs>
                <w:tab w:val="left" w:pos="709"/>
              </w:tabs>
            </w:pPr>
            <w:r w:rsidRPr="00F13B5C">
              <w:t>Детская площадка за домом № 63 по ул. Краснодонцев</w:t>
            </w:r>
          </w:p>
        </w:tc>
      </w:tr>
      <w:tr w:rsidR="00DD4229" w:rsidRPr="00F13B5C" w14:paraId="7055D635" w14:textId="77777777" w:rsidTr="00A02483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4F33CED" w14:textId="77777777" w:rsidR="004027F5" w:rsidRPr="00F13B5C" w:rsidRDefault="004027F5" w:rsidP="00A02483">
            <w:pPr>
              <w:tabs>
                <w:tab w:val="left" w:pos="709"/>
              </w:tabs>
              <w:jc w:val="center"/>
            </w:pPr>
            <w:r w:rsidRPr="00F13B5C">
              <w:t>14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275128F" w14:textId="3E1C4AD2" w:rsidR="004027F5" w:rsidRPr="00F13B5C" w:rsidRDefault="004027F5" w:rsidP="00A856ED">
            <w:pPr>
              <w:tabs>
                <w:tab w:val="left" w:pos="709"/>
              </w:tabs>
            </w:pPr>
            <w:r w:rsidRPr="00F13B5C">
              <w:t xml:space="preserve">Спортивная площадка на территории между МАОУ </w:t>
            </w:r>
            <w:r w:rsidR="007744CA" w:rsidRPr="00F13B5C">
              <w:t>«</w:t>
            </w:r>
            <w:r w:rsidRPr="00F13B5C">
              <w:t>СОШ № 5 имени Е.А. Поромонова</w:t>
            </w:r>
            <w:r w:rsidR="007744CA" w:rsidRPr="00F13B5C">
              <w:t>»</w:t>
            </w:r>
            <w:r w:rsidRPr="00F13B5C">
              <w:t xml:space="preserve"> (ул. Юбилейная, 9) и МАОУ </w:t>
            </w:r>
            <w:r w:rsidR="007744CA" w:rsidRPr="00F13B5C">
              <w:t>«</w:t>
            </w:r>
            <w:r w:rsidRPr="00F13B5C">
              <w:t>СОШ № 9 с углубленным изучением отдельных предметов</w:t>
            </w:r>
            <w:r w:rsidR="007744CA" w:rsidRPr="00F13B5C">
              <w:t>»</w:t>
            </w:r>
            <w:r w:rsidRPr="00F13B5C">
              <w:t xml:space="preserve"> (ул. Юбилейная, 11)</w:t>
            </w:r>
          </w:p>
        </w:tc>
      </w:tr>
      <w:tr w:rsidR="00DD4229" w:rsidRPr="00F13B5C" w14:paraId="37D78061" w14:textId="77777777" w:rsidTr="00A02483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8079C6D" w14:textId="77777777" w:rsidR="004027F5" w:rsidRPr="00F13B5C" w:rsidRDefault="004027F5" w:rsidP="00A02483">
            <w:pPr>
              <w:tabs>
                <w:tab w:val="left" w:pos="709"/>
              </w:tabs>
              <w:jc w:val="center"/>
            </w:pPr>
            <w:r w:rsidRPr="00F13B5C">
              <w:t>15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708CE19" w14:textId="73F6FE82" w:rsidR="004027F5" w:rsidRPr="00F13B5C" w:rsidRDefault="004027F5" w:rsidP="00A856ED">
            <w:pPr>
              <w:tabs>
                <w:tab w:val="left" w:pos="709"/>
              </w:tabs>
            </w:pPr>
            <w:r w:rsidRPr="00F13B5C">
              <w:t xml:space="preserve">Благоустройство территории у рынка </w:t>
            </w:r>
            <w:r w:rsidR="007744CA" w:rsidRPr="00F13B5C">
              <w:t>«</w:t>
            </w:r>
            <w:r w:rsidRPr="00F13B5C">
              <w:t>Сказка</w:t>
            </w:r>
            <w:r w:rsidR="007744CA" w:rsidRPr="00F13B5C">
              <w:t>»</w:t>
            </w:r>
          </w:p>
        </w:tc>
      </w:tr>
      <w:tr w:rsidR="00DD4229" w:rsidRPr="00F13B5C" w14:paraId="3903C574" w14:textId="77777777" w:rsidTr="00A02483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164E746" w14:textId="77777777" w:rsidR="004027F5" w:rsidRPr="00F13B5C" w:rsidRDefault="004027F5" w:rsidP="00A02483">
            <w:pPr>
              <w:tabs>
                <w:tab w:val="left" w:pos="709"/>
              </w:tabs>
              <w:jc w:val="center"/>
            </w:pPr>
            <w:r w:rsidRPr="00F13B5C">
              <w:t>16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70940B1" w14:textId="77777777" w:rsidR="004027F5" w:rsidRPr="00F13B5C" w:rsidRDefault="004027F5" w:rsidP="00A856ED">
            <w:pPr>
              <w:tabs>
                <w:tab w:val="left" w:pos="709"/>
              </w:tabs>
            </w:pPr>
            <w:r w:rsidRPr="00F13B5C">
              <w:t>Зона отдыха вдоль домов №№ 21, 25, 29 по ул. Архангельской</w:t>
            </w:r>
          </w:p>
        </w:tc>
      </w:tr>
      <w:tr w:rsidR="00DD4229" w:rsidRPr="00F13B5C" w14:paraId="4EC1EB2C" w14:textId="77777777" w:rsidTr="00A02483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0BAD66B" w14:textId="77777777" w:rsidR="004027F5" w:rsidRPr="00F13B5C" w:rsidRDefault="004027F5" w:rsidP="00A02483">
            <w:pPr>
              <w:tabs>
                <w:tab w:val="left" w:pos="709"/>
              </w:tabs>
              <w:jc w:val="center"/>
            </w:pPr>
            <w:r w:rsidRPr="00F13B5C">
              <w:t>17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AC0BA8F" w14:textId="77777777" w:rsidR="004027F5" w:rsidRPr="00F13B5C" w:rsidRDefault="004027F5" w:rsidP="00A856ED">
            <w:pPr>
              <w:tabs>
                <w:tab w:val="left" w:pos="709"/>
              </w:tabs>
            </w:pPr>
            <w:r w:rsidRPr="00F13B5C">
              <w:t>Сквер между домами по ул. Красной № 3в, ул. Гоголя № 24, ул. Первомайской № 19</w:t>
            </w:r>
          </w:p>
        </w:tc>
      </w:tr>
      <w:tr w:rsidR="00DD4229" w:rsidRPr="00F13B5C" w14:paraId="3709657B" w14:textId="77777777" w:rsidTr="00A02483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067CE21" w14:textId="77777777" w:rsidR="004027F5" w:rsidRPr="00F13B5C" w:rsidRDefault="004027F5" w:rsidP="00A02483">
            <w:pPr>
              <w:tabs>
                <w:tab w:val="left" w:pos="709"/>
              </w:tabs>
              <w:jc w:val="center"/>
            </w:pPr>
            <w:r w:rsidRPr="00F13B5C">
              <w:t>18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95B84FB" w14:textId="77777777" w:rsidR="004027F5" w:rsidRPr="00F13B5C" w:rsidRDefault="004027F5" w:rsidP="00A856ED">
            <w:pPr>
              <w:tabs>
                <w:tab w:val="left" w:pos="709"/>
              </w:tabs>
            </w:pPr>
            <w:r w:rsidRPr="00F13B5C">
              <w:t>Благоустройство территории между домами № 2 по ул. Наседкина и № 43 по Октябрьскому пр.</w:t>
            </w:r>
          </w:p>
        </w:tc>
      </w:tr>
      <w:tr w:rsidR="00DD4229" w:rsidRPr="00F13B5C" w14:paraId="03AB3ECD" w14:textId="77777777" w:rsidTr="00A02483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E86EECE" w14:textId="77777777" w:rsidR="004027F5" w:rsidRPr="00F13B5C" w:rsidRDefault="004027F5" w:rsidP="00A02483">
            <w:pPr>
              <w:tabs>
                <w:tab w:val="left" w:pos="709"/>
              </w:tabs>
              <w:jc w:val="center"/>
            </w:pPr>
            <w:r w:rsidRPr="00F13B5C">
              <w:t>19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9844DD9" w14:textId="1EFBA0B2" w:rsidR="004027F5" w:rsidRPr="00F13B5C" w:rsidRDefault="004027F5" w:rsidP="00A856ED">
            <w:pPr>
              <w:tabs>
                <w:tab w:val="left" w:pos="709"/>
              </w:tabs>
            </w:pPr>
            <w:r w:rsidRPr="00F13B5C">
              <w:t xml:space="preserve">МАОУ </w:t>
            </w:r>
            <w:r w:rsidR="007744CA" w:rsidRPr="00F13B5C">
              <w:t>«</w:t>
            </w:r>
            <w:r w:rsidRPr="00F13B5C">
              <w:t>СОШ № 1 имени Максима Горького</w:t>
            </w:r>
            <w:r w:rsidR="007744CA" w:rsidRPr="00F13B5C">
              <w:t>»</w:t>
            </w:r>
            <w:r w:rsidRPr="00F13B5C">
              <w:t xml:space="preserve"> (Советский пр., 60а). Ограждение территории</w:t>
            </w:r>
          </w:p>
        </w:tc>
      </w:tr>
      <w:tr w:rsidR="00DD4229" w:rsidRPr="00F13B5C" w14:paraId="50D04EA4" w14:textId="77777777" w:rsidTr="00A02483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B94DE17" w14:textId="77777777" w:rsidR="004027F5" w:rsidRPr="00F13B5C" w:rsidRDefault="004027F5" w:rsidP="00A02483">
            <w:pPr>
              <w:tabs>
                <w:tab w:val="left" w:pos="709"/>
              </w:tabs>
              <w:jc w:val="center"/>
            </w:pPr>
            <w:r w:rsidRPr="00F13B5C">
              <w:t>20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9190B38" w14:textId="4D6EF6B1" w:rsidR="004027F5" w:rsidRPr="00F13B5C" w:rsidRDefault="004027F5" w:rsidP="00A856ED">
            <w:pPr>
              <w:tabs>
                <w:tab w:val="left" w:pos="709"/>
              </w:tabs>
            </w:pPr>
            <w:r w:rsidRPr="00F13B5C">
              <w:t xml:space="preserve">Благоустройство территории, примыкающей к МАУ </w:t>
            </w:r>
            <w:r w:rsidR="007744CA" w:rsidRPr="00F13B5C">
              <w:t>«</w:t>
            </w:r>
            <w:r w:rsidRPr="00F13B5C">
              <w:t xml:space="preserve">СШ </w:t>
            </w:r>
            <w:r w:rsidR="007744CA" w:rsidRPr="00F13B5C">
              <w:t>«</w:t>
            </w:r>
            <w:r w:rsidRPr="00F13B5C">
              <w:t>Центр боевых искусств</w:t>
            </w:r>
            <w:r w:rsidR="007744CA" w:rsidRPr="00F13B5C">
              <w:t>»</w:t>
            </w:r>
            <w:r w:rsidRPr="00F13B5C">
              <w:t xml:space="preserve"> (ул. Труда, 33а)</w:t>
            </w:r>
          </w:p>
        </w:tc>
      </w:tr>
      <w:tr w:rsidR="00DD4229" w:rsidRPr="00F13B5C" w14:paraId="3C3D24C3" w14:textId="77777777" w:rsidTr="00A02483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265C79D" w14:textId="77777777" w:rsidR="004027F5" w:rsidRPr="00F13B5C" w:rsidRDefault="004027F5" w:rsidP="00A02483">
            <w:pPr>
              <w:tabs>
                <w:tab w:val="left" w:pos="709"/>
              </w:tabs>
              <w:jc w:val="center"/>
            </w:pPr>
            <w:r w:rsidRPr="00F13B5C">
              <w:t>21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5A7AA4C" w14:textId="79A72698" w:rsidR="004027F5" w:rsidRPr="00F13B5C" w:rsidRDefault="004027F5" w:rsidP="00A856ED">
            <w:pPr>
              <w:tabs>
                <w:tab w:val="left" w:pos="709"/>
              </w:tabs>
            </w:pPr>
            <w:r w:rsidRPr="00F13B5C">
              <w:t xml:space="preserve">Благоустройство территории у МАОУ </w:t>
            </w:r>
            <w:r w:rsidR="007744CA" w:rsidRPr="00F13B5C">
              <w:t>«</w:t>
            </w:r>
            <w:r w:rsidRPr="00F13B5C">
              <w:t>СОШ № 3 имени А.А. Потапова</w:t>
            </w:r>
            <w:r w:rsidR="007744CA" w:rsidRPr="00F13B5C">
              <w:t>»</w:t>
            </w:r>
            <w:r w:rsidRPr="00F13B5C">
              <w:t xml:space="preserve"> (пр. Строителей, 11б)</w:t>
            </w:r>
          </w:p>
        </w:tc>
      </w:tr>
      <w:tr w:rsidR="00DD4229" w:rsidRPr="00F13B5C" w14:paraId="73737FB6" w14:textId="77777777" w:rsidTr="00A02483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0B8301F" w14:textId="77777777" w:rsidR="004027F5" w:rsidRPr="00F13B5C" w:rsidRDefault="004027F5" w:rsidP="00A02483">
            <w:pPr>
              <w:tabs>
                <w:tab w:val="left" w:pos="709"/>
              </w:tabs>
              <w:jc w:val="center"/>
            </w:pPr>
            <w:r w:rsidRPr="00F13B5C">
              <w:t>22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51AE297" w14:textId="77777777" w:rsidR="004027F5" w:rsidRPr="00F13B5C" w:rsidRDefault="004027F5" w:rsidP="00A856ED">
            <w:pPr>
              <w:tabs>
                <w:tab w:val="left" w:pos="709"/>
              </w:tabs>
            </w:pPr>
            <w:r w:rsidRPr="00F13B5C">
              <w:t>Благоустройство территории у домов №№ 133а, 133б, 133в по ул. Ленина и № 32а по ул. Ломоносова</w:t>
            </w:r>
          </w:p>
        </w:tc>
      </w:tr>
      <w:tr w:rsidR="00DD4229" w:rsidRPr="00F13B5C" w14:paraId="2EDE3A0B" w14:textId="77777777" w:rsidTr="00A02483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0F7668C" w14:textId="77777777" w:rsidR="004027F5" w:rsidRPr="00F13B5C" w:rsidRDefault="004027F5" w:rsidP="00A02483">
            <w:pPr>
              <w:tabs>
                <w:tab w:val="left" w:pos="709"/>
              </w:tabs>
              <w:jc w:val="center"/>
            </w:pPr>
            <w:r w:rsidRPr="00F13B5C">
              <w:t>23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E25E566" w14:textId="41B19F60" w:rsidR="004027F5" w:rsidRPr="00F13B5C" w:rsidRDefault="004027F5" w:rsidP="00A856ED">
            <w:pPr>
              <w:tabs>
                <w:tab w:val="left" w:pos="709"/>
              </w:tabs>
            </w:pPr>
            <w:r w:rsidRPr="00F13B5C">
              <w:t xml:space="preserve">Благоустройство территории МАДОУ </w:t>
            </w:r>
            <w:r w:rsidR="007744CA" w:rsidRPr="00F13B5C">
              <w:t>«</w:t>
            </w:r>
            <w:r w:rsidRPr="00F13B5C">
              <w:t>Детский сад № 116</w:t>
            </w:r>
            <w:r w:rsidR="007744CA" w:rsidRPr="00F13B5C">
              <w:t>»</w:t>
            </w:r>
            <w:r w:rsidRPr="00F13B5C">
              <w:t xml:space="preserve"> (пр. Победы, 124а)</w:t>
            </w:r>
          </w:p>
        </w:tc>
      </w:tr>
      <w:tr w:rsidR="00DD4229" w:rsidRPr="00F13B5C" w14:paraId="61F6B11E" w14:textId="77777777" w:rsidTr="00A02483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E65967C" w14:textId="77777777" w:rsidR="004027F5" w:rsidRPr="00F13B5C" w:rsidRDefault="004027F5" w:rsidP="00A02483">
            <w:pPr>
              <w:tabs>
                <w:tab w:val="left" w:pos="709"/>
              </w:tabs>
              <w:jc w:val="center"/>
            </w:pPr>
            <w:r w:rsidRPr="00F13B5C">
              <w:t>24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A4AC866" w14:textId="0A10D6A8" w:rsidR="004027F5" w:rsidRPr="00F13B5C" w:rsidRDefault="004027F5" w:rsidP="00A856ED">
            <w:pPr>
              <w:tabs>
                <w:tab w:val="left" w:pos="709"/>
              </w:tabs>
            </w:pPr>
            <w:r w:rsidRPr="00F13B5C">
              <w:t xml:space="preserve">Спортивная площадка на территории МАОУ </w:t>
            </w:r>
            <w:r w:rsidR="007744CA" w:rsidRPr="00F13B5C">
              <w:t>«</w:t>
            </w:r>
            <w:r w:rsidRPr="00F13B5C">
              <w:t>Образовательный центр № 36</w:t>
            </w:r>
            <w:r w:rsidR="007744CA" w:rsidRPr="00F13B5C">
              <w:t>»</w:t>
            </w:r>
            <w:r w:rsidRPr="00F13B5C">
              <w:t xml:space="preserve"> (ул. Центральная, 20)</w:t>
            </w:r>
          </w:p>
        </w:tc>
      </w:tr>
      <w:tr w:rsidR="00DD4229" w:rsidRPr="00F13B5C" w14:paraId="16B55453" w14:textId="77777777" w:rsidTr="00A02483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FF5B15A" w14:textId="77777777" w:rsidR="004027F5" w:rsidRPr="00F13B5C" w:rsidRDefault="004027F5" w:rsidP="00A02483">
            <w:pPr>
              <w:tabs>
                <w:tab w:val="left" w:pos="709"/>
              </w:tabs>
              <w:jc w:val="center"/>
            </w:pPr>
            <w:r w:rsidRPr="00F13B5C">
              <w:t>25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FA1A14A" w14:textId="3874D9A7" w:rsidR="004027F5" w:rsidRPr="00F13B5C" w:rsidRDefault="004027F5" w:rsidP="00A856ED">
            <w:pPr>
              <w:tabs>
                <w:tab w:val="left" w:pos="709"/>
              </w:tabs>
            </w:pPr>
            <w:r w:rsidRPr="00F13B5C">
              <w:t xml:space="preserve">Спортивная площадка на территории МАОУ </w:t>
            </w:r>
            <w:r w:rsidR="007744CA" w:rsidRPr="00F13B5C">
              <w:t>«</w:t>
            </w:r>
            <w:r w:rsidRPr="00F13B5C">
              <w:t>СОШ № 17</w:t>
            </w:r>
            <w:r w:rsidR="007744CA" w:rsidRPr="00F13B5C">
              <w:t>»</w:t>
            </w:r>
            <w:r w:rsidRPr="00F13B5C">
              <w:t xml:space="preserve"> (ул. К. Беляева,48)</w:t>
            </w:r>
          </w:p>
        </w:tc>
      </w:tr>
      <w:tr w:rsidR="00DD4229" w:rsidRPr="00F13B5C" w14:paraId="42DDB37A" w14:textId="77777777" w:rsidTr="00A02483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570AFB8" w14:textId="77777777" w:rsidR="004027F5" w:rsidRPr="00F13B5C" w:rsidRDefault="004027F5" w:rsidP="00A02483">
            <w:pPr>
              <w:tabs>
                <w:tab w:val="left" w:pos="709"/>
              </w:tabs>
              <w:jc w:val="center"/>
            </w:pPr>
            <w:r w:rsidRPr="00F13B5C">
              <w:t>26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F120F32" w14:textId="04D122B8" w:rsidR="004027F5" w:rsidRPr="00F13B5C" w:rsidRDefault="004027F5" w:rsidP="00A856ED">
            <w:pPr>
              <w:tabs>
                <w:tab w:val="left" w:pos="709"/>
              </w:tabs>
            </w:pPr>
            <w:r w:rsidRPr="00F13B5C">
              <w:t xml:space="preserve">Благоустройство территории МАОУ </w:t>
            </w:r>
            <w:r w:rsidR="007744CA" w:rsidRPr="00F13B5C">
              <w:t>«</w:t>
            </w:r>
            <w:r w:rsidRPr="00F13B5C">
              <w:t>Женская гуманитарная гимназия</w:t>
            </w:r>
            <w:r w:rsidR="007744CA" w:rsidRPr="00F13B5C">
              <w:t>»</w:t>
            </w:r>
            <w:r w:rsidRPr="00F13B5C">
              <w:t xml:space="preserve"> (ул. Металлургов, 40)</w:t>
            </w:r>
          </w:p>
        </w:tc>
      </w:tr>
      <w:tr w:rsidR="00DD4229" w:rsidRPr="00F13B5C" w14:paraId="3D539AF4" w14:textId="77777777" w:rsidTr="00A02483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E3B1FA5" w14:textId="77777777" w:rsidR="004027F5" w:rsidRPr="00F13B5C" w:rsidRDefault="004027F5" w:rsidP="00A02483">
            <w:pPr>
              <w:tabs>
                <w:tab w:val="left" w:pos="709"/>
              </w:tabs>
              <w:jc w:val="center"/>
            </w:pPr>
            <w:r w:rsidRPr="00F13B5C">
              <w:t>27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D39CBFE" w14:textId="77777777" w:rsidR="004027F5" w:rsidRPr="00F13B5C" w:rsidRDefault="004027F5" w:rsidP="00A856ED">
            <w:pPr>
              <w:tabs>
                <w:tab w:val="left" w:pos="709"/>
              </w:tabs>
            </w:pPr>
            <w:r w:rsidRPr="00F13B5C">
              <w:t>Установка детско-спортивной площадки во дворе жилых домов по ул. Гоголя 33А, пр. Победы 94, ул. Химиков 32</w:t>
            </w:r>
          </w:p>
        </w:tc>
      </w:tr>
      <w:tr w:rsidR="00DD4229" w:rsidRPr="00F13B5C" w14:paraId="347DFAD8" w14:textId="77777777" w:rsidTr="00A02483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B6C47A6" w14:textId="77777777" w:rsidR="004027F5" w:rsidRPr="00F13B5C" w:rsidRDefault="004027F5" w:rsidP="00A02483">
            <w:pPr>
              <w:tabs>
                <w:tab w:val="left" w:pos="709"/>
              </w:tabs>
              <w:jc w:val="center"/>
            </w:pPr>
            <w:r w:rsidRPr="00F13B5C">
              <w:t>28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4059050" w14:textId="77777777" w:rsidR="004027F5" w:rsidRPr="00F13B5C" w:rsidRDefault="004027F5" w:rsidP="00A856ED">
            <w:pPr>
              <w:tabs>
                <w:tab w:val="left" w:pos="709"/>
              </w:tabs>
            </w:pPr>
            <w:r w:rsidRPr="00F13B5C">
              <w:t>Обустройство зоны спорта и отдыха на дворовой территории между домами Шекснинский пр., 32Б и ул. Рыбинская, 40 (детские и/или спортивные комплексы, элементы благоустройства)</w:t>
            </w:r>
          </w:p>
        </w:tc>
      </w:tr>
      <w:tr w:rsidR="00DD4229" w:rsidRPr="00F13B5C" w14:paraId="3C253EE3" w14:textId="77777777" w:rsidTr="00A02483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00D09A2" w14:textId="77777777" w:rsidR="004027F5" w:rsidRPr="00F13B5C" w:rsidRDefault="004027F5" w:rsidP="00A02483">
            <w:pPr>
              <w:tabs>
                <w:tab w:val="left" w:pos="709"/>
              </w:tabs>
              <w:jc w:val="center"/>
            </w:pPr>
            <w:r w:rsidRPr="00F13B5C">
              <w:t>29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F376B88" w14:textId="77777777" w:rsidR="004027F5" w:rsidRPr="00F13B5C" w:rsidRDefault="004027F5" w:rsidP="00A856ED">
            <w:pPr>
              <w:tabs>
                <w:tab w:val="left" w:pos="709"/>
              </w:tabs>
            </w:pPr>
            <w:r w:rsidRPr="00F13B5C">
              <w:t>Благоустройство территории у д. 80 по Октябрьскому пр.</w:t>
            </w:r>
          </w:p>
        </w:tc>
      </w:tr>
      <w:tr w:rsidR="00DD4229" w:rsidRPr="00F13B5C" w14:paraId="621A2A22" w14:textId="77777777" w:rsidTr="00A02483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BEA5551" w14:textId="77777777" w:rsidR="004027F5" w:rsidRPr="00F13B5C" w:rsidRDefault="004027F5" w:rsidP="00A02483">
            <w:pPr>
              <w:tabs>
                <w:tab w:val="left" w:pos="709"/>
              </w:tabs>
              <w:jc w:val="center"/>
            </w:pPr>
            <w:r w:rsidRPr="00F13B5C">
              <w:t>30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7D7EFDF" w14:textId="2D5888D1" w:rsidR="004027F5" w:rsidRPr="00F13B5C" w:rsidRDefault="004027F5" w:rsidP="00A856ED">
            <w:pPr>
              <w:tabs>
                <w:tab w:val="left" w:pos="709"/>
              </w:tabs>
            </w:pPr>
            <w:r w:rsidRPr="00F13B5C">
              <w:t xml:space="preserve">Благоустройство территории МАОУ </w:t>
            </w:r>
            <w:r w:rsidR="007744CA" w:rsidRPr="00F13B5C">
              <w:t>«</w:t>
            </w:r>
            <w:r w:rsidRPr="00F13B5C">
              <w:t>СОШ № 25</w:t>
            </w:r>
            <w:r w:rsidR="007744CA" w:rsidRPr="00F13B5C">
              <w:t>»</w:t>
            </w:r>
            <w:r w:rsidRPr="00F13B5C">
              <w:t xml:space="preserve"> (ул. Набережная, 55)</w:t>
            </w:r>
          </w:p>
        </w:tc>
      </w:tr>
    </w:tbl>
    <w:p w14:paraId="48B0265C" w14:textId="00227BC0" w:rsidR="004027F5" w:rsidRPr="00F13B5C" w:rsidRDefault="004027F5" w:rsidP="006F449F">
      <w:pPr>
        <w:pStyle w:val="afff1"/>
        <w:widowControl w:val="0"/>
        <w:tabs>
          <w:tab w:val="left" w:pos="709"/>
        </w:tabs>
        <w:autoSpaceDE w:val="0"/>
        <w:autoSpaceDN w:val="0"/>
        <w:adjustRightInd w:val="0"/>
        <w:ind w:left="426" w:firstLine="708"/>
        <w:jc w:val="both"/>
        <w:rPr>
          <w:iCs/>
          <w:sz w:val="26"/>
          <w:szCs w:val="26"/>
        </w:rPr>
      </w:pPr>
      <w:r w:rsidRPr="00F13B5C">
        <w:rPr>
          <w:iCs/>
          <w:sz w:val="26"/>
          <w:szCs w:val="26"/>
        </w:rPr>
        <w:t>У</w:t>
      </w:r>
      <w:r w:rsidR="00BD0241">
        <w:rPr>
          <w:iCs/>
          <w:sz w:val="26"/>
          <w:szCs w:val="26"/>
        </w:rPr>
        <w:t xml:space="preserve">частие в конкурсе принимали 33 </w:t>
      </w:r>
      <w:r w:rsidRPr="00F13B5C">
        <w:rPr>
          <w:iCs/>
          <w:sz w:val="26"/>
          <w:szCs w:val="26"/>
        </w:rPr>
        <w:t>ТОС. Кассовое исполнение на реализацию инициатив в 2021 году составило</w:t>
      </w:r>
      <w:r w:rsidR="00BD0241">
        <w:rPr>
          <w:iCs/>
          <w:sz w:val="26"/>
          <w:szCs w:val="26"/>
        </w:rPr>
        <w:t xml:space="preserve"> </w:t>
      </w:r>
      <w:r w:rsidRPr="00F13B5C">
        <w:rPr>
          <w:iCs/>
          <w:sz w:val="26"/>
          <w:szCs w:val="26"/>
        </w:rPr>
        <w:t>76,9 млн руб.</w:t>
      </w:r>
    </w:p>
    <w:p w14:paraId="28BC7456" w14:textId="77777777" w:rsidR="004027F5" w:rsidRPr="00F13B5C" w:rsidRDefault="004027F5" w:rsidP="006F449F">
      <w:pPr>
        <w:widowControl w:val="0"/>
        <w:tabs>
          <w:tab w:val="left" w:pos="709"/>
        </w:tabs>
        <w:autoSpaceDE w:val="0"/>
        <w:autoSpaceDN w:val="0"/>
        <w:adjustRightInd w:val="0"/>
        <w:ind w:left="426" w:firstLine="708"/>
        <w:jc w:val="both"/>
        <w:rPr>
          <w:iCs/>
          <w:sz w:val="26"/>
          <w:szCs w:val="26"/>
        </w:rPr>
      </w:pPr>
      <w:r w:rsidRPr="00F13B5C">
        <w:rPr>
          <w:iCs/>
          <w:sz w:val="26"/>
          <w:szCs w:val="26"/>
        </w:rPr>
        <w:t>В 2021 году проводились рабочие совещания по реализации данных проектов, Проекты благоустройства проходили согласование с председателями ТОС, главами управ, депутатами Череповецкой городской Думы.</w:t>
      </w:r>
    </w:p>
    <w:p w14:paraId="25FD3CC8" w14:textId="77777777" w:rsidR="00DB440E" w:rsidRPr="00F13B5C" w:rsidRDefault="00DB440E" w:rsidP="006F449F">
      <w:pPr>
        <w:tabs>
          <w:tab w:val="left" w:pos="709"/>
        </w:tabs>
        <w:ind w:left="426" w:firstLine="708"/>
        <w:jc w:val="both"/>
        <w:rPr>
          <w:sz w:val="26"/>
          <w:szCs w:val="26"/>
        </w:rPr>
      </w:pPr>
    </w:p>
    <w:p w14:paraId="3188DCED" w14:textId="7D4DB408" w:rsidR="00BD1967" w:rsidRDefault="002D0291" w:rsidP="002D0291">
      <w:pPr>
        <w:tabs>
          <w:tab w:val="left" w:pos="709"/>
        </w:tabs>
        <w:ind w:left="426" w:firstLine="708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Основное мероприятие 14</w:t>
      </w:r>
    </w:p>
    <w:p w14:paraId="29009545" w14:textId="77777777" w:rsidR="002D0291" w:rsidRPr="00F13B5C" w:rsidRDefault="002D0291" w:rsidP="002D0291">
      <w:pPr>
        <w:tabs>
          <w:tab w:val="left" w:pos="709"/>
        </w:tabs>
        <w:ind w:left="426" w:firstLine="708"/>
        <w:jc w:val="center"/>
        <w:rPr>
          <w:bCs/>
          <w:sz w:val="26"/>
          <w:szCs w:val="26"/>
        </w:rPr>
      </w:pPr>
    </w:p>
    <w:p w14:paraId="760F56BD" w14:textId="126DA316" w:rsidR="004027F5" w:rsidRPr="00F13B5C" w:rsidRDefault="00BD1967" w:rsidP="002D0291">
      <w:pPr>
        <w:pStyle w:val="ConsPlusNormal"/>
        <w:tabs>
          <w:tab w:val="left" w:pos="709"/>
        </w:tabs>
        <w:ind w:left="426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13B5C">
        <w:rPr>
          <w:rFonts w:ascii="Times New Roman" w:hAnsi="Times New Roman" w:cs="Times New Roman"/>
          <w:bCs/>
          <w:sz w:val="26"/>
          <w:szCs w:val="26"/>
        </w:rPr>
        <w:t xml:space="preserve">Создание системы вовлечения горожан в принятие решений по вопросам городского развития. Реализация проекта </w:t>
      </w:r>
      <w:r w:rsidR="007744CA" w:rsidRPr="00F13B5C">
        <w:rPr>
          <w:rFonts w:ascii="Times New Roman" w:hAnsi="Times New Roman" w:cs="Times New Roman"/>
          <w:bCs/>
          <w:sz w:val="26"/>
          <w:szCs w:val="26"/>
        </w:rPr>
        <w:t>«</w:t>
      </w:r>
      <w:r w:rsidRPr="00F13B5C">
        <w:rPr>
          <w:rFonts w:ascii="Times New Roman" w:hAnsi="Times New Roman" w:cs="Times New Roman"/>
          <w:bCs/>
          <w:sz w:val="26"/>
          <w:szCs w:val="26"/>
        </w:rPr>
        <w:t>Команда Череповца</w:t>
      </w:r>
      <w:r w:rsidR="007744CA" w:rsidRPr="00F13B5C">
        <w:rPr>
          <w:rFonts w:ascii="Times New Roman" w:hAnsi="Times New Roman" w:cs="Times New Roman"/>
          <w:bCs/>
          <w:sz w:val="26"/>
          <w:szCs w:val="26"/>
        </w:rPr>
        <w:t>»</w:t>
      </w:r>
      <w:r w:rsidR="002D0291">
        <w:rPr>
          <w:rFonts w:ascii="Times New Roman" w:hAnsi="Times New Roman" w:cs="Times New Roman"/>
          <w:bCs/>
          <w:sz w:val="26"/>
          <w:szCs w:val="26"/>
        </w:rPr>
        <w:t>:</w:t>
      </w:r>
    </w:p>
    <w:p w14:paraId="457F8074" w14:textId="3175B1D4" w:rsidR="004027F5" w:rsidRPr="00F13B5C" w:rsidRDefault="004027F5" w:rsidP="006F449F">
      <w:pPr>
        <w:pStyle w:val="afff1"/>
        <w:tabs>
          <w:tab w:val="left" w:pos="709"/>
        </w:tabs>
        <w:ind w:left="426" w:firstLine="708"/>
        <w:jc w:val="both"/>
        <w:rPr>
          <w:bCs/>
          <w:sz w:val="26"/>
          <w:szCs w:val="26"/>
        </w:rPr>
      </w:pPr>
      <w:r w:rsidRPr="00F13B5C">
        <w:rPr>
          <w:bCs/>
          <w:sz w:val="26"/>
          <w:szCs w:val="26"/>
        </w:rPr>
        <w:t xml:space="preserve">В 2021 году продолжилась реализация проекта </w:t>
      </w:r>
      <w:r w:rsidR="007744CA" w:rsidRPr="00F13B5C">
        <w:rPr>
          <w:bCs/>
          <w:sz w:val="26"/>
          <w:szCs w:val="26"/>
        </w:rPr>
        <w:t>«</w:t>
      </w:r>
      <w:r w:rsidRPr="00F13B5C">
        <w:rPr>
          <w:bCs/>
          <w:sz w:val="26"/>
          <w:szCs w:val="26"/>
        </w:rPr>
        <w:t>Команда Череповца</w:t>
      </w:r>
      <w:r w:rsidR="007744CA" w:rsidRPr="00F13B5C">
        <w:rPr>
          <w:bCs/>
          <w:sz w:val="26"/>
          <w:szCs w:val="26"/>
        </w:rPr>
        <w:t>»</w:t>
      </w:r>
      <w:r w:rsidRPr="00F13B5C">
        <w:rPr>
          <w:bCs/>
          <w:sz w:val="26"/>
          <w:szCs w:val="26"/>
        </w:rPr>
        <w:t xml:space="preserve"> (проведен ребрендинг, новое название проекта </w:t>
      </w:r>
      <w:r w:rsidR="007744CA" w:rsidRPr="00F13B5C">
        <w:rPr>
          <w:bCs/>
          <w:sz w:val="26"/>
          <w:szCs w:val="26"/>
        </w:rPr>
        <w:t>«</w:t>
      </w:r>
      <w:r w:rsidRPr="00F13B5C">
        <w:rPr>
          <w:bCs/>
          <w:sz w:val="26"/>
          <w:szCs w:val="26"/>
        </w:rPr>
        <w:t>Мой Череповец</w:t>
      </w:r>
      <w:r w:rsidR="007744CA" w:rsidRPr="00F13B5C">
        <w:rPr>
          <w:bCs/>
          <w:sz w:val="26"/>
          <w:szCs w:val="26"/>
        </w:rPr>
        <w:t>»</w:t>
      </w:r>
      <w:r w:rsidRPr="00F13B5C">
        <w:rPr>
          <w:bCs/>
          <w:sz w:val="26"/>
          <w:szCs w:val="26"/>
        </w:rPr>
        <w:t>).</w:t>
      </w:r>
    </w:p>
    <w:p w14:paraId="2496DD57" w14:textId="63EC3D99" w:rsidR="004027F5" w:rsidRPr="002D0291" w:rsidRDefault="004027F5" w:rsidP="002D0291">
      <w:pPr>
        <w:pStyle w:val="afff1"/>
        <w:tabs>
          <w:tab w:val="left" w:pos="709"/>
        </w:tabs>
        <w:ind w:left="426" w:firstLine="708"/>
        <w:jc w:val="both"/>
        <w:rPr>
          <w:iCs/>
          <w:sz w:val="26"/>
          <w:szCs w:val="26"/>
        </w:rPr>
      </w:pPr>
      <w:r w:rsidRPr="00F13B5C">
        <w:rPr>
          <w:iCs/>
          <w:sz w:val="26"/>
          <w:szCs w:val="26"/>
        </w:rPr>
        <w:t xml:space="preserve">Цель: вовлечение жителей города в решение вопросов городского значения через предложение социально значимых инициатив, участие в опросах, общественных обсуждениях, голосованиях, онлайн- и очных встречах. </w:t>
      </w:r>
    </w:p>
    <w:p w14:paraId="474A4050" w14:textId="68F1DBBA" w:rsidR="004027F5" w:rsidRPr="002D0291" w:rsidRDefault="004027F5" w:rsidP="002D0291">
      <w:pPr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 xml:space="preserve">Взаимодействие с жителями города осуществляется через группу в социальной сети ВКонтакте vk.com/komandacher. В первом полугодии группа была переименована в Мой Череповец (одноименное название с АИС </w:t>
      </w:r>
      <w:r w:rsidR="007744CA" w:rsidRPr="00F13B5C">
        <w:rPr>
          <w:sz w:val="26"/>
          <w:szCs w:val="26"/>
        </w:rPr>
        <w:t>«</w:t>
      </w:r>
      <w:r w:rsidRPr="00F13B5C">
        <w:rPr>
          <w:sz w:val="26"/>
          <w:szCs w:val="26"/>
        </w:rPr>
        <w:t xml:space="preserve">Портал </w:t>
      </w:r>
      <w:r w:rsidR="007744CA" w:rsidRPr="00F13B5C">
        <w:rPr>
          <w:sz w:val="26"/>
          <w:szCs w:val="26"/>
        </w:rPr>
        <w:t>«</w:t>
      </w:r>
      <w:r w:rsidRPr="00F13B5C">
        <w:rPr>
          <w:sz w:val="26"/>
          <w:szCs w:val="26"/>
        </w:rPr>
        <w:t>МойЧереповец.рф</w:t>
      </w:r>
      <w:r w:rsidR="007744CA" w:rsidRPr="00F13B5C">
        <w:rPr>
          <w:sz w:val="26"/>
          <w:szCs w:val="26"/>
        </w:rPr>
        <w:t>»</w:t>
      </w:r>
      <w:r w:rsidRPr="00F13B5C">
        <w:rPr>
          <w:sz w:val="26"/>
          <w:szCs w:val="26"/>
        </w:rPr>
        <w:t xml:space="preserve">).  </w:t>
      </w:r>
    </w:p>
    <w:p w14:paraId="06922118" w14:textId="5DED43AD" w:rsidR="004027F5" w:rsidRPr="00F13B5C" w:rsidRDefault="004027F5" w:rsidP="006F449F">
      <w:pPr>
        <w:tabs>
          <w:tab w:val="left" w:pos="709"/>
        </w:tabs>
        <w:ind w:left="426" w:firstLine="708"/>
        <w:jc w:val="both"/>
        <w:rPr>
          <w:rFonts w:eastAsia="Calibri"/>
          <w:sz w:val="26"/>
          <w:szCs w:val="26"/>
        </w:rPr>
      </w:pPr>
      <w:r w:rsidRPr="00F13B5C">
        <w:rPr>
          <w:rFonts w:eastAsia="Calibri"/>
          <w:sz w:val="26"/>
          <w:szCs w:val="26"/>
        </w:rPr>
        <w:t xml:space="preserve">В 2021 году работа в группе </w:t>
      </w:r>
      <w:r w:rsidR="007744CA" w:rsidRPr="00F13B5C">
        <w:rPr>
          <w:rFonts w:eastAsia="Calibri"/>
          <w:sz w:val="26"/>
          <w:szCs w:val="26"/>
        </w:rPr>
        <w:t>«</w:t>
      </w:r>
      <w:r w:rsidRPr="00F13B5C">
        <w:rPr>
          <w:rFonts w:eastAsia="Calibri"/>
          <w:sz w:val="26"/>
          <w:szCs w:val="26"/>
        </w:rPr>
        <w:t>Мой Череповец</w:t>
      </w:r>
      <w:r w:rsidR="007744CA" w:rsidRPr="00F13B5C">
        <w:rPr>
          <w:rFonts w:eastAsia="Calibri"/>
          <w:sz w:val="26"/>
          <w:szCs w:val="26"/>
        </w:rPr>
        <w:t>»</w:t>
      </w:r>
      <w:r w:rsidRPr="00F13B5C">
        <w:rPr>
          <w:rFonts w:eastAsia="Calibri"/>
          <w:sz w:val="26"/>
          <w:szCs w:val="26"/>
        </w:rPr>
        <w:t xml:space="preserve"> осуществлялась по нескольким направлениям:</w:t>
      </w:r>
    </w:p>
    <w:p w14:paraId="2F0C5C01" w14:textId="77777777" w:rsidR="004027F5" w:rsidRPr="00F13B5C" w:rsidRDefault="004027F5" w:rsidP="006F449F">
      <w:pPr>
        <w:tabs>
          <w:tab w:val="left" w:pos="709"/>
        </w:tabs>
        <w:ind w:left="426" w:firstLine="708"/>
        <w:jc w:val="both"/>
        <w:rPr>
          <w:rFonts w:eastAsia="Calibri"/>
          <w:sz w:val="26"/>
          <w:szCs w:val="26"/>
        </w:rPr>
      </w:pPr>
      <w:r w:rsidRPr="00F13B5C">
        <w:rPr>
          <w:rFonts w:eastAsia="Calibri"/>
          <w:sz w:val="26"/>
          <w:szCs w:val="26"/>
        </w:rPr>
        <w:t xml:space="preserve"> 1. Информационный блок: </w:t>
      </w:r>
    </w:p>
    <w:p w14:paraId="08325461" w14:textId="6A722CD4" w:rsidR="004027F5" w:rsidRPr="00F13B5C" w:rsidRDefault="004027F5" w:rsidP="006F449F">
      <w:pPr>
        <w:tabs>
          <w:tab w:val="left" w:pos="709"/>
        </w:tabs>
        <w:ind w:left="426" w:firstLine="708"/>
        <w:jc w:val="both"/>
        <w:rPr>
          <w:rFonts w:eastAsia="Calibri"/>
          <w:sz w:val="26"/>
          <w:szCs w:val="26"/>
        </w:rPr>
      </w:pPr>
      <w:r w:rsidRPr="00F13B5C">
        <w:rPr>
          <w:rFonts w:eastAsia="Calibri"/>
          <w:sz w:val="26"/>
          <w:szCs w:val="26"/>
        </w:rPr>
        <w:t>1.1.</w:t>
      </w:r>
      <w:r w:rsidR="00A02483">
        <w:rPr>
          <w:rFonts w:eastAsia="Calibri"/>
          <w:sz w:val="26"/>
          <w:szCs w:val="26"/>
        </w:rPr>
        <w:t xml:space="preserve"> р</w:t>
      </w:r>
      <w:r w:rsidRPr="00F13B5C">
        <w:rPr>
          <w:rFonts w:eastAsia="Calibri"/>
          <w:sz w:val="26"/>
          <w:szCs w:val="26"/>
        </w:rPr>
        <w:t>азмещение информации о городских, областных и всероссийских мероприятиях/конкурсах</w:t>
      </w:r>
      <w:r w:rsidR="00A02483">
        <w:rPr>
          <w:rFonts w:eastAsia="Calibri"/>
          <w:sz w:val="26"/>
          <w:szCs w:val="26"/>
        </w:rPr>
        <w:t>;</w:t>
      </w:r>
    </w:p>
    <w:p w14:paraId="0DDBC1B1" w14:textId="592F8F1E" w:rsidR="004027F5" w:rsidRPr="00F13B5C" w:rsidRDefault="004027F5" w:rsidP="006F449F">
      <w:pPr>
        <w:tabs>
          <w:tab w:val="left" w:pos="709"/>
        </w:tabs>
        <w:ind w:left="426" w:firstLine="708"/>
        <w:jc w:val="both"/>
        <w:rPr>
          <w:rFonts w:eastAsia="Calibri"/>
          <w:sz w:val="26"/>
          <w:szCs w:val="26"/>
        </w:rPr>
      </w:pPr>
      <w:r w:rsidRPr="00F13B5C">
        <w:rPr>
          <w:rFonts w:eastAsia="Calibri"/>
          <w:sz w:val="26"/>
          <w:szCs w:val="26"/>
        </w:rPr>
        <w:t>1.2. публикация полезной/профилактической информации (о мошенниках, о нужных ссылках и ресурсах, о правилах поведения, об обязанностях родителей и т.д.)</w:t>
      </w:r>
      <w:r w:rsidR="00A02483">
        <w:rPr>
          <w:rFonts w:eastAsia="Calibri"/>
          <w:sz w:val="26"/>
          <w:szCs w:val="26"/>
        </w:rPr>
        <w:t>;</w:t>
      </w:r>
    </w:p>
    <w:p w14:paraId="42A25C79" w14:textId="4C12801C" w:rsidR="004027F5" w:rsidRPr="00F13B5C" w:rsidRDefault="004027F5" w:rsidP="006F449F">
      <w:pPr>
        <w:tabs>
          <w:tab w:val="left" w:pos="709"/>
        </w:tabs>
        <w:ind w:left="426" w:firstLine="708"/>
        <w:jc w:val="both"/>
        <w:rPr>
          <w:rFonts w:eastAsia="Calibri"/>
          <w:sz w:val="26"/>
          <w:szCs w:val="26"/>
        </w:rPr>
      </w:pPr>
      <w:r w:rsidRPr="00F13B5C">
        <w:rPr>
          <w:rFonts w:eastAsia="Calibri"/>
          <w:sz w:val="26"/>
          <w:szCs w:val="26"/>
        </w:rPr>
        <w:t>1.3. реализация блока #Чтопосмотреть (</w:t>
      </w:r>
      <w:hyperlink r:id="rId47" w:history="1">
        <w:r w:rsidRPr="00F13B5C">
          <w:rPr>
            <w:rStyle w:val="a5"/>
            <w:rFonts w:eastAsia="Calibri"/>
            <w:color w:val="auto"/>
            <w:sz w:val="26"/>
            <w:szCs w:val="26"/>
            <w:u w:val="none"/>
          </w:rPr>
          <w:t>https://vk.com/komandacher/4toposmotret</w:t>
        </w:r>
      </w:hyperlink>
      <w:r w:rsidRPr="00F13B5C">
        <w:rPr>
          <w:rFonts w:eastAsia="Calibri"/>
          <w:sz w:val="26"/>
          <w:szCs w:val="26"/>
        </w:rPr>
        <w:t>): публикация информации о выставках, достопримечательностях города Череповца</w:t>
      </w:r>
      <w:r w:rsidR="00A02483">
        <w:rPr>
          <w:rFonts w:eastAsia="Calibri"/>
          <w:sz w:val="26"/>
          <w:szCs w:val="26"/>
        </w:rPr>
        <w:t>;</w:t>
      </w:r>
    </w:p>
    <w:p w14:paraId="69C25822" w14:textId="55EC103A" w:rsidR="004027F5" w:rsidRPr="00F13B5C" w:rsidRDefault="004027F5" w:rsidP="006F449F">
      <w:pPr>
        <w:tabs>
          <w:tab w:val="left" w:pos="709"/>
        </w:tabs>
        <w:ind w:left="426" w:firstLine="708"/>
        <w:jc w:val="both"/>
        <w:rPr>
          <w:rFonts w:eastAsia="Calibri"/>
          <w:sz w:val="26"/>
          <w:szCs w:val="26"/>
        </w:rPr>
      </w:pPr>
      <w:r w:rsidRPr="00F13B5C">
        <w:rPr>
          <w:rFonts w:eastAsia="Calibri"/>
          <w:sz w:val="26"/>
          <w:szCs w:val="26"/>
        </w:rPr>
        <w:t>1.4. реализация блока #ЧтоЭтоКомандаЧереповца: публикация статей об общественных объединениях /структурах, функционирующих на территории города (ГОС, Совет молодежи, Совет ДЖКХ и т.д.)</w:t>
      </w:r>
      <w:r w:rsidR="00A02483">
        <w:rPr>
          <w:rFonts w:eastAsia="Calibri"/>
          <w:sz w:val="26"/>
          <w:szCs w:val="26"/>
        </w:rPr>
        <w:t>;</w:t>
      </w:r>
    </w:p>
    <w:p w14:paraId="5FBC09CF" w14:textId="2F853FFC" w:rsidR="004027F5" w:rsidRPr="00F13B5C" w:rsidRDefault="00A02483" w:rsidP="006F449F">
      <w:pPr>
        <w:tabs>
          <w:tab w:val="left" w:pos="709"/>
        </w:tabs>
        <w:ind w:left="426"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1.5. </w:t>
      </w:r>
      <w:r w:rsidR="004027F5" w:rsidRPr="00F13B5C">
        <w:rPr>
          <w:rFonts w:eastAsia="Calibri"/>
          <w:sz w:val="26"/>
          <w:szCs w:val="26"/>
        </w:rPr>
        <w:t>реализация блока #Слушания/обсуждения (https://vk.com/komandacher/4toposmotret): публикация информации о размещенных на портале МойЧереповец.рф обще</w:t>
      </w:r>
      <w:r>
        <w:rPr>
          <w:rFonts w:eastAsia="Calibri"/>
          <w:sz w:val="26"/>
          <w:szCs w:val="26"/>
        </w:rPr>
        <w:t>ственных обсуждениях, слушаниях;</w:t>
      </w:r>
    </w:p>
    <w:p w14:paraId="4BD134E6" w14:textId="4A5C1FD6" w:rsidR="004027F5" w:rsidRPr="00F13B5C" w:rsidRDefault="00A02483" w:rsidP="006F449F">
      <w:pPr>
        <w:tabs>
          <w:tab w:val="left" w:pos="709"/>
        </w:tabs>
        <w:ind w:left="426"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1.6. </w:t>
      </w:r>
      <w:r w:rsidR="004027F5" w:rsidRPr="00F13B5C">
        <w:rPr>
          <w:rFonts w:eastAsia="Calibri"/>
          <w:sz w:val="26"/>
          <w:szCs w:val="26"/>
        </w:rPr>
        <w:t>реализация блока #Конкурсы: проведение конкурсов для подписчиков. Информирование подписчиков о муниципальных, регионал</w:t>
      </w:r>
      <w:r>
        <w:rPr>
          <w:rFonts w:eastAsia="Calibri"/>
          <w:sz w:val="26"/>
          <w:szCs w:val="26"/>
        </w:rPr>
        <w:t>ьных и общероссийских конкурсах;</w:t>
      </w:r>
      <w:r w:rsidR="004027F5" w:rsidRPr="00F13B5C">
        <w:rPr>
          <w:rFonts w:eastAsia="Calibri"/>
          <w:sz w:val="26"/>
          <w:szCs w:val="26"/>
        </w:rPr>
        <w:t xml:space="preserve"> </w:t>
      </w:r>
    </w:p>
    <w:p w14:paraId="33E72835" w14:textId="1AE45993" w:rsidR="004027F5" w:rsidRPr="00F13B5C" w:rsidRDefault="004027F5" w:rsidP="006F449F">
      <w:pPr>
        <w:tabs>
          <w:tab w:val="left" w:pos="709"/>
        </w:tabs>
        <w:ind w:left="426" w:firstLine="708"/>
        <w:jc w:val="both"/>
        <w:rPr>
          <w:rFonts w:eastAsia="Calibri"/>
          <w:sz w:val="26"/>
          <w:szCs w:val="26"/>
        </w:rPr>
      </w:pPr>
      <w:r w:rsidRPr="00F13B5C">
        <w:rPr>
          <w:rFonts w:eastAsia="Calibri"/>
          <w:sz w:val="26"/>
          <w:szCs w:val="26"/>
        </w:rPr>
        <w:t>1.7. реализация блока #НовостиОтУчастниковКомандыЧереповца: публикация информации, пред</w:t>
      </w:r>
      <w:r w:rsidR="00A02483">
        <w:rPr>
          <w:rFonts w:eastAsia="Calibri"/>
          <w:sz w:val="26"/>
          <w:szCs w:val="26"/>
        </w:rPr>
        <w:t>ложенной участниками сообщества;</w:t>
      </w:r>
    </w:p>
    <w:p w14:paraId="47BB3D6B" w14:textId="6F6C80BA" w:rsidR="004027F5" w:rsidRPr="00F13B5C" w:rsidRDefault="004027F5" w:rsidP="00E82C39">
      <w:pPr>
        <w:tabs>
          <w:tab w:val="left" w:pos="709"/>
        </w:tabs>
        <w:ind w:left="426" w:firstLine="708"/>
        <w:jc w:val="both"/>
        <w:rPr>
          <w:rFonts w:eastAsia="Calibri"/>
          <w:sz w:val="26"/>
          <w:szCs w:val="26"/>
        </w:rPr>
      </w:pPr>
      <w:r w:rsidRPr="00F13B5C">
        <w:rPr>
          <w:rFonts w:eastAsia="Calibri"/>
          <w:sz w:val="26"/>
          <w:szCs w:val="26"/>
        </w:rPr>
        <w:t>1.8. реализация блока #Новостиправа: публикация актуальных новостей в области нормативно-правового регулирования.</w:t>
      </w:r>
    </w:p>
    <w:p w14:paraId="75300AE2" w14:textId="77777777" w:rsidR="004027F5" w:rsidRPr="00F13B5C" w:rsidRDefault="004027F5" w:rsidP="006F449F">
      <w:pPr>
        <w:tabs>
          <w:tab w:val="left" w:pos="709"/>
        </w:tabs>
        <w:ind w:left="426" w:firstLine="708"/>
        <w:jc w:val="both"/>
        <w:rPr>
          <w:rFonts w:eastAsia="Calibri"/>
          <w:sz w:val="26"/>
          <w:szCs w:val="26"/>
        </w:rPr>
      </w:pPr>
      <w:r w:rsidRPr="00F13B5C">
        <w:rPr>
          <w:rFonts w:eastAsia="Calibri"/>
          <w:sz w:val="26"/>
          <w:szCs w:val="26"/>
        </w:rPr>
        <w:t xml:space="preserve">2. Опросы: </w:t>
      </w:r>
    </w:p>
    <w:p w14:paraId="4F1E7836" w14:textId="77777777" w:rsidR="004027F5" w:rsidRPr="00F13B5C" w:rsidRDefault="004027F5" w:rsidP="006F449F">
      <w:pPr>
        <w:tabs>
          <w:tab w:val="left" w:pos="709"/>
        </w:tabs>
        <w:ind w:left="426" w:firstLine="708"/>
        <w:jc w:val="both"/>
        <w:rPr>
          <w:rFonts w:eastAsia="Calibri"/>
          <w:sz w:val="26"/>
          <w:szCs w:val="26"/>
        </w:rPr>
      </w:pPr>
      <w:r w:rsidRPr="00F13B5C">
        <w:rPr>
          <w:rFonts w:eastAsia="Calibri"/>
          <w:sz w:val="26"/>
          <w:szCs w:val="26"/>
        </w:rPr>
        <w:t>Проведение опросов по различным темам (Нужно ли преподавать финансовую грамотность в школе, Какая деревянная скульптура вам понравилась больше всегда, отмечаете ли вы Старый новый год, Какие мероприятия по благоустройству необходимы на территории Усадьбы Гальских т.д.)</w:t>
      </w:r>
    </w:p>
    <w:p w14:paraId="5EF6900C" w14:textId="77777777" w:rsidR="004027F5" w:rsidRPr="00F13B5C" w:rsidRDefault="004027F5" w:rsidP="006F449F">
      <w:pPr>
        <w:tabs>
          <w:tab w:val="left" w:pos="709"/>
        </w:tabs>
        <w:ind w:left="426" w:firstLine="708"/>
        <w:jc w:val="both"/>
        <w:rPr>
          <w:rFonts w:eastAsia="Calibri"/>
          <w:sz w:val="26"/>
          <w:szCs w:val="26"/>
        </w:rPr>
      </w:pPr>
      <w:r w:rsidRPr="00F13B5C">
        <w:rPr>
          <w:rFonts w:eastAsia="Calibri"/>
          <w:sz w:val="26"/>
          <w:szCs w:val="26"/>
        </w:rPr>
        <w:t xml:space="preserve">3.Работа с сообщениями от участников: </w:t>
      </w:r>
    </w:p>
    <w:p w14:paraId="340113CC" w14:textId="77777777" w:rsidR="004027F5" w:rsidRPr="00F13B5C" w:rsidRDefault="004027F5" w:rsidP="006F449F">
      <w:pPr>
        <w:tabs>
          <w:tab w:val="left" w:pos="709"/>
        </w:tabs>
        <w:ind w:left="426" w:firstLine="708"/>
        <w:jc w:val="both"/>
        <w:rPr>
          <w:rFonts w:eastAsia="Calibri"/>
          <w:sz w:val="26"/>
          <w:szCs w:val="26"/>
        </w:rPr>
      </w:pPr>
      <w:r w:rsidRPr="00F13B5C">
        <w:rPr>
          <w:rFonts w:eastAsia="Calibri"/>
          <w:sz w:val="26"/>
          <w:szCs w:val="26"/>
        </w:rPr>
        <w:t>Реагирование на вопросы, предложения, замечания и др.</w:t>
      </w:r>
    </w:p>
    <w:p w14:paraId="360BE4BB" w14:textId="66E6A46C" w:rsidR="004027F5" w:rsidRPr="00E82C39" w:rsidRDefault="004027F5" w:rsidP="00E82C39">
      <w:pPr>
        <w:tabs>
          <w:tab w:val="left" w:pos="709"/>
        </w:tabs>
        <w:ind w:left="426" w:firstLine="708"/>
        <w:jc w:val="both"/>
        <w:rPr>
          <w:rFonts w:eastAsia="Calibri"/>
          <w:sz w:val="26"/>
          <w:szCs w:val="26"/>
        </w:rPr>
      </w:pPr>
      <w:r w:rsidRPr="00F13B5C">
        <w:rPr>
          <w:rFonts w:eastAsia="Calibri"/>
          <w:sz w:val="26"/>
          <w:szCs w:val="26"/>
        </w:rPr>
        <w:t xml:space="preserve">С 2021 года группа включена в систему </w:t>
      </w:r>
      <w:r w:rsidR="007744CA" w:rsidRPr="00F13B5C">
        <w:rPr>
          <w:rFonts w:eastAsia="Calibri"/>
          <w:sz w:val="26"/>
          <w:szCs w:val="26"/>
        </w:rPr>
        <w:t>«</w:t>
      </w:r>
      <w:r w:rsidRPr="00F13B5C">
        <w:rPr>
          <w:rFonts w:eastAsia="Calibri"/>
          <w:sz w:val="26"/>
          <w:szCs w:val="26"/>
        </w:rPr>
        <w:t>Инцидент менеджмент</w:t>
      </w:r>
      <w:r w:rsidR="007744CA" w:rsidRPr="00F13B5C">
        <w:rPr>
          <w:rFonts w:eastAsia="Calibri"/>
          <w:sz w:val="26"/>
          <w:szCs w:val="26"/>
        </w:rPr>
        <w:t>»</w:t>
      </w:r>
      <w:r w:rsidRPr="00F13B5C">
        <w:rPr>
          <w:rFonts w:eastAsia="Calibri"/>
          <w:sz w:val="26"/>
          <w:szCs w:val="26"/>
        </w:rPr>
        <w:t>. От имени группы направляются ответы пользователям на вопросы городского значения.</w:t>
      </w:r>
    </w:p>
    <w:p w14:paraId="5A382216" w14:textId="5AB0F0C3" w:rsidR="004027F5" w:rsidRPr="00F13B5C" w:rsidRDefault="004027F5" w:rsidP="00E82C39">
      <w:pPr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 xml:space="preserve">За 2021 год в группу </w:t>
      </w:r>
      <w:r w:rsidR="007744CA" w:rsidRPr="00F13B5C">
        <w:rPr>
          <w:sz w:val="26"/>
          <w:szCs w:val="26"/>
        </w:rPr>
        <w:t>«</w:t>
      </w:r>
      <w:r w:rsidRPr="00F13B5C">
        <w:rPr>
          <w:sz w:val="26"/>
          <w:szCs w:val="26"/>
        </w:rPr>
        <w:t>Мой Череповец</w:t>
      </w:r>
      <w:r w:rsidR="007744CA" w:rsidRPr="00F13B5C">
        <w:rPr>
          <w:sz w:val="26"/>
          <w:szCs w:val="26"/>
        </w:rPr>
        <w:t>»</w:t>
      </w:r>
      <w:r w:rsidRPr="00F13B5C">
        <w:rPr>
          <w:sz w:val="26"/>
          <w:szCs w:val="26"/>
        </w:rPr>
        <w:t xml:space="preserve"> вошло 3</w:t>
      </w:r>
      <w:r w:rsidR="00A02483">
        <w:rPr>
          <w:sz w:val="26"/>
          <w:szCs w:val="26"/>
        </w:rPr>
        <w:t xml:space="preserve"> </w:t>
      </w:r>
      <w:r w:rsidRPr="00F13B5C">
        <w:rPr>
          <w:sz w:val="26"/>
          <w:szCs w:val="26"/>
        </w:rPr>
        <w:t>508 новых подписчиков. Общая численность подписчиков составила 10 000 человек.</w:t>
      </w:r>
    </w:p>
    <w:p w14:paraId="79307010" w14:textId="45DCB7C1" w:rsidR="00D956B4" w:rsidRPr="00F13B5C" w:rsidRDefault="004027F5" w:rsidP="006F449F">
      <w:pPr>
        <w:tabs>
          <w:tab w:val="left" w:pos="709"/>
        </w:tabs>
        <w:ind w:left="426" w:firstLine="708"/>
        <w:jc w:val="both"/>
        <w:rPr>
          <w:bCs/>
          <w:sz w:val="26"/>
          <w:szCs w:val="26"/>
        </w:rPr>
      </w:pPr>
      <w:r w:rsidRPr="00F13B5C">
        <w:rPr>
          <w:sz w:val="26"/>
          <w:szCs w:val="26"/>
        </w:rPr>
        <w:t xml:space="preserve">Общее количество участников опросов и голосований в рамках проекта </w:t>
      </w:r>
      <w:r w:rsidR="007744CA" w:rsidRPr="00F13B5C">
        <w:rPr>
          <w:sz w:val="26"/>
          <w:szCs w:val="26"/>
        </w:rPr>
        <w:t>«</w:t>
      </w:r>
      <w:r w:rsidRPr="00F13B5C">
        <w:rPr>
          <w:sz w:val="26"/>
          <w:szCs w:val="26"/>
        </w:rPr>
        <w:t>Мой Череповец</w:t>
      </w:r>
      <w:r w:rsidR="007744CA" w:rsidRPr="00F13B5C">
        <w:rPr>
          <w:sz w:val="26"/>
          <w:szCs w:val="26"/>
        </w:rPr>
        <w:t>»</w:t>
      </w:r>
      <w:r w:rsidRPr="00F13B5C">
        <w:rPr>
          <w:sz w:val="26"/>
          <w:szCs w:val="26"/>
        </w:rPr>
        <w:t xml:space="preserve"> 47, количество человек, принявших участие: 15</w:t>
      </w:r>
      <w:r w:rsidR="00A02483">
        <w:rPr>
          <w:sz w:val="26"/>
          <w:szCs w:val="26"/>
        </w:rPr>
        <w:t xml:space="preserve"> </w:t>
      </w:r>
      <w:r w:rsidRPr="00F13B5C">
        <w:rPr>
          <w:sz w:val="26"/>
          <w:szCs w:val="26"/>
        </w:rPr>
        <w:t>445</w:t>
      </w:r>
    </w:p>
    <w:p w14:paraId="4441BD8F" w14:textId="77777777" w:rsidR="0024243C" w:rsidRDefault="0024243C" w:rsidP="006F449F">
      <w:pPr>
        <w:tabs>
          <w:tab w:val="left" w:pos="709"/>
        </w:tabs>
        <w:ind w:left="426" w:firstLine="708"/>
        <w:jc w:val="both"/>
        <w:rPr>
          <w:bCs/>
          <w:sz w:val="26"/>
          <w:szCs w:val="26"/>
        </w:rPr>
        <w:sectPr w:rsidR="0024243C" w:rsidSect="0094125D">
          <w:pgSz w:w="11906" w:h="16838"/>
          <w:pgMar w:top="567" w:right="567" w:bottom="1021" w:left="964" w:header="709" w:footer="709" w:gutter="0"/>
          <w:pgNumType w:start="1"/>
          <w:cols w:space="708"/>
          <w:titlePg/>
          <w:docGrid w:linePitch="360"/>
        </w:sectPr>
      </w:pPr>
    </w:p>
    <w:p w14:paraId="37DFC700" w14:textId="2BB45146" w:rsidR="00D956B4" w:rsidRPr="00F13B5C" w:rsidRDefault="00E82C39" w:rsidP="006F449F">
      <w:pPr>
        <w:tabs>
          <w:tab w:val="left" w:pos="709"/>
        </w:tabs>
        <w:ind w:left="426" w:firstLine="708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Таблица 3</w:t>
      </w:r>
    </w:p>
    <w:p w14:paraId="1EE22584" w14:textId="77777777" w:rsidR="00D956B4" w:rsidRPr="00F13B5C" w:rsidRDefault="00D956B4" w:rsidP="006F449F">
      <w:pPr>
        <w:pStyle w:val="afff"/>
        <w:tabs>
          <w:tab w:val="left" w:pos="709"/>
        </w:tabs>
        <w:ind w:left="426" w:firstLine="708"/>
        <w:jc w:val="center"/>
        <w:rPr>
          <w:rFonts w:ascii="Times New Roman" w:hAnsi="Times New Roman" w:cs="Times New Roman"/>
        </w:rPr>
      </w:pPr>
      <w:r w:rsidRPr="00F13B5C">
        <w:rPr>
          <w:rStyle w:val="aff9"/>
          <w:rFonts w:ascii="Times New Roman" w:hAnsi="Times New Roman" w:cs="Times New Roman"/>
          <w:b w:val="0"/>
          <w:color w:val="auto"/>
        </w:rPr>
        <w:t>Сведения</w:t>
      </w:r>
    </w:p>
    <w:p w14:paraId="1C9E3F5A" w14:textId="11C4BA3A" w:rsidR="00DB440E" w:rsidRPr="00F13B5C" w:rsidRDefault="00D956B4" w:rsidP="006F449F">
      <w:pPr>
        <w:tabs>
          <w:tab w:val="left" w:pos="709"/>
        </w:tabs>
        <w:ind w:left="426" w:firstLine="708"/>
        <w:jc w:val="center"/>
        <w:rPr>
          <w:bCs/>
          <w:sz w:val="26"/>
          <w:szCs w:val="26"/>
        </w:rPr>
      </w:pPr>
      <w:r w:rsidRPr="00F13B5C">
        <w:rPr>
          <w:rStyle w:val="aff9"/>
          <w:b w:val="0"/>
          <w:color w:val="auto"/>
          <w:sz w:val="26"/>
          <w:szCs w:val="26"/>
        </w:rPr>
        <w:t>о степени выполнения основных мероприятий муниципальной программы</w:t>
      </w:r>
    </w:p>
    <w:p w14:paraId="7DF11783" w14:textId="77777777" w:rsidR="00DB440E" w:rsidRPr="00F13B5C" w:rsidRDefault="005829CD" w:rsidP="006F449F">
      <w:pPr>
        <w:tabs>
          <w:tab w:val="left" w:pos="709"/>
        </w:tabs>
        <w:autoSpaceDE w:val="0"/>
        <w:autoSpaceDN w:val="0"/>
        <w:adjustRightInd w:val="0"/>
        <w:ind w:left="426" w:firstLine="708"/>
        <w:jc w:val="center"/>
        <w:rPr>
          <w:sz w:val="26"/>
          <w:szCs w:val="26"/>
          <w:lang w:eastAsia="ru-RU"/>
        </w:rPr>
      </w:pPr>
      <w:r w:rsidRPr="00F13B5C">
        <w:rPr>
          <w:sz w:val="26"/>
          <w:szCs w:val="26"/>
          <w:lang w:eastAsia="ru-RU"/>
        </w:rPr>
        <w:t xml:space="preserve"> </w:t>
      </w:r>
    </w:p>
    <w:p w14:paraId="25200928" w14:textId="77777777" w:rsidR="00DB440E" w:rsidRPr="00F13B5C" w:rsidRDefault="00DB440E" w:rsidP="006F449F">
      <w:pPr>
        <w:tabs>
          <w:tab w:val="left" w:pos="709"/>
        </w:tabs>
        <w:autoSpaceDE w:val="0"/>
        <w:autoSpaceDN w:val="0"/>
        <w:adjustRightInd w:val="0"/>
        <w:ind w:left="426" w:firstLine="708"/>
        <w:jc w:val="center"/>
        <w:rPr>
          <w:sz w:val="18"/>
          <w:szCs w:val="26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1"/>
        <w:gridCol w:w="3725"/>
        <w:gridCol w:w="2088"/>
        <w:gridCol w:w="3261"/>
        <w:gridCol w:w="3261"/>
        <w:gridCol w:w="2344"/>
      </w:tblGrid>
      <w:tr w:rsidR="00DD4229" w:rsidRPr="00F13B5C" w14:paraId="0E2D0360" w14:textId="77777777" w:rsidTr="004C7260">
        <w:trPr>
          <w:tblHeader/>
        </w:trPr>
        <w:tc>
          <w:tcPr>
            <w:tcW w:w="184" w:type="pct"/>
            <w:vMerge w:val="restart"/>
            <w:vAlign w:val="center"/>
          </w:tcPr>
          <w:p w14:paraId="590C1414" w14:textId="77777777" w:rsidR="00DB440E" w:rsidRPr="00F13B5C" w:rsidRDefault="00DB440E" w:rsidP="004C7260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>№ п/п</w:t>
            </w:r>
          </w:p>
        </w:tc>
        <w:tc>
          <w:tcPr>
            <w:tcW w:w="1222" w:type="pct"/>
            <w:vMerge w:val="restart"/>
            <w:vAlign w:val="center"/>
          </w:tcPr>
          <w:p w14:paraId="3F6B2738" w14:textId="77777777" w:rsidR="00DB440E" w:rsidRPr="00F13B5C" w:rsidRDefault="00DB440E" w:rsidP="00E82C39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>Наименование подпрограммы, ведомственной целевой программы, основного мероприятия муниципальной программы, (подпрограммы), мероприятия</w:t>
            </w:r>
          </w:p>
        </w:tc>
        <w:tc>
          <w:tcPr>
            <w:tcW w:w="685" w:type="pct"/>
            <w:vMerge w:val="restart"/>
            <w:vAlign w:val="center"/>
          </w:tcPr>
          <w:p w14:paraId="0CCC7506" w14:textId="77777777" w:rsidR="00DB440E" w:rsidRPr="00F13B5C" w:rsidRDefault="00DB440E" w:rsidP="004C7260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2139" w:type="pct"/>
            <w:gridSpan w:val="2"/>
            <w:vAlign w:val="center"/>
          </w:tcPr>
          <w:p w14:paraId="1AB22D51" w14:textId="14EED163" w:rsidR="00DB440E" w:rsidRPr="00F13B5C" w:rsidRDefault="00DB440E" w:rsidP="00E82C39">
            <w:pPr>
              <w:tabs>
                <w:tab w:val="left" w:pos="709"/>
              </w:tabs>
              <w:snapToGrid w:val="0"/>
              <w:jc w:val="center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>Результат от реализации мероприятия за</w:t>
            </w:r>
            <w:r w:rsidR="00A36CF1" w:rsidRPr="00F13B5C">
              <w:rPr>
                <w:sz w:val="22"/>
                <w:szCs w:val="22"/>
              </w:rPr>
              <w:t xml:space="preserve"> 202</w:t>
            </w:r>
            <w:r w:rsidR="00D956B4" w:rsidRPr="00F13B5C">
              <w:rPr>
                <w:sz w:val="22"/>
                <w:szCs w:val="22"/>
              </w:rPr>
              <w:t>1</w:t>
            </w:r>
            <w:r w:rsidRPr="00F13B5C">
              <w:rPr>
                <w:sz w:val="22"/>
                <w:szCs w:val="22"/>
              </w:rPr>
              <w:t xml:space="preserve"> год</w:t>
            </w:r>
          </w:p>
          <w:p w14:paraId="40813080" w14:textId="77777777" w:rsidR="00DB440E" w:rsidRPr="00F13B5C" w:rsidRDefault="00DB440E" w:rsidP="00E82C39">
            <w:pPr>
              <w:tabs>
                <w:tab w:val="left" w:pos="709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pct"/>
            <w:vMerge w:val="restart"/>
            <w:vAlign w:val="center"/>
          </w:tcPr>
          <w:p w14:paraId="372E818E" w14:textId="77777777" w:rsidR="00DB440E" w:rsidRPr="00F13B5C" w:rsidRDefault="00DB440E" w:rsidP="00E82C39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 xml:space="preserve">Причины невыполнения мероприятия, проблемы, возникшие в ходе реализации мероприятия </w:t>
            </w:r>
          </w:p>
        </w:tc>
      </w:tr>
      <w:tr w:rsidR="00DD4229" w:rsidRPr="00F13B5C" w14:paraId="4EDCEF6C" w14:textId="77777777" w:rsidTr="004C7260">
        <w:trPr>
          <w:tblHeader/>
        </w:trPr>
        <w:tc>
          <w:tcPr>
            <w:tcW w:w="184" w:type="pct"/>
            <w:vMerge/>
            <w:vAlign w:val="center"/>
          </w:tcPr>
          <w:p w14:paraId="6FE724BB" w14:textId="77777777" w:rsidR="00DB440E" w:rsidRPr="00F13B5C" w:rsidRDefault="00DB440E" w:rsidP="004C7260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22" w:type="pct"/>
            <w:vMerge/>
            <w:vAlign w:val="center"/>
          </w:tcPr>
          <w:p w14:paraId="1179163E" w14:textId="77777777" w:rsidR="00DB440E" w:rsidRPr="00F13B5C" w:rsidRDefault="00DB440E" w:rsidP="00E82C39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pct"/>
            <w:vMerge/>
            <w:vAlign w:val="center"/>
          </w:tcPr>
          <w:p w14:paraId="6D57092F" w14:textId="77777777" w:rsidR="00DB440E" w:rsidRPr="00F13B5C" w:rsidRDefault="00DB440E" w:rsidP="004C7260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pct"/>
            <w:vAlign w:val="center"/>
          </w:tcPr>
          <w:p w14:paraId="3F0846E9" w14:textId="77777777" w:rsidR="00DB440E" w:rsidRPr="00F13B5C" w:rsidRDefault="00DB440E" w:rsidP="00E82C39">
            <w:pPr>
              <w:tabs>
                <w:tab w:val="left" w:pos="709"/>
              </w:tabs>
              <w:snapToGrid w:val="0"/>
              <w:jc w:val="center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>запланированный</w:t>
            </w:r>
          </w:p>
        </w:tc>
        <w:tc>
          <w:tcPr>
            <w:tcW w:w="1070" w:type="pct"/>
            <w:vAlign w:val="center"/>
          </w:tcPr>
          <w:p w14:paraId="3B9535C8" w14:textId="77777777" w:rsidR="00DB440E" w:rsidRPr="00F13B5C" w:rsidRDefault="00DB440E" w:rsidP="00E82C39">
            <w:pPr>
              <w:tabs>
                <w:tab w:val="left" w:pos="709"/>
              </w:tabs>
              <w:snapToGrid w:val="0"/>
              <w:jc w:val="center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>достигнутый</w:t>
            </w:r>
          </w:p>
        </w:tc>
        <w:tc>
          <w:tcPr>
            <w:tcW w:w="769" w:type="pct"/>
            <w:vMerge/>
            <w:vAlign w:val="center"/>
          </w:tcPr>
          <w:p w14:paraId="663D0B07" w14:textId="77777777" w:rsidR="00DB440E" w:rsidRPr="00F13B5C" w:rsidRDefault="00DB440E" w:rsidP="00E82C39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</w:tr>
      <w:tr w:rsidR="00DD4229" w:rsidRPr="00F13B5C" w14:paraId="2A0CC024" w14:textId="77777777" w:rsidTr="004C7260">
        <w:trPr>
          <w:tblHeader/>
        </w:trPr>
        <w:tc>
          <w:tcPr>
            <w:tcW w:w="184" w:type="pct"/>
            <w:vAlign w:val="center"/>
          </w:tcPr>
          <w:p w14:paraId="0CD9E0F2" w14:textId="77777777" w:rsidR="00DB440E" w:rsidRPr="00F13B5C" w:rsidRDefault="00DB440E" w:rsidP="004C7260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>1</w:t>
            </w:r>
          </w:p>
        </w:tc>
        <w:tc>
          <w:tcPr>
            <w:tcW w:w="1222" w:type="pct"/>
            <w:vAlign w:val="center"/>
          </w:tcPr>
          <w:p w14:paraId="1D976E2C" w14:textId="77777777" w:rsidR="00DB440E" w:rsidRPr="00F13B5C" w:rsidRDefault="00DB440E" w:rsidP="00E82C39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>2</w:t>
            </w:r>
          </w:p>
        </w:tc>
        <w:tc>
          <w:tcPr>
            <w:tcW w:w="685" w:type="pct"/>
            <w:vAlign w:val="center"/>
          </w:tcPr>
          <w:p w14:paraId="556A41AF" w14:textId="77777777" w:rsidR="00DB440E" w:rsidRPr="00F13B5C" w:rsidRDefault="00DB440E" w:rsidP="004C7260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>3</w:t>
            </w:r>
          </w:p>
        </w:tc>
        <w:tc>
          <w:tcPr>
            <w:tcW w:w="1070" w:type="pct"/>
            <w:vAlign w:val="center"/>
          </w:tcPr>
          <w:p w14:paraId="6866BD26" w14:textId="77777777" w:rsidR="00DB440E" w:rsidRPr="00F13B5C" w:rsidRDefault="00DB440E" w:rsidP="00E82C39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>7</w:t>
            </w:r>
          </w:p>
        </w:tc>
        <w:tc>
          <w:tcPr>
            <w:tcW w:w="1070" w:type="pct"/>
            <w:vAlign w:val="center"/>
          </w:tcPr>
          <w:p w14:paraId="48734E32" w14:textId="77777777" w:rsidR="00DB440E" w:rsidRPr="00F13B5C" w:rsidRDefault="00DB440E" w:rsidP="00E82C39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>8</w:t>
            </w:r>
          </w:p>
        </w:tc>
        <w:tc>
          <w:tcPr>
            <w:tcW w:w="769" w:type="pct"/>
            <w:vAlign w:val="center"/>
          </w:tcPr>
          <w:p w14:paraId="0A8BA384" w14:textId="77777777" w:rsidR="00DB440E" w:rsidRPr="00F13B5C" w:rsidRDefault="00DB440E" w:rsidP="00E82C39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>9</w:t>
            </w:r>
          </w:p>
        </w:tc>
      </w:tr>
      <w:tr w:rsidR="00DD4229" w:rsidRPr="00F13B5C" w14:paraId="5D9ECF42" w14:textId="77777777" w:rsidTr="004C7260">
        <w:trPr>
          <w:trHeight w:val="1677"/>
        </w:trPr>
        <w:tc>
          <w:tcPr>
            <w:tcW w:w="184" w:type="pct"/>
            <w:vAlign w:val="center"/>
          </w:tcPr>
          <w:p w14:paraId="4633FFF7" w14:textId="77777777" w:rsidR="0079525D" w:rsidRPr="00F13B5C" w:rsidRDefault="0079525D" w:rsidP="004C7260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>1</w:t>
            </w:r>
          </w:p>
        </w:tc>
        <w:tc>
          <w:tcPr>
            <w:tcW w:w="1222" w:type="pct"/>
            <w:vAlign w:val="center"/>
          </w:tcPr>
          <w:p w14:paraId="53EF8D3B" w14:textId="77777777" w:rsidR="0079525D" w:rsidRPr="00F13B5C" w:rsidRDefault="0079525D" w:rsidP="004C7260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>Основное мероприятие 1:</w:t>
            </w:r>
          </w:p>
          <w:p w14:paraId="2809FCDB" w14:textId="77777777" w:rsidR="0079525D" w:rsidRPr="00F13B5C" w:rsidRDefault="0079525D" w:rsidP="004C7260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>Формирование положительного имиджа Череповца, как социально ориентированного города, посредством изготовления и размещения социальной рекламы.</w:t>
            </w:r>
          </w:p>
        </w:tc>
        <w:tc>
          <w:tcPr>
            <w:tcW w:w="685" w:type="pct"/>
            <w:vAlign w:val="center"/>
          </w:tcPr>
          <w:p w14:paraId="22363108" w14:textId="68309681" w:rsidR="0079525D" w:rsidRPr="00F13B5C" w:rsidRDefault="0079525D" w:rsidP="004C7260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 xml:space="preserve">Управление по работе с </w:t>
            </w:r>
            <w:r w:rsidR="00AF22D5" w:rsidRPr="00F13B5C">
              <w:rPr>
                <w:sz w:val="22"/>
                <w:szCs w:val="22"/>
              </w:rPr>
              <w:t>общественностью</w:t>
            </w:r>
          </w:p>
          <w:p w14:paraId="1403C0B9" w14:textId="77777777" w:rsidR="0079525D" w:rsidRPr="00F13B5C" w:rsidRDefault="0079525D" w:rsidP="004C7260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>мэрии</w:t>
            </w:r>
          </w:p>
        </w:tc>
        <w:tc>
          <w:tcPr>
            <w:tcW w:w="1070" w:type="pct"/>
            <w:vAlign w:val="center"/>
          </w:tcPr>
          <w:p w14:paraId="6F053140" w14:textId="77777777" w:rsidR="0079525D" w:rsidRPr="00F13B5C" w:rsidRDefault="0079525D" w:rsidP="004C7260">
            <w:pPr>
              <w:tabs>
                <w:tab w:val="left" w:pos="709"/>
              </w:tabs>
              <w:jc w:val="both"/>
              <w:rPr>
                <w:sz w:val="22"/>
                <w:szCs w:val="22"/>
                <w:lang w:eastAsia="ru-RU"/>
              </w:rPr>
            </w:pPr>
            <w:r w:rsidRPr="00F13B5C">
              <w:rPr>
                <w:sz w:val="22"/>
                <w:szCs w:val="22"/>
                <w:lang w:eastAsia="ru-RU"/>
              </w:rPr>
              <w:t>Комплексное воздействие на  аудиторию города с целью изменения  сознания  горожан по  определенным  социальным вопросам</w:t>
            </w:r>
          </w:p>
        </w:tc>
        <w:tc>
          <w:tcPr>
            <w:tcW w:w="1070" w:type="pct"/>
            <w:vAlign w:val="center"/>
          </w:tcPr>
          <w:p w14:paraId="353F5F5C" w14:textId="3CED6701" w:rsidR="0079525D" w:rsidRPr="00F13B5C" w:rsidRDefault="0079525D" w:rsidP="00E82C39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>Мероприятие реализовано в 2015 году. На 202</w:t>
            </w:r>
            <w:r w:rsidR="00D06C63" w:rsidRPr="00F13B5C">
              <w:rPr>
                <w:sz w:val="22"/>
                <w:szCs w:val="22"/>
              </w:rPr>
              <w:t>1</w:t>
            </w:r>
            <w:r w:rsidRPr="00F13B5C">
              <w:rPr>
                <w:sz w:val="22"/>
                <w:szCs w:val="22"/>
              </w:rPr>
              <w:t xml:space="preserve"> год не запланировано.</w:t>
            </w:r>
          </w:p>
        </w:tc>
        <w:tc>
          <w:tcPr>
            <w:tcW w:w="769" w:type="pct"/>
            <w:vMerge w:val="restart"/>
            <w:vAlign w:val="center"/>
          </w:tcPr>
          <w:p w14:paraId="5B3A10AE" w14:textId="29833F17" w:rsidR="0079525D" w:rsidRPr="00F13B5C" w:rsidRDefault="0079525D" w:rsidP="00E82C39">
            <w:pPr>
              <w:tabs>
                <w:tab w:val="left" w:pos="709"/>
              </w:tabs>
              <w:rPr>
                <w:sz w:val="22"/>
                <w:szCs w:val="22"/>
              </w:rPr>
            </w:pPr>
          </w:p>
        </w:tc>
      </w:tr>
      <w:tr w:rsidR="00DD4229" w:rsidRPr="00F13B5C" w14:paraId="2B15C279" w14:textId="77777777" w:rsidTr="004C7260">
        <w:tc>
          <w:tcPr>
            <w:tcW w:w="184" w:type="pct"/>
            <w:vAlign w:val="center"/>
          </w:tcPr>
          <w:p w14:paraId="3081EDF8" w14:textId="77777777" w:rsidR="0079525D" w:rsidRPr="00F13B5C" w:rsidRDefault="0079525D" w:rsidP="004C7260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>1.1.</w:t>
            </w:r>
          </w:p>
        </w:tc>
        <w:tc>
          <w:tcPr>
            <w:tcW w:w="1222" w:type="pct"/>
            <w:vAlign w:val="center"/>
          </w:tcPr>
          <w:p w14:paraId="03931884" w14:textId="77777777" w:rsidR="0079525D" w:rsidRPr="00F13B5C" w:rsidRDefault="0079525D" w:rsidP="004C7260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>1.1. Изготовление  и размещение социальной рекламы на щитах</w:t>
            </w:r>
          </w:p>
        </w:tc>
        <w:tc>
          <w:tcPr>
            <w:tcW w:w="685" w:type="pct"/>
            <w:vAlign w:val="center"/>
          </w:tcPr>
          <w:p w14:paraId="3D203620" w14:textId="5B3F075C" w:rsidR="0079525D" w:rsidRPr="00F13B5C" w:rsidRDefault="0079525D" w:rsidP="004C7260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 xml:space="preserve">Управление по работе с </w:t>
            </w:r>
            <w:r w:rsidR="00AF22D5" w:rsidRPr="00F13B5C">
              <w:rPr>
                <w:sz w:val="22"/>
                <w:szCs w:val="22"/>
              </w:rPr>
              <w:t>общественностью</w:t>
            </w:r>
          </w:p>
          <w:p w14:paraId="17C94FFB" w14:textId="77777777" w:rsidR="0079525D" w:rsidRPr="00F13B5C" w:rsidRDefault="0079525D" w:rsidP="004C7260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>мэрии</w:t>
            </w:r>
          </w:p>
        </w:tc>
        <w:tc>
          <w:tcPr>
            <w:tcW w:w="1070" w:type="pct"/>
            <w:vAlign w:val="center"/>
          </w:tcPr>
          <w:p w14:paraId="210E084F" w14:textId="77777777" w:rsidR="0079525D" w:rsidRPr="00F13B5C" w:rsidRDefault="0079525D" w:rsidP="004C7260">
            <w:pPr>
              <w:tabs>
                <w:tab w:val="left" w:pos="709"/>
              </w:tabs>
              <w:jc w:val="both"/>
              <w:rPr>
                <w:sz w:val="22"/>
                <w:szCs w:val="22"/>
                <w:lang w:eastAsia="ru-RU"/>
              </w:rPr>
            </w:pPr>
            <w:r w:rsidRPr="00F13B5C">
              <w:rPr>
                <w:sz w:val="22"/>
                <w:szCs w:val="22"/>
                <w:lang w:eastAsia="ru-RU"/>
              </w:rPr>
              <w:t>Социальная реклама позволяет осуществлять коммуникации между горожанами и  администрацией города, решать  застарелые  общественные проблемы,  изменять мнение людей в лучшую сторону</w:t>
            </w:r>
          </w:p>
        </w:tc>
        <w:tc>
          <w:tcPr>
            <w:tcW w:w="1070" w:type="pct"/>
            <w:vAlign w:val="center"/>
          </w:tcPr>
          <w:p w14:paraId="3261740D" w14:textId="509D82CE" w:rsidR="0079525D" w:rsidRPr="00F13B5C" w:rsidRDefault="0079525D" w:rsidP="00E82C39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>Мероприятие реализовано в 2015 году. На 202</w:t>
            </w:r>
            <w:r w:rsidR="00D06C63" w:rsidRPr="00F13B5C">
              <w:rPr>
                <w:sz w:val="22"/>
                <w:szCs w:val="22"/>
              </w:rPr>
              <w:t>1</w:t>
            </w:r>
            <w:r w:rsidRPr="00F13B5C">
              <w:rPr>
                <w:sz w:val="22"/>
                <w:szCs w:val="22"/>
              </w:rPr>
              <w:t xml:space="preserve"> год не запланировано.</w:t>
            </w:r>
          </w:p>
        </w:tc>
        <w:tc>
          <w:tcPr>
            <w:tcW w:w="769" w:type="pct"/>
            <w:vMerge/>
            <w:vAlign w:val="center"/>
          </w:tcPr>
          <w:p w14:paraId="5FADD6C9" w14:textId="77777777" w:rsidR="0079525D" w:rsidRPr="00F13B5C" w:rsidRDefault="0079525D" w:rsidP="00E82C39">
            <w:pPr>
              <w:tabs>
                <w:tab w:val="left" w:pos="709"/>
              </w:tabs>
              <w:rPr>
                <w:sz w:val="22"/>
                <w:szCs w:val="22"/>
              </w:rPr>
            </w:pPr>
          </w:p>
        </w:tc>
      </w:tr>
      <w:tr w:rsidR="00DD4229" w:rsidRPr="00F13B5C" w14:paraId="3DFDF157" w14:textId="77777777" w:rsidTr="004C7260">
        <w:tc>
          <w:tcPr>
            <w:tcW w:w="184" w:type="pct"/>
            <w:vAlign w:val="center"/>
          </w:tcPr>
          <w:p w14:paraId="7CD2738B" w14:textId="77777777" w:rsidR="0079525D" w:rsidRPr="00F13B5C" w:rsidRDefault="0079525D" w:rsidP="004C7260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>1.2</w:t>
            </w:r>
          </w:p>
        </w:tc>
        <w:tc>
          <w:tcPr>
            <w:tcW w:w="1222" w:type="pct"/>
            <w:vAlign w:val="center"/>
          </w:tcPr>
          <w:p w14:paraId="30A7A8AA" w14:textId="77777777" w:rsidR="0079525D" w:rsidRPr="00F13B5C" w:rsidRDefault="0079525D" w:rsidP="004C7260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>1.2. Изготовление и размещение  социальной рекламы на остановочных павильонах</w:t>
            </w:r>
          </w:p>
        </w:tc>
        <w:tc>
          <w:tcPr>
            <w:tcW w:w="685" w:type="pct"/>
            <w:vAlign w:val="center"/>
          </w:tcPr>
          <w:p w14:paraId="2AFE3D54" w14:textId="58ACC762" w:rsidR="0079525D" w:rsidRPr="00F13B5C" w:rsidRDefault="0079525D" w:rsidP="004C7260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 xml:space="preserve">Управление по работе с </w:t>
            </w:r>
            <w:r w:rsidR="00AF22D5" w:rsidRPr="00F13B5C">
              <w:rPr>
                <w:sz w:val="22"/>
                <w:szCs w:val="22"/>
              </w:rPr>
              <w:t>общественностью</w:t>
            </w:r>
          </w:p>
          <w:p w14:paraId="76838280" w14:textId="77777777" w:rsidR="0079525D" w:rsidRPr="00F13B5C" w:rsidRDefault="0079525D" w:rsidP="004C7260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>мэрии</w:t>
            </w:r>
          </w:p>
        </w:tc>
        <w:tc>
          <w:tcPr>
            <w:tcW w:w="1070" w:type="pct"/>
            <w:vAlign w:val="center"/>
          </w:tcPr>
          <w:p w14:paraId="2E32512D" w14:textId="77777777" w:rsidR="0079525D" w:rsidRPr="00F13B5C" w:rsidRDefault="0079525D" w:rsidP="004C7260">
            <w:pPr>
              <w:tabs>
                <w:tab w:val="left" w:pos="709"/>
              </w:tabs>
              <w:jc w:val="both"/>
              <w:rPr>
                <w:sz w:val="22"/>
                <w:szCs w:val="22"/>
                <w:lang w:eastAsia="ru-RU"/>
              </w:rPr>
            </w:pPr>
            <w:r w:rsidRPr="00F13B5C">
              <w:rPr>
                <w:sz w:val="22"/>
                <w:szCs w:val="22"/>
                <w:lang w:eastAsia="ru-RU"/>
              </w:rPr>
              <w:t>Реклама на остановочных павильонах воздействует на аудиторию пассажиров общественного транспорта</w:t>
            </w:r>
          </w:p>
        </w:tc>
        <w:tc>
          <w:tcPr>
            <w:tcW w:w="1070" w:type="pct"/>
            <w:vAlign w:val="center"/>
          </w:tcPr>
          <w:p w14:paraId="5B60FBBF" w14:textId="17A5B6CB" w:rsidR="0079525D" w:rsidRPr="00F13B5C" w:rsidRDefault="0079525D" w:rsidP="00E82C39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>Мероприятие реализовано в 2015 году. На 202</w:t>
            </w:r>
            <w:r w:rsidR="005055FB" w:rsidRPr="00F13B5C">
              <w:rPr>
                <w:sz w:val="22"/>
                <w:szCs w:val="22"/>
              </w:rPr>
              <w:t>1</w:t>
            </w:r>
            <w:r w:rsidRPr="00F13B5C">
              <w:rPr>
                <w:sz w:val="22"/>
                <w:szCs w:val="22"/>
              </w:rPr>
              <w:t xml:space="preserve">  год не запланировано.</w:t>
            </w:r>
          </w:p>
        </w:tc>
        <w:tc>
          <w:tcPr>
            <w:tcW w:w="769" w:type="pct"/>
            <w:vMerge/>
            <w:vAlign w:val="center"/>
          </w:tcPr>
          <w:p w14:paraId="32A6A468" w14:textId="77777777" w:rsidR="0079525D" w:rsidRPr="00F13B5C" w:rsidRDefault="0079525D" w:rsidP="00E82C39">
            <w:pPr>
              <w:tabs>
                <w:tab w:val="left" w:pos="709"/>
              </w:tabs>
              <w:rPr>
                <w:sz w:val="22"/>
                <w:szCs w:val="22"/>
              </w:rPr>
            </w:pPr>
          </w:p>
        </w:tc>
      </w:tr>
      <w:tr w:rsidR="00DD4229" w:rsidRPr="00F13B5C" w14:paraId="08952CC1" w14:textId="77777777" w:rsidTr="004C7260">
        <w:tc>
          <w:tcPr>
            <w:tcW w:w="184" w:type="pct"/>
            <w:vAlign w:val="center"/>
          </w:tcPr>
          <w:p w14:paraId="52205BFD" w14:textId="77777777" w:rsidR="0079525D" w:rsidRPr="00F13B5C" w:rsidRDefault="0079525D" w:rsidP="004C7260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>1.3</w:t>
            </w:r>
          </w:p>
        </w:tc>
        <w:tc>
          <w:tcPr>
            <w:tcW w:w="1222" w:type="pct"/>
            <w:vAlign w:val="center"/>
          </w:tcPr>
          <w:p w14:paraId="3E75DA64" w14:textId="77777777" w:rsidR="0079525D" w:rsidRPr="00F13B5C" w:rsidRDefault="0079525D" w:rsidP="004C7260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>1.3. Изготовление и размещение социальной рекламы на пилларсах</w:t>
            </w:r>
          </w:p>
        </w:tc>
        <w:tc>
          <w:tcPr>
            <w:tcW w:w="685" w:type="pct"/>
            <w:vAlign w:val="center"/>
          </w:tcPr>
          <w:p w14:paraId="4A48143B" w14:textId="76977589" w:rsidR="0079525D" w:rsidRPr="00F13B5C" w:rsidRDefault="0079525D" w:rsidP="004C7260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 xml:space="preserve">Управление по работе с </w:t>
            </w:r>
            <w:r w:rsidR="00AF22D5" w:rsidRPr="00F13B5C">
              <w:rPr>
                <w:sz w:val="22"/>
                <w:szCs w:val="22"/>
              </w:rPr>
              <w:t>общественностью</w:t>
            </w:r>
          </w:p>
          <w:p w14:paraId="4A3CF679" w14:textId="77777777" w:rsidR="0079525D" w:rsidRPr="00F13B5C" w:rsidRDefault="0079525D" w:rsidP="004C7260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>мэрии</w:t>
            </w:r>
          </w:p>
        </w:tc>
        <w:tc>
          <w:tcPr>
            <w:tcW w:w="1070" w:type="pct"/>
            <w:vAlign w:val="center"/>
          </w:tcPr>
          <w:p w14:paraId="1FC84E09" w14:textId="77777777" w:rsidR="0079525D" w:rsidRPr="00F13B5C" w:rsidRDefault="0079525D" w:rsidP="004C7260">
            <w:pPr>
              <w:tabs>
                <w:tab w:val="left" w:pos="709"/>
              </w:tabs>
              <w:jc w:val="both"/>
              <w:rPr>
                <w:sz w:val="22"/>
                <w:szCs w:val="22"/>
                <w:lang w:eastAsia="ru-RU"/>
              </w:rPr>
            </w:pPr>
            <w:r w:rsidRPr="00F13B5C">
              <w:rPr>
                <w:sz w:val="22"/>
                <w:szCs w:val="22"/>
                <w:lang w:eastAsia="ru-RU"/>
              </w:rPr>
              <w:t>Реклама на пилларсах воздействует на аудиторию пешеходов</w:t>
            </w:r>
          </w:p>
        </w:tc>
        <w:tc>
          <w:tcPr>
            <w:tcW w:w="1070" w:type="pct"/>
            <w:vAlign w:val="center"/>
          </w:tcPr>
          <w:p w14:paraId="62666D15" w14:textId="30BCBD0D" w:rsidR="0079525D" w:rsidRPr="00F13B5C" w:rsidRDefault="0079525D" w:rsidP="00E82C39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>Мероприятие реализовано в 2015 году. На 20</w:t>
            </w:r>
            <w:r w:rsidR="005055FB" w:rsidRPr="00F13B5C">
              <w:rPr>
                <w:sz w:val="22"/>
                <w:szCs w:val="22"/>
              </w:rPr>
              <w:t>21</w:t>
            </w:r>
            <w:r w:rsidRPr="00F13B5C">
              <w:rPr>
                <w:sz w:val="22"/>
                <w:szCs w:val="22"/>
              </w:rPr>
              <w:t xml:space="preserve"> год не запланировано.</w:t>
            </w:r>
          </w:p>
        </w:tc>
        <w:tc>
          <w:tcPr>
            <w:tcW w:w="769" w:type="pct"/>
            <w:vMerge/>
            <w:vAlign w:val="center"/>
          </w:tcPr>
          <w:p w14:paraId="0E73B937" w14:textId="77777777" w:rsidR="0079525D" w:rsidRPr="00F13B5C" w:rsidRDefault="0079525D" w:rsidP="00E82C39">
            <w:pPr>
              <w:tabs>
                <w:tab w:val="left" w:pos="709"/>
              </w:tabs>
              <w:rPr>
                <w:sz w:val="22"/>
                <w:szCs w:val="22"/>
              </w:rPr>
            </w:pPr>
          </w:p>
        </w:tc>
      </w:tr>
      <w:tr w:rsidR="00DD4229" w:rsidRPr="00F13B5C" w14:paraId="325A6661" w14:textId="77777777" w:rsidTr="004C7260">
        <w:tc>
          <w:tcPr>
            <w:tcW w:w="184" w:type="pct"/>
            <w:vAlign w:val="center"/>
          </w:tcPr>
          <w:p w14:paraId="5DE29D50" w14:textId="77777777" w:rsidR="0079525D" w:rsidRPr="00F13B5C" w:rsidRDefault="0079525D" w:rsidP="004C7260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>2</w:t>
            </w:r>
          </w:p>
        </w:tc>
        <w:tc>
          <w:tcPr>
            <w:tcW w:w="1222" w:type="pct"/>
            <w:vAlign w:val="center"/>
          </w:tcPr>
          <w:p w14:paraId="59B9DE8D" w14:textId="73220215" w:rsidR="0079525D" w:rsidRPr="00F13B5C" w:rsidRDefault="0079525D" w:rsidP="00E82C39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>Основное мероприятие 2:</w:t>
            </w:r>
          </w:p>
          <w:p w14:paraId="4A9BB4EB" w14:textId="77777777" w:rsidR="0079525D" w:rsidRPr="00F13B5C" w:rsidRDefault="0079525D" w:rsidP="00E82C39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 xml:space="preserve">Формирование положительного имиджа Череповца на внутреннем, межрегиональном и международном уровнях посредством проведения имиджевых мероприятий, </w:t>
            </w:r>
            <w:r w:rsidRPr="00F13B5C">
              <w:rPr>
                <w:sz w:val="22"/>
                <w:szCs w:val="22"/>
              </w:rPr>
              <w:lastRenderedPageBreak/>
              <w:t>стимулирующих формирование общественного мнения</w:t>
            </w:r>
          </w:p>
        </w:tc>
        <w:tc>
          <w:tcPr>
            <w:tcW w:w="685" w:type="pct"/>
            <w:vAlign w:val="center"/>
          </w:tcPr>
          <w:p w14:paraId="52787236" w14:textId="31231DCF" w:rsidR="0079525D" w:rsidRPr="00F13B5C" w:rsidRDefault="0079525D" w:rsidP="004C7260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lastRenderedPageBreak/>
              <w:t xml:space="preserve">Управление по работе с </w:t>
            </w:r>
            <w:r w:rsidR="00AF22D5" w:rsidRPr="00F13B5C">
              <w:rPr>
                <w:sz w:val="22"/>
                <w:szCs w:val="22"/>
              </w:rPr>
              <w:t>общественностью</w:t>
            </w:r>
          </w:p>
          <w:p w14:paraId="71C26F76" w14:textId="77777777" w:rsidR="0079525D" w:rsidRPr="00F13B5C" w:rsidRDefault="0079525D" w:rsidP="004C7260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>мэрии,</w:t>
            </w:r>
          </w:p>
          <w:p w14:paraId="4B3AE6A5" w14:textId="77777777" w:rsidR="0079525D" w:rsidRPr="00F13B5C" w:rsidRDefault="0079525D" w:rsidP="004C7260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>ДЖКХ</w:t>
            </w:r>
          </w:p>
          <w:p w14:paraId="2DAF2D9F" w14:textId="77777777" w:rsidR="0079525D" w:rsidRPr="00F13B5C" w:rsidRDefault="0079525D" w:rsidP="004C7260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>мэрии</w:t>
            </w:r>
          </w:p>
        </w:tc>
        <w:tc>
          <w:tcPr>
            <w:tcW w:w="1070" w:type="pct"/>
            <w:vAlign w:val="center"/>
          </w:tcPr>
          <w:p w14:paraId="3475F2E5" w14:textId="77777777" w:rsidR="0079525D" w:rsidRPr="00F13B5C" w:rsidRDefault="0079525D" w:rsidP="004C7260">
            <w:pPr>
              <w:tabs>
                <w:tab w:val="left" w:pos="709"/>
              </w:tabs>
              <w:jc w:val="both"/>
              <w:rPr>
                <w:sz w:val="22"/>
                <w:szCs w:val="22"/>
                <w:lang w:eastAsia="ru-RU"/>
              </w:rPr>
            </w:pPr>
            <w:r w:rsidRPr="00F13B5C">
              <w:rPr>
                <w:sz w:val="22"/>
                <w:szCs w:val="22"/>
                <w:lang w:eastAsia="ru-RU"/>
              </w:rPr>
              <w:t>Обеспечение комплексного воздействия на целевые аудитории.</w:t>
            </w:r>
          </w:p>
          <w:p w14:paraId="2BF415A2" w14:textId="77777777" w:rsidR="0079525D" w:rsidRPr="00F13B5C" w:rsidRDefault="0079525D" w:rsidP="004C7260">
            <w:pPr>
              <w:tabs>
                <w:tab w:val="left" w:pos="709"/>
              </w:tabs>
              <w:jc w:val="both"/>
              <w:rPr>
                <w:sz w:val="22"/>
                <w:szCs w:val="22"/>
                <w:lang w:eastAsia="ru-RU"/>
              </w:rPr>
            </w:pPr>
            <w:r w:rsidRPr="00F13B5C">
              <w:rPr>
                <w:sz w:val="22"/>
                <w:szCs w:val="22"/>
                <w:lang w:eastAsia="ru-RU"/>
              </w:rPr>
              <w:t xml:space="preserve">Целенаправленное создание  узнаваемого положительного имиджа города на местном, </w:t>
            </w:r>
            <w:r w:rsidRPr="00F13B5C">
              <w:rPr>
                <w:sz w:val="22"/>
                <w:szCs w:val="22"/>
                <w:lang w:eastAsia="ru-RU"/>
              </w:rPr>
              <w:lastRenderedPageBreak/>
              <w:t>региональноми  федеральном уровнях</w:t>
            </w:r>
          </w:p>
        </w:tc>
        <w:tc>
          <w:tcPr>
            <w:tcW w:w="1070" w:type="pct"/>
            <w:vAlign w:val="center"/>
          </w:tcPr>
          <w:p w14:paraId="4DEEA48B" w14:textId="7944D529" w:rsidR="0079525D" w:rsidRPr="00F13B5C" w:rsidRDefault="0079525D" w:rsidP="00E82C39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lastRenderedPageBreak/>
              <w:t>Мероприятие реализовано в 2014-2017 годах. На 202</w:t>
            </w:r>
            <w:r w:rsidR="005055FB" w:rsidRPr="00F13B5C">
              <w:rPr>
                <w:sz w:val="22"/>
                <w:szCs w:val="22"/>
              </w:rPr>
              <w:t>1</w:t>
            </w:r>
            <w:r w:rsidRPr="00F13B5C">
              <w:rPr>
                <w:sz w:val="22"/>
                <w:szCs w:val="22"/>
              </w:rPr>
              <w:t xml:space="preserve"> год не запланировано.</w:t>
            </w:r>
          </w:p>
        </w:tc>
        <w:tc>
          <w:tcPr>
            <w:tcW w:w="769" w:type="pct"/>
            <w:vAlign w:val="center"/>
          </w:tcPr>
          <w:p w14:paraId="572B4747" w14:textId="77777777" w:rsidR="0079525D" w:rsidRPr="00F13B5C" w:rsidRDefault="0079525D" w:rsidP="00E82C39">
            <w:pPr>
              <w:tabs>
                <w:tab w:val="left" w:pos="709"/>
              </w:tabs>
              <w:rPr>
                <w:sz w:val="22"/>
                <w:szCs w:val="22"/>
              </w:rPr>
            </w:pPr>
          </w:p>
        </w:tc>
      </w:tr>
      <w:tr w:rsidR="00DD4229" w:rsidRPr="00F13B5C" w14:paraId="31784EED" w14:textId="77777777" w:rsidTr="004C7260">
        <w:tc>
          <w:tcPr>
            <w:tcW w:w="184" w:type="pct"/>
            <w:vAlign w:val="center"/>
          </w:tcPr>
          <w:p w14:paraId="51166D2E" w14:textId="77777777" w:rsidR="0079525D" w:rsidRPr="00F13B5C" w:rsidRDefault="0079525D" w:rsidP="004C7260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lastRenderedPageBreak/>
              <w:t>2.1.</w:t>
            </w:r>
          </w:p>
        </w:tc>
        <w:tc>
          <w:tcPr>
            <w:tcW w:w="1222" w:type="pct"/>
            <w:vAlign w:val="center"/>
          </w:tcPr>
          <w:p w14:paraId="646764A9" w14:textId="77777777" w:rsidR="0079525D" w:rsidRPr="00F13B5C" w:rsidRDefault="0079525D" w:rsidP="00E82C39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>2.1. Фестиваль снежных и ледяных скульптур</w:t>
            </w:r>
          </w:p>
        </w:tc>
        <w:tc>
          <w:tcPr>
            <w:tcW w:w="685" w:type="pct"/>
            <w:vAlign w:val="center"/>
          </w:tcPr>
          <w:p w14:paraId="6D8D9743" w14:textId="465B8DAA" w:rsidR="0079525D" w:rsidRPr="00F13B5C" w:rsidRDefault="0079525D" w:rsidP="004C7260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 xml:space="preserve">Управление по работе с </w:t>
            </w:r>
            <w:r w:rsidR="00AF22D5" w:rsidRPr="00F13B5C">
              <w:rPr>
                <w:sz w:val="22"/>
                <w:szCs w:val="22"/>
              </w:rPr>
              <w:t>общественностью</w:t>
            </w:r>
          </w:p>
          <w:p w14:paraId="6BF0C672" w14:textId="77777777" w:rsidR="0079525D" w:rsidRPr="00F13B5C" w:rsidRDefault="0079525D" w:rsidP="004C7260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>мэрии,</w:t>
            </w:r>
          </w:p>
          <w:p w14:paraId="0EF9ECD7" w14:textId="77777777" w:rsidR="0079525D" w:rsidRPr="00F13B5C" w:rsidRDefault="0079525D" w:rsidP="004C7260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>ДЖКХ</w:t>
            </w:r>
          </w:p>
          <w:p w14:paraId="24FFBD76" w14:textId="77777777" w:rsidR="0079525D" w:rsidRPr="00F13B5C" w:rsidRDefault="0079525D" w:rsidP="004C7260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>мэрии</w:t>
            </w:r>
          </w:p>
        </w:tc>
        <w:tc>
          <w:tcPr>
            <w:tcW w:w="1070" w:type="pct"/>
            <w:vAlign w:val="center"/>
          </w:tcPr>
          <w:p w14:paraId="02142B0B" w14:textId="77777777" w:rsidR="0079525D" w:rsidRPr="00F13B5C" w:rsidRDefault="0079525D" w:rsidP="004C7260">
            <w:pPr>
              <w:tabs>
                <w:tab w:val="left" w:pos="709"/>
              </w:tabs>
              <w:jc w:val="both"/>
              <w:rPr>
                <w:sz w:val="22"/>
                <w:szCs w:val="22"/>
                <w:lang w:eastAsia="ru-RU"/>
              </w:rPr>
            </w:pPr>
            <w:r w:rsidRPr="00F13B5C">
              <w:rPr>
                <w:sz w:val="22"/>
                <w:szCs w:val="22"/>
                <w:lang w:eastAsia="ru-RU"/>
              </w:rPr>
              <w:t>Интерактивное мероприятие, позволяющее раскрыть инициативы граждан, творчество, фантазию, выдумку. Чувство сопричастности к городскому обществу, чувство гордости за себя и свою семью</w:t>
            </w:r>
          </w:p>
          <w:p w14:paraId="5AC3E9EF" w14:textId="77777777" w:rsidR="0079525D" w:rsidRPr="00F13B5C" w:rsidRDefault="0079525D" w:rsidP="004C7260">
            <w:pPr>
              <w:tabs>
                <w:tab w:val="left" w:pos="709"/>
              </w:tabs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0" w:type="pct"/>
            <w:vAlign w:val="center"/>
          </w:tcPr>
          <w:p w14:paraId="28F264B9" w14:textId="3C293092" w:rsidR="0079525D" w:rsidRPr="00F13B5C" w:rsidRDefault="0079525D" w:rsidP="00E82C39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>Мероприятие реализовано в 2014-2017 годах. На 202</w:t>
            </w:r>
            <w:r w:rsidR="00CF2135" w:rsidRPr="00F13B5C">
              <w:rPr>
                <w:sz w:val="22"/>
                <w:szCs w:val="22"/>
              </w:rPr>
              <w:t>1</w:t>
            </w:r>
            <w:r w:rsidRPr="00F13B5C">
              <w:rPr>
                <w:sz w:val="22"/>
                <w:szCs w:val="22"/>
              </w:rPr>
              <w:t xml:space="preserve"> год не запланировано.</w:t>
            </w:r>
          </w:p>
        </w:tc>
        <w:tc>
          <w:tcPr>
            <w:tcW w:w="769" w:type="pct"/>
            <w:vAlign w:val="center"/>
          </w:tcPr>
          <w:p w14:paraId="760ED117" w14:textId="77777777" w:rsidR="0079525D" w:rsidRPr="00F13B5C" w:rsidRDefault="0079525D" w:rsidP="00E82C39">
            <w:pPr>
              <w:tabs>
                <w:tab w:val="left" w:pos="709"/>
              </w:tabs>
              <w:rPr>
                <w:sz w:val="22"/>
                <w:szCs w:val="22"/>
              </w:rPr>
            </w:pPr>
          </w:p>
        </w:tc>
      </w:tr>
      <w:tr w:rsidR="00DD4229" w:rsidRPr="00F13B5C" w14:paraId="4832DA30" w14:textId="77777777" w:rsidTr="004C7260">
        <w:tc>
          <w:tcPr>
            <w:tcW w:w="184" w:type="pct"/>
            <w:vAlign w:val="center"/>
          </w:tcPr>
          <w:p w14:paraId="6F789F67" w14:textId="77777777" w:rsidR="0079525D" w:rsidRPr="00F13B5C" w:rsidRDefault="0079525D" w:rsidP="004C7260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>2.2.</w:t>
            </w:r>
          </w:p>
        </w:tc>
        <w:tc>
          <w:tcPr>
            <w:tcW w:w="1222" w:type="pct"/>
            <w:vAlign w:val="center"/>
          </w:tcPr>
          <w:p w14:paraId="0188334C" w14:textId="77777777" w:rsidR="0079525D" w:rsidRPr="00F13B5C" w:rsidRDefault="0079525D" w:rsidP="00E82C39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>2.2. Конкурс социальной рекламы с последующим художественным оформлением городского пространства</w:t>
            </w:r>
          </w:p>
        </w:tc>
        <w:tc>
          <w:tcPr>
            <w:tcW w:w="685" w:type="pct"/>
            <w:vAlign w:val="center"/>
          </w:tcPr>
          <w:p w14:paraId="6124AE45" w14:textId="79F937A5" w:rsidR="0079525D" w:rsidRPr="00F13B5C" w:rsidRDefault="0079525D" w:rsidP="004C7260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 xml:space="preserve">Управление по работе с </w:t>
            </w:r>
            <w:r w:rsidR="00AF22D5" w:rsidRPr="00F13B5C">
              <w:rPr>
                <w:sz w:val="22"/>
                <w:szCs w:val="22"/>
              </w:rPr>
              <w:t>общественностью</w:t>
            </w:r>
          </w:p>
          <w:p w14:paraId="573E67BB" w14:textId="77777777" w:rsidR="0079525D" w:rsidRPr="00F13B5C" w:rsidRDefault="0079525D" w:rsidP="004C7260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>мэрии</w:t>
            </w:r>
          </w:p>
        </w:tc>
        <w:tc>
          <w:tcPr>
            <w:tcW w:w="1070" w:type="pct"/>
            <w:vAlign w:val="center"/>
          </w:tcPr>
          <w:p w14:paraId="101E4DFF" w14:textId="77777777" w:rsidR="0079525D" w:rsidRPr="00F13B5C" w:rsidRDefault="0079525D" w:rsidP="004C7260">
            <w:pPr>
              <w:tabs>
                <w:tab w:val="left" w:pos="709"/>
              </w:tabs>
              <w:jc w:val="both"/>
              <w:rPr>
                <w:sz w:val="22"/>
                <w:szCs w:val="22"/>
                <w:lang w:eastAsia="ru-RU"/>
              </w:rPr>
            </w:pPr>
            <w:r w:rsidRPr="00F13B5C">
              <w:rPr>
                <w:sz w:val="22"/>
                <w:szCs w:val="22"/>
                <w:lang w:eastAsia="ru-RU"/>
              </w:rPr>
              <w:t>Создание уникального, единственного в России фестиваля социальной рекламы, где лауреаты и дипломанты имеют реальную возможность воплотить свою работу в жизнь и продемонстрировать свое творение широкой публике</w:t>
            </w:r>
          </w:p>
        </w:tc>
        <w:tc>
          <w:tcPr>
            <w:tcW w:w="1070" w:type="pct"/>
            <w:vAlign w:val="center"/>
          </w:tcPr>
          <w:p w14:paraId="75A2FA0A" w14:textId="133D2AC4" w:rsidR="0079525D" w:rsidRPr="00F13B5C" w:rsidRDefault="0079525D" w:rsidP="00E82C39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>Мероприятие реализовано в 2014-2017 годах. На 202</w:t>
            </w:r>
            <w:r w:rsidR="00CF2135" w:rsidRPr="00F13B5C">
              <w:rPr>
                <w:sz w:val="22"/>
                <w:szCs w:val="22"/>
              </w:rPr>
              <w:t>1</w:t>
            </w:r>
            <w:r w:rsidRPr="00F13B5C">
              <w:rPr>
                <w:sz w:val="22"/>
                <w:szCs w:val="22"/>
              </w:rPr>
              <w:t xml:space="preserve"> год не запланировано.</w:t>
            </w:r>
          </w:p>
        </w:tc>
        <w:tc>
          <w:tcPr>
            <w:tcW w:w="769" w:type="pct"/>
            <w:vAlign w:val="center"/>
          </w:tcPr>
          <w:p w14:paraId="085F39A3" w14:textId="77777777" w:rsidR="0079525D" w:rsidRPr="00F13B5C" w:rsidRDefault="0079525D" w:rsidP="00E82C39">
            <w:pPr>
              <w:tabs>
                <w:tab w:val="left" w:pos="709"/>
              </w:tabs>
              <w:rPr>
                <w:sz w:val="22"/>
                <w:szCs w:val="22"/>
              </w:rPr>
            </w:pPr>
          </w:p>
        </w:tc>
      </w:tr>
      <w:tr w:rsidR="00DD4229" w:rsidRPr="00F13B5C" w14:paraId="299F5C9D" w14:textId="77777777" w:rsidTr="004C7260">
        <w:tc>
          <w:tcPr>
            <w:tcW w:w="184" w:type="pct"/>
            <w:vAlign w:val="center"/>
          </w:tcPr>
          <w:p w14:paraId="61E93136" w14:textId="77777777" w:rsidR="0079525D" w:rsidRPr="00F13B5C" w:rsidRDefault="0079525D" w:rsidP="004C7260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>2.3.</w:t>
            </w:r>
          </w:p>
        </w:tc>
        <w:tc>
          <w:tcPr>
            <w:tcW w:w="1222" w:type="pct"/>
            <w:vAlign w:val="center"/>
          </w:tcPr>
          <w:p w14:paraId="4A11D349" w14:textId="77777777" w:rsidR="0079525D" w:rsidRPr="00F13B5C" w:rsidRDefault="0079525D" w:rsidP="00E82C39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>2.3. Изготовление имиджевой рекламы, направленной на формирование положительного образа города</w:t>
            </w:r>
          </w:p>
        </w:tc>
        <w:tc>
          <w:tcPr>
            <w:tcW w:w="685" w:type="pct"/>
            <w:vAlign w:val="center"/>
          </w:tcPr>
          <w:p w14:paraId="28E37C3A" w14:textId="4DD08B29" w:rsidR="0079525D" w:rsidRPr="00F13B5C" w:rsidRDefault="0079525D" w:rsidP="004C7260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 xml:space="preserve">Управление по работе с </w:t>
            </w:r>
            <w:r w:rsidR="00AF22D5" w:rsidRPr="00F13B5C">
              <w:rPr>
                <w:sz w:val="22"/>
                <w:szCs w:val="22"/>
              </w:rPr>
              <w:t>общественностью</w:t>
            </w:r>
          </w:p>
          <w:p w14:paraId="3A217558" w14:textId="77777777" w:rsidR="0079525D" w:rsidRPr="00F13B5C" w:rsidRDefault="0079525D" w:rsidP="004C7260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>мэрии</w:t>
            </w:r>
          </w:p>
        </w:tc>
        <w:tc>
          <w:tcPr>
            <w:tcW w:w="1070" w:type="pct"/>
            <w:vAlign w:val="center"/>
          </w:tcPr>
          <w:p w14:paraId="309F7441" w14:textId="41903665" w:rsidR="0079525D" w:rsidRPr="00F13B5C" w:rsidRDefault="0079525D" w:rsidP="004C7260">
            <w:pPr>
              <w:tabs>
                <w:tab w:val="left" w:pos="709"/>
              </w:tabs>
              <w:jc w:val="both"/>
              <w:rPr>
                <w:sz w:val="22"/>
                <w:szCs w:val="22"/>
                <w:lang w:eastAsia="ru-RU"/>
              </w:rPr>
            </w:pPr>
            <w:r w:rsidRPr="00F13B5C">
              <w:rPr>
                <w:sz w:val="22"/>
                <w:szCs w:val="22"/>
                <w:lang w:eastAsia="ru-RU"/>
              </w:rPr>
              <w:t>Формирование и укрепление благоприятного имиджа города во внутренней и внешней среде.</w:t>
            </w:r>
          </w:p>
        </w:tc>
        <w:tc>
          <w:tcPr>
            <w:tcW w:w="1070" w:type="pct"/>
            <w:vAlign w:val="center"/>
          </w:tcPr>
          <w:p w14:paraId="703BBFCC" w14:textId="0B2FB769" w:rsidR="0079525D" w:rsidRPr="00F13B5C" w:rsidRDefault="0079525D" w:rsidP="00E82C39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>Мероприятие реализовано в 2014-2017 годах. На 202</w:t>
            </w:r>
            <w:r w:rsidR="00A83FC2" w:rsidRPr="00F13B5C">
              <w:rPr>
                <w:sz w:val="22"/>
                <w:szCs w:val="22"/>
              </w:rPr>
              <w:t>1</w:t>
            </w:r>
            <w:r w:rsidRPr="00F13B5C">
              <w:rPr>
                <w:sz w:val="22"/>
                <w:szCs w:val="22"/>
              </w:rPr>
              <w:t xml:space="preserve"> год не запланировано.</w:t>
            </w:r>
          </w:p>
        </w:tc>
        <w:tc>
          <w:tcPr>
            <w:tcW w:w="769" w:type="pct"/>
            <w:vAlign w:val="center"/>
          </w:tcPr>
          <w:p w14:paraId="3F39DB50" w14:textId="77777777" w:rsidR="0079525D" w:rsidRPr="00F13B5C" w:rsidRDefault="0079525D" w:rsidP="00E82C39">
            <w:pPr>
              <w:tabs>
                <w:tab w:val="left" w:pos="709"/>
              </w:tabs>
              <w:rPr>
                <w:sz w:val="22"/>
                <w:szCs w:val="22"/>
              </w:rPr>
            </w:pPr>
          </w:p>
        </w:tc>
      </w:tr>
      <w:tr w:rsidR="00DD4229" w:rsidRPr="00F13B5C" w14:paraId="4B01DF65" w14:textId="77777777" w:rsidTr="004C7260">
        <w:tc>
          <w:tcPr>
            <w:tcW w:w="184" w:type="pct"/>
            <w:vAlign w:val="center"/>
          </w:tcPr>
          <w:p w14:paraId="61B0B0A0" w14:textId="77777777" w:rsidR="0079525D" w:rsidRPr="00F13B5C" w:rsidRDefault="0079525D" w:rsidP="004C7260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>3.</w:t>
            </w:r>
          </w:p>
        </w:tc>
        <w:tc>
          <w:tcPr>
            <w:tcW w:w="1222" w:type="pct"/>
            <w:vAlign w:val="center"/>
          </w:tcPr>
          <w:p w14:paraId="5274CFCD" w14:textId="247A10C5" w:rsidR="0079525D" w:rsidRPr="00F13B5C" w:rsidRDefault="0079525D" w:rsidP="00E82C39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 xml:space="preserve">Основное </w:t>
            </w:r>
            <w:r w:rsidR="00AF22D5" w:rsidRPr="00F13B5C">
              <w:rPr>
                <w:sz w:val="22"/>
                <w:szCs w:val="22"/>
              </w:rPr>
              <w:t>мероприятие 3</w:t>
            </w:r>
            <w:r w:rsidRPr="00F13B5C">
              <w:rPr>
                <w:sz w:val="22"/>
                <w:szCs w:val="22"/>
              </w:rPr>
              <w:t>:</w:t>
            </w:r>
          </w:p>
          <w:p w14:paraId="6654D7F8" w14:textId="77777777" w:rsidR="0079525D" w:rsidRPr="00F13B5C" w:rsidRDefault="0079525D" w:rsidP="00E82C39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>Формирование положительного имиджа Череповца на внутреннем, межрегиональном и международном уровнях посредством формирования презентационных пакетов, соответствующих Стандарту качества презентационных пакетов.</w:t>
            </w:r>
          </w:p>
        </w:tc>
        <w:tc>
          <w:tcPr>
            <w:tcW w:w="685" w:type="pct"/>
            <w:vAlign w:val="center"/>
          </w:tcPr>
          <w:p w14:paraId="5FEE1F88" w14:textId="0AD72D74" w:rsidR="0079525D" w:rsidRPr="00F13B5C" w:rsidRDefault="0079525D" w:rsidP="004C7260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 xml:space="preserve">Управление по работе с </w:t>
            </w:r>
            <w:r w:rsidR="00AF22D5" w:rsidRPr="00F13B5C">
              <w:rPr>
                <w:sz w:val="22"/>
                <w:szCs w:val="22"/>
              </w:rPr>
              <w:t>общественностью</w:t>
            </w:r>
          </w:p>
          <w:p w14:paraId="4D3C8776" w14:textId="77777777" w:rsidR="0079525D" w:rsidRPr="00F13B5C" w:rsidRDefault="0079525D" w:rsidP="004C7260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>мэрии</w:t>
            </w:r>
          </w:p>
        </w:tc>
        <w:tc>
          <w:tcPr>
            <w:tcW w:w="1070" w:type="pct"/>
            <w:vAlign w:val="center"/>
          </w:tcPr>
          <w:p w14:paraId="262598A7" w14:textId="77777777" w:rsidR="0079525D" w:rsidRPr="00F13B5C" w:rsidRDefault="0079525D" w:rsidP="00E82C3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F13B5C">
              <w:rPr>
                <w:sz w:val="22"/>
                <w:szCs w:val="22"/>
                <w:lang w:eastAsia="ru-RU"/>
              </w:rPr>
              <w:t>Создание благоприятного образа города и улучшение отношения к территории на основе выстраивания индивидуальных долгосрочных отношений с целевыми аудиториями на взаимной основе.</w:t>
            </w:r>
          </w:p>
          <w:p w14:paraId="0B5E0FE5" w14:textId="15575A92" w:rsidR="0079525D" w:rsidRPr="00F13B5C" w:rsidRDefault="0079525D" w:rsidP="00E82C39">
            <w:pPr>
              <w:tabs>
                <w:tab w:val="left" w:pos="709"/>
              </w:tabs>
              <w:rPr>
                <w:sz w:val="22"/>
                <w:szCs w:val="22"/>
                <w:lang w:eastAsia="ru-RU"/>
              </w:rPr>
            </w:pPr>
            <w:r w:rsidRPr="00F13B5C">
              <w:rPr>
                <w:sz w:val="22"/>
                <w:szCs w:val="22"/>
                <w:lang w:eastAsia="ru-RU"/>
              </w:rPr>
              <w:t xml:space="preserve">Исполнение постановления мэрии города от  20.02.2009 № </w:t>
            </w:r>
            <w:r w:rsidRPr="00F13B5C">
              <w:rPr>
                <w:sz w:val="22"/>
                <w:szCs w:val="22"/>
                <w:lang w:eastAsia="ru-RU"/>
              </w:rPr>
              <w:lastRenderedPageBreak/>
              <w:t xml:space="preserve">560 </w:t>
            </w:r>
            <w:r w:rsidR="007744CA" w:rsidRPr="00F13B5C">
              <w:rPr>
                <w:sz w:val="22"/>
                <w:szCs w:val="22"/>
                <w:lang w:eastAsia="ru-RU"/>
              </w:rPr>
              <w:t>«</w:t>
            </w:r>
            <w:r w:rsidRPr="00F13B5C">
              <w:rPr>
                <w:sz w:val="22"/>
                <w:szCs w:val="22"/>
                <w:lang w:eastAsia="ru-RU"/>
              </w:rPr>
              <w:t>Об обеспечении протокольных мероприятий</w:t>
            </w:r>
            <w:r w:rsidR="007744CA" w:rsidRPr="00F13B5C"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070" w:type="pct"/>
            <w:vAlign w:val="center"/>
          </w:tcPr>
          <w:p w14:paraId="329473C6" w14:textId="2FD38FFD" w:rsidR="0079525D" w:rsidRPr="00F13B5C" w:rsidRDefault="00A83FC2" w:rsidP="00E82C39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lastRenderedPageBreak/>
              <w:t>Сформировано</w:t>
            </w:r>
            <w:r w:rsidR="0079525D" w:rsidRPr="00F13B5C">
              <w:rPr>
                <w:sz w:val="22"/>
                <w:szCs w:val="22"/>
              </w:rPr>
              <w:t xml:space="preserve"> 553 презентационных пакетов разных уровней (VIP, бизнес, промо) с учетом фирменного стиля, из них 525 пакетов соответствуют Стандарту качества.</w:t>
            </w:r>
          </w:p>
          <w:p w14:paraId="042A3386" w14:textId="77777777" w:rsidR="0079525D" w:rsidRPr="00F13B5C" w:rsidRDefault="0079525D" w:rsidP="00E82C39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>Выполнено в полном объеме.</w:t>
            </w:r>
          </w:p>
        </w:tc>
        <w:tc>
          <w:tcPr>
            <w:tcW w:w="769" w:type="pct"/>
            <w:vAlign w:val="center"/>
          </w:tcPr>
          <w:p w14:paraId="62073ED2" w14:textId="77777777" w:rsidR="0079525D" w:rsidRPr="00F13B5C" w:rsidRDefault="0079525D" w:rsidP="00E82C39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 xml:space="preserve">5% отклонение от плана является незначительной погрешностью, и включает в себя небольшую часть презентационных пакетов, сформированных без сопровождающего </w:t>
            </w:r>
            <w:r w:rsidRPr="00F13B5C">
              <w:rPr>
                <w:sz w:val="22"/>
                <w:szCs w:val="22"/>
              </w:rPr>
              <w:lastRenderedPageBreak/>
              <w:t>информационного вложения в связи с отказом заказчика (организатора мероприятия) по причине нецелесообразности вложения презентационного буклета о городе.</w:t>
            </w:r>
          </w:p>
        </w:tc>
      </w:tr>
      <w:tr w:rsidR="00DD4229" w:rsidRPr="00F13B5C" w14:paraId="37CBEEE8" w14:textId="77777777" w:rsidTr="004C7260">
        <w:tc>
          <w:tcPr>
            <w:tcW w:w="184" w:type="pct"/>
            <w:vAlign w:val="center"/>
          </w:tcPr>
          <w:p w14:paraId="21E40F1E" w14:textId="77777777" w:rsidR="00DB440E" w:rsidRPr="00F13B5C" w:rsidRDefault="00DB440E" w:rsidP="004C7260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1222" w:type="pct"/>
            <w:vAlign w:val="center"/>
          </w:tcPr>
          <w:p w14:paraId="4524BB2E" w14:textId="77777777" w:rsidR="00DB440E" w:rsidRPr="00F13B5C" w:rsidRDefault="00DB440E" w:rsidP="00E82C39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>Основное мероприятие 4:</w:t>
            </w:r>
          </w:p>
          <w:p w14:paraId="2D2D9FEA" w14:textId="55CF5BF8" w:rsidR="00DB440E" w:rsidRPr="00F13B5C" w:rsidRDefault="00DB440E" w:rsidP="00E82C39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>Формирование положительного имиджа Череповца на межрегиональном уровне посредством участия города в деятельности союзов и ассоциаций</w:t>
            </w:r>
          </w:p>
        </w:tc>
        <w:tc>
          <w:tcPr>
            <w:tcW w:w="685" w:type="pct"/>
            <w:vAlign w:val="center"/>
          </w:tcPr>
          <w:p w14:paraId="4A5CA36E" w14:textId="0D61CFD6" w:rsidR="00DB440E" w:rsidRPr="00F13B5C" w:rsidRDefault="00DB440E" w:rsidP="004C7260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 xml:space="preserve">Управление по работе с </w:t>
            </w:r>
            <w:r w:rsidR="00AF22D5" w:rsidRPr="00F13B5C">
              <w:rPr>
                <w:sz w:val="22"/>
                <w:szCs w:val="22"/>
              </w:rPr>
              <w:t>общественностью</w:t>
            </w:r>
          </w:p>
          <w:p w14:paraId="5EF6A17B" w14:textId="77777777" w:rsidR="00DB440E" w:rsidRPr="00F13B5C" w:rsidRDefault="00DB440E" w:rsidP="004C7260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>мэрии</w:t>
            </w:r>
          </w:p>
        </w:tc>
        <w:tc>
          <w:tcPr>
            <w:tcW w:w="1070" w:type="pct"/>
            <w:vAlign w:val="center"/>
          </w:tcPr>
          <w:p w14:paraId="369DC274" w14:textId="77777777" w:rsidR="00DB440E" w:rsidRPr="00F13B5C" w:rsidRDefault="00DB440E" w:rsidP="00E82C39">
            <w:pPr>
              <w:tabs>
                <w:tab w:val="left" w:pos="709"/>
              </w:tabs>
              <w:rPr>
                <w:sz w:val="22"/>
                <w:szCs w:val="22"/>
                <w:lang w:eastAsia="ru-RU"/>
              </w:rPr>
            </w:pPr>
            <w:r w:rsidRPr="00F13B5C">
              <w:rPr>
                <w:sz w:val="22"/>
                <w:szCs w:val="22"/>
                <w:lang w:eastAsia="ru-RU"/>
              </w:rPr>
              <w:t>Город Череповец позиционирует себя во внешней среде (среди городов-членов союзов и ассоциаций) как город с прогрессивным и проактивным стилем руководства, внедривший ряд передовых инноваций в сфере управления на муниципальном уровне</w:t>
            </w:r>
          </w:p>
        </w:tc>
        <w:tc>
          <w:tcPr>
            <w:tcW w:w="1070" w:type="pct"/>
            <w:vAlign w:val="center"/>
          </w:tcPr>
          <w:p w14:paraId="5D399CA7" w14:textId="77777777" w:rsidR="00DB440E" w:rsidRPr="00F13B5C" w:rsidRDefault="00DB440E" w:rsidP="00E82C39">
            <w:pPr>
              <w:tabs>
                <w:tab w:val="left" w:pos="709"/>
              </w:tabs>
              <w:rPr>
                <w:sz w:val="22"/>
                <w:szCs w:val="22"/>
                <w:lang w:eastAsia="ru-RU"/>
              </w:rPr>
            </w:pPr>
            <w:r w:rsidRPr="00F13B5C">
              <w:rPr>
                <w:sz w:val="22"/>
                <w:szCs w:val="22"/>
                <w:lang w:eastAsia="ru-RU"/>
              </w:rPr>
              <w:t>Город Череповец позиционирует себя во внешней среде (среди городов-членов союзов и ассоциаций) как город с прогрессивным и проактивным стилем руководства, внедривший ряд передовых инноваций в сфере управления на муниципальном уровне</w:t>
            </w:r>
          </w:p>
        </w:tc>
        <w:tc>
          <w:tcPr>
            <w:tcW w:w="769" w:type="pct"/>
            <w:vAlign w:val="center"/>
          </w:tcPr>
          <w:p w14:paraId="063B9B92" w14:textId="77777777" w:rsidR="00DB440E" w:rsidRPr="00F13B5C" w:rsidRDefault="00DB440E" w:rsidP="00E82C39">
            <w:pPr>
              <w:tabs>
                <w:tab w:val="left" w:pos="709"/>
              </w:tabs>
              <w:rPr>
                <w:sz w:val="22"/>
                <w:szCs w:val="22"/>
              </w:rPr>
            </w:pPr>
          </w:p>
        </w:tc>
      </w:tr>
      <w:tr w:rsidR="00DD4229" w:rsidRPr="00F13B5C" w14:paraId="13F03465" w14:textId="77777777" w:rsidTr="004C7260">
        <w:trPr>
          <w:trHeight w:val="832"/>
        </w:trPr>
        <w:tc>
          <w:tcPr>
            <w:tcW w:w="184" w:type="pct"/>
            <w:vAlign w:val="center"/>
          </w:tcPr>
          <w:p w14:paraId="2598FCF8" w14:textId="77777777" w:rsidR="00DB440E" w:rsidRPr="00F13B5C" w:rsidRDefault="00DB440E" w:rsidP="004C7260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>4.1.</w:t>
            </w:r>
          </w:p>
        </w:tc>
        <w:tc>
          <w:tcPr>
            <w:tcW w:w="1222" w:type="pct"/>
            <w:vAlign w:val="center"/>
          </w:tcPr>
          <w:p w14:paraId="792D82E4" w14:textId="77777777" w:rsidR="00DB440E" w:rsidRPr="00F13B5C" w:rsidRDefault="00DB440E" w:rsidP="00E82C39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>4.1.Участие города в деятельности Союза городов Центра и Северо-Запада России</w:t>
            </w:r>
          </w:p>
        </w:tc>
        <w:tc>
          <w:tcPr>
            <w:tcW w:w="685" w:type="pct"/>
            <w:vAlign w:val="center"/>
          </w:tcPr>
          <w:p w14:paraId="62036BFF" w14:textId="099EB10B" w:rsidR="00DB440E" w:rsidRPr="00F13B5C" w:rsidRDefault="00DB440E" w:rsidP="004C7260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 xml:space="preserve">Управление по работе с </w:t>
            </w:r>
            <w:r w:rsidR="00AF22D5" w:rsidRPr="00F13B5C">
              <w:rPr>
                <w:sz w:val="22"/>
                <w:szCs w:val="22"/>
              </w:rPr>
              <w:t>общественностью</w:t>
            </w:r>
          </w:p>
          <w:p w14:paraId="3853098D" w14:textId="77777777" w:rsidR="00DB440E" w:rsidRPr="00F13B5C" w:rsidRDefault="00DB440E" w:rsidP="004C7260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>мэрии</w:t>
            </w:r>
          </w:p>
        </w:tc>
        <w:tc>
          <w:tcPr>
            <w:tcW w:w="1070" w:type="pct"/>
            <w:vAlign w:val="center"/>
          </w:tcPr>
          <w:p w14:paraId="64A23FFC" w14:textId="77777777" w:rsidR="00DB440E" w:rsidRPr="00F13B5C" w:rsidRDefault="00DB440E" w:rsidP="00E82C39">
            <w:pPr>
              <w:tabs>
                <w:tab w:val="left" w:pos="709"/>
              </w:tabs>
              <w:rPr>
                <w:sz w:val="22"/>
                <w:szCs w:val="22"/>
                <w:lang w:eastAsia="ru-RU"/>
              </w:rPr>
            </w:pPr>
            <w:r w:rsidRPr="00F13B5C">
              <w:rPr>
                <w:sz w:val="22"/>
                <w:szCs w:val="22"/>
                <w:lang w:eastAsia="ru-RU"/>
              </w:rPr>
              <w:t>Обмен лучшими практиками между городами-членами Союза проходит на регулярной основе, что способствует развитию межмуниципального сотрудничества, становлению новых партнерских отношений и укреплению имиджа города во внешней среде</w:t>
            </w:r>
          </w:p>
        </w:tc>
        <w:tc>
          <w:tcPr>
            <w:tcW w:w="1070" w:type="pct"/>
            <w:vAlign w:val="center"/>
          </w:tcPr>
          <w:p w14:paraId="3F7D979D" w14:textId="52BD476B" w:rsidR="00DB440E" w:rsidRPr="00F13B5C" w:rsidRDefault="00DB440E" w:rsidP="00E82C39">
            <w:pPr>
              <w:tabs>
                <w:tab w:val="left" w:pos="709"/>
              </w:tabs>
              <w:rPr>
                <w:sz w:val="22"/>
                <w:szCs w:val="22"/>
                <w:lang w:eastAsia="ru-RU"/>
              </w:rPr>
            </w:pPr>
            <w:r w:rsidRPr="00F13B5C">
              <w:rPr>
                <w:sz w:val="22"/>
                <w:szCs w:val="22"/>
                <w:lang w:eastAsia="ru-RU"/>
              </w:rPr>
              <w:t>В рамках взаимодействия с исполнительным комитетом Союза городов Центра и Се</w:t>
            </w:r>
            <w:r w:rsidR="00420577" w:rsidRPr="00F13B5C">
              <w:rPr>
                <w:sz w:val="22"/>
                <w:szCs w:val="22"/>
                <w:lang w:eastAsia="ru-RU"/>
              </w:rPr>
              <w:t>веро-Запада России в начале 202</w:t>
            </w:r>
            <w:r w:rsidR="00474065" w:rsidRPr="00F13B5C">
              <w:rPr>
                <w:sz w:val="22"/>
                <w:szCs w:val="22"/>
                <w:lang w:eastAsia="ru-RU"/>
              </w:rPr>
              <w:t>1</w:t>
            </w:r>
            <w:r w:rsidRPr="00F13B5C">
              <w:rPr>
                <w:sz w:val="22"/>
                <w:szCs w:val="22"/>
                <w:lang w:eastAsia="ru-RU"/>
              </w:rPr>
              <w:t xml:space="preserve"> года составлен совместный план реализации мероприятий.</w:t>
            </w:r>
          </w:p>
          <w:p w14:paraId="3B47345C" w14:textId="4269A279" w:rsidR="00DB440E" w:rsidRPr="00F13B5C" w:rsidRDefault="00DB440E" w:rsidP="004C7260">
            <w:pPr>
              <w:tabs>
                <w:tab w:val="left" w:pos="709"/>
              </w:tabs>
              <w:jc w:val="both"/>
              <w:rPr>
                <w:sz w:val="22"/>
                <w:szCs w:val="22"/>
                <w:lang w:eastAsia="ru-RU"/>
              </w:rPr>
            </w:pPr>
            <w:r w:rsidRPr="00F13B5C">
              <w:rPr>
                <w:sz w:val="22"/>
                <w:szCs w:val="22"/>
                <w:lang w:eastAsia="ru-RU"/>
              </w:rPr>
              <w:t xml:space="preserve">Ежеквартально с СГЦСЗР производятся информационные обмены: департамент жилищно-коммунального хозяйства мэрии производит отправку в СГЦСЗР </w:t>
            </w:r>
            <w:r w:rsidRPr="00F13B5C">
              <w:rPr>
                <w:sz w:val="22"/>
                <w:szCs w:val="22"/>
                <w:lang w:eastAsia="ru-RU"/>
              </w:rPr>
              <w:lastRenderedPageBreak/>
              <w:t xml:space="preserve">информации  о ставках и тарифах на жилищно-коммунальные услуги по городу Череповцу; финансовое управление мэрии производит отправку в СГЦСЗР информации о средних ценах на отдельные потребительские товары </w:t>
            </w:r>
            <w:r w:rsidR="00420577" w:rsidRPr="00F13B5C">
              <w:rPr>
                <w:sz w:val="22"/>
                <w:szCs w:val="22"/>
                <w:lang w:eastAsia="ru-RU"/>
              </w:rPr>
              <w:t>и услуги по г. Череповцу. В 202</w:t>
            </w:r>
            <w:r w:rsidR="00474065" w:rsidRPr="00F13B5C">
              <w:rPr>
                <w:sz w:val="22"/>
                <w:szCs w:val="22"/>
                <w:lang w:eastAsia="ru-RU"/>
              </w:rPr>
              <w:t>1</w:t>
            </w:r>
            <w:r w:rsidRPr="00F13B5C">
              <w:rPr>
                <w:sz w:val="22"/>
                <w:szCs w:val="22"/>
                <w:lang w:eastAsia="ru-RU"/>
              </w:rPr>
              <w:t xml:space="preserve"> году была произведена оплата членских взносов в Союз городов Центра и Северо-Запада России.</w:t>
            </w:r>
          </w:p>
          <w:p w14:paraId="502E3F8C" w14:textId="75DDAD08" w:rsidR="00474065" w:rsidRPr="00F13B5C" w:rsidRDefault="00474065" w:rsidP="004C7260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  <w:lang w:val="en-US"/>
              </w:rPr>
              <w:t>XVIII</w:t>
            </w:r>
            <w:r w:rsidRPr="00F13B5C">
              <w:rPr>
                <w:sz w:val="22"/>
                <w:szCs w:val="22"/>
              </w:rPr>
              <w:t xml:space="preserve"> летняя Спартакиада СГЦСЗР состоялась в Череповце.  Приняли участие спортсмены из Архангельска, Великого Устюга, Великого Новгорода, Иванова, Костромы, Котласа, Петрозаводска, Пскова, Северодвинска, Сыктывкара, Тихвина и Череповца. Соревнования прошли по 10 видам спорта. Приняли участие более 500 спортсменов. Первое место – Череповец, второе- Вологда, третье – Иванов.</w:t>
            </w:r>
          </w:p>
        </w:tc>
        <w:tc>
          <w:tcPr>
            <w:tcW w:w="769" w:type="pct"/>
            <w:vAlign w:val="center"/>
          </w:tcPr>
          <w:p w14:paraId="1948ABB6" w14:textId="77777777" w:rsidR="00DB440E" w:rsidRPr="00F13B5C" w:rsidRDefault="00DB440E" w:rsidP="00E82C39">
            <w:pPr>
              <w:tabs>
                <w:tab w:val="left" w:pos="709"/>
              </w:tabs>
              <w:rPr>
                <w:sz w:val="22"/>
                <w:szCs w:val="22"/>
              </w:rPr>
            </w:pPr>
          </w:p>
        </w:tc>
      </w:tr>
      <w:tr w:rsidR="00DD4229" w:rsidRPr="00F13B5C" w14:paraId="49B08AAC" w14:textId="77777777" w:rsidTr="004C7260">
        <w:tc>
          <w:tcPr>
            <w:tcW w:w="184" w:type="pct"/>
            <w:vAlign w:val="center"/>
          </w:tcPr>
          <w:p w14:paraId="0116C0EA" w14:textId="77777777" w:rsidR="00DB440E" w:rsidRPr="00F13B5C" w:rsidRDefault="00DB440E" w:rsidP="004C7260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lastRenderedPageBreak/>
              <w:t>4.2.</w:t>
            </w:r>
          </w:p>
        </w:tc>
        <w:tc>
          <w:tcPr>
            <w:tcW w:w="1222" w:type="pct"/>
            <w:vAlign w:val="center"/>
          </w:tcPr>
          <w:p w14:paraId="60F389A7" w14:textId="77777777" w:rsidR="00DB440E" w:rsidRPr="00F13B5C" w:rsidRDefault="00DB440E" w:rsidP="00E82C39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>4.2.Участие города в деятельности Союза российских городов</w:t>
            </w:r>
          </w:p>
        </w:tc>
        <w:tc>
          <w:tcPr>
            <w:tcW w:w="685" w:type="pct"/>
            <w:vAlign w:val="center"/>
          </w:tcPr>
          <w:p w14:paraId="79F4B1CB" w14:textId="755D584A" w:rsidR="00DB440E" w:rsidRPr="00F13B5C" w:rsidRDefault="00DB440E" w:rsidP="004C7260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 xml:space="preserve">Управление по работе с </w:t>
            </w:r>
            <w:r w:rsidR="00AF22D5" w:rsidRPr="00F13B5C">
              <w:rPr>
                <w:sz w:val="22"/>
                <w:szCs w:val="22"/>
              </w:rPr>
              <w:t>общественностью</w:t>
            </w:r>
          </w:p>
          <w:p w14:paraId="3B55B427" w14:textId="77777777" w:rsidR="00DB440E" w:rsidRPr="00F13B5C" w:rsidRDefault="00DB440E" w:rsidP="004C7260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>мэрии</w:t>
            </w:r>
          </w:p>
        </w:tc>
        <w:tc>
          <w:tcPr>
            <w:tcW w:w="1070" w:type="pct"/>
            <w:vAlign w:val="center"/>
          </w:tcPr>
          <w:p w14:paraId="61ED1C4D" w14:textId="77777777" w:rsidR="00DB440E" w:rsidRPr="00F13B5C" w:rsidRDefault="00DB440E" w:rsidP="004C7260">
            <w:pPr>
              <w:tabs>
                <w:tab w:val="left" w:pos="709"/>
              </w:tabs>
              <w:jc w:val="both"/>
              <w:rPr>
                <w:sz w:val="22"/>
                <w:szCs w:val="22"/>
                <w:lang w:eastAsia="ru-RU"/>
              </w:rPr>
            </w:pPr>
            <w:r w:rsidRPr="00F13B5C">
              <w:rPr>
                <w:sz w:val="22"/>
                <w:szCs w:val="22"/>
                <w:lang w:eastAsia="ru-RU"/>
              </w:rPr>
              <w:t xml:space="preserve">Обмен лучшими практиками между городами-членами Союза проходит на регулярной основе, что способствует </w:t>
            </w:r>
            <w:r w:rsidRPr="00F13B5C">
              <w:rPr>
                <w:sz w:val="22"/>
                <w:szCs w:val="22"/>
                <w:lang w:eastAsia="ru-RU"/>
              </w:rPr>
              <w:lastRenderedPageBreak/>
              <w:t>развитию межмуниципального сотрудничества, становлению новых партнерских отношений и укреплению имиджа города во внешней среде</w:t>
            </w:r>
          </w:p>
        </w:tc>
        <w:tc>
          <w:tcPr>
            <w:tcW w:w="1070" w:type="pct"/>
            <w:vAlign w:val="center"/>
          </w:tcPr>
          <w:p w14:paraId="60639189" w14:textId="4F133CA1" w:rsidR="00DB440E" w:rsidRPr="00F13B5C" w:rsidRDefault="00DB440E" w:rsidP="004C7260">
            <w:pPr>
              <w:tabs>
                <w:tab w:val="left" w:pos="709"/>
              </w:tabs>
              <w:jc w:val="both"/>
              <w:rPr>
                <w:sz w:val="22"/>
                <w:szCs w:val="22"/>
                <w:lang w:eastAsia="ru-RU"/>
              </w:rPr>
            </w:pPr>
            <w:r w:rsidRPr="00F13B5C">
              <w:rPr>
                <w:sz w:val="22"/>
                <w:szCs w:val="22"/>
                <w:lang w:eastAsia="ru-RU"/>
              </w:rPr>
              <w:lastRenderedPageBreak/>
              <w:t>Ведется постоянный информационный обмен между го</w:t>
            </w:r>
            <w:r w:rsidR="00420577" w:rsidRPr="00F13B5C">
              <w:rPr>
                <w:sz w:val="22"/>
                <w:szCs w:val="22"/>
                <w:lang w:eastAsia="ru-RU"/>
              </w:rPr>
              <w:t>родами-участниками Союза, в 202</w:t>
            </w:r>
            <w:r w:rsidR="00474065" w:rsidRPr="00F13B5C">
              <w:rPr>
                <w:sz w:val="22"/>
                <w:szCs w:val="22"/>
                <w:lang w:eastAsia="ru-RU"/>
              </w:rPr>
              <w:t>1</w:t>
            </w:r>
            <w:r w:rsidRPr="00F13B5C">
              <w:rPr>
                <w:sz w:val="22"/>
                <w:szCs w:val="22"/>
                <w:lang w:eastAsia="ru-RU"/>
              </w:rPr>
              <w:t xml:space="preserve"> году была произведена </w:t>
            </w:r>
            <w:r w:rsidRPr="00F13B5C">
              <w:rPr>
                <w:sz w:val="22"/>
                <w:szCs w:val="22"/>
                <w:lang w:eastAsia="ru-RU"/>
              </w:rPr>
              <w:lastRenderedPageBreak/>
              <w:t>оплата членских взносов в Союз Российских городов.</w:t>
            </w:r>
          </w:p>
        </w:tc>
        <w:tc>
          <w:tcPr>
            <w:tcW w:w="769" w:type="pct"/>
            <w:vAlign w:val="center"/>
          </w:tcPr>
          <w:p w14:paraId="66D30D42" w14:textId="77777777" w:rsidR="00DB440E" w:rsidRPr="00F13B5C" w:rsidRDefault="00DB440E" w:rsidP="00E82C39">
            <w:pPr>
              <w:tabs>
                <w:tab w:val="left" w:pos="709"/>
              </w:tabs>
              <w:rPr>
                <w:sz w:val="22"/>
                <w:szCs w:val="22"/>
              </w:rPr>
            </w:pPr>
          </w:p>
        </w:tc>
      </w:tr>
      <w:tr w:rsidR="00DD4229" w:rsidRPr="00F13B5C" w14:paraId="02409D8A" w14:textId="77777777" w:rsidTr="004C7260">
        <w:tc>
          <w:tcPr>
            <w:tcW w:w="184" w:type="pct"/>
            <w:vAlign w:val="center"/>
          </w:tcPr>
          <w:p w14:paraId="14C4BF54" w14:textId="77777777" w:rsidR="00DB440E" w:rsidRPr="00F13B5C" w:rsidRDefault="00DB440E" w:rsidP="004C7260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lastRenderedPageBreak/>
              <w:t>4.3.</w:t>
            </w:r>
          </w:p>
        </w:tc>
        <w:tc>
          <w:tcPr>
            <w:tcW w:w="1222" w:type="pct"/>
            <w:vAlign w:val="center"/>
          </w:tcPr>
          <w:p w14:paraId="5AECC0FF" w14:textId="4B3D12F2" w:rsidR="00DB440E" w:rsidRPr="00F13B5C" w:rsidRDefault="00DB440E" w:rsidP="00E82C39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 xml:space="preserve">4.3. Участие города в деятельности Ассоциации </w:t>
            </w:r>
            <w:r w:rsidR="007744CA" w:rsidRPr="00F13B5C">
              <w:rPr>
                <w:sz w:val="22"/>
                <w:szCs w:val="22"/>
              </w:rPr>
              <w:t>«</w:t>
            </w:r>
            <w:r w:rsidRPr="00F13B5C">
              <w:rPr>
                <w:sz w:val="22"/>
                <w:szCs w:val="22"/>
              </w:rPr>
              <w:t>Совет муниципальных образований Вологодской области</w:t>
            </w:r>
            <w:r w:rsidR="007744CA" w:rsidRPr="00F13B5C">
              <w:rPr>
                <w:sz w:val="22"/>
                <w:szCs w:val="22"/>
              </w:rPr>
              <w:t>»</w:t>
            </w:r>
          </w:p>
        </w:tc>
        <w:tc>
          <w:tcPr>
            <w:tcW w:w="685" w:type="pct"/>
            <w:vAlign w:val="center"/>
          </w:tcPr>
          <w:p w14:paraId="47B4DB6A" w14:textId="19E30646" w:rsidR="00DB440E" w:rsidRPr="00F13B5C" w:rsidRDefault="00DB440E" w:rsidP="004C7260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 xml:space="preserve">Управление по работе с </w:t>
            </w:r>
            <w:r w:rsidR="00AF22D5" w:rsidRPr="00F13B5C">
              <w:rPr>
                <w:sz w:val="22"/>
                <w:szCs w:val="22"/>
              </w:rPr>
              <w:t>общественностью</w:t>
            </w:r>
          </w:p>
          <w:p w14:paraId="0052571D" w14:textId="77777777" w:rsidR="00DB440E" w:rsidRPr="00F13B5C" w:rsidRDefault="00DB440E" w:rsidP="004C7260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>мэрии</w:t>
            </w:r>
          </w:p>
        </w:tc>
        <w:tc>
          <w:tcPr>
            <w:tcW w:w="1070" w:type="pct"/>
            <w:vAlign w:val="center"/>
          </w:tcPr>
          <w:p w14:paraId="71E4B2B2" w14:textId="77777777" w:rsidR="00DB440E" w:rsidRPr="00F13B5C" w:rsidRDefault="00DB440E" w:rsidP="004C7260">
            <w:pPr>
              <w:tabs>
                <w:tab w:val="left" w:pos="709"/>
              </w:tabs>
              <w:jc w:val="both"/>
              <w:rPr>
                <w:sz w:val="22"/>
                <w:szCs w:val="22"/>
                <w:lang w:eastAsia="ru-RU"/>
              </w:rPr>
            </w:pPr>
            <w:r w:rsidRPr="00F13B5C">
              <w:rPr>
                <w:sz w:val="22"/>
                <w:szCs w:val="22"/>
                <w:lang w:eastAsia="ru-RU"/>
              </w:rPr>
              <w:t>Обмен лучшими практиками между городами-членами ассоциации проходит на регулярной основе, что способствует развитию межрегионального и муниципального сотрудничества, становлению партнерских отношений, продвижению имиджа города во внешней среде</w:t>
            </w:r>
          </w:p>
        </w:tc>
        <w:tc>
          <w:tcPr>
            <w:tcW w:w="1070" w:type="pct"/>
            <w:vAlign w:val="center"/>
          </w:tcPr>
          <w:p w14:paraId="6DA85B96" w14:textId="5C756AE2" w:rsidR="00DB440E" w:rsidRPr="00F13B5C" w:rsidRDefault="00DB440E" w:rsidP="004C7260">
            <w:pPr>
              <w:tabs>
                <w:tab w:val="left" w:pos="709"/>
              </w:tabs>
              <w:jc w:val="both"/>
              <w:rPr>
                <w:sz w:val="22"/>
                <w:szCs w:val="22"/>
                <w:lang w:eastAsia="ru-RU"/>
              </w:rPr>
            </w:pPr>
            <w:r w:rsidRPr="00F13B5C">
              <w:rPr>
                <w:sz w:val="22"/>
                <w:szCs w:val="22"/>
                <w:lang w:eastAsia="ru-RU"/>
              </w:rPr>
              <w:t xml:space="preserve">Оплачен членский взнос в ассоциацию </w:t>
            </w:r>
            <w:r w:rsidR="007744CA" w:rsidRPr="00F13B5C">
              <w:rPr>
                <w:sz w:val="22"/>
                <w:szCs w:val="22"/>
                <w:lang w:eastAsia="ru-RU"/>
              </w:rPr>
              <w:t>«</w:t>
            </w:r>
            <w:r w:rsidRPr="00F13B5C">
              <w:rPr>
                <w:sz w:val="22"/>
                <w:szCs w:val="22"/>
                <w:lang w:eastAsia="ru-RU"/>
              </w:rPr>
              <w:t>Совет муниципальных образований Вологодской области</w:t>
            </w:r>
            <w:r w:rsidR="007744CA" w:rsidRPr="00F13B5C">
              <w:rPr>
                <w:sz w:val="22"/>
                <w:szCs w:val="22"/>
                <w:lang w:eastAsia="ru-RU"/>
              </w:rPr>
              <w:t>»</w:t>
            </w:r>
            <w:r w:rsidRPr="00F13B5C">
              <w:rPr>
                <w:sz w:val="22"/>
                <w:szCs w:val="22"/>
                <w:lang w:eastAsia="ru-RU"/>
              </w:rPr>
              <w:t>. Информационный обмен по мероприятиям, запросам.</w:t>
            </w:r>
          </w:p>
        </w:tc>
        <w:tc>
          <w:tcPr>
            <w:tcW w:w="769" w:type="pct"/>
            <w:vAlign w:val="center"/>
          </w:tcPr>
          <w:p w14:paraId="6ECE7A8E" w14:textId="77777777" w:rsidR="00DB440E" w:rsidRPr="00F13B5C" w:rsidRDefault="00DB440E" w:rsidP="00E82C39">
            <w:pPr>
              <w:tabs>
                <w:tab w:val="left" w:pos="709"/>
              </w:tabs>
              <w:rPr>
                <w:sz w:val="22"/>
                <w:szCs w:val="22"/>
              </w:rPr>
            </w:pPr>
          </w:p>
        </w:tc>
      </w:tr>
      <w:tr w:rsidR="00DD4229" w:rsidRPr="00F13B5C" w14:paraId="4EDB7937" w14:textId="77777777" w:rsidTr="004C7260">
        <w:tc>
          <w:tcPr>
            <w:tcW w:w="184" w:type="pct"/>
            <w:vAlign w:val="center"/>
          </w:tcPr>
          <w:p w14:paraId="03E865AB" w14:textId="77777777" w:rsidR="003F18F6" w:rsidRPr="00F13B5C" w:rsidRDefault="003F18F6" w:rsidP="004C7260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>4.4.</w:t>
            </w:r>
          </w:p>
        </w:tc>
        <w:tc>
          <w:tcPr>
            <w:tcW w:w="1222" w:type="pct"/>
            <w:vAlign w:val="center"/>
          </w:tcPr>
          <w:p w14:paraId="0590FCE3" w14:textId="4CC26687" w:rsidR="003F18F6" w:rsidRPr="00F13B5C" w:rsidRDefault="003F18F6" w:rsidP="00E82C39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 xml:space="preserve">Участие города в </w:t>
            </w:r>
            <w:r w:rsidR="00AF22D5" w:rsidRPr="00F13B5C">
              <w:rPr>
                <w:sz w:val="22"/>
                <w:szCs w:val="22"/>
              </w:rPr>
              <w:t>деятельности</w:t>
            </w:r>
            <w:r w:rsidRPr="00F13B5C">
              <w:rPr>
                <w:sz w:val="22"/>
                <w:szCs w:val="22"/>
              </w:rPr>
              <w:t xml:space="preserve"> Межрегиональной</w:t>
            </w:r>
            <w:r w:rsidR="003B372D" w:rsidRPr="00F13B5C">
              <w:rPr>
                <w:sz w:val="22"/>
                <w:szCs w:val="22"/>
              </w:rPr>
              <w:t xml:space="preserve"> ассоциации субъектов РФ и горо</w:t>
            </w:r>
            <w:r w:rsidRPr="00F13B5C">
              <w:rPr>
                <w:sz w:val="22"/>
                <w:szCs w:val="22"/>
              </w:rPr>
              <w:t>дов, шефствующих над кораблями и частями Северного флота</w:t>
            </w:r>
          </w:p>
        </w:tc>
        <w:tc>
          <w:tcPr>
            <w:tcW w:w="685" w:type="pct"/>
            <w:vAlign w:val="center"/>
          </w:tcPr>
          <w:p w14:paraId="26423792" w14:textId="650E8BD4" w:rsidR="003F18F6" w:rsidRPr="00F13B5C" w:rsidRDefault="003F18F6" w:rsidP="004C7260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 xml:space="preserve">Управление по работе с </w:t>
            </w:r>
            <w:r w:rsidR="00AF22D5" w:rsidRPr="00F13B5C">
              <w:rPr>
                <w:sz w:val="22"/>
                <w:szCs w:val="22"/>
              </w:rPr>
              <w:t>общественностью</w:t>
            </w:r>
          </w:p>
          <w:p w14:paraId="555A9F94" w14:textId="77777777" w:rsidR="003F18F6" w:rsidRPr="00F13B5C" w:rsidRDefault="003F18F6" w:rsidP="004C7260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>мэрии</w:t>
            </w:r>
          </w:p>
        </w:tc>
        <w:tc>
          <w:tcPr>
            <w:tcW w:w="1070" w:type="pct"/>
            <w:vAlign w:val="center"/>
          </w:tcPr>
          <w:p w14:paraId="10A8C4EA" w14:textId="77777777" w:rsidR="003F18F6" w:rsidRPr="00F13B5C" w:rsidRDefault="003F18F6" w:rsidP="00E82C39">
            <w:pPr>
              <w:tabs>
                <w:tab w:val="left" w:pos="709"/>
              </w:tabs>
              <w:rPr>
                <w:sz w:val="22"/>
                <w:szCs w:val="22"/>
                <w:lang w:eastAsia="ru-RU"/>
              </w:rPr>
            </w:pPr>
            <w:r w:rsidRPr="00F13B5C">
              <w:rPr>
                <w:sz w:val="22"/>
                <w:szCs w:val="22"/>
                <w:lang w:eastAsia="ru-RU"/>
              </w:rPr>
              <w:t>Обмен лучшими практиками между городами - членами Союза проходит на регулярной основе, что способствует развитию межмуниципального сотрудничества, становлению новых партнерских отношений и укреплению имиджа города во внешней среде</w:t>
            </w:r>
          </w:p>
        </w:tc>
        <w:tc>
          <w:tcPr>
            <w:tcW w:w="1070" w:type="pct"/>
            <w:vAlign w:val="center"/>
          </w:tcPr>
          <w:p w14:paraId="3596F7CF" w14:textId="7003776C" w:rsidR="003F18F6" w:rsidRPr="00F13B5C" w:rsidRDefault="003B372D" w:rsidP="004C7260">
            <w:pPr>
              <w:tabs>
                <w:tab w:val="left" w:pos="709"/>
              </w:tabs>
              <w:jc w:val="both"/>
              <w:rPr>
                <w:sz w:val="22"/>
                <w:szCs w:val="22"/>
                <w:lang w:eastAsia="ru-RU"/>
              </w:rPr>
            </w:pPr>
            <w:r w:rsidRPr="00F13B5C">
              <w:rPr>
                <w:sz w:val="22"/>
                <w:szCs w:val="22"/>
                <w:lang w:eastAsia="ru-RU"/>
              </w:rPr>
              <w:t>Оплачен членский взнос в Межрегиональной ассоциации субъектов РФ и городов, шефствующих над кораблями и частями Северного флота. Информационный обмен по мероприятиям, запросам.</w:t>
            </w:r>
          </w:p>
        </w:tc>
        <w:tc>
          <w:tcPr>
            <w:tcW w:w="769" w:type="pct"/>
            <w:vAlign w:val="center"/>
          </w:tcPr>
          <w:p w14:paraId="7BAD9FE1" w14:textId="77777777" w:rsidR="003F18F6" w:rsidRPr="00F13B5C" w:rsidRDefault="003F18F6" w:rsidP="00E82C39">
            <w:pPr>
              <w:tabs>
                <w:tab w:val="left" w:pos="709"/>
              </w:tabs>
              <w:rPr>
                <w:sz w:val="22"/>
                <w:szCs w:val="22"/>
              </w:rPr>
            </w:pPr>
          </w:p>
        </w:tc>
      </w:tr>
      <w:tr w:rsidR="00DD4229" w:rsidRPr="00F13B5C" w14:paraId="16FCF73F" w14:textId="77777777" w:rsidTr="004C7260">
        <w:tc>
          <w:tcPr>
            <w:tcW w:w="184" w:type="pct"/>
            <w:vAlign w:val="center"/>
          </w:tcPr>
          <w:p w14:paraId="54C62432" w14:textId="7A98246A" w:rsidR="00126E39" w:rsidRPr="00F13B5C" w:rsidRDefault="00126E39" w:rsidP="004C7260">
            <w:pPr>
              <w:tabs>
                <w:tab w:val="left" w:pos="709"/>
              </w:tabs>
              <w:jc w:val="center"/>
              <w:rPr>
                <w:sz w:val="22"/>
                <w:szCs w:val="22"/>
                <w:lang w:val="en-US"/>
              </w:rPr>
            </w:pPr>
            <w:r w:rsidRPr="00F13B5C">
              <w:rPr>
                <w:sz w:val="22"/>
                <w:szCs w:val="22"/>
              </w:rPr>
              <w:t>5.</w:t>
            </w:r>
          </w:p>
        </w:tc>
        <w:tc>
          <w:tcPr>
            <w:tcW w:w="1222" w:type="pct"/>
            <w:vAlign w:val="center"/>
          </w:tcPr>
          <w:p w14:paraId="2D969D50" w14:textId="77777777" w:rsidR="00126E39" w:rsidRPr="00F13B5C" w:rsidRDefault="00126E39" w:rsidP="00E82C39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>Основное мероприятие 5:</w:t>
            </w:r>
          </w:p>
          <w:p w14:paraId="2D4AB5A5" w14:textId="061DCBC0" w:rsidR="00126E39" w:rsidRPr="00F13B5C" w:rsidRDefault="00126E39" w:rsidP="00E82C39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 xml:space="preserve">Обеспечение информирования населения о деятельности органов местного самоуправления, органов мэрии Череповца и актуальных вопросах городской жизнедеятель-ности с учётом социального </w:t>
            </w:r>
            <w:r w:rsidRPr="00F13B5C">
              <w:rPr>
                <w:sz w:val="22"/>
                <w:szCs w:val="22"/>
              </w:rPr>
              <w:lastRenderedPageBreak/>
              <w:t>мониторинга общественно-политической ситуации в городе</w:t>
            </w:r>
          </w:p>
        </w:tc>
        <w:tc>
          <w:tcPr>
            <w:tcW w:w="685" w:type="pct"/>
            <w:vAlign w:val="center"/>
          </w:tcPr>
          <w:p w14:paraId="26274AF7" w14:textId="4210BCD9" w:rsidR="00126E39" w:rsidRPr="00F13B5C" w:rsidRDefault="00126E39" w:rsidP="004C7260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lastRenderedPageBreak/>
              <w:t xml:space="preserve">МКУ ИМА </w:t>
            </w:r>
            <w:r w:rsidR="007744CA" w:rsidRPr="00F13B5C">
              <w:rPr>
                <w:sz w:val="22"/>
                <w:szCs w:val="22"/>
              </w:rPr>
              <w:t>«</w:t>
            </w:r>
            <w:r w:rsidRPr="00F13B5C">
              <w:rPr>
                <w:sz w:val="22"/>
                <w:szCs w:val="22"/>
              </w:rPr>
              <w:t>Череповец</w:t>
            </w:r>
            <w:r w:rsidR="007744CA" w:rsidRPr="00F13B5C">
              <w:rPr>
                <w:sz w:val="22"/>
                <w:szCs w:val="22"/>
              </w:rPr>
              <w:t>»</w:t>
            </w:r>
          </w:p>
        </w:tc>
        <w:tc>
          <w:tcPr>
            <w:tcW w:w="1070" w:type="pct"/>
            <w:vAlign w:val="center"/>
          </w:tcPr>
          <w:p w14:paraId="4C73BF45" w14:textId="4F41052E" w:rsidR="00126E39" w:rsidRPr="00F13B5C" w:rsidRDefault="00126E39" w:rsidP="00E82C39">
            <w:pPr>
              <w:tabs>
                <w:tab w:val="left" w:pos="709"/>
              </w:tabs>
              <w:rPr>
                <w:sz w:val="22"/>
                <w:szCs w:val="22"/>
                <w:lang w:eastAsia="ru-RU"/>
              </w:rPr>
            </w:pPr>
            <w:r w:rsidRPr="00F13B5C">
              <w:rPr>
                <w:sz w:val="22"/>
                <w:szCs w:val="22"/>
                <w:lang w:eastAsia="ru-RU"/>
              </w:rPr>
              <w:t xml:space="preserve">Реализация постановле-ния мэрии города от 12.11.2009 № 4018 </w:t>
            </w:r>
            <w:r w:rsidR="007744CA" w:rsidRPr="00F13B5C">
              <w:rPr>
                <w:sz w:val="22"/>
                <w:szCs w:val="22"/>
                <w:lang w:eastAsia="ru-RU"/>
              </w:rPr>
              <w:t>«</w:t>
            </w:r>
            <w:r w:rsidRPr="00F13B5C">
              <w:rPr>
                <w:sz w:val="22"/>
                <w:szCs w:val="22"/>
                <w:lang w:eastAsia="ru-RU"/>
              </w:rPr>
              <w:t>Об обеспечении доступа к информации о деятельности мэрии Череповца</w:t>
            </w:r>
            <w:r w:rsidR="007744CA" w:rsidRPr="00F13B5C">
              <w:rPr>
                <w:sz w:val="22"/>
                <w:szCs w:val="22"/>
                <w:lang w:eastAsia="ru-RU"/>
              </w:rPr>
              <w:t>»</w:t>
            </w:r>
            <w:r w:rsidRPr="00F13B5C">
              <w:rPr>
                <w:sz w:val="22"/>
                <w:szCs w:val="22"/>
                <w:lang w:eastAsia="ru-RU"/>
              </w:rPr>
              <w:t xml:space="preserve"> Обеспечение права граждан на получение объективной информации о </w:t>
            </w:r>
            <w:r w:rsidRPr="00F13B5C">
              <w:rPr>
                <w:sz w:val="22"/>
                <w:szCs w:val="22"/>
                <w:lang w:eastAsia="ru-RU"/>
              </w:rPr>
              <w:lastRenderedPageBreak/>
              <w:t>деятельности органов местного самоуправления Череповца, касающейся культурного, экономического и социального развития Череповца, в соответствии с основными направлениями стратегии развития Череповца до 2022 года. Повышение уровня доступности для населения информации о деятельности ОМСУ, взаимодействия органов власти и СМИ</w:t>
            </w:r>
          </w:p>
        </w:tc>
        <w:tc>
          <w:tcPr>
            <w:tcW w:w="1070" w:type="pct"/>
            <w:vAlign w:val="center"/>
          </w:tcPr>
          <w:p w14:paraId="1CDEAC42" w14:textId="77777777" w:rsidR="00126E39" w:rsidRPr="00F13B5C" w:rsidRDefault="00126E39" w:rsidP="00AF22D5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lastRenderedPageBreak/>
              <w:t>Подготовлено 50 медиапланов с имиджевым приращением, сформировано 8 тематических медиапланов и графиков.</w:t>
            </w:r>
          </w:p>
          <w:p w14:paraId="2583200B" w14:textId="142AC44D" w:rsidR="00126E39" w:rsidRPr="00F13B5C" w:rsidRDefault="00126E39" w:rsidP="00AF22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F13B5C">
              <w:rPr>
                <w:sz w:val="22"/>
                <w:szCs w:val="22"/>
                <w:lang w:eastAsia="ru-RU"/>
              </w:rPr>
              <w:t xml:space="preserve">- Количество сообщений об ОМСУ на муниципальных информационных ресурсах </w:t>
            </w:r>
            <w:r w:rsidRPr="00F13B5C">
              <w:rPr>
                <w:sz w:val="22"/>
                <w:szCs w:val="22"/>
                <w:lang w:eastAsia="ru-RU"/>
              </w:rPr>
              <w:lastRenderedPageBreak/>
              <w:t>(официальный сайт cherinfo.ru / выпуски городских новостей на ФМ станциях): 1</w:t>
            </w:r>
            <w:r w:rsidR="002F5C41">
              <w:rPr>
                <w:sz w:val="22"/>
                <w:szCs w:val="22"/>
                <w:lang w:eastAsia="ru-RU"/>
              </w:rPr>
              <w:t xml:space="preserve"> </w:t>
            </w:r>
            <w:r w:rsidRPr="00F13B5C">
              <w:rPr>
                <w:sz w:val="22"/>
                <w:szCs w:val="22"/>
                <w:lang w:eastAsia="ru-RU"/>
              </w:rPr>
              <w:t>998/ 5</w:t>
            </w:r>
            <w:r w:rsidR="002F5C41">
              <w:rPr>
                <w:sz w:val="22"/>
                <w:szCs w:val="22"/>
                <w:lang w:eastAsia="ru-RU"/>
              </w:rPr>
              <w:t xml:space="preserve"> </w:t>
            </w:r>
            <w:r w:rsidRPr="00F13B5C">
              <w:rPr>
                <w:sz w:val="22"/>
                <w:szCs w:val="22"/>
                <w:lang w:eastAsia="ru-RU"/>
              </w:rPr>
              <w:t>922;</w:t>
            </w:r>
          </w:p>
          <w:p w14:paraId="32710516" w14:textId="325182D2" w:rsidR="00126E39" w:rsidRPr="00F13B5C" w:rsidRDefault="00126E39" w:rsidP="00AF22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F13B5C">
              <w:rPr>
                <w:sz w:val="22"/>
                <w:szCs w:val="22"/>
                <w:lang w:eastAsia="ru-RU"/>
              </w:rPr>
              <w:t>- Количество сообщений, внесенных в базу ОСМ (отдел соц. мониторинга):  75</w:t>
            </w:r>
            <w:r w:rsidR="002F5C41">
              <w:rPr>
                <w:sz w:val="22"/>
                <w:szCs w:val="22"/>
                <w:lang w:eastAsia="ru-RU"/>
              </w:rPr>
              <w:t xml:space="preserve"> </w:t>
            </w:r>
            <w:r w:rsidRPr="00F13B5C">
              <w:rPr>
                <w:sz w:val="22"/>
                <w:szCs w:val="22"/>
                <w:lang w:eastAsia="ru-RU"/>
              </w:rPr>
              <w:t>588 сообщений.</w:t>
            </w:r>
          </w:p>
          <w:p w14:paraId="34DCF496" w14:textId="77777777" w:rsidR="00126E39" w:rsidRPr="00F13B5C" w:rsidRDefault="00126E39" w:rsidP="00AF22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F13B5C">
              <w:rPr>
                <w:sz w:val="22"/>
                <w:szCs w:val="22"/>
                <w:lang w:eastAsia="ru-RU"/>
              </w:rPr>
              <w:t>- Количество отслеживаемых источников СМИ: городских – 23, региональных – 38, федеральных - 9 + поисковые ленты +соц.сети.</w:t>
            </w:r>
          </w:p>
          <w:p w14:paraId="1B9FDEEF" w14:textId="77777777" w:rsidR="00126E39" w:rsidRPr="00F13B5C" w:rsidRDefault="00126E39" w:rsidP="00AF22D5">
            <w:pPr>
              <w:tabs>
                <w:tab w:val="left" w:pos="709"/>
              </w:tabs>
              <w:rPr>
                <w:sz w:val="22"/>
                <w:szCs w:val="22"/>
              </w:rPr>
            </w:pPr>
          </w:p>
          <w:p w14:paraId="5F383264" w14:textId="77777777" w:rsidR="00126E39" w:rsidRPr="00F13B5C" w:rsidRDefault="00126E39" w:rsidP="00AF22D5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>Модернизация сайта:</w:t>
            </w:r>
          </w:p>
          <w:p w14:paraId="09F20FAE" w14:textId="77777777" w:rsidR="00126E39" w:rsidRPr="00F13B5C" w:rsidRDefault="00126E39" w:rsidP="00AF22D5">
            <w:pPr>
              <w:pStyle w:val="afff1"/>
              <w:numPr>
                <w:ilvl w:val="0"/>
                <w:numId w:val="10"/>
              </w:numPr>
              <w:tabs>
                <w:tab w:val="left" w:pos="709"/>
                <w:tab w:val="left" w:pos="4155"/>
              </w:tabs>
              <w:ind w:left="0" w:firstLine="0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>Проведена дообработка функций мобильной версии сайта;</w:t>
            </w:r>
          </w:p>
          <w:p w14:paraId="26504886" w14:textId="77777777" w:rsidR="00126E39" w:rsidRPr="00F13B5C" w:rsidRDefault="00126E39" w:rsidP="00AF22D5">
            <w:pPr>
              <w:pStyle w:val="afff1"/>
              <w:numPr>
                <w:ilvl w:val="0"/>
                <w:numId w:val="10"/>
              </w:numPr>
              <w:tabs>
                <w:tab w:val="left" w:pos="709"/>
                <w:tab w:val="left" w:pos="4155"/>
              </w:tabs>
              <w:ind w:left="0" w:firstLine="0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>Внедрён сервис пуш-уведомлений о новостях сайта в августе 2021 г. (в н.в. 4206 подписчиков);</w:t>
            </w:r>
          </w:p>
          <w:p w14:paraId="70FB0D00" w14:textId="55EF0740" w:rsidR="00126E39" w:rsidRPr="00F13B5C" w:rsidRDefault="00126E39" w:rsidP="00AF22D5">
            <w:pPr>
              <w:pStyle w:val="afff1"/>
              <w:numPr>
                <w:ilvl w:val="0"/>
                <w:numId w:val="10"/>
              </w:numPr>
              <w:tabs>
                <w:tab w:val="left" w:pos="709"/>
                <w:tab w:val="left" w:pos="4155"/>
              </w:tabs>
              <w:ind w:left="0" w:firstLine="0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 xml:space="preserve">Создан раздел </w:t>
            </w:r>
            <w:r w:rsidR="007744CA" w:rsidRPr="00F13B5C">
              <w:rPr>
                <w:sz w:val="22"/>
                <w:szCs w:val="22"/>
              </w:rPr>
              <w:t>«</w:t>
            </w:r>
            <w:r w:rsidRPr="00F13B5C">
              <w:rPr>
                <w:sz w:val="22"/>
                <w:szCs w:val="22"/>
              </w:rPr>
              <w:t>Кружки и секции ФИС</w:t>
            </w:r>
            <w:r w:rsidR="007744CA" w:rsidRPr="00F13B5C">
              <w:rPr>
                <w:sz w:val="22"/>
                <w:szCs w:val="22"/>
              </w:rPr>
              <w:t>»</w:t>
            </w:r>
            <w:r w:rsidRPr="00F13B5C">
              <w:rPr>
                <w:sz w:val="22"/>
                <w:szCs w:val="22"/>
              </w:rPr>
              <w:t>;</w:t>
            </w:r>
          </w:p>
          <w:p w14:paraId="6A2EAE69" w14:textId="77777777" w:rsidR="00126E39" w:rsidRPr="00F13B5C" w:rsidRDefault="00126E39" w:rsidP="00AF22D5">
            <w:pPr>
              <w:pStyle w:val="afff1"/>
              <w:numPr>
                <w:ilvl w:val="0"/>
                <w:numId w:val="10"/>
              </w:numPr>
              <w:tabs>
                <w:tab w:val="left" w:pos="709"/>
                <w:tab w:val="left" w:pos="4155"/>
              </w:tabs>
              <w:ind w:left="0" w:firstLine="0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>Актуализация страниц сайта мэрии по заявкам ОМСУ;</w:t>
            </w:r>
          </w:p>
          <w:p w14:paraId="1BE5E443" w14:textId="34BF373A" w:rsidR="00126E39" w:rsidRPr="00F13B5C" w:rsidRDefault="00126E39" w:rsidP="00AF22D5">
            <w:pPr>
              <w:pStyle w:val="afff1"/>
              <w:numPr>
                <w:ilvl w:val="0"/>
                <w:numId w:val="10"/>
              </w:numPr>
              <w:tabs>
                <w:tab w:val="left" w:pos="709"/>
                <w:tab w:val="left" w:pos="4155"/>
              </w:tabs>
              <w:ind w:left="0" w:firstLine="0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 xml:space="preserve">Обновление раздела </w:t>
            </w:r>
            <w:r w:rsidR="007744CA" w:rsidRPr="00F13B5C">
              <w:rPr>
                <w:sz w:val="22"/>
                <w:szCs w:val="22"/>
              </w:rPr>
              <w:t>«</w:t>
            </w:r>
            <w:r w:rsidRPr="00F13B5C">
              <w:rPr>
                <w:sz w:val="22"/>
                <w:szCs w:val="22"/>
              </w:rPr>
              <w:t>Афиша</w:t>
            </w:r>
            <w:r w:rsidR="007744CA" w:rsidRPr="00F13B5C">
              <w:rPr>
                <w:sz w:val="22"/>
                <w:szCs w:val="22"/>
              </w:rPr>
              <w:t>»</w:t>
            </w:r>
            <w:r w:rsidRPr="00F13B5C">
              <w:rPr>
                <w:sz w:val="22"/>
                <w:szCs w:val="22"/>
              </w:rPr>
              <w:t xml:space="preserve"> (</w:t>
            </w:r>
            <w:r w:rsidRPr="00F13B5C">
              <w:rPr>
                <w:sz w:val="22"/>
                <w:szCs w:val="22"/>
                <w:shd w:val="clear" w:color="auto" w:fill="FFFFFF"/>
              </w:rPr>
              <w:t>занесено 1</w:t>
            </w:r>
            <w:r w:rsidR="00983BEC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F13B5C">
              <w:rPr>
                <w:sz w:val="22"/>
                <w:szCs w:val="22"/>
                <w:shd w:val="clear" w:color="auto" w:fill="FFFFFF"/>
              </w:rPr>
              <w:t>013 мероприятий);</w:t>
            </w:r>
          </w:p>
          <w:p w14:paraId="5D72AA51" w14:textId="773E9522" w:rsidR="00126E39" w:rsidRPr="00F13B5C" w:rsidRDefault="00126E39" w:rsidP="00AF22D5">
            <w:pPr>
              <w:pStyle w:val="afff1"/>
              <w:numPr>
                <w:ilvl w:val="0"/>
                <w:numId w:val="10"/>
              </w:numPr>
              <w:tabs>
                <w:tab w:val="left" w:pos="709"/>
                <w:tab w:val="left" w:pos="4155"/>
              </w:tabs>
              <w:ind w:left="0" w:firstLine="0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 xml:space="preserve">Обновление сервиса </w:t>
            </w:r>
            <w:r w:rsidR="007744CA" w:rsidRPr="00F13B5C">
              <w:rPr>
                <w:sz w:val="22"/>
                <w:szCs w:val="22"/>
              </w:rPr>
              <w:t>«</w:t>
            </w:r>
            <w:r w:rsidRPr="00F13B5C">
              <w:rPr>
                <w:sz w:val="22"/>
                <w:szCs w:val="22"/>
              </w:rPr>
              <w:t>Гид по Череповцу</w:t>
            </w:r>
            <w:r w:rsidR="007744CA" w:rsidRPr="00F13B5C">
              <w:rPr>
                <w:sz w:val="22"/>
                <w:szCs w:val="22"/>
              </w:rPr>
              <w:t>»</w:t>
            </w:r>
            <w:r w:rsidRPr="00F13B5C">
              <w:rPr>
                <w:sz w:val="22"/>
                <w:szCs w:val="22"/>
              </w:rPr>
              <w:t xml:space="preserve"> (на 31.12.2021 года в базе данных справочника </w:t>
            </w:r>
            <w:r w:rsidR="007744CA" w:rsidRPr="00F13B5C">
              <w:rPr>
                <w:sz w:val="22"/>
                <w:szCs w:val="22"/>
              </w:rPr>
              <w:t>«</w:t>
            </w:r>
            <w:r w:rsidRPr="00F13B5C">
              <w:rPr>
                <w:sz w:val="22"/>
                <w:szCs w:val="22"/>
              </w:rPr>
              <w:t>Гид по городу</w:t>
            </w:r>
            <w:r w:rsidR="007744CA" w:rsidRPr="00F13B5C">
              <w:rPr>
                <w:sz w:val="22"/>
                <w:szCs w:val="22"/>
              </w:rPr>
              <w:t>»</w:t>
            </w:r>
            <w:r w:rsidRPr="00F13B5C">
              <w:rPr>
                <w:sz w:val="22"/>
                <w:szCs w:val="22"/>
              </w:rPr>
              <w:t xml:space="preserve"> – </w:t>
            </w:r>
            <w:r w:rsidRPr="00F13B5C">
              <w:rPr>
                <w:sz w:val="22"/>
                <w:szCs w:val="22"/>
              </w:rPr>
              <w:lastRenderedPageBreak/>
              <w:t>1950 адресов, поддерживаемых в актуальном состоянии);</w:t>
            </w:r>
          </w:p>
          <w:p w14:paraId="12FCC650" w14:textId="2EB127B9" w:rsidR="00126E39" w:rsidRPr="00F13B5C" w:rsidRDefault="00126E39" w:rsidP="00AF22D5">
            <w:pPr>
              <w:pStyle w:val="afff1"/>
              <w:numPr>
                <w:ilvl w:val="0"/>
                <w:numId w:val="10"/>
              </w:numPr>
              <w:tabs>
                <w:tab w:val="left" w:pos="709"/>
                <w:tab w:val="left" w:pos="4155"/>
              </w:tabs>
              <w:ind w:left="0" w:firstLine="0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>Обновление сервиса уличных видеокамер (совместно с ЦМИРиТ) и сервиса продажи билетов на автобусы (совместно с автоколонной 1456).</w:t>
            </w:r>
          </w:p>
          <w:p w14:paraId="06509939" w14:textId="0C05196A" w:rsidR="00126E39" w:rsidRPr="00F13B5C" w:rsidRDefault="00126E39" w:rsidP="00AF22D5">
            <w:pPr>
              <w:tabs>
                <w:tab w:val="left" w:pos="709"/>
                <w:tab w:val="left" w:pos="4155"/>
              </w:tabs>
              <w:jc w:val="both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 xml:space="preserve">Подготовлены видеоролики по заявкам: -  4 ролика с героями о необходимости вакцинироваться, ролик ко Дню туризма, к юбилею ГИБДД, аудиогид по Советскому проспекту, ролик-поздравление горожан с Н.Годом, ролик-объявление о новогодней ярмарке, 3 ролика-заставки ко Дню неизвестного солдата и Дням героев Отечества, ролик в защиту домашних животных, ролик об опасности открытых окон для детей, ролики к мероприятию </w:t>
            </w:r>
            <w:r w:rsidR="007744CA" w:rsidRPr="00F13B5C">
              <w:rPr>
                <w:sz w:val="22"/>
                <w:szCs w:val="22"/>
              </w:rPr>
              <w:t>«</w:t>
            </w:r>
            <w:r w:rsidRPr="00F13B5C">
              <w:rPr>
                <w:sz w:val="22"/>
                <w:szCs w:val="22"/>
              </w:rPr>
              <w:t>Человек года</w:t>
            </w:r>
            <w:r w:rsidR="007744CA" w:rsidRPr="00F13B5C">
              <w:rPr>
                <w:sz w:val="22"/>
                <w:szCs w:val="22"/>
              </w:rPr>
              <w:t>»</w:t>
            </w:r>
            <w:r w:rsidRPr="00F13B5C">
              <w:rPr>
                <w:sz w:val="22"/>
                <w:szCs w:val="22"/>
              </w:rPr>
              <w:t xml:space="preserve"> и </w:t>
            </w:r>
            <w:r w:rsidR="007744CA" w:rsidRPr="00F13B5C">
              <w:rPr>
                <w:sz w:val="22"/>
                <w:szCs w:val="22"/>
              </w:rPr>
              <w:t>«</w:t>
            </w:r>
            <w:r w:rsidRPr="00F13B5C">
              <w:rPr>
                <w:sz w:val="22"/>
                <w:szCs w:val="22"/>
              </w:rPr>
              <w:t>Цветущий город</w:t>
            </w:r>
            <w:r w:rsidR="007744CA" w:rsidRPr="00F13B5C">
              <w:rPr>
                <w:sz w:val="22"/>
                <w:szCs w:val="22"/>
              </w:rPr>
              <w:t>»</w:t>
            </w:r>
            <w:r w:rsidRPr="00F13B5C">
              <w:rPr>
                <w:sz w:val="22"/>
                <w:szCs w:val="22"/>
              </w:rPr>
              <w:t xml:space="preserve">. Для совета ветеранов сделан ролик про центр </w:t>
            </w:r>
            <w:r w:rsidR="007744CA" w:rsidRPr="00F13B5C">
              <w:rPr>
                <w:sz w:val="22"/>
                <w:szCs w:val="22"/>
              </w:rPr>
              <w:t>«</w:t>
            </w:r>
            <w:r w:rsidRPr="00F13B5C">
              <w:rPr>
                <w:sz w:val="22"/>
                <w:szCs w:val="22"/>
              </w:rPr>
              <w:t>Защита и поддержка</w:t>
            </w:r>
            <w:r w:rsidR="007744CA" w:rsidRPr="00F13B5C">
              <w:rPr>
                <w:sz w:val="22"/>
                <w:szCs w:val="22"/>
              </w:rPr>
              <w:t>»</w:t>
            </w:r>
            <w:r w:rsidRPr="00F13B5C">
              <w:rPr>
                <w:sz w:val="22"/>
                <w:szCs w:val="22"/>
              </w:rPr>
              <w:t>.</w:t>
            </w:r>
          </w:p>
          <w:p w14:paraId="5D12CEFC" w14:textId="343580B8" w:rsidR="00126E39" w:rsidRPr="00F13B5C" w:rsidRDefault="00126E39" w:rsidP="00AF22D5">
            <w:pPr>
              <w:tabs>
                <w:tab w:val="left" w:pos="709"/>
                <w:tab w:val="left" w:pos="4155"/>
              </w:tabs>
              <w:jc w:val="both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 xml:space="preserve">По областному гранту сделаны 6 видеопрограмм проекта </w:t>
            </w:r>
            <w:r w:rsidR="007744CA" w:rsidRPr="00F13B5C">
              <w:rPr>
                <w:sz w:val="22"/>
                <w:szCs w:val="22"/>
              </w:rPr>
              <w:t>«</w:t>
            </w:r>
            <w:r w:rsidRPr="00F13B5C">
              <w:rPr>
                <w:sz w:val="22"/>
                <w:szCs w:val="22"/>
              </w:rPr>
              <w:t>Что посмотреть в Череповце</w:t>
            </w:r>
            <w:r w:rsidR="007744CA" w:rsidRPr="00F13B5C">
              <w:rPr>
                <w:sz w:val="22"/>
                <w:szCs w:val="22"/>
              </w:rPr>
              <w:t>»</w:t>
            </w:r>
            <w:r w:rsidRPr="00F13B5C">
              <w:rPr>
                <w:sz w:val="22"/>
                <w:szCs w:val="22"/>
              </w:rPr>
              <w:t xml:space="preserve">, 8 видеопрограммы </w:t>
            </w:r>
            <w:r w:rsidR="007744CA" w:rsidRPr="00F13B5C">
              <w:rPr>
                <w:sz w:val="22"/>
                <w:szCs w:val="22"/>
              </w:rPr>
              <w:t>«</w:t>
            </w:r>
            <w:r w:rsidRPr="00F13B5C">
              <w:rPr>
                <w:sz w:val="22"/>
                <w:szCs w:val="22"/>
              </w:rPr>
              <w:t>Выбираю ЧЕ</w:t>
            </w:r>
            <w:r w:rsidR="007744CA" w:rsidRPr="00F13B5C">
              <w:rPr>
                <w:sz w:val="22"/>
                <w:szCs w:val="22"/>
              </w:rPr>
              <w:t>»</w:t>
            </w:r>
            <w:r w:rsidRPr="00F13B5C">
              <w:rPr>
                <w:sz w:val="22"/>
                <w:szCs w:val="22"/>
              </w:rPr>
              <w:t xml:space="preserve">, 8 видеопрограмм </w:t>
            </w:r>
            <w:r w:rsidR="007744CA" w:rsidRPr="00F13B5C">
              <w:rPr>
                <w:sz w:val="22"/>
                <w:szCs w:val="22"/>
              </w:rPr>
              <w:lastRenderedPageBreak/>
              <w:t>«</w:t>
            </w:r>
            <w:r w:rsidRPr="00F13B5C">
              <w:rPr>
                <w:sz w:val="22"/>
                <w:szCs w:val="22"/>
              </w:rPr>
              <w:t>Здравствуй, дерево</w:t>
            </w:r>
            <w:r w:rsidR="007744CA" w:rsidRPr="00F13B5C">
              <w:rPr>
                <w:sz w:val="22"/>
                <w:szCs w:val="22"/>
              </w:rPr>
              <w:t>»</w:t>
            </w:r>
            <w:r w:rsidRPr="00F13B5C">
              <w:rPr>
                <w:sz w:val="22"/>
                <w:szCs w:val="22"/>
              </w:rPr>
              <w:t xml:space="preserve"> и 8</w:t>
            </w:r>
            <w:r w:rsidR="00AF22D5">
              <w:rPr>
                <w:sz w:val="22"/>
                <w:szCs w:val="22"/>
              </w:rPr>
              <w:t xml:space="preserve"> </w:t>
            </w:r>
            <w:r w:rsidRPr="00F13B5C">
              <w:rPr>
                <w:sz w:val="22"/>
                <w:szCs w:val="22"/>
              </w:rPr>
              <w:t xml:space="preserve">видео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программы </w:t>
            </w:r>
            <w:r w:rsidR="007744CA" w:rsidRPr="00F13B5C">
              <w:rPr>
                <w:sz w:val="22"/>
                <w:szCs w:val="22"/>
              </w:rPr>
              <w:t>«</w:t>
            </w:r>
            <w:r w:rsidRPr="00F13B5C">
              <w:rPr>
                <w:sz w:val="22"/>
                <w:szCs w:val="22"/>
              </w:rPr>
              <w:t>Развиваем город вместе</w:t>
            </w:r>
            <w:r w:rsidR="007744CA" w:rsidRPr="00F13B5C">
              <w:rPr>
                <w:sz w:val="22"/>
                <w:szCs w:val="22"/>
              </w:rPr>
              <w:t>»</w:t>
            </w:r>
            <w:r w:rsidRPr="00F13B5C">
              <w:rPr>
                <w:sz w:val="22"/>
                <w:szCs w:val="22"/>
              </w:rPr>
              <w:t xml:space="preserve">. Ко дню памяти Чернобыльской аварии подготовлен документальный видеофильм </w:t>
            </w:r>
            <w:r w:rsidR="007744CA" w:rsidRPr="00F13B5C">
              <w:rPr>
                <w:sz w:val="22"/>
                <w:szCs w:val="22"/>
              </w:rPr>
              <w:t>«</w:t>
            </w:r>
            <w:r w:rsidRPr="00F13B5C">
              <w:rPr>
                <w:sz w:val="22"/>
                <w:szCs w:val="22"/>
              </w:rPr>
              <w:t>Чернобыль. 35 лет</w:t>
            </w:r>
            <w:r w:rsidR="007744CA" w:rsidRPr="00F13B5C">
              <w:rPr>
                <w:sz w:val="22"/>
                <w:szCs w:val="22"/>
              </w:rPr>
              <w:t>»</w:t>
            </w:r>
            <w:r w:rsidRPr="00F13B5C">
              <w:rPr>
                <w:sz w:val="22"/>
                <w:szCs w:val="22"/>
              </w:rPr>
              <w:t>.</w:t>
            </w:r>
          </w:p>
          <w:p w14:paraId="359B8AFD" w14:textId="226870BD" w:rsidR="00126E39" w:rsidRPr="00F13B5C" w:rsidRDefault="00126E39" w:rsidP="00AF22D5">
            <w:pPr>
              <w:tabs>
                <w:tab w:val="left" w:pos="709"/>
                <w:tab w:val="left" w:pos="4155"/>
              </w:tabs>
              <w:jc w:val="both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 xml:space="preserve">Организованы прямые видеотрансляции всех заседаний Гордумы (13 шт), градостроительного совета, педагогического совета, публичных слушаний об исполнении бюджета, пресс-конференции мэра, фестивалей </w:t>
            </w:r>
            <w:r w:rsidR="007744CA" w:rsidRPr="00F13B5C">
              <w:rPr>
                <w:sz w:val="22"/>
                <w:szCs w:val="22"/>
              </w:rPr>
              <w:t>«</w:t>
            </w:r>
            <w:r w:rsidRPr="00F13B5C">
              <w:rPr>
                <w:sz w:val="22"/>
                <w:szCs w:val="22"/>
              </w:rPr>
              <w:t>Голоса Победы</w:t>
            </w:r>
            <w:r w:rsidR="007744CA" w:rsidRPr="00F13B5C">
              <w:rPr>
                <w:sz w:val="22"/>
                <w:szCs w:val="22"/>
              </w:rPr>
              <w:t>»</w:t>
            </w:r>
            <w:r w:rsidRPr="00F13B5C">
              <w:rPr>
                <w:sz w:val="22"/>
                <w:szCs w:val="22"/>
              </w:rPr>
              <w:t xml:space="preserve"> и </w:t>
            </w:r>
            <w:r w:rsidR="007744CA" w:rsidRPr="00F13B5C">
              <w:rPr>
                <w:sz w:val="22"/>
                <w:szCs w:val="22"/>
              </w:rPr>
              <w:t>«</w:t>
            </w:r>
            <w:r w:rsidRPr="00F13B5C">
              <w:rPr>
                <w:sz w:val="22"/>
                <w:szCs w:val="22"/>
              </w:rPr>
              <w:t>Цветущий город</w:t>
            </w:r>
            <w:r w:rsidR="007744CA" w:rsidRPr="00F13B5C">
              <w:rPr>
                <w:sz w:val="22"/>
                <w:szCs w:val="22"/>
              </w:rPr>
              <w:t>»</w:t>
            </w:r>
            <w:r w:rsidRPr="00F13B5C">
              <w:rPr>
                <w:sz w:val="22"/>
                <w:szCs w:val="22"/>
              </w:rPr>
              <w:t xml:space="preserve">, концертов </w:t>
            </w:r>
            <w:r w:rsidR="007744CA" w:rsidRPr="00F13B5C">
              <w:rPr>
                <w:sz w:val="22"/>
                <w:szCs w:val="22"/>
              </w:rPr>
              <w:t>«</w:t>
            </w:r>
            <w:r w:rsidRPr="00F13B5C">
              <w:rPr>
                <w:sz w:val="22"/>
                <w:szCs w:val="22"/>
              </w:rPr>
              <w:t>День России</w:t>
            </w:r>
            <w:r w:rsidR="007744CA" w:rsidRPr="00F13B5C">
              <w:rPr>
                <w:sz w:val="22"/>
                <w:szCs w:val="22"/>
              </w:rPr>
              <w:t>»</w:t>
            </w:r>
            <w:r w:rsidRPr="00F13B5C">
              <w:rPr>
                <w:sz w:val="22"/>
                <w:szCs w:val="22"/>
              </w:rPr>
              <w:t xml:space="preserve">, тожественного мероприятия </w:t>
            </w:r>
            <w:r w:rsidR="007744CA" w:rsidRPr="00F13B5C">
              <w:rPr>
                <w:sz w:val="22"/>
                <w:szCs w:val="22"/>
              </w:rPr>
              <w:t>«</w:t>
            </w:r>
            <w:r w:rsidRPr="00F13B5C">
              <w:rPr>
                <w:sz w:val="22"/>
                <w:szCs w:val="22"/>
              </w:rPr>
              <w:t>Человек года</w:t>
            </w:r>
            <w:r w:rsidR="007744CA" w:rsidRPr="00F13B5C">
              <w:rPr>
                <w:sz w:val="22"/>
                <w:szCs w:val="22"/>
              </w:rPr>
              <w:t>»</w:t>
            </w:r>
            <w:r w:rsidRPr="00F13B5C">
              <w:rPr>
                <w:sz w:val="22"/>
                <w:szCs w:val="22"/>
              </w:rPr>
              <w:t xml:space="preserve">, серии онлайн вебинаров </w:t>
            </w:r>
            <w:r w:rsidR="007744CA" w:rsidRPr="00F13B5C">
              <w:rPr>
                <w:sz w:val="22"/>
                <w:szCs w:val="22"/>
              </w:rPr>
              <w:t>«</w:t>
            </w:r>
            <w:r w:rsidRPr="00F13B5C">
              <w:rPr>
                <w:sz w:val="22"/>
                <w:szCs w:val="22"/>
              </w:rPr>
              <w:t>Вакцинация</w:t>
            </w:r>
            <w:r w:rsidR="007744CA" w:rsidRPr="00F13B5C">
              <w:rPr>
                <w:sz w:val="22"/>
                <w:szCs w:val="22"/>
              </w:rPr>
              <w:t>»</w:t>
            </w:r>
            <w:r w:rsidRPr="00F13B5C">
              <w:rPr>
                <w:sz w:val="22"/>
                <w:szCs w:val="22"/>
              </w:rPr>
              <w:t xml:space="preserve">. Производство печатного издания </w:t>
            </w:r>
            <w:r w:rsidR="007744CA" w:rsidRPr="00F13B5C">
              <w:rPr>
                <w:sz w:val="22"/>
                <w:szCs w:val="22"/>
              </w:rPr>
              <w:t>«</w:t>
            </w:r>
            <w:r w:rsidRPr="00F13B5C">
              <w:rPr>
                <w:sz w:val="22"/>
                <w:szCs w:val="22"/>
              </w:rPr>
              <w:t>Городская газета Череповец</w:t>
            </w:r>
            <w:r w:rsidR="007744CA" w:rsidRPr="00F13B5C">
              <w:rPr>
                <w:sz w:val="22"/>
                <w:szCs w:val="22"/>
              </w:rPr>
              <w:t>»</w:t>
            </w:r>
            <w:r w:rsidRPr="00F13B5C">
              <w:rPr>
                <w:sz w:val="22"/>
                <w:szCs w:val="22"/>
              </w:rPr>
              <w:t xml:space="preserve">, 17 выпусков. Объем: от 4 до 16 полос. Тираж: от 30 000 до 135 000 экземпляров. Общий годовой объем: 216 полос. Общий годовой тираж: 955 000. В 2021 году Проведено 8 социологических исследований. Количество жителей города, охваченных социологическими </w:t>
            </w:r>
            <w:r w:rsidRPr="00F13B5C">
              <w:rPr>
                <w:sz w:val="22"/>
                <w:szCs w:val="22"/>
              </w:rPr>
              <w:lastRenderedPageBreak/>
              <w:t>исследованиями – 4410. Подготовлен видеоконтент для размещения на экранах школ и МФЦ, 32 шт.</w:t>
            </w:r>
          </w:p>
          <w:p w14:paraId="2B2FE5E7" w14:textId="2BE7C7C2" w:rsidR="00126E39" w:rsidRPr="00F13B5C" w:rsidRDefault="00126E39" w:rsidP="00AF22D5">
            <w:pPr>
              <w:tabs>
                <w:tab w:val="left" w:pos="709"/>
                <w:tab w:val="left" w:pos="4155"/>
              </w:tabs>
              <w:jc w:val="both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 xml:space="preserve">Организованы </w:t>
            </w:r>
            <w:r w:rsidR="007744CA" w:rsidRPr="00F13B5C">
              <w:rPr>
                <w:sz w:val="22"/>
                <w:szCs w:val="22"/>
              </w:rPr>
              <w:t>«</w:t>
            </w:r>
            <w:r w:rsidRPr="00F13B5C">
              <w:rPr>
                <w:sz w:val="22"/>
                <w:szCs w:val="22"/>
              </w:rPr>
              <w:t>Конкурс видеороликов о Череповце</w:t>
            </w:r>
            <w:r w:rsidR="007744CA" w:rsidRPr="00F13B5C">
              <w:rPr>
                <w:sz w:val="22"/>
                <w:szCs w:val="22"/>
              </w:rPr>
              <w:t>»</w:t>
            </w:r>
            <w:r w:rsidRPr="00F13B5C">
              <w:rPr>
                <w:sz w:val="22"/>
                <w:szCs w:val="22"/>
              </w:rPr>
              <w:t xml:space="preserve"> и </w:t>
            </w:r>
            <w:r w:rsidR="007744CA" w:rsidRPr="00F13B5C">
              <w:rPr>
                <w:sz w:val="22"/>
                <w:szCs w:val="22"/>
              </w:rPr>
              <w:t>«</w:t>
            </w:r>
            <w:r w:rsidRPr="00F13B5C">
              <w:rPr>
                <w:sz w:val="22"/>
                <w:szCs w:val="22"/>
              </w:rPr>
              <w:t xml:space="preserve">Конкурс </w:t>
            </w:r>
            <w:r w:rsidR="007744CA" w:rsidRPr="00F13B5C">
              <w:rPr>
                <w:sz w:val="22"/>
                <w:szCs w:val="22"/>
              </w:rPr>
              <w:t>«</w:t>
            </w:r>
            <w:r w:rsidRPr="00F13B5C">
              <w:rPr>
                <w:sz w:val="22"/>
                <w:szCs w:val="22"/>
              </w:rPr>
              <w:t>Новогодний дом</w:t>
            </w:r>
            <w:r w:rsidR="007744CA" w:rsidRPr="00F13B5C">
              <w:rPr>
                <w:sz w:val="22"/>
                <w:szCs w:val="22"/>
              </w:rPr>
              <w:t>»</w:t>
            </w:r>
            <w:r w:rsidRPr="00F13B5C">
              <w:rPr>
                <w:sz w:val="22"/>
                <w:szCs w:val="22"/>
              </w:rPr>
              <w:t xml:space="preserve">. Созданы спец.проекты в радиоэфире: </w:t>
            </w:r>
            <w:r w:rsidR="007744CA" w:rsidRPr="00F13B5C">
              <w:rPr>
                <w:sz w:val="22"/>
                <w:szCs w:val="22"/>
              </w:rPr>
              <w:t>«</w:t>
            </w:r>
            <w:r w:rsidRPr="00F13B5C">
              <w:rPr>
                <w:sz w:val="22"/>
                <w:szCs w:val="22"/>
              </w:rPr>
              <w:t>Перепись населения</w:t>
            </w:r>
            <w:r w:rsidR="007744CA" w:rsidRPr="00F13B5C">
              <w:rPr>
                <w:sz w:val="22"/>
                <w:szCs w:val="22"/>
              </w:rPr>
              <w:t>»</w:t>
            </w:r>
            <w:r w:rsidRPr="00F13B5C">
              <w:rPr>
                <w:sz w:val="22"/>
                <w:szCs w:val="22"/>
              </w:rPr>
              <w:t xml:space="preserve">; </w:t>
            </w:r>
            <w:r w:rsidR="007744CA" w:rsidRPr="00F13B5C">
              <w:rPr>
                <w:sz w:val="22"/>
                <w:szCs w:val="22"/>
              </w:rPr>
              <w:t>«</w:t>
            </w:r>
            <w:r w:rsidRPr="00F13B5C">
              <w:rPr>
                <w:sz w:val="22"/>
                <w:szCs w:val="22"/>
              </w:rPr>
              <w:t>Минутка пользы</w:t>
            </w:r>
            <w:r w:rsidR="007744CA" w:rsidRPr="00F13B5C">
              <w:rPr>
                <w:sz w:val="22"/>
                <w:szCs w:val="22"/>
              </w:rPr>
              <w:t>»</w:t>
            </w:r>
            <w:r w:rsidRPr="00F13B5C">
              <w:rPr>
                <w:sz w:val="22"/>
                <w:szCs w:val="22"/>
              </w:rPr>
              <w:t xml:space="preserve"> (о пользе вакцинации); </w:t>
            </w:r>
            <w:r w:rsidR="007744CA" w:rsidRPr="00F13B5C">
              <w:rPr>
                <w:sz w:val="22"/>
                <w:szCs w:val="22"/>
              </w:rPr>
              <w:t>«</w:t>
            </w:r>
            <w:r w:rsidRPr="00F13B5C">
              <w:rPr>
                <w:sz w:val="22"/>
                <w:szCs w:val="22"/>
              </w:rPr>
              <w:t>Оружие победителей</w:t>
            </w:r>
            <w:r w:rsidR="007744CA" w:rsidRPr="00F13B5C">
              <w:rPr>
                <w:sz w:val="22"/>
                <w:szCs w:val="22"/>
              </w:rPr>
              <w:t>»</w:t>
            </w:r>
            <w:r w:rsidRPr="00F13B5C">
              <w:rPr>
                <w:sz w:val="22"/>
                <w:szCs w:val="22"/>
              </w:rPr>
              <w:t xml:space="preserve"> и </w:t>
            </w:r>
            <w:r w:rsidR="007744CA" w:rsidRPr="00F13B5C">
              <w:rPr>
                <w:sz w:val="22"/>
                <w:szCs w:val="22"/>
              </w:rPr>
              <w:t>«</w:t>
            </w:r>
            <w:r w:rsidRPr="00F13B5C">
              <w:rPr>
                <w:sz w:val="22"/>
                <w:szCs w:val="22"/>
              </w:rPr>
              <w:t>Лента памяти</w:t>
            </w:r>
            <w:r w:rsidR="007744CA" w:rsidRPr="00F13B5C">
              <w:rPr>
                <w:sz w:val="22"/>
                <w:szCs w:val="22"/>
              </w:rPr>
              <w:t>»</w:t>
            </w:r>
            <w:r w:rsidRPr="00F13B5C">
              <w:rPr>
                <w:sz w:val="22"/>
                <w:szCs w:val="22"/>
              </w:rPr>
              <w:t xml:space="preserve"> (ко Дню Победы), </w:t>
            </w:r>
            <w:r w:rsidR="007744CA" w:rsidRPr="00F13B5C">
              <w:rPr>
                <w:sz w:val="22"/>
                <w:szCs w:val="22"/>
              </w:rPr>
              <w:t>«</w:t>
            </w:r>
            <w:r w:rsidRPr="00F13B5C">
              <w:rPr>
                <w:sz w:val="22"/>
                <w:szCs w:val="22"/>
              </w:rPr>
              <w:t>Радио спасатель</w:t>
            </w:r>
            <w:r w:rsidR="007744CA" w:rsidRPr="00F13B5C">
              <w:rPr>
                <w:sz w:val="22"/>
                <w:szCs w:val="22"/>
              </w:rPr>
              <w:t>»</w:t>
            </w:r>
            <w:r w:rsidRPr="00F13B5C">
              <w:rPr>
                <w:sz w:val="22"/>
                <w:szCs w:val="22"/>
              </w:rPr>
              <w:t xml:space="preserve"> о безопасном поведении на водоемах и дорожной безопасности.</w:t>
            </w:r>
          </w:p>
          <w:p w14:paraId="21A584A3" w14:textId="1D3370AA" w:rsidR="00126E39" w:rsidRPr="00F13B5C" w:rsidRDefault="00126E39" w:rsidP="00AF22D5">
            <w:pPr>
              <w:tabs>
                <w:tab w:val="left" w:pos="709"/>
                <w:tab w:val="left" w:pos="4155"/>
              </w:tabs>
              <w:jc w:val="both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 xml:space="preserve">Организован мониторинг социальных сетей для выявления проблемных вопросов и работа в системе </w:t>
            </w:r>
            <w:r w:rsidR="007744CA" w:rsidRPr="00F13B5C">
              <w:rPr>
                <w:sz w:val="22"/>
                <w:szCs w:val="22"/>
              </w:rPr>
              <w:t>«</w:t>
            </w:r>
            <w:r w:rsidRPr="00F13B5C">
              <w:rPr>
                <w:sz w:val="22"/>
                <w:szCs w:val="22"/>
              </w:rPr>
              <w:t>Инцидент менеджмент</w:t>
            </w:r>
            <w:r w:rsidR="007744CA" w:rsidRPr="00F13B5C">
              <w:rPr>
                <w:sz w:val="22"/>
                <w:szCs w:val="22"/>
              </w:rPr>
              <w:t>»</w:t>
            </w:r>
            <w:r w:rsidRPr="00F13B5C">
              <w:rPr>
                <w:sz w:val="22"/>
                <w:szCs w:val="22"/>
              </w:rPr>
              <w:t>.</w:t>
            </w:r>
          </w:p>
        </w:tc>
        <w:tc>
          <w:tcPr>
            <w:tcW w:w="769" w:type="pct"/>
            <w:vAlign w:val="center"/>
          </w:tcPr>
          <w:p w14:paraId="65DE29F8" w14:textId="3D2189C0" w:rsidR="00126E39" w:rsidRPr="00F13B5C" w:rsidRDefault="00126E39" w:rsidP="00E82C39">
            <w:pPr>
              <w:tabs>
                <w:tab w:val="left" w:pos="709"/>
              </w:tabs>
              <w:rPr>
                <w:sz w:val="22"/>
                <w:szCs w:val="22"/>
              </w:rPr>
            </w:pPr>
          </w:p>
        </w:tc>
      </w:tr>
      <w:tr w:rsidR="00DD4229" w:rsidRPr="00F13B5C" w14:paraId="048A84DF" w14:textId="77777777" w:rsidTr="004C7260">
        <w:tc>
          <w:tcPr>
            <w:tcW w:w="184" w:type="pct"/>
            <w:vAlign w:val="center"/>
          </w:tcPr>
          <w:p w14:paraId="01A5F1CD" w14:textId="7D7358C1" w:rsidR="00126E39" w:rsidRPr="00F13B5C" w:rsidRDefault="00126E39" w:rsidP="004C7260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1222" w:type="pct"/>
            <w:vAlign w:val="center"/>
          </w:tcPr>
          <w:p w14:paraId="7EB92DA4" w14:textId="77777777" w:rsidR="00126E39" w:rsidRPr="00F13B5C" w:rsidRDefault="00126E39" w:rsidP="00E82C39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>Основное мероприятие 6:</w:t>
            </w:r>
          </w:p>
          <w:p w14:paraId="06055700" w14:textId="2118D82D" w:rsidR="00126E39" w:rsidRPr="00F13B5C" w:rsidRDefault="00126E39" w:rsidP="00E82C39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>Опубликование муниципальных правовых актов, конкурсной документации муниципальных заказчиков, изготовление и размещение других материалов по вопросам местного значения в СМИ</w:t>
            </w:r>
          </w:p>
        </w:tc>
        <w:tc>
          <w:tcPr>
            <w:tcW w:w="685" w:type="pct"/>
            <w:vAlign w:val="center"/>
          </w:tcPr>
          <w:p w14:paraId="54CA5DF9" w14:textId="6A7BD719" w:rsidR="00126E39" w:rsidRPr="00F13B5C" w:rsidRDefault="00126E39" w:rsidP="004C7260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 xml:space="preserve">МКУ ИМА </w:t>
            </w:r>
            <w:r w:rsidR="007744CA" w:rsidRPr="00F13B5C">
              <w:rPr>
                <w:sz w:val="22"/>
                <w:szCs w:val="22"/>
              </w:rPr>
              <w:t>«</w:t>
            </w:r>
            <w:r w:rsidRPr="00F13B5C">
              <w:rPr>
                <w:sz w:val="22"/>
                <w:szCs w:val="22"/>
              </w:rPr>
              <w:t>Череповец</w:t>
            </w:r>
            <w:r w:rsidR="007744CA" w:rsidRPr="00F13B5C">
              <w:rPr>
                <w:sz w:val="22"/>
                <w:szCs w:val="22"/>
              </w:rPr>
              <w:t>»</w:t>
            </w:r>
            <w:r w:rsidRPr="00F13B5C">
              <w:rPr>
                <w:sz w:val="22"/>
                <w:szCs w:val="22"/>
              </w:rPr>
              <w:t>, СМИ РФ, Вологодской области,</w:t>
            </w:r>
          </w:p>
          <w:p w14:paraId="6804D59C" w14:textId="7283F3BE" w:rsidR="00126E39" w:rsidRPr="00F13B5C" w:rsidRDefault="00126E39" w:rsidP="004C7260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>г. Череповца</w:t>
            </w:r>
          </w:p>
        </w:tc>
        <w:tc>
          <w:tcPr>
            <w:tcW w:w="1070" w:type="pct"/>
            <w:vAlign w:val="center"/>
          </w:tcPr>
          <w:p w14:paraId="1C839E5C" w14:textId="5B19DB3F" w:rsidR="00126E39" w:rsidRPr="00F13B5C" w:rsidRDefault="00126E39" w:rsidP="004C7260">
            <w:pPr>
              <w:tabs>
                <w:tab w:val="left" w:pos="709"/>
              </w:tabs>
              <w:jc w:val="both"/>
              <w:rPr>
                <w:sz w:val="22"/>
                <w:szCs w:val="22"/>
                <w:lang w:eastAsia="ru-RU"/>
              </w:rPr>
            </w:pPr>
            <w:r w:rsidRPr="00F13B5C">
              <w:rPr>
                <w:sz w:val="22"/>
                <w:szCs w:val="22"/>
                <w:lang w:eastAsia="ru-RU"/>
              </w:rPr>
              <w:t xml:space="preserve">Публикация постановлений мэрии города, решений Череповецкой городской Думы, иных муниципальных правовых актов в соответствии с постановлением мэрии города от 12.11.2009 № 4018 </w:t>
            </w:r>
            <w:r w:rsidR="007744CA" w:rsidRPr="00F13B5C">
              <w:rPr>
                <w:sz w:val="22"/>
                <w:szCs w:val="22"/>
                <w:lang w:eastAsia="ru-RU"/>
              </w:rPr>
              <w:t>«</w:t>
            </w:r>
            <w:r w:rsidRPr="00F13B5C">
              <w:rPr>
                <w:sz w:val="22"/>
                <w:szCs w:val="22"/>
                <w:lang w:eastAsia="ru-RU"/>
              </w:rPr>
              <w:t xml:space="preserve">Организация общественного обсуждения размещения заказов на поставки товаров согласно постановлению мэрии города от </w:t>
            </w:r>
            <w:r w:rsidRPr="00F13B5C">
              <w:rPr>
                <w:sz w:val="22"/>
                <w:szCs w:val="22"/>
                <w:lang w:eastAsia="ru-RU"/>
              </w:rPr>
              <w:lastRenderedPageBreak/>
              <w:t>01.07.2013 № 2968. Закупка услуг СМИ для реализации планов информационных компаний для нужд ОМСУ</w:t>
            </w:r>
          </w:p>
        </w:tc>
        <w:tc>
          <w:tcPr>
            <w:tcW w:w="1070" w:type="pct"/>
            <w:vAlign w:val="center"/>
          </w:tcPr>
          <w:p w14:paraId="005EFD5A" w14:textId="54303D67" w:rsidR="00126E39" w:rsidRPr="00F13B5C" w:rsidRDefault="00126E39" w:rsidP="00AF22D5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lastRenderedPageBreak/>
              <w:t xml:space="preserve">Действовали договорные отношения (муниципальные контракты) по производству и размещению информации с компаниями и предприятиями медиасферы региона: ГТРК </w:t>
            </w:r>
            <w:r w:rsidR="007744CA" w:rsidRPr="00F13B5C">
              <w:rPr>
                <w:sz w:val="22"/>
                <w:szCs w:val="22"/>
              </w:rPr>
              <w:t>«</w:t>
            </w:r>
            <w:r w:rsidRPr="00F13B5C">
              <w:rPr>
                <w:sz w:val="22"/>
                <w:szCs w:val="22"/>
              </w:rPr>
              <w:t>Вологда</w:t>
            </w:r>
            <w:r w:rsidR="007744CA" w:rsidRPr="00F13B5C">
              <w:rPr>
                <w:sz w:val="22"/>
                <w:szCs w:val="22"/>
              </w:rPr>
              <w:t>»</w:t>
            </w:r>
            <w:r w:rsidRPr="00F13B5C">
              <w:rPr>
                <w:sz w:val="22"/>
                <w:szCs w:val="22"/>
              </w:rPr>
              <w:t xml:space="preserve"> (</w:t>
            </w:r>
            <w:r w:rsidR="007744CA" w:rsidRPr="00F13B5C">
              <w:rPr>
                <w:sz w:val="22"/>
                <w:szCs w:val="22"/>
              </w:rPr>
              <w:t>«</w:t>
            </w:r>
            <w:r w:rsidRPr="00F13B5C">
              <w:rPr>
                <w:sz w:val="22"/>
                <w:szCs w:val="22"/>
              </w:rPr>
              <w:t>Вести 24</w:t>
            </w:r>
            <w:r w:rsidR="007744CA" w:rsidRPr="00F13B5C">
              <w:rPr>
                <w:sz w:val="22"/>
                <w:szCs w:val="22"/>
              </w:rPr>
              <w:t>»</w:t>
            </w:r>
            <w:r w:rsidRPr="00F13B5C">
              <w:rPr>
                <w:sz w:val="22"/>
                <w:szCs w:val="22"/>
              </w:rPr>
              <w:t xml:space="preserve">), </w:t>
            </w:r>
            <w:r w:rsidR="007744CA" w:rsidRPr="00F13B5C">
              <w:rPr>
                <w:sz w:val="22"/>
                <w:szCs w:val="22"/>
              </w:rPr>
              <w:t>«</w:t>
            </w:r>
            <w:r w:rsidRPr="00F13B5C">
              <w:rPr>
                <w:sz w:val="22"/>
                <w:szCs w:val="22"/>
              </w:rPr>
              <w:t>Вологодский областной информационный центр</w:t>
            </w:r>
            <w:r w:rsidR="007744CA" w:rsidRPr="00F13B5C">
              <w:rPr>
                <w:sz w:val="22"/>
                <w:szCs w:val="22"/>
              </w:rPr>
              <w:t>»</w:t>
            </w:r>
            <w:r w:rsidRPr="00F13B5C">
              <w:rPr>
                <w:sz w:val="22"/>
                <w:szCs w:val="22"/>
              </w:rPr>
              <w:t xml:space="preserve"> (газета </w:t>
            </w:r>
            <w:r w:rsidR="007744CA" w:rsidRPr="00F13B5C">
              <w:rPr>
                <w:sz w:val="22"/>
                <w:szCs w:val="22"/>
              </w:rPr>
              <w:t>«</w:t>
            </w:r>
            <w:r w:rsidRPr="00F13B5C">
              <w:rPr>
                <w:sz w:val="22"/>
                <w:szCs w:val="22"/>
              </w:rPr>
              <w:t>Красный Север</w:t>
            </w:r>
            <w:r w:rsidR="007744CA" w:rsidRPr="00F13B5C">
              <w:rPr>
                <w:sz w:val="22"/>
                <w:szCs w:val="22"/>
              </w:rPr>
              <w:t>»</w:t>
            </w:r>
            <w:r w:rsidRPr="00F13B5C">
              <w:rPr>
                <w:sz w:val="22"/>
                <w:szCs w:val="22"/>
              </w:rPr>
              <w:t xml:space="preserve">), ООО </w:t>
            </w:r>
            <w:r w:rsidR="007744CA" w:rsidRPr="00F13B5C">
              <w:rPr>
                <w:sz w:val="22"/>
                <w:szCs w:val="22"/>
              </w:rPr>
              <w:t>«</w:t>
            </w:r>
            <w:r w:rsidRPr="00F13B5C">
              <w:rPr>
                <w:sz w:val="22"/>
                <w:szCs w:val="22"/>
              </w:rPr>
              <w:t>Русский Север</w:t>
            </w:r>
            <w:r w:rsidR="007744CA" w:rsidRPr="00F13B5C">
              <w:rPr>
                <w:sz w:val="22"/>
                <w:szCs w:val="22"/>
              </w:rPr>
              <w:t>»</w:t>
            </w:r>
            <w:r w:rsidRPr="00F13B5C">
              <w:rPr>
                <w:sz w:val="22"/>
                <w:szCs w:val="22"/>
              </w:rPr>
              <w:t xml:space="preserve">, ООО </w:t>
            </w:r>
            <w:r w:rsidR="007744CA" w:rsidRPr="00F13B5C">
              <w:rPr>
                <w:sz w:val="22"/>
                <w:szCs w:val="22"/>
              </w:rPr>
              <w:t>«</w:t>
            </w:r>
            <w:r w:rsidRPr="00F13B5C">
              <w:rPr>
                <w:sz w:val="22"/>
                <w:szCs w:val="22"/>
              </w:rPr>
              <w:t>Медиа-</w:t>
            </w:r>
            <w:r w:rsidRPr="00F13B5C">
              <w:rPr>
                <w:sz w:val="22"/>
                <w:szCs w:val="22"/>
              </w:rPr>
              <w:lastRenderedPageBreak/>
              <w:t>Центр</w:t>
            </w:r>
            <w:r w:rsidR="007744CA" w:rsidRPr="00F13B5C">
              <w:rPr>
                <w:sz w:val="22"/>
                <w:szCs w:val="22"/>
              </w:rPr>
              <w:t>»</w:t>
            </w:r>
            <w:r w:rsidRPr="00F13B5C">
              <w:rPr>
                <w:sz w:val="22"/>
                <w:szCs w:val="22"/>
              </w:rPr>
              <w:t xml:space="preserve">, ТС </w:t>
            </w:r>
            <w:r w:rsidR="007744CA" w:rsidRPr="00F13B5C">
              <w:rPr>
                <w:sz w:val="22"/>
                <w:szCs w:val="22"/>
              </w:rPr>
              <w:t>«</w:t>
            </w:r>
            <w:r w:rsidRPr="00F13B5C">
              <w:rPr>
                <w:sz w:val="22"/>
                <w:szCs w:val="22"/>
              </w:rPr>
              <w:t>Канал 12</w:t>
            </w:r>
            <w:r w:rsidR="007744CA" w:rsidRPr="00F13B5C">
              <w:rPr>
                <w:sz w:val="22"/>
                <w:szCs w:val="22"/>
              </w:rPr>
              <w:t>»</w:t>
            </w:r>
            <w:r w:rsidRPr="00F13B5C">
              <w:rPr>
                <w:sz w:val="22"/>
                <w:szCs w:val="22"/>
              </w:rPr>
              <w:t xml:space="preserve">, ООО </w:t>
            </w:r>
            <w:r w:rsidR="007744CA" w:rsidRPr="00F13B5C">
              <w:rPr>
                <w:sz w:val="22"/>
                <w:szCs w:val="22"/>
              </w:rPr>
              <w:t>«</w:t>
            </w:r>
            <w:r w:rsidRPr="00F13B5C">
              <w:rPr>
                <w:sz w:val="22"/>
                <w:szCs w:val="22"/>
              </w:rPr>
              <w:t>Единая рекламная служба</w:t>
            </w:r>
            <w:r w:rsidR="007744CA" w:rsidRPr="00F13B5C">
              <w:rPr>
                <w:sz w:val="22"/>
                <w:szCs w:val="22"/>
              </w:rPr>
              <w:t>»</w:t>
            </w:r>
            <w:r w:rsidRPr="00F13B5C">
              <w:rPr>
                <w:sz w:val="22"/>
                <w:szCs w:val="22"/>
              </w:rPr>
              <w:t xml:space="preserve">, ООО </w:t>
            </w:r>
            <w:r w:rsidR="007744CA" w:rsidRPr="00F13B5C">
              <w:rPr>
                <w:sz w:val="22"/>
                <w:szCs w:val="22"/>
              </w:rPr>
              <w:t>«</w:t>
            </w:r>
            <w:r w:rsidRPr="00F13B5C">
              <w:rPr>
                <w:sz w:val="22"/>
                <w:szCs w:val="22"/>
              </w:rPr>
              <w:t>Русское радио Вологда</w:t>
            </w:r>
            <w:r w:rsidR="007744CA" w:rsidRPr="00F13B5C">
              <w:rPr>
                <w:sz w:val="22"/>
                <w:szCs w:val="22"/>
              </w:rPr>
              <w:t>»</w:t>
            </w:r>
            <w:r w:rsidRPr="00F13B5C">
              <w:rPr>
                <w:sz w:val="22"/>
                <w:szCs w:val="22"/>
              </w:rPr>
              <w:t xml:space="preserve"> (</w:t>
            </w:r>
            <w:r w:rsidR="007744CA" w:rsidRPr="00F13B5C">
              <w:rPr>
                <w:sz w:val="22"/>
                <w:szCs w:val="22"/>
              </w:rPr>
              <w:t>«</w:t>
            </w:r>
            <w:r w:rsidRPr="00F13B5C">
              <w:rPr>
                <w:sz w:val="22"/>
                <w:szCs w:val="22"/>
              </w:rPr>
              <w:t>Авторадио</w:t>
            </w:r>
            <w:r w:rsidR="007744CA" w:rsidRPr="00F13B5C">
              <w:rPr>
                <w:sz w:val="22"/>
                <w:szCs w:val="22"/>
              </w:rPr>
              <w:t>»</w:t>
            </w:r>
            <w:r w:rsidRPr="00F13B5C">
              <w:rPr>
                <w:sz w:val="22"/>
                <w:szCs w:val="22"/>
              </w:rPr>
              <w:t>), ИП Волохов (</w:t>
            </w:r>
            <w:r w:rsidR="007744CA" w:rsidRPr="00F13B5C">
              <w:rPr>
                <w:sz w:val="22"/>
                <w:szCs w:val="22"/>
              </w:rPr>
              <w:t>«</w:t>
            </w:r>
            <w:r w:rsidRPr="00F13B5C">
              <w:rPr>
                <w:sz w:val="22"/>
                <w:szCs w:val="22"/>
              </w:rPr>
              <w:t>Дорожное радио</w:t>
            </w:r>
            <w:r w:rsidR="007744CA" w:rsidRPr="00F13B5C">
              <w:rPr>
                <w:sz w:val="22"/>
                <w:szCs w:val="22"/>
              </w:rPr>
              <w:t>»</w:t>
            </w:r>
            <w:r w:rsidRPr="00F13B5C">
              <w:rPr>
                <w:sz w:val="22"/>
                <w:szCs w:val="22"/>
              </w:rPr>
              <w:t xml:space="preserve">), ООО </w:t>
            </w:r>
            <w:r w:rsidR="007744CA" w:rsidRPr="00F13B5C">
              <w:rPr>
                <w:sz w:val="22"/>
                <w:szCs w:val="22"/>
              </w:rPr>
              <w:t>«</w:t>
            </w:r>
            <w:r w:rsidRPr="00F13B5C">
              <w:rPr>
                <w:sz w:val="22"/>
                <w:szCs w:val="22"/>
              </w:rPr>
              <w:t>Регион медиа</w:t>
            </w:r>
            <w:r w:rsidR="007744CA" w:rsidRPr="00F13B5C">
              <w:rPr>
                <w:sz w:val="22"/>
                <w:szCs w:val="22"/>
              </w:rPr>
              <w:t>»</w:t>
            </w:r>
            <w:r w:rsidRPr="00F13B5C">
              <w:rPr>
                <w:sz w:val="22"/>
                <w:szCs w:val="22"/>
              </w:rPr>
              <w:t xml:space="preserve"> (радиостанции </w:t>
            </w:r>
            <w:r w:rsidR="007744CA" w:rsidRPr="00F13B5C">
              <w:rPr>
                <w:sz w:val="22"/>
                <w:szCs w:val="22"/>
              </w:rPr>
              <w:t>«</w:t>
            </w:r>
            <w:r w:rsidRPr="00F13B5C">
              <w:rPr>
                <w:sz w:val="22"/>
                <w:szCs w:val="22"/>
              </w:rPr>
              <w:t>Европа +</w:t>
            </w:r>
            <w:r w:rsidR="007744CA" w:rsidRPr="00F13B5C">
              <w:rPr>
                <w:sz w:val="22"/>
                <w:szCs w:val="22"/>
              </w:rPr>
              <w:t>»</w:t>
            </w:r>
            <w:r w:rsidRPr="00F13B5C">
              <w:rPr>
                <w:sz w:val="22"/>
                <w:szCs w:val="22"/>
              </w:rPr>
              <w:t xml:space="preserve"> и </w:t>
            </w:r>
            <w:r w:rsidR="007744CA" w:rsidRPr="00F13B5C">
              <w:rPr>
                <w:sz w:val="22"/>
                <w:szCs w:val="22"/>
              </w:rPr>
              <w:t>«</w:t>
            </w:r>
            <w:r w:rsidRPr="00F13B5C">
              <w:rPr>
                <w:sz w:val="22"/>
                <w:szCs w:val="22"/>
              </w:rPr>
              <w:t>Ретро ФМ</w:t>
            </w:r>
            <w:r w:rsidR="007744CA" w:rsidRPr="00F13B5C">
              <w:rPr>
                <w:sz w:val="22"/>
                <w:szCs w:val="22"/>
              </w:rPr>
              <w:t>»</w:t>
            </w:r>
            <w:r w:rsidRPr="00F13B5C">
              <w:rPr>
                <w:sz w:val="22"/>
                <w:szCs w:val="22"/>
              </w:rPr>
              <w:t xml:space="preserve">), ООО </w:t>
            </w:r>
            <w:r w:rsidR="007744CA" w:rsidRPr="00F13B5C">
              <w:rPr>
                <w:sz w:val="22"/>
                <w:szCs w:val="22"/>
              </w:rPr>
              <w:t>«</w:t>
            </w:r>
            <w:r w:rsidRPr="00F13B5C">
              <w:rPr>
                <w:sz w:val="22"/>
                <w:szCs w:val="22"/>
              </w:rPr>
              <w:t>Север медиа</w:t>
            </w:r>
            <w:r w:rsidR="007744CA" w:rsidRPr="00F13B5C">
              <w:rPr>
                <w:sz w:val="22"/>
                <w:szCs w:val="22"/>
              </w:rPr>
              <w:t>»</w:t>
            </w:r>
            <w:r w:rsidRPr="00F13B5C">
              <w:rPr>
                <w:sz w:val="22"/>
                <w:szCs w:val="22"/>
              </w:rPr>
              <w:t xml:space="preserve"> (</w:t>
            </w:r>
            <w:r w:rsidR="007744CA" w:rsidRPr="00F13B5C">
              <w:rPr>
                <w:sz w:val="22"/>
                <w:szCs w:val="22"/>
              </w:rPr>
              <w:t>«</w:t>
            </w:r>
            <w:r w:rsidRPr="00F13B5C">
              <w:rPr>
                <w:sz w:val="22"/>
                <w:szCs w:val="22"/>
              </w:rPr>
              <w:t>Город Че</w:t>
            </w:r>
            <w:r w:rsidR="007744CA" w:rsidRPr="00F13B5C">
              <w:rPr>
                <w:sz w:val="22"/>
                <w:szCs w:val="22"/>
              </w:rPr>
              <w:t>»</w:t>
            </w:r>
            <w:r w:rsidRPr="00F13B5C">
              <w:rPr>
                <w:sz w:val="22"/>
                <w:szCs w:val="22"/>
              </w:rPr>
              <w:t xml:space="preserve">, </w:t>
            </w:r>
            <w:r w:rsidR="007744CA" w:rsidRPr="00F13B5C">
              <w:rPr>
                <w:sz w:val="22"/>
                <w:szCs w:val="22"/>
              </w:rPr>
              <w:t>«</w:t>
            </w:r>
            <w:r w:rsidRPr="00F13B5C">
              <w:rPr>
                <w:sz w:val="22"/>
                <w:szCs w:val="22"/>
              </w:rPr>
              <w:t>РБК Вологодская область</w:t>
            </w:r>
            <w:r w:rsidR="007744CA" w:rsidRPr="00F13B5C">
              <w:rPr>
                <w:sz w:val="22"/>
                <w:szCs w:val="22"/>
              </w:rPr>
              <w:t>»</w:t>
            </w:r>
            <w:r w:rsidRPr="00F13B5C">
              <w:rPr>
                <w:sz w:val="22"/>
                <w:szCs w:val="22"/>
              </w:rPr>
              <w:t xml:space="preserve">), ООО </w:t>
            </w:r>
            <w:r w:rsidR="007744CA" w:rsidRPr="00F13B5C">
              <w:rPr>
                <w:sz w:val="22"/>
                <w:szCs w:val="22"/>
              </w:rPr>
              <w:t>«</w:t>
            </w:r>
            <w:r w:rsidRPr="00F13B5C">
              <w:rPr>
                <w:sz w:val="22"/>
                <w:szCs w:val="22"/>
              </w:rPr>
              <w:t>РАНПРЕСС</w:t>
            </w:r>
            <w:r w:rsidR="007744CA" w:rsidRPr="00F13B5C">
              <w:rPr>
                <w:sz w:val="22"/>
                <w:szCs w:val="22"/>
              </w:rPr>
              <w:t>»</w:t>
            </w:r>
            <w:r w:rsidRPr="00F13B5C">
              <w:rPr>
                <w:sz w:val="22"/>
                <w:szCs w:val="22"/>
              </w:rPr>
              <w:t xml:space="preserve">. Произведено 11 телепрограмм </w:t>
            </w:r>
            <w:r w:rsidR="007744CA" w:rsidRPr="00F13B5C">
              <w:rPr>
                <w:sz w:val="22"/>
                <w:szCs w:val="22"/>
              </w:rPr>
              <w:t>«</w:t>
            </w:r>
            <w:r w:rsidRPr="00F13B5C">
              <w:rPr>
                <w:sz w:val="22"/>
                <w:szCs w:val="22"/>
              </w:rPr>
              <w:t>Перекресток</w:t>
            </w:r>
            <w:r w:rsidR="007744CA" w:rsidRPr="00F13B5C">
              <w:rPr>
                <w:sz w:val="22"/>
                <w:szCs w:val="22"/>
              </w:rPr>
              <w:t>»</w:t>
            </w:r>
            <w:r w:rsidRPr="00F13B5C">
              <w:rPr>
                <w:sz w:val="22"/>
                <w:szCs w:val="22"/>
              </w:rPr>
              <w:t xml:space="preserve">, 20 программ </w:t>
            </w:r>
            <w:r w:rsidR="007744CA" w:rsidRPr="00F13B5C">
              <w:rPr>
                <w:sz w:val="22"/>
                <w:szCs w:val="22"/>
              </w:rPr>
              <w:t>«</w:t>
            </w:r>
            <w:r w:rsidRPr="00F13B5C">
              <w:rPr>
                <w:sz w:val="22"/>
                <w:szCs w:val="22"/>
              </w:rPr>
              <w:t>Город от ума</w:t>
            </w:r>
            <w:r w:rsidR="007744CA" w:rsidRPr="00F13B5C">
              <w:rPr>
                <w:sz w:val="22"/>
                <w:szCs w:val="22"/>
              </w:rPr>
              <w:t>»</w:t>
            </w:r>
            <w:r w:rsidRPr="00F13B5C">
              <w:rPr>
                <w:sz w:val="22"/>
                <w:szCs w:val="22"/>
              </w:rPr>
              <w:t xml:space="preserve">. На К12 и на ТК </w:t>
            </w:r>
            <w:r w:rsidR="007744CA" w:rsidRPr="00F13B5C">
              <w:rPr>
                <w:sz w:val="22"/>
                <w:szCs w:val="22"/>
              </w:rPr>
              <w:t>«</w:t>
            </w:r>
            <w:r w:rsidRPr="00F13B5C">
              <w:rPr>
                <w:sz w:val="22"/>
                <w:szCs w:val="22"/>
              </w:rPr>
              <w:t>Русский Север</w:t>
            </w:r>
            <w:r w:rsidR="007744CA" w:rsidRPr="00F13B5C">
              <w:rPr>
                <w:sz w:val="22"/>
                <w:szCs w:val="22"/>
              </w:rPr>
              <w:t>»</w:t>
            </w:r>
            <w:r w:rsidRPr="00F13B5C">
              <w:rPr>
                <w:sz w:val="22"/>
                <w:szCs w:val="22"/>
              </w:rPr>
              <w:t xml:space="preserve"> заказан прокат программ проектов ИМА </w:t>
            </w:r>
            <w:r w:rsidR="007744CA" w:rsidRPr="00F13B5C">
              <w:rPr>
                <w:sz w:val="22"/>
                <w:szCs w:val="22"/>
              </w:rPr>
              <w:t>«</w:t>
            </w:r>
            <w:r w:rsidRPr="00F13B5C">
              <w:rPr>
                <w:sz w:val="22"/>
                <w:szCs w:val="22"/>
              </w:rPr>
              <w:t>Череповец</w:t>
            </w:r>
            <w:r w:rsidR="007744CA" w:rsidRPr="00F13B5C">
              <w:rPr>
                <w:sz w:val="22"/>
                <w:szCs w:val="22"/>
              </w:rPr>
              <w:t>»</w:t>
            </w:r>
            <w:r w:rsidRPr="00F13B5C">
              <w:rPr>
                <w:sz w:val="22"/>
                <w:szCs w:val="22"/>
              </w:rPr>
              <w:t xml:space="preserve"> </w:t>
            </w:r>
            <w:r w:rsidR="007744CA" w:rsidRPr="00F13B5C">
              <w:rPr>
                <w:sz w:val="22"/>
                <w:szCs w:val="22"/>
              </w:rPr>
              <w:t>«</w:t>
            </w:r>
            <w:r w:rsidRPr="00F13B5C">
              <w:rPr>
                <w:sz w:val="22"/>
                <w:szCs w:val="22"/>
              </w:rPr>
              <w:t>Что посмотреть в Череповце</w:t>
            </w:r>
            <w:r w:rsidR="007744CA" w:rsidRPr="00F13B5C">
              <w:rPr>
                <w:sz w:val="22"/>
                <w:szCs w:val="22"/>
              </w:rPr>
              <w:t>»</w:t>
            </w:r>
            <w:r w:rsidRPr="00F13B5C">
              <w:rPr>
                <w:sz w:val="22"/>
                <w:szCs w:val="22"/>
              </w:rPr>
              <w:t xml:space="preserve"> и </w:t>
            </w:r>
            <w:r w:rsidR="007744CA" w:rsidRPr="00F13B5C">
              <w:rPr>
                <w:sz w:val="22"/>
                <w:szCs w:val="22"/>
              </w:rPr>
              <w:t>«</w:t>
            </w:r>
            <w:r w:rsidRPr="00F13B5C">
              <w:rPr>
                <w:sz w:val="22"/>
                <w:szCs w:val="22"/>
              </w:rPr>
              <w:t>ВыбираюЧе</w:t>
            </w:r>
            <w:r w:rsidR="007744CA" w:rsidRPr="00F13B5C">
              <w:rPr>
                <w:sz w:val="22"/>
                <w:szCs w:val="22"/>
              </w:rPr>
              <w:t>»</w:t>
            </w:r>
            <w:r w:rsidRPr="00F13B5C">
              <w:rPr>
                <w:sz w:val="22"/>
                <w:szCs w:val="22"/>
              </w:rPr>
              <w:t xml:space="preserve">.  Организовано размещение официальной информации и документов на правовом портале и в печатном издании. </w:t>
            </w:r>
            <w:r w:rsidRPr="00F13B5C">
              <w:rPr>
                <w:sz w:val="22"/>
                <w:szCs w:val="22"/>
                <w:lang w:eastAsia="ru-RU"/>
              </w:rPr>
              <w:t xml:space="preserve">Опубликовано в газете </w:t>
            </w:r>
            <w:r w:rsidR="007744CA" w:rsidRPr="00F13B5C">
              <w:rPr>
                <w:sz w:val="22"/>
                <w:szCs w:val="22"/>
                <w:lang w:eastAsia="ru-RU"/>
              </w:rPr>
              <w:t>«</w:t>
            </w:r>
            <w:r w:rsidRPr="00F13B5C">
              <w:rPr>
                <w:sz w:val="22"/>
                <w:szCs w:val="22"/>
                <w:lang w:eastAsia="ru-RU"/>
              </w:rPr>
              <w:t>Речь</w:t>
            </w:r>
            <w:r w:rsidR="007744CA" w:rsidRPr="00F13B5C">
              <w:rPr>
                <w:sz w:val="22"/>
                <w:szCs w:val="22"/>
                <w:lang w:eastAsia="ru-RU"/>
              </w:rPr>
              <w:t>»</w:t>
            </w:r>
            <w:r w:rsidRPr="00F13B5C">
              <w:rPr>
                <w:sz w:val="22"/>
                <w:szCs w:val="22"/>
                <w:lang w:eastAsia="ru-RU"/>
              </w:rPr>
              <w:t xml:space="preserve"> 589 документов -  554 319, 33 кв. см.</w:t>
            </w:r>
          </w:p>
        </w:tc>
        <w:tc>
          <w:tcPr>
            <w:tcW w:w="769" w:type="pct"/>
            <w:vAlign w:val="center"/>
          </w:tcPr>
          <w:p w14:paraId="572A1593" w14:textId="4A14B4F5" w:rsidR="00126E39" w:rsidRPr="00F13B5C" w:rsidRDefault="00126E39" w:rsidP="00E82C39">
            <w:pPr>
              <w:tabs>
                <w:tab w:val="left" w:pos="709"/>
              </w:tabs>
              <w:rPr>
                <w:sz w:val="22"/>
                <w:szCs w:val="22"/>
              </w:rPr>
            </w:pPr>
          </w:p>
        </w:tc>
      </w:tr>
      <w:tr w:rsidR="00DD4229" w:rsidRPr="00F13B5C" w14:paraId="21BDCC6C" w14:textId="77777777" w:rsidTr="004C7260">
        <w:tc>
          <w:tcPr>
            <w:tcW w:w="184" w:type="pct"/>
            <w:vAlign w:val="center"/>
          </w:tcPr>
          <w:p w14:paraId="5118000E" w14:textId="77777777" w:rsidR="0073226B" w:rsidRPr="00F13B5C" w:rsidRDefault="00D6220B" w:rsidP="004C7260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1222" w:type="pct"/>
            <w:vAlign w:val="center"/>
          </w:tcPr>
          <w:p w14:paraId="20C6F6E6" w14:textId="77777777" w:rsidR="0073226B" w:rsidRPr="00F13B5C" w:rsidRDefault="0073226B" w:rsidP="00E82C39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>Основное мероприятие 7:</w:t>
            </w:r>
          </w:p>
          <w:p w14:paraId="0BFA98EB" w14:textId="77777777" w:rsidR="0073226B" w:rsidRPr="00F13B5C" w:rsidRDefault="0073226B" w:rsidP="004C7260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  <w:lang w:eastAsia="en-US"/>
              </w:rPr>
              <w:t>Совершенствование организации работы с социально ориентированными общественными организациями</w:t>
            </w:r>
          </w:p>
        </w:tc>
        <w:tc>
          <w:tcPr>
            <w:tcW w:w="685" w:type="pct"/>
            <w:vAlign w:val="center"/>
          </w:tcPr>
          <w:p w14:paraId="27C92E2A" w14:textId="24053E9A" w:rsidR="0073226B" w:rsidRPr="00F13B5C" w:rsidRDefault="0073226B" w:rsidP="004C7260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>Управление по работе с обществен-ностью</w:t>
            </w:r>
          </w:p>
          <w:p w14:paraId="6BFCBCF9" w14:textId="77777777" w:rsidR="0073226B" w:rsidRPr="00F13B5C" w:rsidRDefault="0073226B" w:rsidP="004C7260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>мэрии</w:t>
            </w:r>
          </w:p>
        </w:tc>
        <w:tc>
          <w:tcPr>
            <w:tcW w:w="1070" w:type="pct"/>
            <w:vAlign w:val="center"/>
          </w:tcPr>
          <w:p w14:paraId="59EA93BE" w14:textId="77777777" w:rsidR="0073226B" w:rsidRPr="00F13B5C" w:rsidRDefault="0073226B" w:rsidP="00E82C39">
            <w:pPr>
              <w:pStyle w:val="ConsPlusNormal"/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3B5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Совершенствование организации работы с социально ориентированными общественными организациями через деятельность Ресурсного центра НКО.</w:t>
            </w:r>
          </w:p>
          <w:p w14:paraId="1732C075" w14:textId="77777777" w:rsidR="0073226B" w:rsidRPr="00F13B5C" w:rsidRDefault="0073226B" w:rsidP="00E82C39">
            <w:pPr>
              <w:pStyle w:val="ConsPlusNormal"/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3B5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Создание новых СОНКО.</w:t>
            </w:r>
          </w:p>
          <w:p w14:paraId="110E1994" w14:textId="77777777" w:rsidR="0073226B" w:rsidRPr="00F13B5C" w:rsidRDefault="0073226B" w:rsidP="004C7260">
            <w:pPr>
              <w:pStyle w:val="ConsPlusNormal"/>
              <w:tabs>
                <w:tab w:val="left" w:pos="709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3B5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Увеличение количества и </w:t>
            </w:r>
            <w:r w:rsidRPr="00F13B5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улучшение качества проводимых мероприятий как СОНКО, так и ОМСУ.</w:t>
            </w:r>
          </w:p>
          <w:p w14:paraId="64F80AC5" w14:textId="77777777" w:rsidR="0073226B" w:rsidRPr="00F13B5C" w:rsidRDefault="0073226B" w:rsidP="00E82C39">
            <w:pPr>
              <w:pStyle w:val="ConsPlusNormal"/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3B5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Большее количество СОНКО участвующих в мероприятиях ОМСУ.</w:t>
            </w:r>
          </w:p>
          <w:p w14:paraId="1AC216C3" w14:textId="77777777" w:rsidR="0073226B" w:rsidRPr="00F13B5C" w:rsidRDefault="0073226B" w:rsidP="004C7260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F13B5C">
              <w:rPr>
                <w:sz w:val="22"/>
                <w:szCs w:val="22"/>
                <w:lang w:eastAsia="en-US"/>
              </w:rPr>
              <w:t>Увеличение количества СОНКО, участвующих в грантовых конкурсах, привлечение дополнительного финансирования из вне городских источников</w:t>
            </w:r>
          </w:p>
        </w:tc>
        <w:tc>
          <w:tcPr>
            <w:tcW w:w="1070" w:type="pct"/>
            <w:vAlign w:val="center"/>
          </w:tcPr>
          <w:p w14:paraId="3A8D892B" w14:textId="77777777" w:rsidR="00926610" w:rsidRPr="00F13B5C" w:rsidRDefault="00926610" w:rsidP="00AF22D5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lastRenderedPageBreak/>
              <w:t xml:space="preserve">Ресурсный центр активно оказывает всестороннюю поддержку социально ориентированным некоммерческим организациям города Череповца с целью развития институтов гражданского общества и </w:t>
            </w:r>
            <w:r w:rsidRPr="00F13B5C">
              <w:rPr>
                <w:sz w:val="22"/>
                <w:szCs w:val="22"/>
              </w:rPr>
              <w:lastRenderedPageBreak/>
              <w:t>социальных инициатив горожан.</w:t>
            </w:r>
          </w:p>
          <w:p w14:paraId="62D40F1C" w14:textId="77777777" w:rsidR="00926610" w:rsidRPr="00F13B5C" w:rsidRDefault="00926610" w:rsidP="00AF22D5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>Разработан и принят план работы Ресурсного центра. Основная цель - развитие перспективных направлений некоммерческой сферы в городе, привлечение дополнительного финансирования через участие в грантовых программах.</w:t>
            </w:r>
          </w:p>
          <w:p w14:paraId="7C5492DD" w14:textId="5AF6983F" w:rsidR="00926610" w:rsidRPr="00F13B5C" w:rsidRDefault="00926610" w:rsidP="00AF22D5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>Ресурсный центр помогает в оформлении грантовых заявок, отчётности организациям. Оказывает методическую помощь</w:t>
            </w:r>
            <w:r w:rsidR="00AF22D5">
              <w:rPr>
                <w:sz w:val="22"/>
                <w:szCs w:val="22"/>
              </w:rPr>
              <w:t>.</w:t>
            </w:r>
            <w:r w:rsidRPr="00F13B5C">
              <w:rPr>
                <w:sz w:val="22"/>
                <w:szCs w:val="22"/>
              </w:rPr>
              <w:t xml:space="preserve"> Проводит консультации, обучение. Предоставляет НКО на безвозмездной основе оборудованного рабочего места для ведения текущей деятельности, а также помещения для организации круглых столов, семинаров и т.д.</w:t>
            </w:r>
          </w:p>
          <w:p w14:paraId="5393257D" w14:textId="3397AB38" w:rsidR="00926610" w:rsidRPr="00F13B5C" w:rsidRDefault="00926610" w:rsidP="00AF22D5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>Всего в 2021 году заявок подано - 231, при поддержке РЦ – 103.</w:t>
            </w:r>
          </w:p>
          <w:p w14:paraId="4F121A54" w14:textId="23041911" w:rsidR="00926610" w:rsidRPr="00F13B5C" w:rsidRDefault="00926610" w:rsidP="00AF22D5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>Всего заявок-победителей конкурсов – 75 (45 НКО), при поддержке РЦ - 32</w:t>
            </w:r>
          </w:p>
          <w:p w14:paraId="0488F444" w14:textId="5C906546" w:rsidR="00926610" w:rsidRPr="00F13B5C" w:rsidRDefault="00926610" w:rsidP="00E82C39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lastRenderedPageBreak/>
              <w:t>Общая сумма полученных грантов и субсидий за 2021 год –</w:t>
            </w:r>
          </w:p>
          <w:p w14:paraId="150F8FD3" w14:textId="77777777" w:rsidR="00926610" w:rsidRPr="00F13B5C" w:rsidRDefault="00926610" w:rsidP="00E82C39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>48 611 382, 00 руб. при поддержке РЦ: 18 984 288,00</w:t>
            </w:r>
          </w:p>
          <w:p w14:paraId="22EFFF99" w14:textId="110D5132" w:rsidR="0073226B" w:rsidRPr="00F13B5C" w:rsidRDefault="00926610" w:rsidP="00E82C3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>(отдел по работе с ОО)</w:t>
            </w:r>
          </w:p>
        </w:tc>
        <w:tc>
          <w:tcPr>
            <w:tcW w:w="769" w:type="pct"/>
            <w:vAlign w:val="center"/>
          </w:tcPr>
          <w:p w14:paraId="6C2D525E" w14:textId="77777777" w:rsidR="0073226B" w:rsidRPr="00F13B5C" w:rsidRDefault="0073226B" w:rsidP="00E82C39">
            <w:pPr>
              <w:tabs>
                <w:tab w:val="left" w:pos="709"/>
              </w:tabs>
              <w:rPr>
                <w:sz w:val="22"/>
                <w:szCs w:val="22"/>
              </w:rPr>
            </w:pPr>
          </w:p>
        </w:tc>
      </w:tr>
      <w:tr w:rsidR="00DD4229" w:rsidRPr="00F13B5C" w14:paraId="1E64D970" w14:textId="77777777" w:rsidTr="004C7260">
        <w:tc>
          <w:tcPr>
            <w:tcW w:w="184" w:type="pct"/>
            <w:vAlign w:val="center"/>
          </w:tcPr>
          <w:p w14:paraId="59AB2E7E" w14:textId="77777777" w:rsidR="00926610" w:rsidRPr="00F13B5C" w:rsidRDefault="00926610" w:rsidP="004C7260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22" w:type="pct"/>
            <w:vAlign w:val="center"/>
          </w:tcPr>
          <w:p w14:paraId="17237300" w14:textId="701BA9C8" w:rsidR="00926610" w:rsidRPr="00F13B5C" w:rsidRDefault="00926610" w:rsidP="00E82C39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 xml:space="preserve">7.1. Содействие в проведении общественными организациями приемов граждан, семинаров, </w:t>
            </w:r>
            <w:r w:rsidR="007744CA" w:rsidRPr="00F13B5C">
              <w:rPr>
                <w:sz w:val="22"/>
                <w:szCs w:val="22"/>
              </w:rPr>
              <w:t>«</w:t>
            </w:r>
            <w:r w:rsidRPr="00F13B5C">
              <w:rPr>
                <w:sz w:val="22"/>
                <w:szCs w:val="22"/>
              </w:rPr>
              <w:t>круглых столов</w:t>
            </w:r>
            <w:r w:rsidR="007744CA" w:rsidRPr="00F13B5C">
              <w:rPr>
                <w:sz w:val="22"/>
                <w:szCs w:val="22"/>
              </w:rPr>
              <w:t>»</w:t>
            </w:r>
          </w:p>
        </w:tc>
        <w:tc>
          <w:tcPr>
            <w:tcW w:w="685" w:type="pct"/>
            <w:vAlign w:val="center"/>
          </w:tcPr>
          <w:p w14:paraId="45FF9347" w14:textId="230669CE" w:rsidR="00926610" w:rsidRPr="00F13B5C" w:rsidRDefault="00926610" w:rsidP="004C7260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>Управление по работе с общественностью мэрии</w:t>
            </w:r>
          </w:p>
        </w:tc>
        <w:tc>
          <w:tcPr>
            <w:tcW w:w="1070" w:type="pct"/>
            <w:vAlign w:val="center"/>
          </w:tcPr>
          <w:p w14:paraId="4815C373" w14:textId="509A2A2C" w:rsidR="00926610" w:rsidRPr="00F13B5C" w:rsidRDefault="00926610" w:rsidP="00AF22D5">
            <w:pPr>
              <w:pStyle w:val="ConsPlusNormal"/>
              <w:tabs>
                <w:tab w:val="left" w:pos="709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3B5C">
              <w:rPr>
                <w:rFonts w:ascii="Times New Roman" w:hAnsi="Times New Roman" w:cs="Times New Roman"/>
                <w:sz w:val="22"/>
                <w:szCs w:val="22"/>
              </w:rPr>
              <w:t xml:space="preserve">Содействие в проведении общественными организациями приемов граждан, семинаров, </w:t>
            </w:r>
            <w:r w:rsidR="007744CA" w:rsidRPr="00F13B5C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F13B5C">
              <w:rPr>
                <w:rFonts w:ascii="Times New Roman" w:hAnsi="Times New Roman" w:cs="Times New Roman"/>
                <w:sz w:val="22"/>
                <w:szCs w:val="22"/>
              </w:rPr>
              <w:t>круглых столов</w:t>
            </w:r>
            <w:r w:rsidR="007744CA" w:rsidRPr="00F13B5C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F13B5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05F7F4CA" w14:textId="77777777" w:rsidR="00926610" w:rsidRPr="00F13B5C" w:rsidRDefault="00926610" w:rsidP="00AF22D5">
            <w:pPr>
              <w:pStyle w:val="ConsPlusNormal"/>
              <w:tabs>
                <w:tab w:val="left" w:pos="709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3B5C">
              <w:rPr>
                <w:rFonts w:ascii="Times New Roman" w:hAnsi="Times New Roman" w:cs="Times New Roman"/>
                <w:sz w:val="22"/>
                <w:szCs w:val="22"/>
              </w:rPr>
              <w:t>Оказание консультационной, имущественной поддержки.</w:t>
            </w:r>
          </w:p>
          <w:p w14:paraId="14768CFA" w14:textId="15AB6B43" w:rsidR="00926610" w:rsidRPr="00F13B5C" w:rsidRDefault="00926610" w:rsidP="00AF22D5">
            <w:pPr>
              <w:pStyle w:val="ConsPlusNormal"/>
              <w:tabs>
                <w:tab w:val="left" w:pos="709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3B5C">
              <w:rPr>
                <w:rFonts w:ascii="Times New Roman" w:hAnsi="Times New Roman" w:cs="Times New Roman"/>
                <w:sz w:val="22"/>
                <w:szCs w:val="22"/>
              </w:rPr>
              <w:t xml:space="preserve">Данное мероприятие </w:t>
            </w:r>
            <w:r w:rsidR="00AF22D5" w:rsidRPr="00F13B5C">
              <w:rPr>
                <w:rFonts w:ascii="Times New Roman" w:hAnsi="Times New Roman" w:cs="Times New Roman"/>
                <w:sz w:val="22"/>
                <w:szCs w:val="22"/>
              </w:rPr>
              <w:t>будет содействовать</w:t>
            </w:r>
            <w:r w:rsidRPr="00F13B5C">
              <w:rPr>
                <w:rFonts w:ascii="Times New Roman" w:hAnsi="Times New Roman" w:cs="Times New Roman"/>
                <w:sz w:val="22"/>
                <w:szCs w:val="22"/>
              </w:rPr>
              <w:t xml:space="preserve"> в осуществлении деятельности НКО, привлечет новых членов в организации, позволит решать вопросы и проблемы, возникающие в ходе деятельности,</w:t>
            </w:r>
          </w:p>
          <w:p w14:paraId="78C1E12F" w14:textId="230B1103" w:rsidR="00926610" w:rsidRPr="00F13B5C" w:rsidRDefault="00926610" w:rsidP="00AF22D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F13B5C">
              <w:rPr>
                <w:sz w:val="22"/>
                <w:szCs w:val="22"/>
              </w:rPr>
              <w:t>увеличит количество и улучшит качество проводимых социально направленных мероприятий, реализуемых общественными организациями как по собственной инициативе, так и при участии органов МСУ.</w:t>
            </w:r>
          </w:p>
        </w:tc>
        <w:tc>
          <w:tcPr>
            <w:tcW w:w="1070" w:type="pct"/>
            <w:vAlign w:val="center"/>
          </w:tcPr>
          <w:p w14:paraId="7A9870C9" w14:textId="179BFB26" w:rsidR="00926610" w:rsidRPr="00F13B5C" w:rsidRDefault="00926610" w:rsidP="00AF22D5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F13B5C">
              <w:rPr>
                <w:sz w:val="22"/>
                <w:szCs w:val="22"/>
                <w:lang w:eastAsia="ru-RU"/>
              </w:rPr>
              <w:t xml:space="preserve">Содействие в проведении общественными организациями приемов граждан, семинаров, </w:t>
            </w:r>
            <w:r w:rsidR="007744CA" w:rsidRPr="00F13B5C">
              <w:rPr>
                <w:sz w:val="22"/>
                <w:szCs w:val="22"/>
                <w:lang w:eastAsia="ru-RU"/>
              </w:rPr>
              <w:t>«</w:t>
            </w:r>
            <w:r w:rsidRPr="00F13B5C">
              <w:rPr>
                <w:sz w:val="22"/>
                <w:szCs w:val="22"/>
                <w:lang w:eastAsia="ru-RU"/>
              </w:rPr>
              <w:t>круглых столов</w:t>
            </w:r>
            <w:r w:rsidR="007744CA" w:rsidRPr="00F13B5C">
              <w:rPr>
                <w:sz w:val="22"/>
                <w:szCs w:val="22"/>
                <w:lang w:eastAsia="ru-RU"/>
              </w:rPr>
              <w:t>»</w:t>
            </w:r>
            <w:r w:rsidRPr="00F13B5C">
              <w:rPr>
                <w:sz w:val="22"/>
                <w:szCs w:val="22"/>
                <w:lang w:eastAsia="ru-RU"/>
              </w:rPr>
              <w:t xml:space="preserve"> оказывается в полной мере:</w:t>
            </w:r>
          </w:p>
          <w:p w14:paraId="452BC0E9" w14:textId="77777777" w:rsidR="00926610" w:rsidRPr="00F13B5C" w:rsidRDefault="00926610" w:rsidP="00AF22D5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F13B5C">
              <w:rPr>
                <w:sz w:val="22"/>
                <w:szCs w:val="22"/>
                <w:lang w:eastAsia="ru-RU"/>
              </w:rPr>
              <w:t>-консультационная помощь,</w:t>
            </w:r>
          </w:p>
          <w:p w14:paraId="3A948815" w14:textId="77777777" w:rsidR="00926610" w:rsidRPr="00F13B5C" w:rsidRDefault="00926610" w:rsidP="00AF22D5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F13B5C">
              <w:rPr>
                <w:sz w:val="22"/>
                <w:szCs w:val="22"/>
                <w:lang w:eastAsia="ru-RU"/>
              </w:rPr>
              <w:t>-имущественная помощь (предоставление помещений для проведения мероприятий),</w:t>
            </w:r>
          </w:p>
          <w:p w14:paraId="6F355482" w14:textId="39A42A81" w:rsidR="00926610" w:rsidRPr="00F13B5C" w:rsidRDefault="00926610" w:rsidP="00AF22D5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F13B5C">
              <w:rPr>
                <w:sz w:val="22"/>
                <w:szCs w:val="22"/>
                <w:lang w:eastAsia="ru-RU"/>
              </w:rPr>
              <w:t>-</w:t>
            </w:r>
            <w:r w:rsidR="00AF22D5" w:rsidRPr="00F13B5C">
              <w:rPr>
                <w:sz w:val="22"/>
                <w:szCs w:val="22"/>
                <w:lang w:eastAsia="ru-RU"/>
              </w:rPr>
              <w:t>информационная поддержка</w:t>
            </w:r>
            <w:r w:rsidRPr="00F13B5C">
              <w:rPr>
                <w:sz w:val="22"/>
                <w:szCs w:val="22"/>
                <w:lang w:eastAsia="ru-RU"/>
              </w:rPr>
              <w:t>.</w:t>
            </w:r>
          </w:p>
          <w:p w14:paraId="6BF7F8FC" w14:textId="45392D2C" w:rsidR="00926610" w:rsidRPr="00F13B5C" w:rsidRDefault="00926610" w:rsidP="00AF22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 xml:space="preserve">За 2 полугодие  ОМСУ и СО НКО организовано и проведено  4  круглых стола: </w:t>
            </w:r>
            <w:r w:rsidRPr="00F13B5C">
              <w:rPr>
                <w:sz w:val="22"/>
                <w:szCs w:val="22"/>
              </w:rPr>
              <w:br/>
            </w:r>
            <w:r w:rsidRPr="00F13B5C">
              <w:rPr>
                <w:rFonts w:eastAsiaTheme="minorHAnsi"/>
                <w:sz w:val="22"/>
                <w:szCs w:val="22"/>
              </w:rPr>
              <w:t xml:space="preserve">1. 19.05.2021 круглый стол </w:t>
            </w:r>
            <w:r w:rsidR="007744CA" w:rsidRPr="00F13B5C">
              <w:rPr>
                <w:rFonts w:eastAsiaTheme="minorHAnsi"/>
                <w:sz w:val="22"/>
                <w:szCs w:val="22"/>
              </w:rPr>
              <w:t>«</w:t>
            </w:r>
            <w:r w:rsidRPr="00F13B5C">
              <w:rPr>
                <w:rFonts w:eastAsiaTheme="minorHAnsi"/>
                <w:sz w:val="22"/>
                <w:szCs w:val="22"/>
              </w:rPr>
              <w:t>Здоровый Череповец. Роль общественных организаций в укреплении общественного здоровья. Партнерство и сотрудничество</w:t>
            </w:r>
            <w:r w:rsidR="007744CA" w:rsidRPr="00F13B5C">
              <w:rPr>
                <w:rFonts w:eastAsiaTheme="minorHAnsi"/>
                <w:sz w:val="22"/>
                <w:szCs w:val="22"/>
              </w:rPr>
              <w:t>»</w:t>
            </w:r>
            <w:r w:rsidRPr="00F13B5C">
              <w:rPr>
                <w:rFonts w:eastAsiaTheme="minorHAnsi"/>
                <w:sz w:val="22"/>
                <w:szCs w:val="22"/>
              </w:rPr>
              <w:t xml:space="preserve">. Организатором являлся городской общественный совет при поддержке Комиссии Общественной палаты Российской Федерации по демографии, защите семьи, детей и традиционных </w:t>
            </w:r>
            <w:r w:rsidRPr="00F13B5C">
              <w:rPr>
                <w:rFonts w:eastAsiaTheme="minorHAnsi"/>
                <w:sz w:val="22"/>
                <w:szCs w:val="22"/>
              </w:rPr>
              <w:lastRenderedPageBreak/>
              <w:t>семейных ценностей.</w:t>
            </w:r>
          </w:p>
          <w:p w14:paraId="2317BBD5" w14:textId="3B4116C6" w:rsidR="00926610" w:rsidRPr="00F13B5C" w:rsidRDefault="00926610" w:rsidP="00AF22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F13B5C">
              <w:rPr>
                <w:rFonts w:eastAsiaTheme="minorHAnsi"/>
                <w:sz w:val="22"/>
                <w:szCs w:val="22"/>
              </w:rPr>
              <w:t xml:space="preserve">2. 07.06.2021 круглый стол по вопросу правоприменения закона </w:t>
            </w:r>
            <w:r w:rsidR="007744CA" w:rsidRPr="00F13B5C">
              <w:rPr>
                <w:rFonts w:eastAsiaTheme="minorHAnsi"/>
                <w:sz w:val="22"/>
                <w:szCs w:val="22"/>
              </w:rPr>
              <w:t>«</w:t>
            </w:r>
            <w:r w:rsidRPr="00F13B5C">
              <w:rPr>
                <w:rFonts w:eastAsiaTheme="minorHAnsi"/>
                <w:sz w:val="22"/>
                <w:szCs w:val="22"/>
              </w:rPr>
              <w:t>Об ответственном обращении с животными</w:t>
            </w:r>
            <w:r w:rsidR="007744CA" w:rsidRPr="00F13B5C">
              <w:rPr>
                <w:rFonts w:eastAsiaTheme="minorHAnsi"/>
                <w:sz w:val="22"/>
                <w:szCs w:val="22"/>
              </w:rPr>
              <w:t>»</w:t>
            </w:r>
            <w:r w:rsidRPr="00F13B5C">
              <w:rPr>
                <w:rFonts w:eastAsiaTheme="minorHAnsi"/>
                <w:sz w:val="22"/>
                <w:szCs w:val="22"/>
              </w:rPr>
              <w:t xml:space="preserve"> и создания муниципального приюта на территории г. Череповца при участии мэра города В.Е. Германова и депутата Государственной Думы А.В.Канаева,</w:t>
            </w:r>
          </w:p>
          <w:p w14:paraId="608D9D97" w14:textId="77777777" w:rsidR="00926610" w:rsidRPr="00F13B5C" w:rsidRDefault="00926610" w:rsidP="00AF22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F13B5C">
              <w:rPr>
                <w:rFonts w:eastAsiaTheme="minorHAnsi"/>
                <w:sz w:val="22"/>
                <w:szCs w:val="22"/>
              </w:rPr>
              <w:t>3. 16.08.2021 круглый стол по итогам поездки в питомник для бездомных животных</w:t>
            </w:r>
          </w:p>
          <w:p w14:paraId="33E38113" w14:textId="53BA9B6A" w:rsidR="00926610" w:rsidRPr="00F13B5C" w:rsidRDefault="00926610" w:rsidP="00AF22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F13B5C">
              <w:rPr>
                <w:rFonts w:eastAsiaTheme="minorHAnsi"/>
                <w:sz w:val="22"/>
                <w:szCs w:val="22"/>
              </w:rPr>
              <w:t>в г. Нижний Новгород. при участии мэра города В.Е. Германова и депутата Государственной Думы А.В.Канаева</w:t>
            </w:r>
          </w:p>
          <w:p w14:paraId="40E8B279" w14:textId="38E926EC" w:rsidR="00926610" w:rsidRPr="00F13B5C" w:rsidRDefault="00926610" w:rsidP="00AF22D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3B5C">
              <w:rPr>
                <w:rFonts w:eastAsiaTheme="minorHAnsi"/>
                <w:sz w:val="22"/>
                <w:szCs w:val="22"/>
              </w:rPr>
              <w:t>4. 29.11.2021 круглый стол по вопросам содержания безнадзорных животных в г. Череповце. при участии мэра города В.Е. Германова и депутата Государственной Думы А.В.Канаева.</w:t>
            </w:r>
          </w:p>
        </w:tc>
        <w:tc>
          <w:tcPr>
            <w:tcW w:w="769" w:type="pct"/>
            <w:vAlign w:val="center"/>
          </w:tcPr>
          <w:p w14:paraId="3A13A319" w14:textId="77777777" w:rsidR="00926610" w:rsidRPr="00F13B5C" w:rsidRDefault="00926610" w:rsidP="00E82C39">
            <w:pPr>
              <w:tabs>
                <w:tab w:val="left" w:pos="709"/>
              </w:tabs>
              <w:rPr>
                <w:sz w:val="22"/>
                <w:szCs w:val="22"/>
              </w:rPr>
            </w:pPr>
          </w:p>
        </w:tc>
      </w:tr>
      <w:tr w:rsidR="00DD4229" w:rsidRPr="00F13B5C" w14:paraId="52BE05FF" w14:textId="77777777" w:rsidTr="004C7260">
        <w:tc>
          <w:tcPr>
            <w:tcW w:w="184" w:type="pct"/>
            <w:vAlign w:val="center"/>
          </w:tcPr>
          <w:p w14:paraId="58DA4A18" w14:textId="77777777" w:rsidR="00926610" w:rsidRPr="00F13B5C" w:rsidRDefault="00926610" w:rsidP="004C7260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22" w:type="pct"/>
            <w:vAlign w:val="center"/>
          </w:tcPr>
          <w:p w14:paraId="49597334" w14:textId="4790AA28" w:rsidR="00926610" w:rsidRPr="00F13B5C" w:rsidRDefault="00926610" w:rsidP="00E82C39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>7.2. Реализация проектов социальной направленности, инициируемых общественными организациями</w:t>
            </w:r>
          </w:p>
        </w:tc>
        <w:tc>
          <w:tcPr>
            <w:tcW w:w="685" w:type="pct"/>
            <w:vAlign w:val="center"/>
          </w:tcPr>
          <w:p w14:paraId="07A56EBB" w14:textId="13DC90C8" w:rsidR="00926610" w:rsidRPr="00F13B5C" w:rsidRDefault="00926610" w:rsidP="004C7260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>Управление по работе с общественностью мэрии</w:t>
            </w:r>
          </w:p>
        </w:tc>
        <w:tc>
          <w:tcPr>
            <w:tcW w:w="1070" w:type="pct"/>
            <w:vAlign w:val="center"/>
          </w:tcPr>
          <w:p w14:paraId="0FAB10BE" w14:textId="6386F769" w:rsidR="00926610" w:rsidRPr="00F13B5C" w:rsidRDefault="00926610" w:rsidP="00E82C39">
            <w:pPr>
              <w:pStyle w:val="ConsPlusNormal"/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3B5C">
              <w:rPr>
                <w:rFonts w:ascii="Times New Roman" w:hAnsi="Times New Roman" w:cs="Times New Roman"/>
                <w:sz w:val="22"/>
                <w:szCs w:val="22"/>
              </w:rPr>
              <w:t>Содействие</w:t>
            </w:r>
          </w:p>
          <w:p w14:paraId="30ADF276" w14:textId="77777777" w:rsidR="00926610" w:rsidRPr="00F13B5C" w:rsidRDefault="00926610" w:rsidP="00E82C39">
            <w:pPr>
              <w:pStyle w:val="ConsPlusNormal"/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3B5C">
              <w:rPr>
                <w:rFonts w:ascii="Times New Roman" w:hAnsi="Times New Roman" w:cs="Times New Roman"/>
                <w:sz w:val="22"/>
                <w:szCs w:val="22"/>
              </w:rPr>
              <w:t xml:space="preserve">в реализации проектов социальной направленности, инициируемых общественными организациями города. Оказание финансовой, </w:t>
            </w:r>
            <w:r w:rsidRPr="00F13B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консультационной, информационной и имущественной поддержки.</w:t>
            </w:r>
          </w:p>
          <w:p w14:paraId="1C3B5D81" w14:textId="4BCE6284" w:rsidR="00926610" w:rsidRPr="00F13B5C" w:rsidRDefault="00926610" w:rsidP="00E82C39">
            <w:pPr>
              <w:pStyle w:val="ConsPlusNormal"/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3B5C">
              <w:rPr>
                <w:rFonts w:ascii="Times New Roman" w:hAnsi="Times New Roman" w:cs="Times New Roman"/>
                <w:sz w:val="22"/>
                <w:szCs w:val="22"/>
              </w:rPr>
              <w:t>Выделение в 2020 году субсидий  из городского бюджета</w:t>
            </w:r>
          </w:p>
          <w:p w14:paraId="2C7EE007" w14:textId="77777777" w:rsidR="00926610" w:rsidRPr="00F13B5C" w:rsidRDefault="00926610" w:rsidP="00E82C39">
            <w:pPr>
              <w:pStyle w:val="ConsPlusNormal"/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3B5C">
              <w:rPr>
                <w:rFonts w:ascii="Times New Roman" w:hAnsi="Times New Roman" w:cs="Times New Roman"/>
                <w:sz w:val="22"/>
                <w:szCs w:val="22"/>
              </w:rPr>
              <w:t>на реализацию социальных проектов НКО.</w:t>
            </w:r>
          </w:p>
          <w:p w14:paraId="1A652EEF" w14:textId="77777777" w:rsidR="00926610" w:rsidRPr="00F13B5C" w:rsidRDefault="00926610" w:rsidP="00E82C39">
            <w:pPr>
              <w:pStyle w:val="ConsPlusNormal"/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3B5C">
              <w:rPr>
                <w:rFonts w:ascii="Times New Roman" w:hAnsi="Times New Roman" w:cs="Times New Roman"/>
                <w:sz w:val="22"/>
                <w:szCs w:val="22"/>
              </w:rPr>
              <w:t>Подготовка и продвижение проектов на получение грантов (субсидий) через деятельность Ресурсного центра НКО.</w:t>
            </w:r>
          </w:p>
          <w:p w14:paraId="7095B16E" w14:textId="77777777" w:rsidR="00926610" w:rsidRPr="00F13B5C" w:rsidRDefault="00926610" w:rsidP="00E82C3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70" w:type="pct"/>
            <w:vAlign w:val="center"/>
          </w:tcPr>
          <w:p w14:paraId="36C637C1" w14:textId="77777777" w:rsidR="00926610" w:rsidRPr="00F13B5C" w:rsidRDefault="00926610" w:rsidP="00AF22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F13B5C">
              <w:rPr>
                <w:rFonts w:eastAsiaTheme="minorHAnsi"/>
                <w:sz w:val="22"/>
                <w:szCs w:val="22"/>
              </w:rPr>
              <w:lastRenderedPageBreak/>
              <w:t>Мэрия города совместно с общественными организациями города реализует проекты социальной направленности:</w:t>
            </w:r>
          </w:p>
          <w:p w14:paraId="6D55B20A" w14:textId="7DA20029" w:rsidR="00926610" w:rsidRPr="00F13B5C" w:rsidRDefault="00926610" w:rsidP="00AF22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F13B5C">
              <w:rPr>
                <w:rFonts w:eastAsiaTheme="minorHAnsi"/>
                <w:sz w:val="22"/>
                <w:szCs w:val="22"/>
              </w:rPr>
              <w:t xml:space="preserve">- </w:t>
            </w:r>
            <w:r w:rsidR="007744CA" w:rsidRPr="00F13B5C">
              <w:rPr>
                <w:rFonts w:eastAsiaTheme="minorHAnsi"/>
                <w:sz w:val="22"/>
                <w:szCs w:val="22"/>
              </w:rPr>
              <w:t>«</w:t>
            </w:r>
            <w:r w:rsidRPr="00F13B5C">
              <w:rPr>
                <w:rFonts w:eastAsiaTheme="minorHAnsi"/>
                <w:sz w:val="22"/>
                <w:szCs w:val="22"/>
              </w:rPr>
              <w:t>Народный бюджет -ТОС</w:t>
            </w:r>
            <w:r w:rsidR="007744CA" w:rsidRPr="00F13B5C">
              <w:rPr>
                <w:rFonts w:eastAsiaTheme="minorHAnsi"/>
                <w:sz w:val="22"/>
                <w:szCs w:val="22"/>
              </w:rPr>
              <w:t>»</w:t>
            </w:r>
            <w:r w:rsidRPr="00F13B5C">
              <w:rPr>
                <w:rFonts w:eastAsiaTheme="minorHAnsi"/>
                <w:sz w:val="22"/>
                <w:szCs w:val="22"/>
              </w:rPr>
              <w:t>;</w:t>
            </w:r>
          </w:p>
          <w:p w14:paraId="0B9C1C0D" w14:textId="38220211" w:rsidR="00926610" w:rsidRPr="00F13B5C" w:rsidRDefault="00926610" w:rsidP="00AF22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F13B5C">
              <w:rPr>
                <w:rFonts w:eastAsiaTheme="minorHAnsi"/>
                <w:sz w:val="22"/>
                <w:szCs w:val="22"/>
              </w:rPr>
              <w:t xml:space="preserve">- </w:t>
            </w:r>
            <w:r w:rsidR="007744CA" w:rsidRPr="00F13B5C">
              <w:rPr>
                <w:rFonts w:eastAsiaTheme="minorHAnsi"/>
                <w:sz w:val="22"/>
                <w:szCs w:val="22"/>
              </w:rPr>
              <w:t>«</w:t>
            </w:r>
            <w:r w:rsidRPr="00F13B5C">
              <w:rPr>
                <w:rFonts w:eastAsiaTheme="minorHAnsi"/>
                <w:sz w:val="22"/>
                <w:szCs w:val="22"/>
              </w:rPr>
              <w:t>Команда Череповца</w:t>
            </w:r>
            <w:r w:rsidR="007744CA" w:rsidRPr="00F13B5C">
              <w:rPr>
                <w:rFonts w:eastAsiaTheme="minorHAnsi"/>
                <w:sz w:val="22"/>
                <w:szCs w:val="22"/>
              </w:rPr>
              <w:t>»</w:t>
            </w:r>
            <w:r w:rsidRPr="00F13B5C">
              <w:rPr>
                <w:rFonts w:eastAsiaTheme="minorHAnsi"/>
                <w:sz w:val="22"/>
                <w:szCs w:val="22"/>
              </w:rPr>
              <w:t xml:space="preserve">; </w:t>
            </w:r>
            <w:r w:rsidRPr="00F13B5C">
              <w:rPr>
                <w:rFonts w:eastAsiaTheme="minorHAnsi"/>
                <w:sz w:val="22"/>
                <w:szCs w:val="22"/>
              </w:rPr>
              <w:lastRenderedPageBreak/>
              <w:t xml:space="preserve">(переименован в </w:t>
            </w:r>
            <w:r w:rsidR="007744CA" w:rsidRPr="00F13B5C">
              <w:rPr>
                <w:rFonts w:eastAsiaTheme="minorHAnsi"/>
                <w:sz w:val="22"/>
                <w:szCs w:val="22"/>
              </w:rPr>
              <w:t>«</w:t>
            </w:r>
            <w:r w:rsidRPr="00F13B5C">
              <w:rPr>
                <w:rFonts w:eastAsiaTheme="minorHAnsi"/>
                <w:sz w:val="22"/>
                <w:szCs w:val="22"/>
              </w:rPr>
              <w:t>Мой Череповец</w:t>
            </w:r>
            <w:r w:rsidR="007744CA" w:rsidRPr="00F13B5C">
              <w:rPr>
                <w:rFonts w:eastAsiaTheme="minorHAnsi"/>
                <w:sz w:val="22"/>
                <w:szCs w:val="22"/>
              </w:rPr>
              <w:t>»</w:t>
            </w:r>
            <w:r w:rsidRPr="00F13B5C">
              <w:rPr>
                <w:rFonts w:eastAsiaTheme="minorHAnsi"/>
                <w:sz w:val="22"/>
                <w:szCs w:val="22"/>
              </w:rPr>
              <w:t>)</w:t>
            </w:r>
          </w:p>
          <w:p w14:paraId="7EECE048" w14:textId="4C69AEB9" w:rsidR="00926610" w:rsidRPr="00F13B5C" w:rsidRDefault="00926610" w:rsidP="00AF22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F13B5C">
              <w:rPr>
                <w:rFonts w:eastAsiaTheme="minorHAnsi"/>
                <w:sz w:val="22"/>
                <w:szCs w:val="22"/>
              </w:rPr>
              <w:t xml:space="preserve">- </w:t>
            </w:r>
            <w:r w:rsidR="007744CA" w:rsidRPr="00F13B5C">
              <w:rPr>
                <w:rFonts w:eastAsiaTheme="minorHAnsi"/>
                <w:sz w:val="22"/>
                <w:szCs w:val="22"/>
              </w:rPr>
              <w:t>«</w:t>
            </w:r>
            <w:r w:rsidRPr="00F13B5C">
              <w:rPr>
                <w:rFonts w:eastAsiaTheme="minorHAnsi"/>
                <w:sz w:val="22"/>
                <w:szCs w:val="22"/>
              </w:rPr>
              <w:t>Чистый город</w:t>
            </w:r>
            <w:r w:rsidR="007744CA" w:rsidRPr="00F13B5C">
              <w:rPr>
                <w:rFonts w:eastAsiaTheme="minorHAnsi"/>
                <w:sz w:val="22"/>
                <w:szCs w:val="22"/>
              </w:rPr>
              <w:t>»</w:t>
            </w:r>
            <w:r w:rsidRPr="00F13B5C">
              <w:rPr>
                <w:rFonts w:eastAsiaTheme="minorHAnsi"/>
                <w:sz w:val="22"/>
                <w:szCs w:val="22"/>
              </w:rPr>
              <w:t xml:space="preserve"> (</w:t>
            </w:r>
            <w:r w:rsidR="007744CA" w:rsidRPr="00F13B5C">
              <w:rPr>
                <w:rFonts w:eastAsiaTheme="minorHAnsi"/>
                <w:sz w:val="22"/>
                <w:szCs w:val="22"/>
              </w:rPr>
              <w:t>«</w:t>
            </w:r>
            <w:r w:rsidRPr="00F13B5C">
              <w:rPr>
                <w:rFonts w:eastAsiaTheme="minorHAnsi"/>
                <w:sz w:val="22"/>
                <w:szCs w:val="22"/>
              </w:rPr>
              <w:t>Народная роща</w:t>
            </w:r>
            <w:r w:rsidR="007744CA" w:rsidRPr="00F13B5C">
              <w:rPr>
                <w:rFonts w:eastAsiaTheme="minorHAnsi"/>
                <w:sz w:val="22"/>
                <w:szCs w:val="22"/>
              </w:rPr>
              <w:t>»</w:t>
            </w:r>
            <w:r w:rsidRPr="00F13B5C">
              <w:rPr>
                <w:rFonts w:eastAsiaTheme="minorHAnsi"/>
                <w:sz w:val="22"/>
                <w:szCs w:val="22"/>
              </w:rPr>
              <w:t>);</w:t>
            </w:r>
          </w:p>
          <w:p w14:paraId="606527E2" w14:textId="77777777" w:rsidR="00926610" w:rsidRPr="00F13B5C" w:rsidRDefault="00926610" w:rsidP="00AF22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F13B5C">
              <w:rPr>
                <w:rFonts w:eastAsiaTheme="minorHAnsi"/>
                <w:sz w:val="22"/>
                <w:szCs w:val="22"/>
              </w:rPr>
              <w:t>- предоставление субсидий НКО.</w:t>
            </w:r>
          </w:p>
          <w:p w14:paraId="23B80183" w14:textId="6EBE1702" w:rsidR="00926610" w:rsidRPr="00F13B5C" w:rsidRDefault="00926610" w:rsidP="00AF22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F13B5C">
              <w:rPr>
                <w:rFonts w:eastAsiaTheme="minorHAnsi"/>
                <w:sz w:val="22"/>
                <w:szCs w:val="22"/>
              </w:rPr>
              <w:t xml:space="preserve">Оказывается содействие в реализации проектов СО НКО (премия </w:t>
            </w:r>
            <w:r w:rsidR="007744CA" w:rsidRPr="00F13B5C">
              <w:rPr>
                <w:rFonts w:eastAsiaTheme="minorHAnsi"/>
                <w:sz w:val="22"/>
                <w:szCs w:val="22"/>
              </w:rPr>
              <w:t>«</w:t>
            </w:r>
            <w:r w:rsidRPr="00F13B5C">
              <w:rPr>
                <w:rFonts w:eastAsiaTheme="minorHAnsi"/>
                <w:sz w:val="22"/>
                <w:szCs w:val="22"/>
              </w:rPr>
              <w:t>Общественное признание</w:t>
            </w:r>
            <w:r w:rsidR="007744CA" w:rsidRPr="00F13B5C">
              <w:rPr>
                <w:rFonts w:eastAsiaTheme="minorHAnsi"/>
                <w:sz w:val="22"/>
                <w:szCs w:val="22"/>
              </w:rPr>
              <w:t>»</w:t>
            </w:r>
            <w:r w:rsidRPr="00F13B5C">
              <w:rPr>
                <w:rFonts w:eastAsiaTheme="minorHAnsi"/>
                <w:sz w:val="22"/>
                <w:szCs w:val="22"/>
              </w:rPr>
              <w:t xml:space="preserve">, проекты </w:t>
            </w:r>
            <w:r w:rsidR="007744CA" w:rsidRPr="00F13B5C">
              <w:rPr>
                <w:rFonts w:eastAsiaTheme="minorHAnsi"/>
                <w:sz w:val="22"/>
                <w:szCs w:val="22"/>
              </w:rPr>
              <w:t>«</w:t>
            </w:r>
            <w:r w:rsidRPr="00F13B5C">
              <w:rPr>
                <w:rFonts w:eastAsiaTheme="minorHAnsi"/>
                <w:sz w:val="22"/>
                <w:szCs w:val="22"/>
              </w:rPr>
              <w:t>Жизнь без границ</w:t>
            </w:r>
            <w:r w:rsidR="007744CA" w:rsidRPr="00F13B5C">
              <w:rPr>
                <w:rFonts w:eastAsiaTheme="minorHAnsi"/>
                <w:sz w:val="22"/>
                <w:szCs w:val="22"/>
              </w:rPr>
              <w:t>»</w:t>
            </w:r>
            <w:r w:rsidRPr="00F13B5C">
              <w:rPr>
                <w:rFonts w:eastAsiaTheme="minorHAnsi"/>
                <w:sz w:val="22"/>
                <w:szCs w:val="22"/>
              </w:rPr>
              <w:t xml:space="preserve">, АНО </w:t>
            </w:r>
            <w:r w:rsidR="007744CA" w:rsidRPr="00F13B5C">
              <w:rPr>
                <w:rFonts w:eastAsiaTheme="minorHAnsi"/>
                <w:sz w:val="22"/>
                <w:szCs w:val="22"/>
              </w:rPr>
              <w:t>«</w:t>
            </w:r>
            <w:r w:rsidRPr="00F13B5C">
              <w:rPr>
                <w:rFonts w:eastAsiaTheme="minorHAnsi"/>
                <w:sz w:val="22"/>
                <w:szCs w:val="22"/>
              </w:rPr>
              <w:t>Архангельский</w:t>
            </w:r>
            <w:r w:rsidR="007744CA" w:rsidRPr="00F13B5C">
              <w:rPr>
                <w:rFonts w:eastAsiaTheme="minorHAnsi"/>
                <w:sz w:val="22"/>
                <w:szCs w:val="22"/>
              </w:rPr>
              <w:t>»</w:t>
            </w:r>
            <w:r w:rsidRPr="00F13B5C">
              <w:rPr>
                <w:rFonts w:eastAsiaTheme="minorHAnsi"/>
                <w:sz w:val="22"/>
                <w:szCs w:val="22"/>
              </w:rPr>
              <w:t xml:space="preserve">, АНО </w:t>
            </w:r>
            <w:r w:rsidR="007744CA" w:rsidRPr="00F13B5C">
              <w:rPr>
                <w:rFonts w:eastAsiaTheme="minorHAnsi"/>
                <w:sz w:val="22"/>
                <w:szCs w:val="22"/>
              </w:rPr>
              <w:t>«</w:t>
            </w:r>
            <w:r w:rsidRPr="00F13B5C">
              <w:rPr>
                <w:rFonts w:eastAsiaTheme="minorHAnsi"/>
                <w:sz w:val="22"/>
                <w:szCs w:val="22"/>
              </w:rPr>
              <w:t>25 микрорайон</w:t>
            </w:r>
            <w:r w:rsidR="007744CA" w:rsidRPr="00F13B5C">
              <w:rPr>
                <w:rFonts w:eastAsiaTheme="minorHAnsi"/>
                <w:sz w:val="22"/>
                <w:szCs w:val="22"/>
              </w:rPr>
              <w:t>»</w:t>
            </w:r>
            <w:r w:rsidRPr="00F13B5C">
              <w:rPr>
                <w:rFonts w:eastAsiaTheme="minorHAnsi"/>
                <w:sz w:val="22"/>
                <w:szCs w:val="22"/>
              </w:rPr>
              <w:t xml:space="preserve">, </w:t>
            </w:r>
            <w:r w:rsidR="007744CA" w:rsidRPr="00F13B5C">
              <w:rPr>
                <w:rFonts w:eastAsiaTheme="minorHAnsi"/>
                <w:sz w:val="22"/>
                <w:szCs w:val="22"/>
              </w:rPr>
              <w:t>«</w:t>
            </w:r>
            <w:r w:rsidRPr="00F13B5C">
              <w:rPr>
                <w:rFonts w:eastAsiaTheme="minorHAnsi"/>
                <w:sz w:val="22"/>
                <w:szCs w:val="22"/>
              </w:rPr>
              <w:t>ЭкоПроект ТОС</w:t>
            </w:r>
            <w:r w:rsidR="007744CA" w:rsidRPr="00F13B5C">
              <w:rPr>
                <w:rFonts w:eastAsiaTheme="minorHAnsi"/>
                <w:sz w:val="22"/>
                <w:szCs w:val="22"/>
              </w:rPr>
              <w:t>»</w:t>
            </w:r>
            <w:r w:rsidRPr="00F13B5C">
              <w:rPr>
                <w:rFonts w:eastAsiaTheme="minorHAnsi"/>
                <w:sz w:val="22"/>
                <w:szCs w:val="22"/>
              </w:rPr>
              <w:t xml:space="preserve">, ВООО </w:t>
            </w:r>
            <w:r w:rsidR="007744CA" w:rsidRPr="00F13B5C">
              <w:rPr>
                <w:rFonts w:eastAsiaTheme="minorHAnsi"/>
                <w:sz w:val="22"/>
                <w:szCs w:val="22"/>
              </w:rPr>
              <w:t>«</w:t>
            </w:r>
            <w:r w:rsidRPr="00F13B5C">
              <w:rPr>
                <w:rFonts w:eastAsiaTheme="minorHAnsi"/>
                <w:sz w:val="22"/>
                <w:szCs w:val="22"/>
              </w:rPr>
              <w:t>Будущее есть!</w:t>
            </w:r>
            <w:r w:rsidR="007744CA" w:rsidRPr="00F13B5C">
              <w:rPr>
                <w:rFonts w:eastAsiaTheme="minorHAnsi"/>
                <w:sz w:val="22"/>
                <w:szCs w:val="22"/>
              </w:rPr>
              <w:t>»</w:t>
            </w:r>
            <w:r w:rsidRPr="00F13B5C">
              <w:rPr>
                <w:rFonts w:eastAsiaTheme="minorHAnsi"/>
                <w:sz w:val="22"/>
                <w:szCs w:val="22"/>
              </w:rPr>
              <w:t xml:space="preserve">, ВООО ПО </w:t>
            </w:r>
            <w:r w:rsidR="007744CA" w:rsidRPr="00F13B5C">
              <w:rPr>
                <w:rFonts w:eastAsiaTheme="minorHAnsi"/>
                <w:sz w:val="22"/>
                <w:szCs w:val="22"/>
              </w:rPr>
              <w:t>«</w:t>
            </w:r>
            <w:r w:rsidRPr="00F13B5C">
              <w:rPr>
                <w:rFonts w:eastAsiaTheme="minorHAnsi"/>
                <w:sz w:val="22"/>
                <w:szCs w:val="22"/>
              </w:rPr>
              <w:t>Журавли</w:t>
            </w:r>
            <w:r w:rsidR="007744CA" w:rsidRPr="00F13B5C">
              <w:rPr>
                <w:rFonts w:eastAsiaTheme="minorHAnsi"/>
                <w:sz w:val="22"/>
                <w:szCs w:val="22"/>
              </w:rPr>
              <w:t>»</w:t>
            </w:r>
            <w:r w:rsidRPr="00F13B5C">
              <w:rPr>
                <w:rFonts w:eastAsiaTheme="minorHAnsi"/>
                <w:sz w:val="22"/>
                <w:szCs w:val="22"/>
              </w:rPr>
              <w:t xml:space="preserve">, АНО </w:t>
            </w:r>
            <w:r w:rsidR="007744CA" w:rsidRPr="00F13B5C">
              <w:rPr>
                <w:rFonts w:eastAsiaTheme="minorHAnsi"/>
                <w:sz w:val="22"/>
                <w:szCs w:val="22"/>
              </w:rPr>
              <w:t>«</w:t>
            </w:r>
            <w:r w:rsidRPr="00F13B5C">
              <w:rPr>
                <w:rFonts w:eastAsiaTheme="minorHAnsi"/>
                <w:sz w:val="22"/>
                <w:szCs w:val="22"/>
              </w:rPr>
              <w:t>Быть человеком</w:t>
            </w:r>
            <w:r w:rsidR="007744CA" w:rsidRPr="00F13B5C">
              <w:rPr>
                <w:rFonts w:eastAsiaTheme="minorHAnsi"/>
                <w:sz w:val="22"/>
                <w:szCs w:val="22"/>
              </w:rPr>
              <w:t>»</w:t>
            </w:r>
            <w:r w:rsidRPr="00F13B5C">
              <w:rPr>
                <w:rFonts w:eastAsiaTheme="minorHAnsi"/>
                <w:sz w:val="22"/>
                <w:szCs w:val="22"/>
              </w:rPr>
              <w:t xml:space="preserve">   и др.</w:t>
            </w:r>
          </w:p>
          <w:p w14:paraId="651ED475" w14:textId="50FCF926" w:rsidR="00926610" w:rsidRPr="00F13B5C" w:rsidRDefault="00926610" w:rsidP="00AF22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F13B5C">
              <w:rPr>
                <w:rFonts w:eastAsiaTheme="minorHAnsi"/>
                <w:sz w:val="22"/>
                <w:szCs w:val="22"/>
              </w:rPr>
              <w:t>27 СО НКО предоставлена имущественная поддержка.</w:t>
            </w:r>
          </w:p>
          <w:p w14:paraId="6AC96C7C" w14:textId="77777777" w:rsidR="00926610" w:rsidRPr="00F13B5C" w:rsidRDefault="00926610" w:rsidP="00AF22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F13B5C">
              <w:rPr>
                <w:rFonts w:eastAsiaTheme="minorHAnsi"/>
                <w:sz w:val="22"/>
                <w:szCs w:val="22"/>
              </w:rPr>
              <w:t>Мэрия города совместно с приютами, общественными организациями, занимающимися проблемами бездомных животных, зоозащитниками реализует мероприятия по формированию гуманного отношения к животным в г. Череповце (в соответствии с дорожной картой).</w:t>
            </w:r>
          </w:p>
          <w:p w14:paraId="4C53C509" w14:textId="13EEFFF9" w:rsidR="00926610" w:rsidRPr="00F13B5C" w:rsidRDefault="00926610" w:rsidP="00AF22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F13B5C">
              <w:rPr>
                <w:rFonts w:eastAsiaTheme="minorHAnsi"/>
                <w:sz w:val="22"/>
                <w:szCs w:val="22"/>
              </w:rPr>
              <w:t xml:space="preserve">В 2021 году из средств городского бюджета на реализацию проектов СО НКО </w:t>
            </w:r>
            <w:r w:rsidRPr="00F13B5C">
              <w:rPr>
                <w:rFonts w:eastAsiaTheme="minorHAnsi"/>
                <w:sz w:val="22"/>
                <w:szCs w:val="22"/>
              </w:rPr>
              <w:lastRenderedPageBreak/>
              <w:t>выделен 1,3 млн. рублей.</w:t>
            </w:r>
          </w:p>
          <w:p w14:paraId="44BACB01" w14:textId="75FA2C82" w:rsidR="00926610" w:rsidRPr="00F13B5C" w:rsidRDefault="00926610" w:rsidP="00AF22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F13B5C">
              <w:rPr>
                <w:rFonts w:eastAsiaTheme="minorHAnsi"/>
                <w:sz w:val="22"/>
                <w:szCs w:val="22"/>
              </w:rPr>
              <w:t xml:space="preserve">Принято постановление мэрии города от 22.06.2020 № 2405 </w:t>
            </w:r>
            <w:r w:rsidR="007744CA" w:rsidRPr="00F13B5C">
              <w:rPr>
                <w:rFonts w:eastAsiaTheme="minorHAnsi"/>
                <w:sz w:val="22"/>
                <w:szCs w:val="22"/>
              </w:rPr>
              <w:t>«</w:t>
            </w:r>
            <w:r w:rsidRPr="00F13B5C">
              <w:rPr>
                <w:rFonts w:eastAsiaTheme="minorHAnsi"/>
                <w:sz w:val="22"/>
                <w:szCs w:val="22"/>
              </w:rPr>
              <w:t>О внесении изменений в постановление мэрии города от 13.07.2018 № 3211</w:t>
            </w:r>
            <w:r w:rsidR="007744CA" w:rsidRPr="00F13B5C">
              <w:rPr>
                <w:sz w:val="22"/>
                <w:szCs w:val="22"/>
              </w:rPr>
              <w:t>»</w:t>
            </w:r>
            <w:r w:rsidRPr="00F13B5C">
              <w:rPr>
                <w:sz w:val="22"/>
                <w:szCs w:val="22"/>
              </w:rPr>
              <w:t>. К концу года планируется увеличение количества реализуемых социальных проектов.</w:t>
            </w:r>
          </w:p>
          <w:p w14:paraId="39C4BD53" w14:textId="60956C5D" w:rsidR="00926610" w:rsidRPr="00F13B5C" w:rsidRDefault="00926610" w:rsidP="00AF22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>Функционирование Ресурсного центра НКО стимулирует общественные организации к реализации социальных проектов и участию в грантовых конкурсах.</w:t>
            </w:r>
          </w:p>
        </w:tc>
        <w:tc>
          <w:tcPr>
            <w:tcW w:w="769" w:type="pct"/>
            <w:vAlign w:val="center"/>
          </w:tcPr>
          <w:p w14:paraId="4B9FF670" w14:textId="77777777" w:rsidR="00926610" w:rsidRPr="00F13B5C" w:rsidRDefault="00926610" w:rsidP="00E82C39">
            <w:pPr>
              <w:tabs>
                <w:tab w:val="left" w:pos="709"/>
              </w:tabs>
              <w:rPr>
                <w:sz w:val="22"/>
                <w:szCs w:val="22"/>
              </w:rPr>
            </w:pPr>
          </w:p>
        </w:tc>
      </w:tr>
      <w:tr w:rsidR="00DD4229" w:rsidRPr="00F13B5C" w14:paraId="74379467" w14:textId="77777777" w:rsidTr="004C7260">
        <w:tc>
          <w:tcPr>
            <w:tcW w:w="184" w:type="pct"/>
            <w:vAlign w:val="center"/>
          </w:tcPr>
          <w:p w14:paraId="095810D9" w14:textId="77777777" w:rsidR="009F48BD" w:rsidRPr="00F13B5C" w:rsidRDefault="009F48BD" w:rsidP="004C7260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1222" w:type="pct"/>
            <w:vAlign w:val="center"/>
          </w:tcPr>
          <w:p w14:paraId="75A6C7E6" w14:textId="77777777" w:rsidR="009F48BD" w:rsidRPr="00F13B5C" w:rsidRDefault="009F48BD" w:rsidP="00E82C39">
            <w:pPr>
              <w:pStyle w:val="ConsPlusNormal"/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3B5C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8.</w:t>
            </w:r>
          </w:p>
          <w:p w14:paraId="7952014F" w14:textId="1A4FBC2A" w:rsidR="009F48BD" w:rsidRPr="00F13B5C" w:rsidRDefault="009F48BD" w:rsidP="00E82C39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>Совершенствование деятельности социально ориентированных НКО</w:t>
            </w:r>
          </w:p>
        </w:tc>
        <w:tc>
          <w:tcPr>
            <w:tcW w:w="685" w:type="pct"/>
            <w:vAlign w:val="center"/>
          </w:tcPr>
          <w:p w14:paraId="2E7212BB" w14:textId="11CA2AB1" w:rsidR="009F48BD" w:rsidRPr="00F13B5C" w:rsidRDefault="009F48BD" w:rsidP="004C7260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>Управление по работе с общественностью мэрии</w:t>
            </w:r>
          </w:p>
        </w:tc>
        <w:tc>
          <w:tcPr>
            <w:tcW w:w="1070" w:type="pct"/>
            <w:vAlign w:val="center"/>
          </w:tcPr>
          <w:p w14:paraId="69456A98" w14:textId="5816648D" w:rsidR="009F48BD" w:rsidRPr="00F13B5C" w:rsidRDefault="009F48BD" w:rsidP="00AF22D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F13B5C">
              <w:rPr>
                <w:sz w:val="22"/>
                <w:szCs w:val="22"/>
              </w:rPr>
              <w:t>Выделение средств позволит общественным организациям повысить уровень своей работы, увеличить количество и повысить качество проводимых социально полезных мероприятий. Возможность получения дополнительных средств стимулирует общественные организации к реализации социальных проектов</w:t>
            </w:r>
          </w:p>
        </w:tc>
        <w:tc>
          <w:tcPr>
            <w:tcW w:w="1070" w:type="pct"/>
            <w:vAlign w:val="center"/>
          </w:tcPr>
          <w:p w14:paraId="528182E9" w14:textId="77777777" w:rsidR="009F48BD" w:rsidRPr="00F13B5C" w:rsidRDefault="009F48BD" w:rsidP="00AF22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F13B5C">
              <w:rPr>
                <w:rFonts w:eastAsiaTheme="minorHAnsi"/>
                <w:sz w:val="22"/>
                <w:szCs w:val="22"/>
              </w:rPr>
              <w:t>В 2021 году из средств городского на реализацию проектов СО НКО выделен 1,3 млн. рублей.</w:t>
            </w:r>
          </w:p>
          <w:p w14:paraId="4D8802FB" w14:textId="16559653" w:rsidR="009F48BD" w:rsidRPr="00F13B5C" w:rsidRDefault="009F48BD" w:rsidP="00AF22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3B5C">
              <w:rPr>
                <w:rFonts w:eastAsiaTheme="minorHAnsi"/>
                <w:sz w:val="22"/>
                <w:szCs w:val="22"/>
              </w:rPr>
              <w:t xml:space="preserve">Принято постановление мэрии города от 19.04.2021 № 1655  </w:t>
            </w:r>
            <w:r w:rsidR="007744CA" w:rsidRPr="00F13B5C">
              <w:rPr>
                <w:rFonts w:eastAsiaTheme="minorHAnsi"/>
                <w:sz w:val="22"/>
                <w:szCs w:val="22"/>
              </w:rPr>
              <w:t>«</w:t>
            </w:r>
            <w:r w:rsidRPr="00F13B5C">
              <w:rPr>
                <w:rFonts w:eastAsiaTheme="minorHAnsi"/>
                <w:sz w:val="22"/>
                <w:szCs w:val="22"/>
              </w:rPr>
              <w:t>О внесении изменений в постановление мэрии города от 13.07.2018 № 3211</w:t>
            </w:r>
            <w:r w:rsidR="007744CA" w:rsidRPr="00F13B5C">
              <w:rPr>
                <w:rFonts w:eastAsiaTheme="minorHAnsi"/>
                <w:sz w:val="22"/>
                <w:szCs w:val="22"/>
              </w:rPr>
              <w:t>»</w:t>
            </w:r>
            <w:r w:rsidRPr="00F13B5C">
              <w:rPr>
                <w:rFonts w:eastAsiaTheme="minorHAnsi"/>
                <w:sz w:val="22"/>
                <w:szCs w:val="22"/>
              </w:rPr>
              <w:t>.</w:t>
            </w:r>
          </w:p>
          <w:p w14:paraId="422C5422" w14:textId="43972669" w:rsidR="009F48BD" w:rsidRPr="00F13B5C" w:rsidRDefault="009F48BD" w:rsidP="00AF22D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3B5C">
              <w:rPr>
                <w:rFonts w:eastAsiaTheme="minorHAnsi"/>
                <w:sz w:val="22"/>
                <w:szCs w:val="22"/>
              </w:rPr>
              <w:t xml:space="preserve">На базе Ресурсного центра организовано 4 обучающих мероприятий для специалистов НКО, ТОС и инициативных групп по особенностям некоммерческого сектора; 50 НКО пользуются услугами </w:t>
            </w:r>
            <w:r w:rsidRPr="00F13B5C">
              <w:rPr>
                <w:rFonts w:eastAsiaTheme="minorHAnsi"/>
                <w:sz w:val="22"/>
                <w:szCs w:val="22"/>
              </w:rPr>
              <w:lastRenderedPageBreak/>
              <w:t>ресурсного центра; проведено 700 консультаций.</w:t>
            </w:r>
          </w:p>
        </w:tc>
        <w:tc>
          <w:tcPr>
            <w:tcW w:w="769" w:type="pct"/>
            <w:vAlign w:val="center"/>
          </w:tcPr>
          <w:p w14:paraId="39A46EB3" w14:textId="77777777" w:rsidR="009F48BD" w:rsidRPr="00F13B5C" w:rsidRDefault="009F48BD" w:rsidP="00E82C39">
            <w:pPr>
              <w:tabs>
                <w:tab w:val="left" w:pos="709"/>
              </w:tabs>
              <w:rPr>
                <w:sz w:val="22"/>
                <w:szCs w:val="22"/>
              </w:rPr>
            </w:pPr>
          </w:p>
        </w:tc>
      </w:tr>
      <w:tr w:rsidR="00DD4229" w:rsidRPr="00F13B5C" w14:paraId="34368238" w14:textId="77777777" w:rsidTr="004C7260">
        <w:tc>
          <w:tcPr>
            <w:tcW w:w="184" w:type="pct"/>
            <w:vAlign w:val="center"/>
          </w:tcPr>
          <w:p w14:paraId="13452949" w14:textId="77777777" w:rsidR="009F48BD" w:rsidRPr="00F13B5C" w:rsidRDefault="009F48BD" w:rsidP="004C7260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1222" w:type="pct"/>
            <w:vAlign w:val="center"/>
          </w:tcPr>
          <w:p w14:paraId="24AEF474" w14:textId="77777777" w:rsidR="009F48BD" w:rsidRPr="00F13B5C" w:rsidRDefault="009F48BD" w:rsidP="00E82C39">
            <w:pPr>
              <w:pStyle w:val="ConsPlusNormal"/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3B5C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9.</w:t>
            </w:r>
          </w:p>
          <w:p w14:paraId="3AF542AC" w14:textId="66E4BDF6" w:rsidR="009F48BD" w:rsidRPr="00F13B5C" w:rsidRDefault="009F48BD" w:rsidP="00E82C39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>Информационная поддержка общественных организаций</w:t>
            </w:r>
          </w:p>
        </w:tc>
        <w:tc>
          <w:tcPr>
            <w:tcW w:w="685" w:type="pct"/>
            <w:vAlign w:val="center"/>
          </w:tcPr>
          <w:p w14:paraId="4F90A3CA" w14:textId="0B49ED97" w:rsidR="009F48BD" w:rsidRPr="00F13B5C" w:rsidRDefault="009F48BD" w:rsidP="004C7260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>Управление по работе с общественностью мэрии</w:t>
            </w:r>
          </w:p>
        </w:tc>
        <w:tc>
          <w:tcPr>
            <w:tcW w:w="1070" w:type="pct"/>
            <w:vAlign w:val="center"/>
          </w:tcPr>
          <w:p w14:paraId="7AE849A1" w14:textId="7AF215F6" w:rsidR="009F48BD" w:rsidRPr="00F13B5C" w:rsidRDefault="009F48BD" w:rsidP="00AF22D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F13B5C">
              <w:rPr>
                <w:sz w:val="22"/>
                <w:szCs w:val="22"/>
              </w:rPr>
              <w:t>Более широкое распространение информации о деятельности общественных организаций формирует их положительный имидж, способствует притоку добровольцев и ресурсов. Позитивный отклик общественного мнения стимулирует организации к более активной работе</w:t>
            </w:r>
          </w:p>
        </w:tc>
        <w:tc>
          <w:tcPr>
            <w:tcW w:w="1070" w:type="pct"/>
            <w:vAlign w:val="center"/>
          </w:tcPr>
          <w:p w14:paraId="5D061BA3" w14:textId="18A95500" w:rsidR="009F48BD" w:rsidRPr="00F13B5C" w:rsidRDefault="009F48BD" w:rsidP="00AF22D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>Информирование жителей города о мероприятиях, проходящих в ТОС, НКО, действующих на территории города, осуществляется через  социальные сети и официальный сайт города Череповца, что способствует росту информированности горожан о деятельности организаций и притоку добровольцев.</w:t>
            </w:r>
          </w:p>
        </w:tc>
        <w:tc>
          <w:tcPr>
            <w:tcW w:w="769" w:type="pct"/>
            <w:vAlign w:val="center"/>
          </w:tcPr>
          <w:p w14:paraId="4E5F2C62" w14:textId="77777777" w:rsidR="009F48BD" w:rsidRPr="00F13B5C" w:rsidRDefault="009F48BD" w:rsidP="00E82C39">
            <w:pPr>
              <w:tabs>
                <w:tab w:val="left" w:pos="709"/>
              </w:tabs>
              <w:rPr>
                <w:sz w:val="22"/>
                <w:szCs w:val="22"/>
              </w:rPr>
            </w:pPr>
          </w:p>
        </w:tc>
      </w:tr>
      <w:tr w:rsidR="00DD4229" w:rsidRPr="00F13B5C" w14:paraId="5C351030" w14:textId="77777777" w:rsidTr="004C7260">
        <w:tc>
          <w:tcPr>
            <w:tcW w:w="184" w:type="pct"/>
            <w:vAlign w:val="center"/>
          </w:tcPr>
          <w:p w14:paraId="2A2E7749" w14:textId="77777777" w:rsidR="009F48BD" w:rsidRPr="00F13B5C" w:rsidRDefault="009F48BD" w:rsidP="004C7260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>10.</w:t>
            </w:r>
          </w:p>
        </w:tc>
        <w:tc>
          <w:tcPr>
            <w:tcW w:w="1222" w:type="pct"/>
            <w:vAlign w:val="center"/>
          </w:tcPr>
          <w:p w14:paraId="3124C952" w14:textId="77777777" w:rsidR="009F48BD" w:rsidRPr="00F13B5C" w:rsidRDefault="009F48BD" w:rsidP="00E82C39">
            <w:pPr>
              <w:pStyle w:val="ConsPlusNormal"/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3B5C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10.</w:t>
            </w:r>
          </w:p>
          <w:p w14:paraId="2DCFA617" w14:textId="6B4C1C6A" w:rsidR="009F48BD" w:rsidRPr="00F13B5C" w:rsidRDefault="009F48BD" w:rsidP="00E82C39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>Реализация плана мероприятий по гармонизации межнациональных и этноконфессиональных отношений</w:t>
            </w:r>
          </w:p>
        </w:tc>
        <w:tc>
          <w:tcPr>
            <w:tcW w:w="685" w:type="pct"/>
            <w:vAlign w:val="center"/>
          </w:tcPr>
          <w:p w14:paraId="78753DA3" w14:textId="0CE8E42F" w:rsidR="009F48BD" w:rsidRPr="00F13B5C" w:rsidRDefault="009F48BD" w:rsidP="004C7260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>Управление по работе с общественностью мэрии</w:t>
            </w:r>
          </w:p>
        </w:tc>
        <w:tc>
          <w:tcPr>
            <w:tcW w:w="1070" w:type="pct"/>
            <w:vAlign w:val="center"/>
          </w:tcPr>
          <w:p w14:paraId="44CA99A4" w14:textId="105789E3" w:rsidR="009F48BD" w:rsidRPr="00F13B5C" w:rsidRDefault="009F48BD" w:rsidP="00AF22D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F13B5C">
              <w:rPr>
                <w:sz w:val="22"/>
                <w:szCs w:val="22"/>
              </w:rPr>
              <w:t>Повышение количества и качества мероприятий, направленных на гармонизацию межнациональных, этноконфессиональных отношений и профилактику этноконфессиональной напряженности и конфликтов</w:t>
            </w:r>
          </w:p>
        </w:tc>
        <w:tc>
          <w:tcPr>
            <w:tcW w:w="1070" w:type="pct"/>
            <w:vAlign w:val="center"/>
          </w:tcPr>
          <w:p w14:paraId="17554E2A" w14:textId="332EA616" w:rsidR="009F48BD" w:rsidRPr="00F13B5C" w:rsidRDefault="009F48BD" w:rsidP="00AF22D5">
            <w:pPr>
              <w:tabs>
                <w:tab w:val="left" w:pos="709"/>
              </w:tabs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>Сотрудники отдела по работе с общественными организациями ежедневно осуществляют мониторинг социальных сетей на предмет экстремизма, терроризма и межнациональных конфликтов. Острых конфликтов в городе за 2021 год не зафиксировано.</w:t>
            </w:r>
          </w:p>
          <w:p w14:paraId="3EA45A0E" w14:textId="1FA65F9A" w:rsidR="009F48BD" w:rsidRPr="00F13B5C" w:rsidRDefault="009F48BD" w:rsidP="00AF22D5">
            <w:pPr>
              <w:tabs>
                <w:tab w:val="left" w:pos="709"/>
              </w:tabs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>Ежеквартально УРсО формирует отчет по реализации мероприятий по национальной политике.</w:t>
            </w:r>
          </w:p>
          <w:p w14:paraId="2B74F322" w14:textId="4CAE66F8" w:rsidR="009F48BD" w:rsidRPr="00F13B5C" w:rsidRDefault="009F48BD" w:rsidP="00AF22D5">
            <w:pPr>
              <w:tabs>
                <w:tab w:val="left" w:pos="709"/>
              </w:tabs>
              <w:jc w:val="both"/>
              <w:rPr>
                <w:sz w:val="22"/>
                <w:szCs w:val="22"/>
                <w:lang w:eastAsia="ru-RU"/>
              </w:rPr>
            </w:pPr>
            <w:r w:rsidRPr="00F13B5C">
              <w:rPr>
                <w:sz w:val="22"/>
                <w:szCs w:val="22"/>
              </w:rPr>
              <w:t xml:space="preserve">УРсО плотно взаимодействует с ЦПЭ г. Череповца. Диаспоры и мигранты информируются о городских и спортивных мероприятиях города. </w:t>
            </w:r>
            <w:r w:rsidRPr="00F13B5C">
              <w:rPr>
                <w:sz w:val="22"/>
                <w:szCs w:val="22"/>
              </w:rPr>
              <w:lastRenderedPageBreak/>
              <w:t>Участвуют в социальных опросах и активно голосуют за реализацию городских, областных и федеральных проектов.</w:t>
            </w:r>
          </w:p>
        </w:tc>
        <w:tc>
          <w:tcPr>
            <w:tcW w:w="769" w:type="pct"/>
            <w:vAlign w:val="center"/>
          </w:tcPr>
          <w:p w14:paraId="40A02EED" w14:textId="77777777" w:rsidR="009F48BD" w:rsidRPr="00F13B5C" w:rsidRDefault="009F48BD" w:rsidP="00E82C39">
            <w:pPr>
              <w:tabs>
                <w:tab w:val="left" w:pos="709"/>
              </w:tabs>
              <w:rPr>
                <w:sz w:val="22"/>
                <w:szCs w:val="22"/>
              </w:rPr>
            </w:pPr>
          </w:p>
        </w:tc>
      </w:tr>
      <w:tr w:rsidR="00DD4229" w:rsidRPr="00F13B5C" w14:paraId="21C497CE" w14:textId="77777777" w:rsidTr="004C7260">
        <w:tc>
          <w:tcPr>
            <w:tcW w:w="184" w:type="pct"/>
            <w:vAlign w:val="center"/>
          </w:tcPr>
          <w:p w14:paraId="7ABAF653" w14:textId="77777777" w:rsidR="009F48BD" w:rsidRPr="00F13B5C" w:rsidRDefault="009F48BD" w:rsidP="004C7260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lastRenderedPageBreak/>
              <w:t>10.1</w:t>
            </w:r>
          </w:p>
        </w:tc>
        <w:tc>
          <w:tcPr>
            <w:tcW w:w="1222" w:type="pct"/>
            <w:vAlign w:val="center"/>
          </w:tcPr>
          <w:p w14:paraId="7C93E2A1" w14:textId="38B04573" w:rsidR="009F48BD" w:rsidRPr="00F13B5C" w:rsidRDefault="009F48BD" w:rsidP="00E82C39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>10.1. Организация дней национальной культуры на базе образовательных и культурных учреждений</w:t>
            </w:r>
          </w:p>
        </w:tc>
        <w:tc>
          <w:tcPr>
            <w:tcW w:w="685" w:type="pct"/>
            <w:vAlign w:val="center"/>
          </w:tcPr>
          <w:p w14:paraId="14550154" w14:textId="0987CF9B" w:rsidR="009F48BD" w:rsidRPr="00F13B5C" w:rsidRDefault="009F48BD" w:rsidP="004C7260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>Управление по работе с общественностью мэрии</w:t>
            </w:r>
          </w:p>
        </w:tc>
        <w:tc>
          <w:tcPr>
            <w:tcW w:w="1070" w:type="pct"/>
            <w:vAlign w:val="center"/>
          </w:tcPr>
          <w:p w14:paraId="258051FD" w14:textId="3A34141F" w:rsidR="009F48BD" w:rsidRPr="00F13B5C" w:rsidRDefault="009F48BD" w:rsidP="00AF22D5">
            <w:pPr>
              <w:tabs>
                <w:tab w:val="left" w:pos="709"/>
              </w:tabs>
              <w:jc w:val="both"/>
              <w:rPr>
                <w:sz w:val="22"/>
                <w:szCs w:val="22"/>
                <w:lang w:eastAsia="ru-RU"/>
              </w:rPr>
            </w:pPr>
            <w:r w:rsidRPr="00F13B5C">
              <w:rPr>
                <w:sz w:val="22"/>
                <w:szCs w:val="22"/>
              </w:rPr>
              <w:t>Проявление интереса у жителей города к изучению традиций и праздников национальных культур разных народов. Воспитание патриотического отношения, гордости и уважения к истории своего Отечества и толерантности к другим народным культурам</w:t>
            </w:r>
          </w:p>
        </w:tc>
        <w:tc>
          <w:tcPr>
            <w:tcW w:w="1070" w:type="pct"/>
            <w:vAlign w:val="center"/>
          </w:tcPr>
          <w:p w14:paraId="1B71C82C" w14:textId="270462DB" w:rsidR="009F48BD" w:rsidRPr="00F13B5C" w:rsidRDefault="009F48BD" w:rsidP="00AF22D5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 xml:space="preserve">В связи с действующими ограничениями по риску распространения новой коронавирусной инфекции все мероприятия запрещены в 2021 году. </w:t>
            </w:r>
            <w:r w:rsidRPr="00F13B5C">
              <w:rPr>
                <w:sz w:val="22"/>
                <w:szCs w:val="22"/>
              </w:rPr>
              <w:br/>
              <w:t xml:space="preserve">Прошли 10 книжных выставок на базе МАУК </w:t>
            </w:r>
            <w:r w:rsidR="007744CA" w:rsidRPr="00F13B5C">
              <w:rPr>
                <w:sz w:val="22"/>
                <w:szCs w:val="22"/>
              </w:rPr>
              <w:t>«</w:t>
            </w:r>
            <w:r w:rsidRPr="00F13B5C">
              <w:rPr>
                <w:sz w:val="22"/>
                <w:szCs w:val="22"/>
              </w:rPr>
              <w:t>Объединение библиотек</w:t>
            </w:r>
            <w:r w:rsidR="007744CA" w:rsidRPr="00F13B5C">
              <w:rPr>
                <w:sz w:val="22"/>
                <w:szCs w:val="22"/>
              </w:rPr>
              <w:t>»</w:t>
            </w:r>
            <w:r w:rsidRPr="00F13B5C">
              <w:rPr>
                <w:sz w:val="22"/>
                <w:szCs w:val="22"/>
              </w:rPr>
              <w:t xml:space="preserve">, направленные на ознакомление жителей города с культурой России, как многонационального государства. </w:t>
            </w:r>
            <w:r w:rsidRPr="00F13B5C">
              <w:rPr>
                <w:sz w:val="22"/>
                <w:szCs w:val="22"/>
              </w:rPr>
              <w:br/>
              <w:t>Мероприятия:</w:t>
            </w:r>
            <w:r w:rsidRPr="00F13B5C">
              <w:rPr>
                <w:sz w:val="22"/>
                <w:szCs w:val="22"/>
              </w:rPr>
              <w:br/>
              <w:t xml:space="preserve">- Тематическая экскурсия с интерактивными элементами - </w:t>
            </w:r>
            <w:r w:rsidR="007744CA" w:rsidRPr="00F13B5C">
              <w:rPr>
                <w:sz w:val="22"/>
                <w:szCs w:val="22"/>
              </w:rPr>
              <w:t>«</w:t>
            </w:r>
            <w:r w:rsidRPr="00F13B5C">
              <w:rPr>
                <w:sz w:val="22"/>
                <w:szCs w:val="22"/>
              </w:rPr>
              <w:t>Китайский Новый год: традиции и символика</w:t>
            </w:r>
            <w:r w:rsidR="007744CA" w:rsidRPr="00F13B5C">
              <w:rPr>
                <w:sz w:val="22"/>
                <w:szCs w:val="22"/>
              </w:rPr>
              <w:t>»</w:t>
            </w:r>
            <w:r w:rsidRPr="00F13B5C">
              <w:rPr>
                <w:sz w:val="22"/>
                <w:szCs w:val="22"/>
              </w:rPr>
              <w:t xml:space="preserve"> ,МАУК </w:t>
            </w:r>
            <w:r w:rsidR="007744CA" w:rsidRPr="00F13B5C">
              <w:rPr>
                <w:sz w:val="22"/>
                <w:szCs w:val="22"/>
              </w:rPr>
              <w:t>«</w:t>
            </w:r>
            <w:r w:rsidRPr="00F13B5C">
              <w:rPr>
                <w:sz w:val="22"/>
                <w:szCs w:val="22"/>
              </w:rPr>
              <w:t>ЧерМО</w:t>
            </w:r>
            <w:r w:rsidR="007744CA" w:rsidRPr="00F13B5C">
              <w:rPr>
                <w:sz w:val="22"/>
                <w:szCs w:val="22"/>
              </w:rPr>
              <w:t>»</w:t>
            </w:r>
            <w:r w:rsidRPr="00F13B5C">
              <w:rPr>
                <w:sz w:val="22"/>
                <w:szCs w:val="22"/>
              </w:rPr>
              <w:t xml:space="preserve"> в мемориальном доме-музее Верещагиных, 5 января, 10 чел.</w:t>
            </w:r>
          </w:p>
          <w:p w14:paraId="7718F541" w14:textId="0724C091" w:rsidR="009F48BD" w:rsidRPr="00F13B5C" w:rsidRDefault="009F48BD" w:rsidP="00AF22D5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 xml:space="preserve">- Онлайн-публикации на странице ВКонтакте: </w:t>
            </w:r>
            <w:r w:rsidR="007744CA" w:rsidRPr="00F13B5C">
              <w:rPr>
                <w:sz w:val="22"/>
                <w:szCs w:val="22"/>
              </w:rPr>
              <w:t>«</w:t>
            </w:r>
            <w:r w:rsidRPr="00F13B5C">
              <w:rPr>
                <w:sz w:val="22"/>
                <w:szCs w:val="22"/>
              </w:rPr>
              <w:t>Поэт, философ, гуманист</w:t>
            </w:r>
            <w:r w:rsidR="007744CA" w:rsidRPr="00F13B5C">
              <w:rPr>
                <w:sz w:val="22"/>
                <w:szCs w:val="22"/>
              </w:rPr>
              <w:t>»</w:t>
            </w:r>
            <w:r w:rsidRPr="00F13B5C">
              <w:rPr>
                <w:sz w:val="22"/>
                <w:szCs w:val="22"/>
              </w:rPr>
              <w:t xml:space="preserve"> (к 580-летию со дня рождения Алишера Навои); </w:t>
            </w:r>
            <w:r w:rsidR="007744CA" w:rsidRPr="00F13B5C">
              <w:rPr>
                <w:sz w:val="22"/>
                <w:szCs w:val="22"/>
              </w:rPr>
              <w:t>«</w:t>
            </w:r>
            <w:r w:rsidRPr="00F13B5C">
              <w:rPr>
                <w:sz w:val="22"/>
                <w:szCs w:val="22"/>
              </w:rPr>
              <w:t>Я петь и в слезах не устану…</w:t>
            </w:r>
            <w:r w:rsidR="007744CA" w:rsidRPr="00F13B5C">
              <w:rPr>
                <w:sz w:val="22"/>
                <w:szCs w:val="22"/>
              </w:rPr>
              <w:t>»</w:t>
            </w:r>
            <w:r w:rsidRPr="00F13B5C">
              <w:rPr>
                <w:sz w:val="22"/>
                <w:szCs w:val="22"/>
              </w:rPr>
              <w:t xml:space="preserve"> (к 150-</w:t>
            </w:r>
            <w:r w:rsidRPr="00F13B5C">
              <w:rPr>
                <w:sz w:val="22"/>
                <w:szCs w:val="22"/>
              </w:rPr>
              <w:lastRenderedPageBreak/>
              <w:t xml:space="preserve">летию Леси Украинки); </w:t>
            </w:r>
            <w:r w:rsidR="007744CA" w:rsidRPr="00F13B5C">
              <w:rPr>
                <w:sz w:val="22"/>
                <w:szCs w:val="22"/>
              </w:rPr>
              <w:t>«</w:t>
            </w:r>
            <w:r w:rsidRPr="00F13B5C">
              <w:rPr>
                <w:sz w:val="22"/>
                <w:szCs w:val="22"/>
              </w:rPr>
              <w:t>Жизнь моя пес-ней звенела в народе…</w:t>
            </w:r>
            <w:r w:rsidR="007744CA" w:rsidRPr="00F13B5C">
              <w:rPr>
                <w:sz w:val="22"/>
                <w:szCs w:val="22"/>
              </w:rPr>
              <w:t>»</w:t>
            </w:r>
            <w:r w:rsidRPr="00F13B5C">
              <w:rPr>
                <w:sz w:val="22"/>
                <w:szCs w:val="22"/>
              </w:rPr>
              <w:t xml:space="preserve"> (к 115-летию М.М. Джалиля), библиотека № 2 https://vk.com public187922324, февраль.</w:t>
            </w:r>
          </w:p>
          <w:p w14:paraId="1385C470" w14:textId="1D62CBE9" w:rsidR="009F48BD" w:rsidRPr="00F13B5C" w:rsidRDefault="009F48BD" w:rsidP="00AF22D5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 xml:space="preserve">- Беседы для взрослых и детей в мини-музее </w:t>
            </w:r>
            <w:r w:rsidR="007744CA" w:rsidRPr="00F13B5C">
              <w:rPr>
                <w:sz w:val="22"/>
                <w:szCs w:val="22"/>
              </w:rPr>
              <w:t>«</w:t>
            </w:r>
            <w:r w:rsidRPr="00F13B5C">
              <w:rPr>
                <w:sz w:val="22"/>
                <w:szCs w:val="22"/>
              </w:rPr>
              <w:t>Горница</w:t>
            </w:r>
            <w:r w:rsidR="007744CA" w:rsidRPr="00F13B5C">
              <w:rPr>
                <w:sz w:val="22"/>
                <w:szCs w:val="22"/>
              </w:rPr>
              <w:t>»</w:t>
            </w:r>
            <w:r w:rsidRPr="00F13B5C">
              <w:rPr>
                <w:sz w:val="22"/>
                <w:szCs w:val="22"/>
              </w:rPr>
              <w:t xml:space="preserve">: </w:t>
            </w:r>
            <w:r w:rsidR="007744CA" w:rsidRPr="00F13B5C">
              <w:rPr>
                <w:sz w:val="22"/>
                <w:szCs w:val="22"/>
              </w:rPr>
              <w:t>«</w:t>
            </w:r>
            <w:r w:rsidRPr="00F13B5C">
              <w:rPr>
                <w:sz w:val="22"/>
                <w:szCs w:val="22"/>
              </w:rPr>
              <w:t>Мир русского дома</w:t>
            </w:r>
            <w:r w:rsidR="007744CA" w:rsidRPr="00F13B5C">
              <w:rPr>
                <w:sz w:val="22"/>
                <w:szCs w:val="22"/>
              </w:rPr>
              <w:t>»</w:t>
            </w:r>
            <w:r w:rsidRPr="00F13B5C">
              <w:rPr>
                <w:sz w:val="22"/>
                <w:szCs w:val="22"/>
              </w:rPr>
              <w:t>, библиотека № 14, 10, 20, 26 февраля, 72 чел.</w:t>
            </w:r>
          </w:p>
          <w:p w14:paraId="0DCDC00D" w14:textId="751F5C77" w:rsidR="009F48BD" w:rsidRPr="00F13B5C" w:rsidRDefault="009F48BD" w:rsidP="00AF22D5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 xml:space="preserve">- Познавательный час о Грузии (с презентацией выставки </w:t>
            </w:r>
            <w:r w:rsidR="007744CA" w:rsidRPr="00F13B5C">
              <w:rPr>
                <w:sz w:val="22"/>
                <w:szCs w:val="22"/>
              </w:rPr>
              <w:t>«</w:t>
            </w:r>
            <w:r w:rsidRPr="00F13B5C">
              <w:rPr>
                <w:sz w:val="22"/>
                <w:szCs w:val="22"/>
              </w:rPr>
              <w:t>В Тбилиси есть особенная прелесть</w:t>
            </w:r>
            <w:r w:rsidR="007744CA" w:rsidRPr="00F13B5C">
              <w:rPr>
                <w:sz w:val="22"/>
                <w:szCs w:val="22"/>
              </w:rPr>
              <w:t>»</w:t>
            </w:r>
            <w:r w:rsidRPr="00F13B5C">
              <w:rPr>
                <w:sz w:val="22"/>
                <w:szCs w:val="22"/>
              </w:rPr>
              <w:t>), ЦДЮБ, 25 января, 1,7,14,16 февраля, 52 чел.</w:t>
            </w:r>
          </w:p>
          <w:p w14:paraId="294D7184" w14:textId="102362EE" w:rsidR="009F48BD" w:rsidRPr="00F13B5C" w:rsidRDefault="009F48BD" w:rsidP="00AF22D5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 xml:space="preserve">- Онлайн-публикации на странице ВКонтакте: </w:t>
            </w:r>
            <w:r w:rsidR="007744CA" w:rsidRPr="00F13B5C">
              <w:rPr>
                <w:sz w:val="22"/>
                <w:szCs w:val="22"/>
              </w:rPr>
              <w:t>«</w:t>
            </w:r>
            <w:r w:rsidRPr="00F13B5C">
              <w:rPr>
                <w:sz w:val="22"/>
                <w:szCs w:val="22"/>
              </w:rPr>
              <w:t>Поэт, философ, гуманист</w:t>
            </w:r>
            <w:r w:rsidR="007744CA" w:rsidRPr="00F13B5C">
              <w:rPr>
                <w:sz w:val="22"/>
                <w:szCs w:val="22"/>
              </w:rPr>
              <w:t>»</w:t>
            </w:r>
            <w:r w:rsidRPr="00F13B5C">
              <w:rPr>
                <w:sz w:val="22"/>
                <w:szCs w:val="22"/>
              </w:rPr>
              <w:t xml:space="preserve"> (к 580-летию со дня рождения Алишера Навои); </w:t>
            </w:r>
            <w:r w:rsidR="007744CA" w:rsidRPr="00F13B5C">
              <w:rPr>
                <w:sz w:val="22"/>
                <w:szCs w:val="22"/>
              </w:rPr>
              <w:t>«</w:t>
            </w:r>
            <w:r w:rsidRPr="00F13B5C">
              <w:rPr>
                <w:sz w:val="22"/>
                <w:szCs w:val="22"/>
              </w:rPr>
              <w:t>Я петь и в слезах не устану…</w:t>
            </w:r>
            <w:r w:rsidR="007744CA" w:rsidRPr="00F13B5C">
              <w:rPr>
                <w:sz w:val="22"/>
                <w:szCs w:val="22"/>
              </w:rPr>
              <w:t>»</w:t>
            </w:r>
            <w:r w:rsidRPr="00F13B5C">
              <w:rPr>
                <w:sz w:val="22"/>
                <w:szCs w:val="22"/>
              </w:rPr>
              <w:t xml:space="preserve"> (к 150-летию Леси Украинки); </w:t>
            </w:r>
            <w:r w:rsidR="007744CA" w:rsidRPr="00F13B5C">
              <w:rPr>
                <w:sz w:val="22"/>
                <w:szCs w:val="22"/>
              </w:rPr>
              <w:t>«</w:t>
            </w:r>
            <w:r w:rsidRPr="00F13B5C">
              <w:rPr>
                <w:sz w:val="22"/>
                <w:szCs w:val="22"/>
              </w:rPr>
              <w:t>Жизнь моя пес-ней звенела в народе…</w:t>
            </w:r>
            <w:r w:rsidR="007744CA" w:rsidRPr="00F13B5C">
              <w:rPr>
                <w:sz w:val="22"/>
                <w:szCs w:val="22"/>
              </w:rPr>
              <w:t>»</w:t>
            </w:r>
            <w:r w:rsidRPr="00F13B5C">
              <w:rPr>
                <w:sz w:val="22"/>
                <w:szCs w:val="22"/>
              </w:rPr>
              <w:t xml:space="preserve"> (к 115-летию М.М. Джалиля), библиотека № 2 https://vk.com public187922324, февраль.</w:t>
            </w:r>
          </w:p>
          <w:p w14:paraId="1B0890AC" w14:textId="38EA5917" w:rsidR="009F48BD" w:rsidRPr="00F13B5C" w:rsidRDefault="009F48BD" w:rsidP="00AF22D5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 xml:space="preserve">- Беседы для взрослых и детей в мини-музее </w:t>
            </w:r>
            <w:r w:rsidR="007744CA" w:rsidRPr="00F13B5C">
              <w:rPr>
                <w:sz w:val="22"/>
                <w:szCs w:val="22"/>
              </w:rPr>
              <w:t>«</w:t>
            </w:r>
            <w:r w:rsidRPr="00F13B5C">
              <w:rPr>
                <w:sz w:val="22"/>
                <w:szCs w:val="22"/>
              </w:rPr>
              <w:t>Горница</w:t>
            </w:r>
            <w:r w:rsidR="007744CA" w:rsidRPr="00F13B5C">
              <w:rPr>
                <w:sz w:val="22"/>
                <w:szCs w:val="22"/>
              </w:rPr>
              <w:t>»</w:t>
            </w:r>
            <w:r w:rsidRPr="00F13B5C">
              <w:rPr>
                <w:sz w:val="22"/>
                <w:szCs w:val="22"/>
              </w:rPr>
              <w:t xml:space="preserve">: </w:t>
            </w:r>
            <w:r w:rsidR="007744CA" w:rsidRPr="00F13B5C">
              <w:rPr>
                <w:sz w:val="22"/>
                <w:szCs w:val="22"/>
              </w:rPr>
              <w:t>«</w:t>
            </w:r>
            <w:r w:rsidRPr="00F13B5C">
              <w:rPr>
                <w:sz w:val="22"/>
                <w:szCs w:val="22"/>
              </w:rPr>
              <w:t>Мир русского дома</w:t>
            </w:r>
            <w:r w:rsidR="007744CA" w:rsidRPr="00F13B5C">
              <w:rPr>
                <w:sz w:val="22"/>
                <w:szCs w:val="22"/>
              </w:rPr>
              <w:t>»</w:t>
            </w:r>
            <w:r w:rsidRPr="00F13B5C">
              <w:rPr>
                <w:sz w:val="22"/>
                <w:szCs w:val="22"/>
              </w:rPr>
              <w:t>, библиотека № 14, 10, 20, 26 февраля, 72 чел.</w:t>
            </w:r>
          </w:p>
          <w:p w14:paraId="32A2E768" w14:textId="4650FC40" w:rsidR="009F48BD" w:rsidRPr="00F13B5C" w:rsidRDefault="009F48BD" w:rsidP="00AF22D5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 xml:space="preserve">- Уличная игровая программа в парке мемориального дома-музея Верещагиных </w:t>
            </w:r>
            <w:r w:rsidR="007744CA" w:rsidRPr="00F13B5C">
              <w:rPr>
                <w:sz w:val="22"/>
                <w:szCs w:val="22"/>
              </w:rPr>
              <w:t>«</w:t>
            </w:r>
            <w:r w:rsidRPr="00F13B5C">
              <w:rPr>
                <w:sz w:val="22"/>
                <w:szCs w:val="22"/>
              </w:rPr>
              <w:t xml:space="preserve">Зимоборы </w:t>
            </w:r>
            <w:r w:rsidRPr="00F13B5C">
              <w:rPr>
                <w:sz w:val="22"/>
                <w:szCs w:val="22"/>
              </w:rPr>
              <w:lastRenderedPageBreak/>
              <w:t>- Влесовы святки</w:t>
            </w:r>
            <w:r w:rsidR="007744CA" w:rsidRPr="00F13B5C">
              <w:rPr>
                <w:sz w:val="22"/>
                <w:szCs w:val="22"/>
              </w:rPr>
              <w:t>»</w:t>
            </w:r>
            <w:r w:rsidRPr="00F13B5C">
              <w:rPr>
                <w:sz w:val="22"/>
                <w:szCs w:val="22"/>
              </w:rPr>
              <w:t>, 16 февраля, 12 чел.</w:t>
            </w:r>
          </w:p>
          <w:p w14:paraId="22A61F0F" w14:textId="239D2D9C" w:rsidR="009F48BD" w:rsidRPr="00F13B5C" w:rsidRDefault="009F48BD" w:rsidP="00AF22D5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 xml:space="preserve">- Интерактивно – познавательная программа: </w:t>
            </w:r>
            <w:r w:rsidR="007744CA" w:rsidRPr="00F13B5C">
              <w:rPr>
                <w:sz w:val="22"/>
                <w:szCs w:val="22"/>
              </w:rPr>
              <w:t>«</w:t>
            </w:r>
            <w:r w:rsidRPr="00F13B5C">
              <w:rPr>
                <w:sz w:val="22"/>
                <w:szCs w:val="22"/>
              </w:rPr>
              <w:t>Магия русского костюма</w:t>
            </w:r>
            <w:r w:rsidR="007744CA" w:rsidRPr="00F13B5C">
              <w:rPr>
                <w:sz w:val="22"/>
                <w:szCs w:val="22"/>
              </w:rPr>
              <w:t>»</w:t>
            </w:r>
            <w:r w:rsidRPr="00F13B5C">
              <w:rPr>
                <w:sz w:val="22"/>
                <w:szCs w:val="22"/>
              </w:rPr>
              <w:t xml:space="preserve"> в мемориальном доме-музее Верещагиных МАУК </w:t>
            </w:r>
            <w:r w:rsidR="007744CA" w:rsidRPr="00F13B5C">
              <w:rPr>
                <w:sz w:val="22"/>
                <w:szCs w:val="22"/>
              </w:rPr>
              <w:t>«</w:t>
            </w:r>
            <w:r w:rsidRPr="00F13B5C">
              <w:rPr>
                <w:sz w:val="22"/>
                <w:szCs w:val="22"/>
              </w:rPr>
              <w:t>ЧерМО</w:t>
            </w:r>
            <w:r w:rsidR="007744CA" w:rsidRPr="00F13B5C">
              <w:rPr>
                <w:sz w:val="22"/>
                <w:szCs w:val="22"/>
              </w:rPr>
              <w:t>»</w:t>
            </w:r>
            <w:r w:rsidRPr="00F13B5C">
              <w:rPr>
                <w:sz w:val="22"/>
                <w:szCs w:val="22"/>
              </w:rPr>
              <w:t>, 10 февраля,  9 чел.</w:t>
            </w:r>
          </w:p>
        </w:tc>
        <w:tc>
          <w:tcPr>
            <w:tcW w:w="769" w:type="pct"/>
            <w:vAlign w:val="center"/>
          </w:tcPr>
          <w:p w14:paraId="5A023553" w14:textId="77777777" w:rsidR="009F48BD" w:rsidRPr="00F13B5C" w:rsidRDefault="009F48BD" w:rsidP="00E82C39">
            <w:pPr>
              <w:tabs>
                <w:tab w:val="left" w:pos="709"/>
              </w:tabs>
              <w:rPr>
                <w:sz w:val="22"/>
                <w:szCs w:val="22"/>
              </w:rPr>
            </w:pPr>
          </w:p>
        </w:tc>
      </w:tr>
      <w:tr w:rsidR="00DD4229" w:rsidRPr="00F13B5C" w14:paraId="5A47FDAB" w14:textId="77777777" w:rsidTr="004C7260">
        <w:tc>
          <w:tcPr>
            <w:tcW w:w="184" w:type="pct"/>
            <w:vAlign w:val="center"/>
          </w:tcPr>
          <w:p w14:paraId="0E008DD5" w14:textId="77777777" w:rsidR="009F48BD" w:rsidRPr="00F13B5C" w:rsidRDefault="009F48BD" w:rsidP="004C7260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lastRenderedPageBreak/>
              <w:t>10.2</w:t>
            </w:r>
          </w:p>
        </w:tc>
        <w:tc>
          <w:tcPr>
            <w:tcW w:w="1222" w:type="pct"/>
            <w:vAlign w:val="center"/>
          </w:tcPr>
          <w:p w14:paraId="464DEF9B" w14:textId="04E8610A" w:rsidR="009F48BD" w:rsidRPr="00F13B5C" w:rsidRDefault="009F48BD" w:rsidP="00E82C39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>10.2. Содействие в информационном освещении мероприятий, организуемых национально-культурными некоммерческими организациями</w:t>
            </w:r>
          </w:p>
        </w:tc>
        <w:tc>
          <w:tcPr>
            <w:tcW w:w="685" w:type="pct"/>
            <w:vAlign w:val="center"/>
          </w:tcPr>
          <w:p w14:paraId="61E5D629" w14:textId="56A593C5" w:rsidR="009F48BD" w:rsidRPr="00F13B5C" w:rsidRDefault="009F48BD" w:rsidP="004C7260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>Управление по работе с общественностью мэрии</w:t>
            </w:r>
          </w:p>
        </w:tc>
        <w:tc>
          <w:tcPr>
            <w:tcW w:w="1070" w:type="pct"/>
            <w:vAlign w:val="center"/>
          </w:tcPr>
          <w:p w14:paraId="4955DB27" w14:textId="3821FE6F" w:rsidR="009F48BD" w:rsidRPr="00F13B5C" w:rsidRDefault="009F48BD" w:rsidP="00AF22D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F13B5C">
              <w:rPr>
                <w:sz w:val="22"/>
                <w:szCs w:val="22"/>
              </w:rPr>
              <w:t>Повышение информированности населения о деятельности национальных общественных объединений, традиционных религиозных организаций, общин, землячеств, иных некоммерческих организаций, осуществляющих деятельность, направленную на гармонизацию межэтнических отношений</w:t>
            </w:r>
          </w:p>
        </w:tc>
        <w:tc>
          <w:tcPr>
            <w:tcW w:w="1070" w:type="pct"/>
            <w:vAlign w:val="center"/>
          </w:tcPr>
          <w:p w14:paraId="01A41FBA" w14:textId="4058AC2D" w:rsidR="009F48BD" w:rsidRPr="00F13B5C" w:rsidRDefault="009F48BD" w:rsidP="00AF22D5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>Информирование населения о деятельности национальных общественных объединений, традиционных религиозных организаций, общин, землячеств, иных некоммерческих организаций, осуществляющих деятельность, направленну</w:t>
            </w:r>
            <w:r w:rsidR="00AF22D5">
              <w:rPr>
                <w:sz w:val="22"/>
                <w:szCs w:val="22"/>
              </w:rPr>
              <w:t>ю на гармонизацию межэтнических </w:t>
            </w:r>
            <w:r w:rsidRPr="00F13B5C">
              <w:rPr>
                <w:sz w:val="22"/>
                <w:szCs w:val="22"/>
              </w:rPr>
              <w:t>отношений</w:t>
            </w:r>
            <w:r w:rsidR="00AF22D5">
              <w:rPr>
                <w:sz w:val="22"/>
                <w:szCs w:val="22"/>
              </w:rPr>
              <w:t> осуществля</w:t>
            </w:r>
            <w:r w:rsidRPr="00F13B5C">
              <w:rPr>
                <w:sz w:val="22"/>
                <w:szCs w:val="22"/>
              </w:rPr>
              <w:t>ется через городские СМИ. Освещаются все крупные мероприятия, проводимые мэрией города с участием национальных диаспор. В 1-м полугодии 2021 года крупных мероприятий не проводилось в связи с угрозой распространения новой коронавирусной инфекции.</w:t>
            </w:r>
          </w:p>
          <w:p w14:paraId="1061E14A" w14:textId="60929CC5" w:rsidR="009F48BD" w:rsidRPr="00F13B5C" w:rsidRDefault="009F48BD" w:rsidP="00AF22D5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 xml:space="preserve">Во 2-м полугодии прошел X–ый областной детский фестиваль-конкурс национальных культур </w:t>
            </w:r>
            <w:r w:rsidR="007744CA" w:rsidRPr="00F13B5C">
              <w:rPr>
                <w:sz w:val="22"/>
                <w:szCs w:val="22"/>
              </w:rPr>
              <w:t>«</w:t>
            </w:r>
            <w:r w:rsidRPr="00F13B5C">
              <w:rPr>
                <w:sz w:val="22"/>
                <w:szCs w:val="22"/>
              </w:rPr>
              <w:t>Вместе</w:t>
            </w:r>
            <w:r w:rsidR="007744CA" w:rsidRPr="00F13B5C">
              <w:rPr>
                <w:sz w:val="22"/>
                <w:szCs w:val="22"/>
              </w:rPr>
              <w:t>»</w:t>
            </w:r>
            <w:r w:rsidRPr="00F13B5C">
              <w:rPr>
                <w:sz w:val="22"/>
                <w:szCs w:val="22"/>
              </w:rPr>
              <w:t>.</w:t>
            </w:r>
          </w:p>
          <w:p w14:paraId="160C88A3" w14:textId="78FE5003" w:rsidR="009F48BD" w:rsidRPr="00F13B5C" w:rsidRDefault="009F48BD" w:rsidP="00AF22D5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lastRenderedPageBreak/>
              <w:t>Тема – национальные культурные символы народа</w:t>
            </w:r>
          </w:p>
          <w:p w14:paraId="79E28F65" w14:textId="208D8129" w:rsidR="009F48BD" w:rsidRPr="00F13B5C" w:rsidRDefault="009F48BD" w:rsidP="00AF22D5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 xml:space="preserve">X-ой Областной фестиваль-конкурс национальных культур </w:t>
            </w:r>
            <w:r w:rsidR="007744CA" w:rsidRPr="00F13B5C">
              <w:rPr>
                <w:sz w:val="22"/>
                <w:szCs w:val="22"/>
              </w:rPr>
              <w:t>«</w:t>
            </w:r>
            <w:r w:rsidRPr="00F13B5C">
              <w:rPr>
                <w:sz w:val="22"/>
                <w:szCs w:val="22"/>
              </w:rPr>
              <w:t>ВМЕСТЕ</w:t>
            </w:r>
            <w:r w:rsidR="007744CA" w:rsidRPr="00F13B5C">
              <w:rPr>
                <w:sz w:val="22"/>
                <w:szCs w:val="22"/>
              </w:rPr>
              <w:t>»</w:t>
            </w:r>
            <w:r w:rsidRPr="00F13B5C">
              <w:rPr>
                <w:sz w:val="22"/>
                <w:szCs w:val="22"/>
              </w:rPr>
              <w:t xml:space="preserve"> проходил с 26 ноября по 01 декабря 2021 года в МАУ ДО </w:t>
            </w:r>
            <w:r w:rsidR="007744CA" w:rsidRPr="00F13B5C">
              <w:rPr>
                <w:sz w:val="22"/>
                <w:szCs w:val="22"/>
              </w:rPr>
              <w:t>«</w:t>
            </w:r>
            <w:r w:rsidRPr="00F13B5C">
              <w:rPr>
                <w:sz w:val="22"/>
                <w:szCs w:val="22"/>
              </w:rPr>
              <w:t xml:space="preserve">ДДиЮ </w:t>
            </w:r>
            <w:r w:rsidR="007744CA" w:rsidRPr="00F13B5C">
              <w:rPr>
                <w:sz w:val="22"/>
                <w:szCs w:val="22"/>
              </w:rPr>
              <w:t>«</w:t>
            </w:r>
            <w:r w:rsidRPr="00F13B5C">
              <w:rPr>
                <w:sz w:val="22"/>
                <w:szCs w:val="22"/>
              </w:rPr>
              <w:t>Дом знаний</w:t>
            </w:r>
            <w:r w:rsidR="007744CA" w:rsidRPr="00F13B5C">
              <w:rPr>
                <w:sz w:val="22"/>
                <w:szCs w:val="22"/>
              </w:rPr>
              <w:t>»</w:t>
            </w:r>
            <w:r w:rsidRPr="00F13B5C">
              <w:rPr>
                <w:sz w:val="22"/>
                <w:szCs w:val="22"/>
              </w:rPr>
              <w:t xml:space="preserve"> в офлай</w:t>
            </w:r>
            <w:r w:rsidR="00724508" w:rsidRPr="00F13B5C">
              <w:rPr>
                <w:sz w:val="22"/>
                <w:szCs w:val="22"/>
              </w:rPr>
              <w:t>н</w:t>
            </w:r>
            <w:r w:rsidRPr="00F13B5C">
              <w:rPr>
                <w:sz w:val="22"/>
                <w:szCs w:val="22"/>
              </w:rPr>
              <w:t xml:space="preserve"> и онлайн формате.</w:t>
            </w:r>
          </w:p>
          <w:p w14:paraId="03A40467" w14:textId="77777777" w:rsidR="009F48BD" w:rsidRPr="00F13B5C" w:rsidRDefault="009F48BD" w:rsidP="00AF22D5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>В фестивале приняли участие 43 участника (270 человек).</w:t>
            </w:r>
          </w:p>
          <w:p w14:paraId="7DC55575" w14:textId="46499219" w:rsidR="009F48BD" w:rsidRPr="00F13B5C" w:rsidRDefault="009F48BD" w:rsidP="00AF22D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>(отдел по работе с ОО)</w:t>
            </w:r>
          </w:p>
        </w:tc>
        <w:tc>
          <w:tcPr>
            <w:tcW w:w="769" w:type="pct"/>
            <w:vAlign w:val="center"/>
          </w:tcPr>
          <w:p w14:paraId="166C7818" w14:textId="77777777" w:rsidR="009F48BD" w:rsidRPr="00F13B5C" w:rsidRDefault="009F48BD" w:rsidP="00E82C39">
            <w:pPr>
              <w:tabs>
                <w:tab w:val="left" w:pos="709"/>
              </w:tabs>
              <w:rPr>
                <w:sz w:val="22"/>
                <w:szCs w:val="22"/>
              </w:rPr>
            </w:pPr>
          </w:p>
        </w:tc>
      </w:tr>
      <w:tr w:rsidR="00DD4229" w:rsidRPr="00F13B5C" w14:paraId="284802BB" w14:textId="77777777" w:rsidTr="004C7260">
        <w:tc>
          <w:tcPr>
            <w:tcW w:w="184" w:type="pct"/>
            <w:vAlign w:val="center"/>
          </w:tcPr>
          <w:p w14:paraId="16DB77DE" w14:textId="77777777" w:rsidR="009F48BD" w:rsidRPr="00F13B5C" w:rsidRDefault="009F48BD" w:rsidP="004C7260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lastRenderedPageBreak/>
              <w:t>10.3</w:t>
            </w:r>
          </w:p>
        </w:tc>
        <w:tc>
          <w:tcPr>
            <w:tcW w:w="1222" w:type="pct"/>
            <w:vAlign w:val="center"/>
          </w:tcPr>
          <w:p w14:paraId="7C9244F4" w14:textId="581C5A5D" w:rsidR="009F48BD" w:rsidRPr="00F13B5C" w:rsidRDefault="009F48BD" w:rsidP="00E82C39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 xml:space="preserve">10.3. Проведение </w:t>
            </w:r>
            <w:r w:rsidR="007744CA" w:rsidRPr="00F13B5C">
              <w:rPr>
                <w:sz w:val="22"/>
                <w:szCs w:val="22"/>
              </w:rPr>
              <w:t>«</w:t>
            </w:r>
            <w:r w:rsidRPr="00F13B5C">
              <w:rPr>
                <w:sz w:val="22"/>
                <w:szCs w:val="22"/>
              </w:rPr>
              <w:t>круглого стола</w:t>
            </w:r>
            <w:r w:rsidR="007744CA" w:rsidRPr="00F13B5C">
              <w:rPr>
                <w:sz w:val="22"/>
                <w:szCs w:val="22"/>
              </w:rPr>
              <w:t>»</w:t>
            </w:r>
            <w:r w:rsidRPr="00F13B5C">
              <w:rPr>
                <w:sz w:val="22"/>
                <w:szCs w:val="22"/>
              </w:rPr>
              <w:t xml:space="preserve"> с участием представителей национально-культурных общественных объединений и религиозных организаций</w:t>
            </w:r>
          </w:p>
        </w:tc>
        <w:tc>
          <w:tcPr>
            <w:tcW w:w="685" w:type="pct"/>
            <w:vAlign w:val="center"/>
          </w:tcPr>
          <w:p w14:paraId="5EB3C2FA" w14:textId="79A98860" w:rsidR="009F48BD" w:rsidRPr="00F13B5C" w:rsidRDefault="009F48BD" w:rsidP="004C7260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>Управление по работе с общественностью мэрии</w:t>
            </w:r>
          </w:p>
        </w:tc>
        <w:tc>
          <w:tcPr>
            <w:tcW w:w="1070" w:type="pct"/>
            <w:vAlign w:val="center"/>
          </w:tcPr>
          <w:p w14:paraId="314BCB7C" w14:textId="2A726473" w:rsidR="009F48BD" w:rsidRPr="00F13B5C" w:rsidRDefault="009F48BD" w:rsidP="00E82C3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F13B5C">
              <w:rPr>
                <w:sz w:val="22"/>
                <w:szCs w:val="22"/>
              </w:rPr>
              <w:t>Выявление, обсуждение и решение актуальных проблем жизни народов</w:t>
            </w:r>
          </w:p>
        </w:tc>
        <w:tc>
          <w:tcPr>
            <w:tcW w:w="1070" w:type="pct"/>
            <w:vAlign w:val="center"/>
          </w:tcPr>
          <w:p w14:paraId="4AE99CB7" w14:textId="77777777" w:rsidR="009F48BD" w:rsidRPr="00F13B5C" w:rsidRDefault="009F48BD" w:rsidP="00AF22D5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 xml:space="preserve">23.04.2021 проведено заседание консультативного совета по межнациональным и межконфессиональным отношениям в городе Череповце. Приняли участие представители ОМСУ, ЧМЦ, УМВД по г. Череповцу, ЧГУ и представители диаспор. Рассмотрели основные проблемы и запросы от диаспор. Запланированы досуговые мероприятия с семьями диаспор до конца 2021 года, а также назначена и проведена личная встреча председателя КФИС с диаспорами по вопросам организации и проведения спортивных соревнований с участием диаспор. Решается </w:t>
            </w:r>
            <w:r w:rsidRPr="00F13B5C">
              <w:rPr>
                <w:sz w:val="22"/>
                <w:szCs w:val="22"/>
              </w:rPr>
              <w:lastRenderedPageBreak/>
              <w:t>вопрос о выделении зала для занятий борьбой. Также рассмотрены вопросы образования диаспор.  Приняло участие 5 представителей национальных диаспор.</w:t>
            </w:r>
          </w:p>
          <w:p w14:paraId="3D12FD5D" w14:textId="36A891F5" w:rsidR="009F48BD" w:rsidRPr="00F13B5C" w:rsidRDefault="009F48BD" w:rsidP="00AF22D5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 xml:space="preserve">6.12.2021 проведено заседание консультативного совета по межнациональным и межконфессиональным отношениям в городе Череповце. Приняли участие представители ОМСУ, ЧМЦ, УМВД по г. Череповцу, ЧГУ и представители диаспор. Рассмотрели основные проблемы и запросы от диаспор. Заслушана информация о гранте АНО </w:t>
            </w:r>
            <w:r w:rsidR="007744CA" w:rsidRPr="00F13B5C">
              <w:rPr>
                <w:sz w:val="22"/>
                <w:szCs w:val="22"/>
              </w:rPr>
              <w:t>«</w:t>
            </w:r>
            <w:r w:rsidRPr="00F13B5C">
              <w:rPr>
                <w:sz w:val="22"/>
                <w:szCs w:val="22"/>
              </w:rPr>
              <w:t>Индустриальный</w:t>
            </w:r>
            <w:r w:rsidR="007744CA" w:rsidRPr="00F13B5C">
              <w:rPr>
                <w:sz w:val="22"/>
                <w:szCs w:val="22"/>
              </w:rPr>
              <w:t>»</w:t>
            </w:r>
            <w:r w:rsidRPr="00F13B5C">
              <w:rPr>
                <w:sz w:val="22"/>
                <w:szCs w:val="22"/>
              </w:rPr>
              <w:t xml:space="preserve"> </w:t>
            </w:r>
            <w:r w:rsidR="007744CA" w:rsidRPr="00F13B5C">
              <w:rPr>
                <w:sz w:val="22"/>
                <w:szCs w:val="22"/>
              </w:rPr>
              <w:t>«</w:t>
            </w:r>
            <w:r w:rsidRPr="00F13B5C">
              <w:rPr>
                <w:sz w:val="22"/>
                <w:szCs w:val="22"/>
              </w:rPr>
              <w:t>Создание центра социализации детей -мигрантов и их родителей</w:t>
            </w:r>
            <w:r w:rsidR="007744CA" w:rsidRPr="00F13B5C">
              <w:rPr>
                <w:sz w:val="22"/>
                <w:szCs w:val="22"/>
              </w:rPr>
              <w:t>»</w:t>
            </w:r>
            <w:r w:rsidRPr="00F13B5C">
              <w:rPr>
                <w:sz w:val="22"/>
                <w:szCs w:val="22"/>
              </w:rPr>
              <w:t xml:space="preserve">. Представители грузинской диаспоры рассказали о Школа Грузинских Танев </w:t>
            </w:r>
            <w:r w:rsidR="007744CA" w:rsidRPr="00F13B5C">
              <w:rPr>
                <w:sz w:val="22"/>
                <w:szCs w:val="22"/>
              </w:rPr>
              <w:t>«</w:t>
            </w:r>
            <w:r w:rsidRPr="00F13B5C">
              <w:rPr>
                <w:sz w:val="22"/>
                <w:szCs w:val="22"/>
              </w:rPr>
              <w:t>Ocneba</w:t>
            </w:r>
            <w:r w:rsidR="007744CA" w:rsidRPr="00F13B5C">
              <w:rPr>
                <w:sz w:val="22"/>
                <w:szCs w:val="22"/>
              </w:rPr>
              <w:t>»</w:t>
            </w:r>
            <w:r w:rsidRPr="00F13B5C">
              <w:rPr>
                <w:sz w:val="22"/>
                <w:szCs w:val="22"/>
              </w:rPr>
              <w:t>. Разработан план работы совета на 2022 год.</w:t>
            </w:r>
          </w:p>
        </w:tc>
        <w:tc>
          <w:tcPr>
            <w:tcW w:w="769" w:type="pct"/>
            <w:vAlign w:val="center"/>
          </w:tcPr>
          <w:p w14:paraId="1C8EAB22" w14:textId="77777777" w:rsidR="009F48BD" w:rsidRPr="00F13B5C" w:rsidRDefault="009F48BD" w:rsidP="00E82C39">
            <w:pPr>
              <w:tabs>
                <w:tab w:val="left" w:pos="709"/>
              </w:tabs>
              <w:rPr>
                <w:sz w:val="22"/>
                <w:szCs w:val="22"/>
              </w:rPr>
            </w:pPr>
          </w:p>
        </w:tc>
      </w:tr>
      <w:tr w:rsidR="00DD4229" w:rsidRPr="00F13B5C" w14:paraId="582FF258" w14:textId="77777777" w:rsidTr="004C7260">
        <w:tc>
          <w:tcPr>
            <w:tcW w:w="184" w:type="pct"/>
            <w:vAlign w:val="center"/>
          </w:tcPr>
          <w:p w14:paraId="6D9D8F6E" w14:textId="77777777" w:rsidR="009F48BD" w:rsidRPr="00F13B5C" w:rsidRDefault="009F48BD" w:rsidP="004C7260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1222" w:type="pct"/>
            <w:vAlign w:val="center"/>
          </w:tcPr>
          <w:p w14:paraId="05B1C309" w14:textId="77777777" w:rsidR="009F48BD" w:rsidRPr="00F13B5C" w:rsidRDefault="009F48BD" w:rsidP="00E82C39">
            <w:pPr>
              <w:pStyle w:val="ConsPlusNormal"/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3B5C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11.</w:t>
            </w:r>
          </w:p>
          <w:p w14:paraId="67DE626C" w14:textId="0F93F475" w:rsidR="009F48BD" w:rsidRPr="00F13B5C" w:rsidRDefault="009F48BD" w:rsidP="00E82C39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>Организация деятельности Городского общественного совета и поддержка коллегиальных общественных структур</w:t>
            </w:r>
          </w:p>
        </w:tc>
        <w:tc>
          <w:tcPr>
            <w:tcW w:w="685" w:type="pct"/>
            <w:vAlign w:val="center"/>
          </w:tcPr>
          <w:p w14:paraId="1FE96A6D" w14:textId="75ED9E74" w:rsidR="009F48BD" w:rsidRPr="00F13B5C" w:rsidRDefault="009F48BD" w:rsidP="004C7260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>Управление по работе с общественностью мэрии</w:t>
            </w:r>
          </w:p>
        </w:tc>
        <w:tc>
          <w:tcPr>
            <w:tcW w:w="1070" w:type="pct"/>
            <w:vAlign w:val="center"/>
          </w:tcPr>
          <w:p w14:paraId="58A4A838" w14:textId="5E2EB1FE" w:rsidR="009F48BD" w:rsidRPr="00F13B5C" w:rsidRDefault="009F48BD" w:rsidP="00AF22D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F13B5C">
              <w:rPr>
                <w:sz w:val="22"/>
                <w:szCs w:val="22"/>
              </w:rPr>
              <w:t xml:space="preserve">Деятельность системы общественных советов обеспечивает непосредственный живой диалог органов местного самоуправления с </w:t>
            </w:r>
            <w:r w:rsidRPr="00F13B5C">
              <w:rPr>
                <w:sz w:val="22"/>
                <w:szCs w:val="22"/>
              </w:rPr>
              <w:lastRenderedPageBreak/>
              <w:t>представителями наиболее активных объединений граждан, позволяет донести до них информацию о наиболее значимых вопросах жизни города, обеспечивает учет мнения представителей общественности, обладающих экспертным потенциалом, при принятии наиболее важных управленческих решений, позволяет совместно вырабатывать решения по важным вопросам местного значения</w:t>
            </w:r>
          </w:p>
        </w:tc>
        <w:tc>
          <w:tcPr>
            <w:tcW w:w="1070" w:type="pct"/>
            <w:vAlign w:val="center"/>
          </w:tcPr>
          <w:p w14:paraId="406F38D6" w14:textId="5B710C88" w:rsidR="009F48BD" w:rsidRPr="00F13B5C" w:rsidRDefault="009F48BD" w:rsidP="00AF22D5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lastRenderedPageBreak/>
              <w:t xml:space="preserve">Активная работа с </w:t>
            </w:r>
            <w:r w:rsidRPr="00F13B5C">
              <w:rPr>
                <w:iCs/>
                <w:spacing w:val="-2"/>
                <w:sz w:val="22"/>
                <w:szCs w:val="22"/>
              </w:rPr>
              <w:t xml:space="preserve">Городским общественным советом </w:t>
            </w:r>
            <w:r w:rsidRPr="00F13B5C">
              <w:rPr>
                <w:sz w:val="22"/>
                <w:szCs w:val="22"/>
              </w:rPr>
              <w:t xml:space="preserve">способствует конструктивному диалогу с органами местного самоуправления и принятию взвешенных управленческих </w:t>
            </w:r>
            <w:r w:rsidRPr="00F13B5C">
              <w:rPr>
                <w:sz w:val="22"/>
                <w:szCs w:val="22"/>
              </w:rPr>
              <w:lastRenderedPageBreak/>
              <w:t>решений администрацией города.</w:t>
            </w:r>
          </w:p>
          <w:p w14:paraId="05E4423D" w14:textId="1AFA9E37" w:rsidR="009F48BD" w:rsidRPr="00F13B5C" w:rsidRDefault="009F48BD" w:rsidP="00AF22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F13B5C">
              <w:rPr>
                <w:rFonts w:eastAsiaTheme="minorHAnsi"/>
                <w:sz w:val="22"/>
                <w:szCs w:val="22"/>
              </w:rPr>
              <w:t>При ГОС действуют 4 комиссии: Комиссия по развитию гражданского общества и информационной политике, Комиссия по социальной политике, Комиссия по семейной политике, Комиссия по благоустройству  и развитию городской среды.</w:t>
            </w:r>
          </w:p>
          <w:p w14:paraId="20CDBF21" w14:textId="77777777" w:rsidR="009F48BD" w:rsidRPr="00F13B5C" w:rsidRDefault="009F48BD" w:rsidP="00AF22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F13B5C">
              <w:rPr>
                <w:rFonts w:eastAsiaTheme="minorHAnsi"/>
                <w:sz w:val="22"/>
                <w:szCs w:val="22"/>
              </w:rPr>
              <w:t>В 1-м квартале 2021 года проведено 5 заседания ГОС:</w:t>
            </w:r>
          </w:p>
          <w:p w14:paraId="102A2BD5" w14:textId="77777777" w:rsidR="009F48BD" w:rsidRPr="00F13B5C" w:rsidRDefault="009F48BD" w:rsidP="00AF22D5">
            <w:pPr>
              <w:pStyle w:val="afff1"/>
              <w:widowControl w:val="0"/>
              <w:numPr>
                <w:ilvl w:val="0"/>
                <w:numId w:val="11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sz w:val="22"/>
                <w:szCs w:val="22"/>
              </w:rPr>
            </w:pPr>
            <w:r w:rsidRPr="00F13B5C">
              <w:rPr>
                <w:rFonts w:eastAsiaTheme="minorHAnsi"/>
                <w:sz w:val="22"/>
                <w:szCs w:val="22"/>
              </w:rPr>
              <w:t>27.01.2021</w:t>
            </w:r>
          </w:p>
          <w:p w14:paraId="3CE051DC" w14:textId="1B947189" w:rsidR="009F48BD" w:rsidRPr="00F13B5C" w:rsidRDefault="009F48BD" w:rsidP="00AF22D5">
            <w:pPr>
              <w:pStyle w:val="afff1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2"/>
                <w:szCs w:val="22"/>
              </w:rPr>
            </w:pPr>
            <w:r w:rsidRPr="00F13B5C">
              <w:rPr>
                <w:rFonts w:eastAsiaTheme="minorHAnsi"/>
                <w:sz w:val="22"/>
                <w:szCs w:val="22"/>
              </w:rPr>
              <w:t>Вопросы заседания:</w:t>
            </w:r>
          </w:p>
          <w:p w14:paraId="04B149B4" w14:textId="28D4482C" w:rsidR="009F48BD" w:rsidRPr="00F13B5C" w:rsidRDefault="009F48BD" w:rsidP="00AF22D5">
            <w:pPr>
              <w:pStyle w:val="afff1"/>
              <w:widowControl w:val="0"/>
              <w:numPr>
                <w:ilvl w:val="0"/>
                <w:numId w:val="12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sz w:val="22"/>
                <w:szCs w:val="22"/>
              </w:rPr>
            </w:pPr>
            <w:r w:rsidRPr="00F13B5C">
              <w:rPr>
                <w:rFonts w:eastAsiaTheme="minorHAnsi"/>
                <w:sz w:val="22"/>
                <w:szCs w:val="22"/>
              </w:rPr>
              <w:t>Об отчетах общественных организаций о результатах реализации общественно-полезных проектов, выигравших в конкурсе субсидий НКО, проводимого мэрией города в 2020 году</w:t>
            </w:r>
          </w:p>
          <w:p w14:paraId="20653DA2" w14:textId="6FAB46FD" w:rsidR="009F48BD" w:rsidRPr="00F13B5C" w:rsidRDefault="009F48BD" w:rsidP="00AF22D5">
            <w:pPr>
              <w:tabs>
                <w:tab w:val="left" w:pos="709"/>
              </w:tabs>
              <w:jc w:val="both"/>
              <w:rPr>
                <w:rFonts w:eastAsiaTheme="minorHAnsi"/>
                <w:sz w:val="22"/>
                <w:szCs w:val="22"/>
              </w:rPr>
            </w:pPr>
            <w:r w:rsidRPr="00F13B5C">
              <w:rPr>
                <w:rFonts w:eastAsiaTheme="minorHAnsi"/>
                <w:sz w:val="22"/>
                <w:szCs w:val="22"/>
              </w:rPr>
              <w:t xml:space="preserve">2. Об итогах конкурса Общественной палаты Вологодской области </w:t>
            </w:r>
            <w:r w:rsidR="007744CA" w:rsidRPr="00F13B5C">
              <w:rPr>
                <w:rFonts w:eastAsiaTheme="minorHAnsi"/>
                <w:sz w:val="22"/>
                <w:szCs w:val="22"/>
              </w:rPr>
              <w:t>«</w:t>
            </w:r>
            <w:r w:rsidRPr="00F13B5C">
              <w:rPr>
                <w:rFonts w:eastAsiaTheme="minorHAnsi"/>
                <w:sz w:val="22"/>
                <w:szCs w:val="22"/>
              </w:rPr>
              <w:t>Общественное признание 2020</w:t>
            </w:r>
            <w:r w:rsidR="007744CA" w:rsidRPr="00F13B5C">
              <w:rPr>
                <w:rFonts w:eastAsiaTheme="minorHAnsi"/>
                <w:sz w:val="22"/>
                <w:szCs w:val="22"/>
              </w:rPr>
              <w:t>»</w:t>
            </w:r>
            <w:r w:rsidRPr="00F13B5C">
              <w:rPr>
                <w:rFonts w:eastAsiaTheme="minorHAnsi"/>
                <w:sz w:val="22"/>
                <w:szCs w:val="22"/>
              </w:rPr>
              <w:t>.</w:t>
            </w:r>
          </w:p>
          <w:p w14:paraId="66FA2F04" w14:textId="72E18AAF" w:rsidR="009F48BD" w:rsidRPr="00F13B5C" w:rsidRDefault="009F48BD" w:rsidP="00AF22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F13B5C">
              <w:rPr>
                <w:rFonts w:eastAsiaTheme="minorHAnsi"/>
                <w:sz w:val="22"/>
                <w:szCs w:val="22"/>
              </w:rPr>
              <w:t>2 . 17.02.2021</w:t>
            </w:r>
          </w:p>
          <w:p w14:paraId="26EA8B04" w14:textId="77777777" w:rsidR="009F48BD" w:rsidRPr="00F13B5C" w:rsidRDefault="009F48BD" w:rsidP="00AF22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F13B5C">
              <w:rPr>
                <w:rFonts w:eastAsiaTheme="minorHAnsi"/>
                <w:sz w:val="22"/>
                <w:szCs w:val="22"/>
              </w:rPr>
              <w:t>Вопросы заседания:</w:t>
            </w:r>
          </w:p>
          <w:p w14:paraId="0EE3D4C6" w14:textId="77648CA0" w:rsidR="009F48BD" w:rsidRPr="00F13B5C" w:rsidRDefault="009F48BD" w:rsidP="00AF22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F13B5C">
              <w:rPr>
                <w:rFonts w:eastAsiaTheme="minorHAnsi"/>
                <w:sz w:val="22"/>
                <w:szCs w:val="22"/>
              </w:rPr>
              <w:t>1.</w:t>
            </w:r>
            <w:r w:rsidRPr="00F13B5C">
              <w:rPr>
                <w:rFonts w:eastAsiaTheme="minorHAnsi"/>
                <w:sz w:val="22"/>
                <w:szCs w:val="22"/>
              </w:rPr>
              <w:tab/>
              <w:t xml:space="preserve">О развитии социального предпринимательства и креативных индустрий на </w:t>
            </w:r>
            <w:r w:rsidRPr="00F13B5C">
              <w:rPr>
                <w:rFonts w:eastAsiaTheme="minorHAnsi"/>
                <w:sz w:val="22"/>
                <w:szCs w:val="22"/>
              </w:rPr>
              <w:lastRenderedPageBreak/>
              <w:t>территории города Череповца. Кейсы.</w:t>
            </w:r>
          </w:p>
          <w:p w14:paraId="55666BDF" w14:textId="77777777" w:rsidR="009F48BD" w:rsidRPr="00F13B5C" w:rsidRDefault="009F48BD" w:rsidP="00AF22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F13B5C">
              <w:rPr>
                <w:rFonts w:eastAsiaTheme="minorHAnsi"/>
                <w:sz w:val="22"/>
                <w:szCs w:val="22"/>
              </w:rPr>
              <w:t>2.</w:t>
            </w:r>
            <w:r w:rsidRPr="00F13B5C">
              <w:rPr>
                <w:rFonts w:eastAsiaTheme="minorHAnsi"/>
                <w:sz w:val="22"/>
                <w:szCs w:val="22"/>
              </w:rPr>
              <w:tab/>
              <w:t>О получении статуса социального предпринимателя.</w:t>
            </w:r>
          </w:p>
          <w:p w14:paraId="55452FD7" w14:textId="77777777" w:rsidR="009F48BD" w:rsidRPr="00F13B5C" w:rsidRDefault="009F48BD" w:rsidP="00E82C3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F13B5C">
              <w:rPr>
                <w:rFonts w:eastAsiaTheme="minorHAnsi"/>
                <w:sz w:val="22"/>
                <w:szCs w:val="22"/>
              </w:rPr>
              <w:t>3.</w:t>
            </w:r>
            <w:r w:rsidRPr="00F13B5C">
              <w:rPr>
                <w:rFonts w:eastAsiaTheme="minorHAnsi"/>
                <w:sz w:val="22"/>
                <w:szCs w:val="22"/>
              </w:rPr>
              <w:tab/>
              <w:t>Меры поддержки социальных предпринимателей.</w:t>
            </w:r>
          </w:p>
          <w:p w14:paraId="5A491F2C" w14:textId="77777777" w:rsidR="009F48BD" w:rsidRPr="00F13B5C" w:rsidRDefault="009F48BD" w:rsidP="00E82C3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F13B5C">
              <w:rPr>
                <w:rFonts w:eastAsiaTheme="minorHAnsi"/>
                <w:sz w:val="22"/>
                <w:szCs w:val="22"/>
              </w:rPr>
              <w:t>Онлайн заседание городского общественного совета совместно с общественным советом по культуре в формате вебинара</w:t>
            </w:r>
          </w:p>
          <w:p w14:paraId="423DD38B" w14:textId="77777777" w:rsidR="009F48BD" w:rsidRPr="00F13B5C" w:rsidRDefault="009F48BD" w:rsidP="00E82C3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</w:p>
          <w:p w14:paraId="58E95F4D" w14:textId="6773CBC3" w:rsidR="009F48BD" w:rsidRPr="00F13B5C" w:rsidRDefault="009F48BD" w:rsidP="00E82C3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F13B5C">
              <w:rPr>
                <w:rFonts w:eastAsiaTheme="minorHAnsi"/>
                <w:sz w:val="22"/>
                <w:szCs w:val="22"/>
              </w:rPr>
              <w:t>3. 17.03.2021</w:t>
            </w:r>
          </w:p>
          <w:p w14:paraId="0BF9E4B8" w14:textId="77777777" w:rsidR="009F48BD" w:rsidRPr="00F13B5C" w:rsidRDefault="009F48BD" w:rsidP="00E82C3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F13B5C">
              <w:rPr>
                <w:rFonts w:eastAsiaTheme="minorHAnsi"/>
                <w:sz w:val="22"/>
                <w:szCs w:val="22"/>
              </w:rPr>
              <w:t>Вопросы заседания:</w:t>
            </w:r>
          </w:p>
          <w:p w14:paraId="0CC80EDC" w14:textId="77777777" w:rsidR="009F48BD" w:rsidRPr="00F13B5C" w:rsidRDefault="009F48BD" w:rsidP="00E82C3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F13B5C">
              <w:rPr>
                <w:rFonts w:eastAsiaTheme="minorHAnsi"/>
                <w:sz w:val="22"/>
                <w:szCs w:val="22"/>
              </w:rPr>
              <w:t>1.</w:t>
            </w:r>
            <w:r w:rsidRPr="00F13B5C">
              <w:rPr>
                <w:rFonts w:eastAsiaTheme="minorHAnsi"/>
                <w:sz w:val="22"/>
                <w:szCs w:val="22"/>
              </w:rPr>
              <w:tab/>
              <w:t xml:space="preserve"> О строительстве спортивных объектов на территории города Череповца.</w:t>
            </w:r>
          </w:p>
          <w:p w14:paraId="71EEC13F" w14:textId="77777777" w:rsidR="009F48BD" w:rsidRPr="00F13B5C" w:rsidRDefault="009F48BD" w:rsidP="00E82C3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F13B5C">
              <w:rPr>
                <w:rFonts w:eastAsiaTheme="minorHAnsi"/>
                <w:sz w:val="22"/>
                <w:szCs w:val="22"/>
              </w:rPr>
              <w:t>2.</w:t>
            </w:r>
            <w:r w:rsidRPr="00F13B5C">
              <w:rPr>
                <w:rFonts w:eastAsiaTheme="minorHAnsi"/>
                <w:sz w:val="22"/>
                <w:szCs w:val="22"/>
              </w:rPr>
              <w:tab/>
              <w:t>Об организации общественного наблюдения на выборах в сентябре 2021 года.</w:t>
            </w:r>
          </w:p>
          <w:p w14:paraId="6F7877FC" w14:textId="0F549CA9" w:rsidR="009F48BD" w:rsidRPr="00F13B5C" w:rsidRDefault="009F48BD" w:rsidP="00E82C3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F13B5C">
              <w:rPr>
                <w:rFonts w:eastAsiaTheme="minorHAnsi"/>
                <w:sz w:val="22"/>
                <w:szCs w:val="22"/>
              </w:rPr>
              <w:t>3.</w:t>
            </w:r>
            <w:r w:rsidRPr="00F13B5C">
              <w:rPr>
                <w:rFonts w:eastAsiaTheme="minorHAnsi"/>
                <w:sz w:val="22"/>
                <w:szCs w:val="22"/>
              </w:rPr>
              <w:tab/>
              <w:t xml:space="preserve"> О Ежегодной Премии Городского общественного совета города Череповца </w:t>
            </w:r>
            <w:r w:rsidR="007744CA" w:rsidRPr="00F13B5C">
              <w:rPr>
                <w:rFonts w:eastAsiaTheme="minorHAnsi"/>
                <w:sz w:val="22"/>
                <w:szCs w:val="22"/>
              </w:rPr>
              <w:t>«</w:t>
            </w:r>
            <w:r w:rsidRPr="00F13B5C">
              <w:rPr>
                <w:rFonts w:eastAsiaTheme="minorHAnsi"/>
                <w:sz w:val="22"/>
                <w:szCs w:val="22"/>
              </w:rPr>
              <w:t>Общественное признание</w:t>
            </w:r>
            <w:r w:rsidR="007744CA" w:rsidRPr="00F13B5C">
              <w:rPr>
                <w:rFonts w:eastAsiaTheme="minorHAnsi"/>
                <w:sz w:val="22"/>
                <w:szCs w:val="22"/>
              </w:rPr>
              <w:t>»</w:t>
            </w:r>
            <w:r w:rsidRPr="00F13B5C">
              <w:rPr>
                <w:rFonts w:eastAsiaTheme="minorHAnsi"/>
                <w:sz w:val="22"/>
                <w:szCs w:val="22"/>
              </w:rPr>
              <w:t>.</w:t>
            </w:r>
          </w:p>
          <w:p w14:paraId="3F681243" w14:textId="605CD892" w:rsidR="009F48BD" w:rsidRPr="00F13B5C" w:rsidRDefault="009F48BD" w:rsidP="00E82C3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F13B5C">
              <w:rPr>
                <w:rFonts w:eastAsiaTheme="minorHAnsi"/>
                <w:sz w:val="22"/>
                <w:szCs w:val="22"/>
              </w:rPr>
              <w:t>4. 14.04.2021</w:t>
            </w:r>
          </w:p>
          <w:p w14:paraId="16916E2F" w14:textId="77777777" w:rsidR="009F48BD" w:rsidRPr="00F13B5C" w:rsidRDefault="009F48BD" w:rsidP="00E82C3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F13B5C">
              <w:rPr>
                <w:rFonts w:eastAsiaTheme="minorHAnsi"/>
                <w:sz w:val="22"/>
                <w:szCs w:val="22"/>
              </w:rPr>
              <w:t>Вопросы заседания:</w:t>
            </w:r>
          </w:p>
          <w:p w14:paraId="643CAC62" w14:textId="698D94C6" w:rsidR="009F48BD" w:rsidRPr="00F13B5C" w:rsidRDefault="009F48BD" w:rsidP="00E82C3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F13B5C">
              <w:rPr>
                <w:rFonts w:eastAsiaTheme="minorHAnsi"/>
                <w:sz w:val="22"/>
                <w:szCs w:val="22"/>
              </w:rPr>
              <w:t xml:space="preserve">1.Этапы реализации проекта </w:t>
            </w:r>
            <w:r w:rsidR="007744CA" w:rsidRPr="00F13B5C">
              <w:rPr>
                <w:rFonts w:eastAsiaTheme="minorHAnsi"/>
                <w:sz w:val="22"/>
                <w:szCs w:val="22"/>
              </w:rPr>
              <w:t>«</w:t>
            </w:r>
            <w:r w:rsidRPr="00F13B5C">
              <w:rPr>
                <w:rFonts w:eastAsiaTheme="minorHAnsi"/>
                <w:sz w:val="22"/>
                <w:szCs w:val="22"/>
              </w:rPr>
              <w:t>Соляной сад</w:t>
            </w:r>
            <w:r w:rsidR="007744CA" w:rsidRPr="00F13B5C">
              <w:rPr>
                <w:rFonts w:eastAsiaTheme="minorHAnsi"/>
                <w:sz w:val="22"/>
                <w:szCs w:val="22"/>
              </w:rPr>
              <w:t>»</w:t>
            </w:r>
            <w:r w:rsidRPr="00F13B5C">
              <w:rPr>
                <w:rFonts w:eastAsiaTheme="minorHAnsi"/>
                <w:sz w:val="22"/>
                <w:szCs w:val="22"/>
              </w:rPr>
              <w:t>.</w:t>
            </w:r>
          </w:p>
          <w:p w14:paraId="06AE04FF" w14:textId="2EA7A4E1" w:rsidR="009F48BD" w:rsidRPr="00F13B5C" w:rsidRDefault="009F48BD" w:rsidP="00E82C3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F13B5C">
              <w:rPr>
                <w:rFonts w:eastAsiaTheme="minorHAnsi"/>
                <w:sz w:val="22"/>
                <w:szCs w:val="22"/>
              </w:rPr>
              <w:t xml:space="preserve">2.Обсуждение проектных решений проекта </w:t>
            </w:r>
            <w:r w:rsidR="007744CA" w:rsidRPr="00F13B5C">
              <w:rPr>
                <w:rFonts w:eastAsiaTheme="minorHAnsi"/>
                <w:sz w:val="22"/>
                <w:szCs w:val="22"/>
              </w:rPr>
              <w:t>«</w:t>
            </w:r>
            <w:r w:rsidRPr="00F13B5C">
              <w:rPr>
                <w:rFonts w:eastAsiaTheme="minorHAnsi"/>
                <w:sz w:val="22"/>
                <w:szCs w:val="22"/>
              </w:rPr>
              <w:t>Соляной сад</w:t>
            </w:r>
            <w:r w:rsidR="007744CA" w:rsidRPr="00F13B5C">
              <w:rPr>
                <w:rFonts w:eastAsiaTheme="minorHAnsi"/>
                <w:sz w:val="22"/>
                <w:szCs w:val="22"/>
              </w:rPr>
              <w:t>»</w:t>
            </w:r>
            <w:r w:rsidRPr="00F13B5C">
              <w:rPr>
                <w:rFonts w:eastAsiaTheme="minorHAnsi"/>
                <w:sz w:val="22"/>
                <w:szCs w:val="22"/>
              </w:rPr>
              <w:t>.</w:t>
            </w:r>
          </w:p>
          <w:p w14:paraId="5D02527F" w14:textId="76473493" w:rsidR="009F48BD" w:rsidRPr="00F13B5C" w:rsidRDefault="009F48BD" w:rsidP="00E82C3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F13B5C">
              <w:rPr>
                <w:rFonts w:eastAsiaTheme="minorHAnsi"/>
                <w:sz w:val="22"/>
                <w:szCs w:val="22"/>
              </w:rPr>
              <w:t xml:space="preserve">3. Концепция озеленения в </w:t>
            </w:r>
            <w:r w:rsidRPr="00F13B5C">
              <w:rPr>
                <w:rFonts w:eastAsiaTheme="minorHAnsi"/>
                <w:sz w:val="22"/>
                <w:szCs w:val="22"/>
              </w:rPr>
              <w:lastRenderedPageBreak/>
              <w:t xml:space="preserve">рамках проекта </w:t>
            </w:r>
            <w:r w:rsidR="007744CA" w:rsidRPr="00F13B5C">
              <w:rPr>
                <w:rFonts w:eastAsiaTheme="minorHAnsi"/>
                <w:sz w:val="22"/>
                <w:szCs w:val="22"/>
              </w:rPr>
              <w:t>«</w:t>
            </w:r>
            <w:r w:rsidRPr="00F13B5C">
              <w:rPr>
                <w:rFonts w:eastAsiaTheme="minorHAnsi"/>
                <w:sz w:val="22"/>
                <w:szCs w:val="22"/>
              </w:rPr>
              <w:t>Соляной сад</w:t>
            </w:r>
            <w:r w:rsidR="007744CA" w:rsidRPr="00F13B5C">
              <w:rPr>
                <w:rFonts w:eastAsiaTheme="minorHAnsi"/>
                <w:sz w:val="22"/>
                <w:szCs w:val="22"/>
              </w:rPr>
              <w:t>»</w:t>
            </w:r>
            <w:r w:rsidRPr="00F13B5C">
              <w:rPr>
                <w:rFonts w:eastAsiaTheme="minorHAnsi"/>
                <w:sz w:val="22"/>
                <w:szCs w:val="22"/>
              </w:rPr>
              <w:t>.</w:t>
            </w:r>
          </w:p>
          <w:p w14:paraId="3D23C441" w14:textId="6CC37F23" w:rsidR="009F48BD" w:rsidRPr="00F13B5C" w:rsidRDefault="009F48BD" w:rsidP="00E82C3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F13B5C">
              <w:rPr>
                <w:rFonts w:eastAsiaTheme="minorHAnsi"/>
                <w:sz w:val="22"/>
                <w:szCs w:val="22"/>
              </w:rPr>
              <w:t xml:space="preserve">4. Об участии ПАО </w:t>
            </w:r>
            <w:r w:rsidR="007744CA" w:rsidRPr="00F13B5C">
              <w:rPr>
                <w:rFonts w:eastAsiaTheme="minorHAnsi"/>
                <w:sz w:val="22"/>
                <w:szCs w:val="22"/>
              </w:rPr>
              <w:t>«</w:t>
            </w:r>
            <w:r w:rsidRPr="00F13B5C">
              <w:rPr>
                <w:rFonts w:eastAsiaTheme="minorHAnsi"/>
                <w:sz w:val="22"/>
                <w:szCs w:val="22"/>
              </w:rPr>
              <w:t>Северсталь</w:t>
            </w:r>
            <w:r w:rsidR="007744CA" w:rsidRPr="00F13B5C">
              <w:rPr>
                <w:rFonts w:eastAsiaTheme="minorHAnsi"/>
                <w:sz w:val="22"/>
                <w:szCs w:val="22"/>
              </w:rPr>
              <w:t>»</w:t>
            </w:r>
            <w:r w:rsidRPr="00F13B5C">
              <w:rPr>
                <w:rFonts w:eastAsiaTheme="minorHAnsi"/>
                <w:sz w:val="22"/>
                <w:szCs w:val="22"/>
              </w:rPr>
              <w:t xml:space="preserve"> в реализации проекта </w:t>
            </w:r>
            <w:r w:rsidR="007744CA" w:rsidRPr="00F13B5C">
              <w:rPr>
                <w:rFonts w:eastAsiaTheme="minorHAnsi"/>
                <w:sz w:val="22"/>
                <w:szCs w:val="22"/>
              </w:rPr>
              <w:t>«</w:t>
            </w:r>
            <w:r w:rsidRPr="00F13B5C">
              <w:rPr>
                <w:rFonts w:eastAsiaTheme="minorHAnsi"/>
                <w:sz w:val="22"/>
                <w:szCs w:val="22"/>
              </w:rPr>
              <w:t>Соляной сад</w:t>
            </w:r>
            <w:r w:rsidR="007744CA" w:rsidRPr="00F13B5C">
              <w:rPr>
                <w:rFonts w:eastAsiaTheme="minorHAnsi"/>
                <w:sz w:val="22"/>
                <w:szCs w:val="22"/>
              </w:rPr>
              <w:t>»</w:t>
            </w:r>
            <w:r w:rsidRPr="00F13B5C">
              <w:rPr>
                <w:rFonts w:eastAsiaTheme="minorHAnsi"/>
                <w:sz w:val="22"/>
                <w:szCs w:val="22"/>
              </w:rPr>
              <w:t>.</w:t>
            </w:r>
          </w:p>
          <w:p w14:paraId="202CBD98" w14:textId="77777777" w:rsidR="009F48BD" w:rsidRPr="00F13B5C" w:rsidRDefault="009F48BD" w:rsidP="00E82C3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F13B5C">
              <w:rPr>
                <w:rFonts w:eastAsiaTheme="minorHAnsi"/>
                <w:sz w:val="22"/>
                <w:szCs w:val="22"/>
              </w:rPr>
              <w:t>5. О 125-летие со дня открытия Череповецкого музея.</w:t>
            </w:r>
          </w:p>
          <w:p w14:paraId="6F722ABC" w14:textId="77777777" w:rsidR="009F48BD" w:rsidRPr="00F13B5C" w:rsidRDefault="009F48BD" w:rsidP="00E82C3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</w:p>
          <w:p w14:paraId="09DE692F" w14:textId="77777777" w:rsidR="009F48BD" w:rsidRPr="00F13B5C" w:rsidRDefault="009F48BD" w:rsidP="00E82C3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F13B5C">
              <w:rPr>
                <w:rFonts w:eastAsiaTheme="minorHAnsi"/>
                <w:sz w:val="22"/>
                <w:szCs w:val="22"/>
              </w:rPr>
              <w:t>5. 19.05.2021</w:t>
            </w:r>
          </w:p>
          <w:p w14:paraId="3475DF5B" w14:textId="77777777" w:rsidR="009F48BD" w:rsidRPr="00F13B5C" w:rsidRDefault="009F48BD" w:rsidP="00E82C3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F13B5C">
              <w:rPr>
                <w:rFonts w:eastAsiaTheme="minorHAnsi"/>
                <w:sz w:val="22"/>
                <w:szCs w:val="22"/>
              </w:rPr>
              <w:t>Вопросы заседания:</w:t>
            </w:r>
          </w:p>
          <w:p w14:paraId="29067123" w14:textId="40B60321" w:rsidR="009F48BD" w:rsidRPr="00F13B5C" w:rsidRDefault="009F48BD" w:rsidP="00E82C3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F13B5C">
              <w:rPr>
                <w:rFonts w:eastAsiaTheme="minorHAnsi"/>
                <w:sz w:val="22"/>
                <w:szCs w:val="22"/>
              </w:rPr>
              <w:t>1.</w:t>
            </w:r>
            <w:r w:rsidRPr="00F13B5C">
              <w:rPr>
                <w:rFonts w:eastAsiaTheme="minorHAnsi"/>
                <w:sz w:val="22"/>
                <w:szCs w:val="22"/>
              </w:rPr>
              <w:tab/>
              <w:t xml:space="preserve">Развитие движения </w:t>
            </w:r>
            <w:r w:rsidR="007744CA" w:rsidRPr="00F13B5C">
              <w:rPr>
                <w:rFonts w:eastAsiaTheme="minorHAnsi"/>
                <w:sz w:val="22"/>
                <w:szCs w:val="22"/>
              </w:rPr>
              <w:t>«</w:t>
            </w:r>
            <w:r w:rsidRPr="00F13B5C">
              <w:rPr>
                <w:rFonts w:eastAsiaTheme="minorHAnsi"/>
                <w:sz w:val="22"/>
                <w:szCs w:val="22"/>
              </w:rPr>
              <w:t>Здоровые города</w:t>
            </w:r>
            <w:r w:rsidR="007744CA" w:rsidRPr="00F13B5C">
              <w:rPr>
                <w:rFonts w:eastAsiaTheme="minorHAnsi"/>
                <w:sz w:val="22"/>
                <w:szCs w:val="22"/>
              </w:rPr>
              <w:t>»</w:t>
            </w:r>
            <w:r w:rsidRPr="00F13B5C">
              <w:rPr>
                <w:rFonts w:eastAsiaTheme="minorHAnsi"/>
                <w:sz w:val="22"/>
                <w:szCs w:val="22"/>
              </w:rPr>
              <w:t xml:space="preserve"> в Российской Федерации.</w:t>
            </w:r>
          </w:p>
          <w:p w14:paraId="772F25B3" w14:textId="77777777" w:rsidR="009F48BD" w:rsidRPr="00F13B5C" w:rsidRDefault="009F48BD" w:rsidP="00E82C3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F13B5C">
              <w:rPr>
                <w:rFonts w:eastAsiaTheme="minorHAnsi"/>
                <w:sz w:val="22"/>
                <w:szCs w:val="22"/>
              </w:rPr>
              <w:t>2. Навигатор общественного здоровья.</w:t>
            </w:r>
          </w:p>
          <w:p w14:paraId="66C649FF" w14:textId="77777777" w:rsidR="009F48BD" w:rsidRPr="00F13B5C" w:rsidRDefault="009F48BD" w:rsidP="00E82C3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F13B5C">
              <w:rPr>
                <w:rFonts w:eastAsiaTheme="minorHAnsi"/>
                <w:sz w:val="22"/>
                <w:szCs w:val="22"/>
              </w:rPr>
              <w:t>3.  Формирование здоровой среды - новый стиль развития общества.</w:t>
            </w:r>
          </w:p>
          <w:p w14:paraId="6011B325" w14:textId="77777777" w:rsidR="009F48BD" w:rsidRPr="00F13B5C" w:rsidRDefault="009F48BD" w:rsidP="00E82C3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F13B5C">
              <w:rPr>
                <w:rFonts w:eastAsiaTheme="minorHAnsi"/>
                <w:sz w:val="22"/>
                <w:szCs w:val="22"/>
              </w:rPr>
              <w:t>4.Реализация проектов по развитию детского спорта посредством социального партнёрства муниципальных и некоммерческих организаций.</w:t>
            </w:r>
          </w:p>
          <w:p w14:paraId="221287C8" w14:textId="77777777" w:rsidR="009F48BD" w:rsidRPr="00F13B5C" w:rsidRDefault="009F48BD" w:rsidP="00E82C3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</w:p>
          <w:p w14:paraId="3BEFC85E" w14:textId="77777777" w:rsidR="009F48BD" w:rsidRPr="00F13B5C" w:rsidRDefault="009F48BD" w:rsidP="00E82C3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F13B5C">
              <w:rPr>
                <w:rFonts w:eastAsiaTheme="minorHAnsi"/>
                <w:sz w:val="22"/>
                <w:szCs w:val="22"/>
              </w:rPr>
              <w:t>Во 2-м полугодии формировался новый состав ГОС, действует с 13 октября 2021 года (постановление мэрии города от 13.10.2021 № 3962).</w:t>
            </w:r>
          </w:p>
          <w:p w14:paraId="78E68746" w14:textId="77777777" w:rsidR="009F48BD" w:rsidRPr="00F13B5C" w:rsidRDefault="009F48BD" w:rsidP="00E82C3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</w:p>
          <w:p w14:paraId="3EE0936C" w14:textId="77777777" w:rsidR="009F48BD" w:rsidRPr="00F13B5C" w:rsidRDefault="009F48BD" w:rsidP="00E82C3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F13B5C">
              <w:rPr>
                <w:rFonts w:eastAsiaTheme="minorHAnsi"/>
                <w:sz w:val="22"/>
                <w:szCs w:val="22"/>
              </w:rPr>
              <w:t>Проведено 3 заседания:</w:t>
            </w:r>
          </w:p>
          <w:p w14:paraId="48846DFA" w14:textId="77777777" w:rsidR="009F48BD" w:rsidRPr="00F13B5C" w:rsidRDefault="009F48BD" w:rsidP="00E82C3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F13B5C">
              <w:rPr>
                <w:rFonts w:eastAsiaTheme="minorHAnsi"/>
                <w:sz w:val="22"/>
                <w:szCs w:val="22"/>
              </w:rPr>
              <w:t xml:space="preserve">1.27.10.2021. Рассмотрены </w:t>
            </w:r>
            <w:r w:rsidRPr="00F13B5C">
              <w:rPr>
                <w:rFonts w:eastAsiaTheme="minorHAnsi"/>
                <w:sz w:val="22"/>
                <w:szCs w:val="22"/>
              </w:rPr>
              <w:lastRenderedPageBreak/>
              <w:t>вопросы:</w:t>
            </w:r>
          </w:p>
          <w:p w14:paraId="1B7BDE33" w14:textId="64ED45FC" w:rsidR="009F48BD" w:rsidRPr="00F13B5C" w:rsidRDefault="009F48BD" w:rsidP="00E82C39">
            <w:pPr>
              <w:pStyle w:val="afff1"/>
              <w:widowControl w:val="0"/>
              <w:numPr>
                <w:ilvl w:val="0"/>
                <w:numId w:val="13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sz w:val="22"/>
                <w:szCs w:val="22"/>
              </w:rPr>
            </w:pPr>
            <w:r w:rsidRPr="00F13B5C">
              <w:rPr>
                <w:rFonts w:eastAsiaTheme="minorHAnsi"/>
                <w:sz w:val="22"/>
                <w:szCs w:val="22"/>
              </w:rPr>
              <w:t>Об итогах работы комиссии по формированию ГОС. Персональный состав.</w:t>
            </w:r>
          </w:p>
          <w:p w14:paraId="7A07FDDA" w14:textId="77777777" w:rsidR="009F48BD" w:rsidRPr="00F13B5C" w:rsidRDefault="009F48BD" w:rsidP="00E82C39">
            <w:pPr>
              <w:pStyle w:val="afff1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sz w:val="22"/>
                <w:szCs w:val="22"/>
              </w:rPr>
            </w:pPr>
            <w:r w:rsidRPr="00F13B5C">
              <w:rPr>
                <w:rFonts w:eastAsiaTheme="minorHAnsi"/>
                <w:sz w:val="22"/>
                <w:szCs w:val="22"/>
              </w:rPr>
              <w:t>2.   Выборы председателя ГОС созыва 2021-2023 гг.  (до 5 минут).</w:t>
            </w:r>
          </w:p>
          <w:p w14:paraId="1FA27E4C" w14:textId="77777777" w:rsidR="009F48BD" w:rsidRPr="00F13B5C" w:rsidRDefault="009F48BD" w:rsidP="00E82C39">
            <w:pPr>
              <w:pStyle w:val="afff1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sz w:val="22"/>
                <w:szCs w:val="22"/>
              </w:rPr>
            </w:pPr>
            <w:r w:rsidRPr="00F13B5C">
              <w:rPr>
                <w:rFonts w:eastAsiaTheme="minorHAnsi"/>
                <w:sz w:val="22"/>
                <w:szCs w:val="22"/>
              </w:rPr>
              <w:t>3.</w:t>
            </w:r>
            <w:r w:rsidRPr="00F13B5C">
              <w:rPr>
                <w:rFonts w:eastAsiaTheme="minorHAnsi"/>
                <w:sz w:val="22"/>
                <w:szCs w:val="22"/>
              </w:rPr>
              <w:tab/>
              <w:t>Программа профилактики рисков причинения вреда (ущерба) при организации и осуществлении регионального государственного контроля (надзора). (КУИ, КООС, УРГТ).</w:t>
            </w:r>
          </w:p>
          <w:p w14:paraId="37D3E4E1" w14:textId="7DA2B26E" w:rsidR="009F48BD" w:rsidRPr="00F13B5C" w:rsidRDefault="009F48BD" w:rsidP="00E82C39">
            <w:pPr>
              <w:pStyle w:val="afff1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sz w:val="22"/>
                <w:szCs w:val="22"/>
              </w:rPr>
            </w:pPr>
            <w:r w:rsidRPr="00F13B5C">
              <w:rPr>
                <w:rFonts w:eastAsiaTheme="minorHAnsi"/>
                <w:sz w:val="22"/>
                <w:szCs w:val="22"/>
              </w:rPr>
              <w:t>4. Формирование комиссий ГОС. Формирование президиума ГОС.</w:t>
            </w:r>
          </w:p>
          <w:p w14:paraId="57005937" w14:textId="77777777" w:rsidR="009F48BD" w:rsidRPr="00F13B5C" w:rsidRDefault="009F48BD" w:rsidP="00E82C39">
            <w:pPr>
              <w:pStyle w:val="afff1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sz w:val="22"/>
                <w:szCs w:val="22"/>
              </w:rPr>
            </w:pPr>
          </w:p>
          <w:p w14:paraId="436B65C7" w14:textId="77777777" w:rsidR="009F48BD" w:rsidRPr="00F13B5C" w:rsidRDefault="009F48BD" w:rsidP="00E82C39">
            <w:pPr>
              <w:pStyle w:val="afff1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sz w:val="22"/>
                <w:szCs w:val="22"/>
              </w:rPr>
            </w:pPr>
            <w:r w:rsidRPr="00F13B5C">
              <w:rPr>
                <w:rFonts w:eastAsiaTheme="minorHAnsi"/>
                <w:sz w:val="22"/>
                <w:szCs w:val="22"/>
              </w:rPr>
              <w:t>2. 18.11.2021 рассматриваемые вопросы:</w:t>
            </w:r>
          </w:p>
          <w:p w14:paraId="0A2C521F" w14:textId="55F13598" w:rsidR="009F48BD" w:rsidRPr="00F13B5C" w:rsidRDefault="009F48BD" w:rsidP="00E82C39">
            <w:pPr>
              <w:pStyle w:val="afff1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sz w:val="22"/>
                <w:szCs w:val="22"/>
              </w:rPr>
            </w:pPr>
            <w:r w:rsidRPr="00F13B5C">
              <w:rPr>
                <w:rFonts w:eastAsiaTheme="minorHAnsi"/>
                <w:sz w:val="22"/>
                <w:szCs w:val="22"/>
              </w:rPr>
              <w:t>1.</w:t>
            </w:r>
            <w:r w:rsidRPr="00F13B5C">
              <w:rPr>
                <w:rFonts w:eastAsiaTheme="minorHAnsi"/>
                <w:sz w:val="22"/>
                <w:szCs w:val="22"/>
              </w:rPr>
              <w:tab/>
              <w:t xml:space="preserve">Об участии во Всероссийском конкурсе лучших проектов создания комфортной городской среды 2022 года. Номинация – </w:t>
            </w:r>
            <w:r w:rsidR="007744CA" w:rsidRPr="00F13B5C">
              <w:rPr>
                <w:rFonts w:eastAsiaTheme="minorHAnsi"/>
                <w:sz w:val="22"/>
                <w:szCs w:val="22"/>
              </w:rPr>
              <w:t>«</w:t>
            </w:r>
            <w:r w:rsidRPr="00F13B5C">
              <w:rPr>
                <w:rFonts w:eastAsiaTheme="minorHAnsi"/>
                <w:sz w:val="22"/>
                <w:szCs w:val="22"/>
              </w:rPr>
              <w:t>Исторические поселения</w:t>
            </w:r>
            <w:r w:rsidR="007744CA" w:rsidRPr="00F13B5C">
              <w:rPr>
                <w:rFonts w:eastAsiaTheme="minorHAnsi"/>
                <w:sz w:val="22"/>
                <w:szCs w:val="22"/>
              </w:rPr>
              <w:t>»</w:t>
            </w:r>
            <w:r w:rsidRPr="00F13B5C">
              <w:rPr>
                <w:rFonts w:eastAsiaTheme="minorHAnsi"/>
                <w:sz w:val="22"/>
                <w:szCs w:val="22"/>
              </w:rPr>
              <w:t>.</w:t>
            </w:r>
          </w:p>
          <w:p w14:paraId="61572608" w14:textId="4F97FA4C" w:rsidR="009F48BD" w:rsidRPr="00F13B5C" w:rsidRDefault="009F48BD" w:rsidP="00E82C39">
            <w:pPr>
              <w:pStyle w:val="afff1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sz w:val="22"/>
                <w:szCs w:val="22"/>
              </w:rPr>
            </w:pPr>
            <w:r w:rsidRPr="00F13B5C">
              <w:rPr>
                <w:rFonts w:eastAsiaTheme="minorHAnsi"/>
                <w:sz w:val="22"/>
                <w:szCs w:val="22"/>
              </w:rPr>
              <w:t>1.1.</w:t>
            </w:r>
            <w:r w:rsidRPr="00F13B5C">
              <w:rPr>
                <w:rFonts w:eastAsiaTheme="minorHAnsi"/>
                <w:sz w:val="22"/>
                <w:szCs w:val="22"/>
              </w:rPr>
              <w:tab/>
              <w:t xml:space="preserve">О приеме предложений и обсуждении предлагаемых мероприятий и функций общественной территории от Октябрьского моста до реки Негодяйки в городе Череповце (ул. Матуринская), для реализации в </w:t>
            </w:r>
            <w:r w:rsidRPr="00F13B5C">
              <w:rPr>
                <w:rFonts w:eastAsiaTheme="minorHAnsi"/>
                <w:sz w:val="22"/>
                <w:szCs w:val="22"/>
              </w:rPr>
              <w:lastRenderedPageBreak/>
              <w:t xml:space="preserve">2023—2024 гг. проекта создания комфортной городской среды в рамках Всероссийского конкурса 2022 года. Номинация – </w:t>
            </w:r>
            <w:r w:rsidR="007744CA" w:rsidRPr="00F13B5C">
              <w:rPr>
                <w:rFonts w:eastAsiaTheme="minorHAnsi"/>
                <w:sz w:val="22"/>
                <w:szCs w:val="22"/>
              </w:rPr>
              <w:t>«</w:t>
            </w:r>
            <w:r w:rsidRPr="00F13B5C">
              <w:rPr>
                <w:rFonts w:eastAsiaTheme="minorHAnsi"/>
                <w:sz w:val="22"/>
                <w:szCs w:val="22"/>
              </w:rPr>
              <w:t>Исторические поселения</w:t>
            </w:r>
            <w:r w:rsidR="007744CA" w:rsidRPr="00F13B5C">
              <w:rPr>
                <w:rFonts w:eastAsiaTheme="minorHAnsi"/>
                <w:sz w:val="22"/>
                <w:szCs w:val="22"/>
              </w:rPr>
              <w:t>»</w:t>
            </w:r>
            <w:r w:rsidRPr="00F13B5C">
              <w:rPr>
                <w:rFonts w:eastAsiaTheme="minorHAnsi"/>
                <w:sz w:val="22"/>
                <w:szCs w:val="22"/>
              </w:rPr>
              <w:t>.</w:t>
            </w:r>
          </w:p>
          <w:p w14:paraId="675AF8A4" w14:textId="2922E833" w:rsidR="009F48BD" w:rsidRPr="00F13B5C" w:rsidRDefault="00813A4B" w:rsidP="00E82C39">
            <w:pPr>
              <w:pStyle w:val="afff1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2. </w:t>
            </w:r>
            <w:r w:rsidR="009F48BD" w:rsidRPr="00F13B5C">
              <w:rPr>
                <w:rFonts w:eastAsiaTheme="minorHAnsi"/>
                <w:sz w:val="22"/>
                <w:szCs w:val="22"/>
              </w:rPr>
              <w:t>О состоянии и перспективах развития сферы здравоохранения города Череповца.</w:t>
            </w:r>
          </w:p>
          <w:p w14:paraId="28018F76" w14:textId="56846D2B" w:rsidR="009F48BD" w:rsidRPr="00F13B5C" w:rsidRDefault="00813A4B" w:rsidP="00E82C39">
            <w:pPr>
              <w:pStyle w:val="afff1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3. </w:t>
            </w:r>
            <w:r w:rsidR="009F48BD" w:rsidRPr="00F13B5C">
              <w:rPr>
                <w:rFonts w:eastAsiaTheme="minorHAnsi"/>
                <w:sz w:val="22"/>
                <w:szCs w:val="22"/>
              </w:rPr>
              <w:t>Выдача удостоверений членам ГОС.</w:t>
            </w:r>
          </w:p>
          <w:p w14:paraId="5EE95A36" w14:textId="29565DC1" w:rsidR="009F48BD" w:rsidRPr="00F13B5C" w:rsidRDefault="00813A4B" w:rsidP="00E82C39">
            <w:pPr>
              <w:pStyle w:val="afff1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4. </w:t>
            </w:r>
            <w:r w:rsidR="009F48BD" w:rsidRPr="00F13B5C">
              <w:rPr>
                <w:rFonts w:eastAsiaTheme="minorHAnsi"/>
                <w:sz w:val="22"/>
                <w:szCs w:val="22"/>
              </w:rPr>
              <w:t>Об итогах формирования комиссий ГОС.</w:t>
            </w:r>
          </w:p>
          <w:p w14:paraId="3936BA3C" w14:textId="3457593A" w:rsidR="009F48BD" w:rsidRPr="00F13B5C" w:rsidRDefault="00813A4B" w:rsidP="00E82C39">
            <w:pPr>
              <w:pStyle w:val="afff1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5. </w:t>
            </w:r>
            <w:r w:rsidR="009F48BD" w:rsidRPr="00F13B5C">
              <w:rPr>
                <w:rFonts w:eastAsiaTheme="minorHAnsi"/>
                <w:sz w:val="22"/>
                <w:szCs w:val="22"/>
              </w:rPr>
              <w:t>Мероприятия к 15-летию ГОС. 15 добрых дел ГОС.</w:t>
            </w:r>
          </w:p>
          <w:p w14:paraId="039369DD" w14:textId="77777777" w:rsidR="009F48BD" w:rsidRPr="00F13B5C" w:rsidRDefault="009F48BD" w:rsidP="00E82C39">
            <w:pPr>
              <w:pStyle w:val="afff1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sz w:val="22"/>
                <w:szCs w:val="22"/>
              </w:rPr>
            </w:pPr>
          </w:p>
          <w:p w14:paraId="49510380" w14:textId="77777777" w:rsidR="009F48BD" w:rsidRPr="00F13B5C" w:rsidRDefault="009F48BD" w:rsidP="00E82C3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F13B5C">
              <w:rPr>
                <w:rFonts w:eastAsiaTheme="minorHAnsi"/>
                <w:sz w:val="22"/>
                <w:szCs w:val="22"/>
              </w:rPr>
              <w:t>3.15.12.2021 Рассматриваемые вопросы:</w:t>
            </w:r>
          </w:p>
          <w:p w14:paraId="44001287" w14:textId="53A5B84A" w:rsidR="009F48BD" w:rsidRPr="00F13B5C" w:rsidRDefault="00813A4B" w:rsidP="00E82C3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1. </w:t>
            </w:r>
            <w:r w:rsidR="009F48BD" w:rsidRPr="00F13B5C">
              <w:rPr>
                <w:rFonts w:eastAsiaTheme="minorHAnsi"/>
                <w:sz w:val="22"/>
                <w:szCs w:val="22"/>
              </w:rPr>
              <w:t>Вручение наград ГОС за участие в конкурсах и проектах.</w:t>
            </w:r>
          </w:p>
          <w:p w14:paraId="51D39464" w14:textId="3F598D59" w:rsidR="009F48BD" w:rsidRPr="00F13B5C" w:rsidRDefault="00813A4B" w:rsidP="00E82C3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2. </w:t>
            </w:r>
            <w:r w:rsidR="009F48BD" w:rsidRPr="00F13B5C">
              <w:rPr>
                <w:rFonts w:eastAsiaTheme="minorHAnsi"/>
                <w:sz w:val="22"/>
                <w:szCs w:val="22"/>
              </w:rPr>
              <w:t>О Новогоднем оформлении города.</w:t>
            </w:r>
          </w:p>
          <w:p w14:paraId="3CF0A7E1" w14:textId="71C55F44" w:rsidR="009F48BD" w:rsidRPr="00F13B5C" w:rsidRDefault="00813A4B" w:rsidP="00E82C3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3.</w:t>
            </w:r>
            <w:r w:rsidR="009F48BD" w:rsidRPr="00F13B5C">
              <w:rPr>
                <w:rFonts w:eastAsiaTheme="minorHAnsi"/>
                <w:sz w:val="22"/>
                <w:szCs w:val="22"/>
              </w:rPr>
              <w:t>О проведении Новогодних ярмарок в г. Череповце.</w:t>
            </w:r>
          </w:p>
          <w:p w14:paraId="77653DA0" w14:textId="1909B59F" w:rsidR="009F48BD" w:rsidRPr="00F13B5C" w:rsidRDefault="00813A4B" w:rsidP="00E82C3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4. </w:t>
            </w:r>
            <w:r w:rsidR="009F48BD" w:rsidRPr="00F13B5C">
              <w:rPr>
                <w:rFonts w:eastAsiaTheme="minorHAnsi"/>
                <w:sz w:val="22"/>
                <w:szCs w:val="22"/>
              </w:rPr>
              <w:t>Утверждение плана работы ГОС на 1 полугодие 2022 года.</w:t>
            </w:r>
          </w:p>
          <w:p w14:paraId="01FA09A2" w14:textId="128EBF52" w:rsidR="009F48BD" w:rsidRPr="00F13B5C" w:rsidRDefault="00813A4B" w:rsidP="00E82C3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5. </w:t>
            </w:r>
            <w:r w:rsidR="009F48BD" w:rsidRPr="00F13B5C">
              <w:rPr>
                <w:rFonts w:eastAsiaTheme="minorHAnsi"/>
                <w:sz w:val="22"/>
                <w:szCs w:val="22"/>
              </w:rPr>
              <w:t>О предложенных вариантах Гимна г. Череповца.</w:t>
            </w:r>
          </w:p>
          <w:p w14:paraId="3909A19C" w14:textId="77777777" w:rsidR="009F48BD" w:rsidRPr="00F13B5C" w:rsidRDefault="009F48BD" w:rsidP="00E82C39">
            <w:pPr>
              <w:tabs>
                <w:tab w:val="left" w:pos="709"/>
              </w:tabs>
              <w:rPr>
                <w:sz w:val="22"/>
                <w:szCs w:val="22"/>
              </w:rPr>
            </w:pPr>
          </w:p>
        </w:tc>
        <w:tc>
          <w:tcPr>
            <w:tcW w:w="769" w:type="pct"/>
            <w:vAlign w:val="center"/>
          </w:tcPr>
          <w:p w14:paraId="4189A29B" w14:textId="77777777" w:rsidR="009F48BD" w:rsidRPr="00F13B5C" w:rsidRDefault="009F48BD" w:rsidP="00E82C39">
            <w:pPr>
              <w:tabs>
                <w:tab w:val="left" w:pos="709"/>
              </w:tabs>
              <w:rPr>
                <w:sz w:val="22"/>
                <w:szCs w:val="22"/>
              </w:rPr>
            </w:pPr>
          </w:p>
        </w:tc>
      </w:tr>
      <w:tr w:rsidR="00DD4229" w:rsidRPr="00F13B5C" w14:paraId="72F90107" w14:textId="77777777" w:rsidTr="004C7260">
        <w:tc>
          <w:tcPr>
            <w:tcW w:w="184" w:type="pct"/>
            <w:vAlign w:val="center"/>
          </w:tcPr>
          <w:p w14:paraId="4270F23C" w14:textId="77777777" w:rsidR="009F48BD" w:rsidRPr="00F13B5C" w:rsidRDefault="009F48BD" w:rsidP="004C7260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1222" w:type="pct"/>
            <w:vAlign w:val="center"/>
          </w:tcPr>
          <w:p w14:paraId="5B3076DA" w14:textId="77777777" w:rsidR="009F48BD" w:rsidRPr="00F13B5C" w:rsidRDefault="009F48BD" w:rsidP="00E82C39">
            <w:pPr>
              <w:pStyle w:val="ConsPlusNormal"/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3B5C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12.</w:t>
            </w:r>
          </w:p>
          <w:p w14:paraId="4B2E1DB2" w14:textId="6D4C73F7" w:rsidR="009F48BD" w:rsidRPr="00F13B5C" w:rsidRDefault="009F48BD" w:rsidP="00E82C39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>Совершенствование работы общественных объединений</w:t>
            </w:r>
          </w:p>
        </w:tc>
        <w:tc>
          <w:tcPr>
            <w:tcW w:w="685" w:type="pct"/>
            <w:vAlign w:val="center"/>
          </w:tcPr>
          <w:p w14:paraId="0ED20FF4" w14:textId="76CC6F3A" w:rsidR="009F48BD" w:rsidRPr="00F13B5C" w:rsidRDefault="009F48BD" w:rsidP="004C7260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>Управление по работе с общественностью мэрии</w:t>
            </w:r>
          </w:p>
        </w:tc>
        <w:tc>
          <w:tcPr>
            <w:tcW w:w="1070" w:type="pct"/>
            <w:vAlign w:val="center"/>
          </w:tcPr>
          <w:p w14:paraId="2BBAAAE8" w14:textId="2F27E997" w:rsidR="009F48BD" w:rsidRPr="00F13B5C" w:rsidRDefault="009F48BD" w:rsidP="00E82C3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F13B5C">
              <w:rPr>
                <w:sz w:val="22"/>
                <w:szCs w:val="22"/>
              </w:rPr>
              <w:t xml:space="preserve">Обучение представителей общественных организаций новым формам и методам деятельности повышает их </w:t>
            </w:r>
            <w:r w:rsidRPr="00F13B5C">
              <w:rPr>
                <w:sz w:val="22"/>
                <w:szCs w:val="22"/>
              </w:rPr>
              <w:lastRenderedPageBreak/>
              <w:t>управленческую, правовую и финансовую грамотность, что способствует более эффективному поиску средств на осуществление уставной деятельности, позволяет улучшить качество и повысить количество проводимых ими мероприятий</w:t>
            </w:r>
          </w:p>
        </w:tc>
        <w:tc>
          <w:tcPr>
            <w:tcW w:w="1070" w:type="pct"/>
            <w:vAlign w:val="center"/>
          </w:tcPr>
          <w:p w14:paraId="293910EF" w14:textId="66C2122C" w:rsidR="009F48BD" w:rsidRPr="00F13B5C" w:rsidRDefault="009F48BD" w:rsidP="00E82C3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lastRenderedPageBreak/>
              <w:t xml:space="preserve">Обучение представителей общественных организаций новым формам и методам деятельности позволило </w:t>
            </w:r>
            <w:r w:rsidRPr="00F13B5C">
              <w:rPr>
                <w:sz w:val="22"/>
                <w:szCs w:val="22"/>
              </w:rPr>
              <w:lastRenderedPageBreak/>
              <w:t>повысить их управленческую, правовую и финансовую грамотность, что поспособствовало более эффективному поиску средств на осуществление уставной деятельности, позволило улучшить качество и повысить количество проводимых мероприятий.</w:t>
            </w:r>
          </w:p>
          <w:p w14:paraId="0D4B7AD1" w14:textId="65A416A7" w:rsidR="009F48BD" w:rsidRPr="00F13B5C" w:rsidRDefault="009F48BD" w:rsidP="00E82C3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F13B5C">
              <w:rPr>
                <w:rFonts w:eastAsiaTheme="minorHAnsi"/>
                <w:sz w:val="22"/>
                <w:szCs w:val="22"/>
              </w:rPr>
              <w:t>Консультационную поддержку общественным объединениям на системной основе оказывает Ресурсный центр НКО.</w:t>
            </w:r>
          </w:p>
          <w:p w14:paraId="23B35D2C" w14:textId="6305E5B3" w:rsidR="009F48BD" w:rsidRPr="00F13B5C" w:rsidRDefault="009F48BD" w:rsidP="00E82C3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F13B5C">
              <w:rPr>
                <w:rFonts w:eastAsiaTheme="minorHAnsi"/>
                <w:sz w:val="22"/>
                <w:szCs w:val="22"/>
              </w:rPr>
              <w:t>Всего заявок подано - 231, при поддержке РЦ – 103.</w:t>
            </w:r>
          </w:p>
          <w:p w14:paraId="330A3222" w14:textId="3E4016B9" w:rsidR="009F48BD" w:rsidRPr="00F13B5C" w:rsidRDefault="009F48BD" w:rsidP="00E82C3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F13B5C">
              <w:rPr>
                <w:rFonts w:eastAsiaTheme="minorHAnsi"/>
                <w:sz w:val="22"/>
                <w:szCs w:val="22"/>
              </w:rPr>
              <w:t>Всего заявок-победителей конкурсов – 75 (45 НКО), при поддержке РЦ - 32</w:t>
            </w:r>
          </w:p>
          <w:p w14:paraId="29321154" w14:textId="7449E67B" w:rsidR="009F48BD" w:rsidRPr="00F13B5C" w:rsidRDefault="009F48BD" w:rsidP="00E82C3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F13B5C">
              <w:rPr>
                <w:rFonts w:eastAsiaTheme="minorHAnsi"/>
                <w:sz w:val="22"/>
                <w:szCs w:val="22"/>
              </w:rPr>
              <w:t>Общая сумма полученных грантов и субсидий за 2021 год –</w:t>
            </w:r>
          </w:p>
          <w:p w14:paraId="00CF883B" w14:textId="77777777" w:rsidR="009F48BD" w:rsidRPr="00F13B5C" w:rsidRDefault="009F48BD" w:rsidP="00E82C3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F13B5C">
              <w:rPr>
                <w:rFonts w:eastAsiaTheme="minorHAnsi"/>
                <w:sz w:val="22"/>
                <w:szCs w:val="22"/>
              </w:rPr>
              <w:t>48 611 382, 00 руб. при поддержке РЦ: 18 984 288,00</w:t>
            </w:r>
          </w:p>
          <w:p w14:paraId="4C052E22" w14:textId="521BF072" w:rsidR="009F48BD" w:rsidRPr="00F13B5C" w:rsidRDefault="009F48BD" w:rsidP="00E82C39">
            <w:pPr>
              <w:shd w:val="clear" w:color="auto" w:fill="FFFFFF"/>
              <w:tabs>
                <w:tab w:val="left" w:pos="709"/>
              </w:tabs>
              <w:spacing w:line="270" w:lineRule="atLeast"/>
              <w:ind w:right="-1"/>
              <w:rPr>
                <w:sz w:val="22"/>
                <w:szCs w:val="22"/>
              </w:rPr>
            </w:pPr>
            <w:r w:rsidRPr="00F13B5C">
              <w:rPr>
                <w:rFonts w:eastAsiaTheme="minorHAnsi"/>
                <w:sz w:val="22"/>
                <w:szCs w:val="22"/>
              </w:rPr>
              <w:t xml:space="preserve">На базе Ресурсного центра организовано 4 обучающих мероприятий для специалистов НКО, ТОС и инициативных групп по особенностям некоммерческого сектора; 50 НКО пользуются услугами </w:t>
            </w:r>
            <w:r w:rsidRPr="00F13B5C">
              <w:rPr>
                <w:rFonts w:eastAsiaTheme="minorHAnsi"/>
                <w:sz w:val="22"/>
                <w:szCs w:val="22"/>
              </w:rPr>
              <w:lastRenderedPageBreak/>
              <w:t>ресурсного центра; проведено 700 консультаций.</w:t>
            </w:r>
          </w:p>
        </w:tc>
        <w:tc>
          <w:tcPr>
            <w:tcW w:w="769" w:type="pct"/>
            <w:vAlign w:val="center"/>
          </w:tcPr>
          <w:p w14:paraId="7DC7BF0B" w14:textId="77777777" w:rsidR="009F48BD" w:rsidRPr="00F13B5C" w:rsidRDefault="009F48BD" w:rsidP="00E82C39">
            <w:pPr>
              <w:tabs>
                <w:tab w:val="left" w:pos="709"/>
              </w:tabs>
              <w:rPr>
                <w:sz w:val="22"/>
                <w:szCs w:val="22"/>
              </w:rPr>
            </w:pPr>
          </w:p>
        </w:tc>
      </w:tr>
      <w:tr w:rsidR="00DD4229" w:rsidRPr="00F13B5C" w14:paraId="269CDBCA" w14:textId="77777777" w:rsidTr="004C7260">
        <w:tc>
          <w:tcPr>
            <w:tcW w:w="184" w:type="pct"/>
            <w:vAlign w:val="center"/>
          </w:tcPr>
          <w:p w14:paraId="55A96972" w14:textId="77777777" w:rsidR="00926610" w:rsidRPr="00F13B5C" w:rsidRDefault="00926610" w:rsidP="004C7260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1222" w:type="pct"/>
            <w:vAlign w:val="center"/>
          </w:tcPr>
          <w:p w14:paraId="5F3F16A6" w14:textId="77777777" w:rsidR="00926610" w:rsidRPr="00F13B5C" w:rsidRDefault="00926610" w:rsidP="00E82C39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>Основное мероприятие 13:</w:t>
            </w:r>
          </w:p>
          <w:p w14:paraId="1254CF26" w14:textId="77777777" w:rsidR="00926610" w:rsidRPr="00F13B5C" w:rsidRDefault="00926610" w:rsidP="00E82C39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>Создание системы территориального общественного самоуправления</w:t>
            </w:r>
          </w:p>
        </w:tc>
        <w:tc>
          <w:tcPr>
            <w:tcW w:w="685" w:type="pct"/>
            <w:vAlign w:val="center"/>
          </w:tcPr>
          <w:p w14:paraId="5A9BAD69" w14:textId="0FBE39E7" w:rsidR="00926610" w:rsidRPr="00F13B5C" w:rsidRDefault="00926610" w:rsidP="004C7260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 xml:space="preserve">Управление по работе с </w:t>
            </w:r>
            <w:r w:rsidR="00AF22D5" w:rsidRPr="00F13B5C">
              <w:rPr>
                <w:sz w:val="22"/>
                <w:szCs w:val="22"/>
              </w:rPr>
              <w:t>общественностью</w:t>
            </w:r>
          </w:p>
          <w:p w14:paraId="21586F5C" w14:textId="77777777" w:rsidR="00926610" w:rsidRPr="00F13B5C" w:rsidRDefault="00926610" w:rsidP="004C7260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>мэрии</w:t>
            </w:r>
          </w:p>
        </w:tc>
        <w:tc>
          <w:tcPr>
            <w:tcW w:w="1070" w:type="pct"/>
            <w:vAlign w:val="center"/>
          </w:tcPr>
          <w:p w14:paraId="58B4EA92" w14:textId="77777777" w:rsidR="00926610" w:rsidRPr="00F13B5C" w:rsidRDefault="00926610" w:rsidP="00E82C39">
            <w:pPr>
              <w:tabs>
                <w:tab w:val="left" w:pos="709"/>
              </w:tabs>
              <w:rPr>
                <w:sz w:val="22"/>
                <w:szCs w:val="22"/>
                <w:lang w:eastAsia="ru-RU"/>
              </w:rPr>
            </w:pPr>
            <w:r w:rsidRPr="00F13B5C">
              <w:rPr>
                <w:sz w:val="22"/>
                <w:szCs w:val="22"/>
                <w:lang w:eastAsia="ru-RU"/>
              </w:rPr>
              <w:t>Аккумулирование инициатив горожан, идущих с мест, что позволяет максимально эффективно использовать имеющиеся ресурсы для развития конкретных территорий.</w:t>
            </w:r>
          </w:p>
          <w:p w14:paraId="2F97CE30" w14:textId="77777777" w:rsidR="00926610" w:rsidRPr="00F13B5C" w:rsidRDefault="00926610" w:rsidP="00E82C39">
            <w:pPr>
              <w:tabs>
                <w:tab w:val="left" w:pos="709"/>
              </w:tabs>
              <w:rPr>
                <w:sz w:val="22"/>
                <w:szCs w:val="22"/>
                <w:lang w:eastAsia="ru-RU"/>
              </w:rPr>
            </w:pPr>
            <w:r w:rsidRPr="00F13B5C">
              <w:rPr>
                <w:sz w:val="22"/>
                <w:szCs w:val="22"/>
                <w:lang w:eastAsia="ru-RU"/>
              </w:rPr>
              <w:t>Решение проблем конкретной территории при непосредственном участии граждан, проживающих на данной территории.</w:t>
            </w:r>
          </w:p>
          <w:p w14:paraId="6DCDD789" w14:textId="77777777" w:rsidR="00926610" w:rsidRPr="00F13B5C" w:rsidRDefault="00926610" w:rsidP="00E82C39">
            <w:pPr>
              <w:tabs>
                <w:tab w:val="left" w:pos="709"/>
              </w:tabs>
              <w:rPr>
                <w:sz w:val="22"/>
                <w:szCs w:val="22"/>
                <w:lang w:eastAsia="ru-RU"/>
              </w:rPr>
            </w:pPr>
            <w:r w:rsidRPr="00F13B5C">
              <w:rPr>
                <w:sz w:val="22"/>
                <w:szCs w:val="22"/>
                <w:lang w:eastAsia="ru-RU"/>
              </w:rPr>
              <w:t>Активизация городского сообщества.</w:t>
            </w:r>
          </w:p>
          <w:p w14:paraId="0CD28348" w14:textId="77777777" w:rsidR="00926610" w:rsidRPr="00F13B5C" w:rsidRDefault="00926610" w:rsidP="00E82C39">
            <w:pPr>
              <w:tabs>
                <w:tab w:val="left" w:pos="709"/>
              </w:tabs>
              <w:rPr>
                <w:sz w:val="22"/>
                <w:szCs w:val="22"/>
                <w:lang w:eastAsia="ru-RU"/>
              </w:rPr>
            </w:pPr>
            <w:r w:rsidRPr="00F13B5C">
              <w:rPr>
                <w:sz w:val="22"/>
                <w:szCs w:val="22"/>
                <w:lang w:eastAsia="ru-RU"/>
              </w:rPr>
              <w:t>Может повлиять на внутренние показатели: уменьшение количества акций протеста, повышение оценки экспертами и горожанами возможности для самореализации в городе.</w:t>
            </w:r>
          </w:p>
        </w:tc>
        <w:tc>
          <w:tcPr>
            <w:tcW w:w="1070" w:type="pct"/>
            <w:vAlign w:val="center"/>
          </w:tcPr>
          <w:p w14:paraId="030312D6" w14:textId="77777777" w:rsidR="00926610" w:rsidRPr="00F13B5C" w:rsidRDefault="00926610" w:rsidP="00E82C39">
            <w:pPr>
              <w:numPr>
                <w:ilvl w:val="0"/>
                <w:numId w:val="3"/>
              </w:numPr>
              <w:tabs>
                <w:tab w:val="left" w:pos="210"/>
                <w:tab w:val="left" w:pos="709"/>
              </w:tabs>
              <w:ind w:left="0" w:firstLine="0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>Аккумулирование инициатив горожан, идущих с мест, позволяет максимально эффективно использовать имеющиеся ресурсы для развития конкретных территорий.</w:t>
            </w:r>
          </w:p>
          <w:p w14:paraId="27F65FA1" w14:textId="1238E821" w:rsidR="00926610" w:rsidRPr="00F13B5C" w:rsidRDefault="00926610" w:rsidP="00E82C39">
            <w:pPr>
              <w:numPr>
                <w:ilvl w:val="0"/>
                <w:numId w:val="3"/>
              </w:numPr>
              <w:tabs>
                <w:tab w:val="left" w:pos="210"/>
                <w:tab w:val="left" w:pos="709"/>
              </w:tabs>
              <w:ind w:left="0" w:firstLine="0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>Решение проблем конкретной территории происходит при непосредственном участии граждан, проживающих на данной территории.</w:t>
            </w:r>
          </w:p>
          <w:p w14:paraId="31BF6CB2" w14:textId="77777777" w:rsidR="00926610" w:rsidRPr="00F13B5C" w:rsidRDefault="00926610" w:rsidP="00E82C39">
            <w:pPr>
              <w:numPr>
                <w:ilvl w:val="0"/>
                <w:numId w:val="3"/>
              </w:numPr>
              <w:tabs>
                <w:tab w:val="left" w:pos="210"/>
                <w:tab w:val="left" w:pos="709"/>
              </w:tabs>
              <w:ind w:left="0" w:firstLine="0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>Активизация городского сообщества позволяет повысить возможность для самореализации, обобщить инициативы, поступающие от горожан через представителей инициативных групп.</w:t>
            </w:r>
          </w:p>
          <w:p w14:paraId="17B9C4E7" w14:textId="77777777" w:rsidR="00926610" w:rsidRPr="00F13B5C" w:rsidRDefault="00926610" w:rsidP="00E82C39">
            <w:pPr>
              <w:pStyle w:val="ac"/>
              <w:numPr>
                <w:ilvl w:val="0"/>
                <w:numId w:val="3"/>
              </w:numPr>
              <w:tabs>
                <w:tab w:val="left" w:pos="210"/>
                <w:tab w:val="left" w:pos="709"/>
              </w:tabs>
              <w:suppressAutoHyphens w:val="0"/>
              <w:spacing w:after="0"/>
              <w:ind w:left="0" w:firstLine="0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>Эффективно используются бюджетные средства. Появляется прозрачность в расходовании бюджетных и иных средств.</w:t>
            </w:r>
          </w:p>
          <w:p w14:paraId="4CC39C65" w14:textId="77777777" w:rsidR="00926610" w:rsidRPr="00F13B5C" w:rsidRDefault="00926610" w:rsidP="00E82C39">
            <w:pPr>
              <w:pStyle w:val="ac"/>
              <w:numPr>
                <w:ilvl w:val="0"/>
                <w:numId w:val="3"/>
              </w:numPr>
              <w:tabs>
                <w:tab w:val="left" w:pos="210"/>
                <w:tab w:val="left" w:pos="709"/>
              </w:tabs>
              <w:suppressAutoHyphens w:val="0"/>
              <w:spacing w:after="0"/>
              <w:ind w:left="0" w:firstLine="0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>Повышается уровень и качество жизни населения.</w:t>
            </w:r>
          </w:p>
          <w:p w14:paraId="0753BDAA" w14:textId="77777777" w:rsidR="00926610" w:rsidRPr="00F13B5C" w:rsidRDefault="00926610" w:rsidP="00E82C39">
            <w:pPr>
              <w:pStyle w:val="ac"/>
              <w:numPr>
                <w:ilvl w:val="0"/>
                <w:numId w:val="3"/>
              </w:numPr>
              <w:tabs>
                <w:tab w:val="left" w:pos="210"/>
                <w:tab w:val="left" w:pos="709"/>
              </w:tabs>
              <w:suppressAutoHyphens w:val="0"/>
              <w:spacing w:after="0"/>
              <w:ind w:left="0" w:firstLine="0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>У муниципальных органов появляется возможность решать значимые вопросы.</w:t>
            </w:r>
          </w:p>
          <w:p w14:paraId="329FD69C" w14:textId="77777777" w:rsidR="00926610" w:rsidRPr="00F13B5C" w:rsidRDefault="00926610" w:rsidP="00E82C39">
            <w:pPr>
              <w:pStyle w:val="ac"/>
              <w:numPr>
                <w:ilvl w:val="0"/>
                <w:numId w:val="3"/>
              </w:numPr>
              <w:tabs>
                <w:tab w:val="left" w:pos="210"/>
                <w:tab w:val="left" w:pos="709"/>
              </w:tabs>
              <w:suppressAutoHyphens w:val="0"/>
              <w:spacing w:after="0"/>
              <w:ind w:left="0" w:firstLine="0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lastRenderedPageBreak/>
              <w:t>Налажена связь руководителей муниципального образования с населением.</w:t>
            </w:r>
          </w:p>
          <w:p w14:paraId="071896FB" w14:textId="77777777" w:rsidR="00926610" w:rsidRPr="00F13B5C" w:rsidRDefault="00926610" w:rsidP="00E82C39">
            <w:pPr>
              <w:pStyle w:val="ac"/>
              <w:numPr>
                <w:ilvl w:val="0"/>
                <w:numId w:val="3"/>
              </w:numPr>
              <w:tabs>
                <w:tab w:val="left" w:pos="210"/>
                <w:tab w:val="left" w:pos="709"/>
              </w:tabs>
              <w:suppressAutoHyphens w:val="0"/>
              <w:spacing w:after="0"/>
              <w:ind w:left="0" w:firstLine="0"/>
              <w:rPr>
                <w:sz w:val="22"/>
                <w:szCs w:val="22"/>
                <w:lang w:eastAsia="ru-RU"/>
              </w:rPr>
            </w:pPr>
            <w:r w:rsidRPr="00F13B5C">
              <w:rPr>
                <w:sz w:val="22"/>
                <w:szCs w:val="22"/>
              </w:rPr>
              <w:t>Осуществляется четкий контроль использования ресурсов муниципального образования.</w:t>
            </w:r>
          </w:p>
          <w:p w14:paraId="15D4EC87" w14:textId="77777777" w:rsidR="00734071" w:rsidRPr="00F13B5C" w:rsidRDefault="00734071" w:rsidP="00E82C39">
            <w:pPr>
              <w:pStyle w:val="ac"/>
              <w:tabs>
                <w:tab w:val="left" w:pos="210"/>
                <w:tab w:val="left" w:pos="709"/>
              </w:tabs>
              <w:suppressAutoHyphens w:val="0"/>
              <w:spacing w:after="0"/>
              <w:rPr>
                <w:sz w:val="22"/>
                <w:szCs w:val="22"/>
              </w:rPr>
            </w:pPr>
          </w:p>
          <w:p w14:paraId="38F8ECD3" w14:textId="2C2DEC44" w:rsidR="00734071" w:rsidRPr="00F13B5C" w:rsidRDefault="00734071" w:rsidP="00E82C39">
            <w:pPr>
              <w:pStyle w:val="ac"/>
              <w:tabs>
                <w:tab w:val="left" w:pos="210"/>
                <w:tab w:val="left" w:pos="709"/>
              </w:tabs>
              <w:suppressAutoHyphens w:val="0"/>
              <w:spacing w:after="0"/>
              <w:rPr>
                <w:sz w:val="22"/>
                <w:szCs w:val="22"/>
                <w:lang w:eastAsia="ru-RU"/>
              </w:rPr>
            </w:pPr>
            <w:r w:rsidRPr="00F13B5C">
              <w:rPr>
                <w:sz w:val="22"/>
                <w:szCs w:val="22"/>
              </w:rPr>
              <w:t>В 2021 году проведена масштабная работа по реорганизации ТОС (приведению границ в соответствие с округами). Всего к концу реорганизации в городе вместо 34 ТОС должно стать 28. По состоянию на 31.12.2021 проведена 21 конференция по учреждению ТОС в новых границах.</w:t>
            </w:r>
          </w:p>
        </w:tc>
        <w:tc>
          <w:tcPr>
            <w:tcW w:w="769" w:type="pct"/>
            <w:vAlign w:val="center"/>
          </w:tcPr>
          <w:p w14:paraId="40A21F70" w14:textId="77777777" w:rsidR="00926610" w:rsidRPr="00F13B5C" w:rsidRDefault="00926610" w:rsidP="00E82C39">
            <w:pPr>
              <w:tabs>
                <w:tab w:val="left" w:pos="709"/>
              </w:tabs>
              <w:rPr>
                <w:sz w:val="22"/>
                <w:szCs w:val="22"/>
              </w:rPr>
            </w:pPr>
          </w:p>
        </w:tc>
      </w:tr>
      <w:tr w:rsidR="00DD4229" w:rsidRPr="00F13B5C" w14:paraId="69F43845" w14:textId="77777777" w:rsidTr="004C7260">
        <w:tc>
          <w:tcPr>
            <w:tcW w:w="184" w:type="pct"/>
            <w:vAlign w:val="center"/>
          </w:tcPr>
          <w:p w14:paraId="6AA88E86" w14:textId="77777777" w:rsidR="00926610" w:rsidRPr="00F13B5C" w:rsidRDefault="00926610" w:rsidP="004C7260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lastRenderedPageBreak/>
              <w:t>13.1.</w:t>
            </w:r>
          </w:p>
        </w:tc>
        <w:tc>
          <w:tcPr>
            <w:tcW w:w="1222" w:type="pct"/>
            <w:vAlign w:val="center"/>
          </w:tcPr>
          <w:p w14:paraId="5F70A915" w14:textId="77777777" w:rsidR="00926610" w:rsidRPr="00F13B5C" w:rsidRDefault="00926610" w:rsidP="00E82C39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>13.1. Создание органов территориального общественного самоуправления</w:t>
            </w:r>
          </w:p>
        </w:tc>
        <w:tc>
          <w:tcPr>
            <w:tcW w:w="685" w:type="pct"/>
            <w:vAlign w:val="center"/>
          </w:tcPr>
          <w:p w14:paraId="001374E2" w14:textId="2A19CDEA" w:rsidR="00926610" w:rsidRPr="00F13B5C" w:rsidRDefault="00926610" w:rsidP="004C7260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 xml:space="preserve">Управление по работе с </w:t>
            </w:r>
            <w:r w:rsidR="00AF22D5" w:rsidRPr="00F13B5C">
              <w:rPr>
                <w:sz w:val="22"/>
                <w:szCs w:val="22"/>
              </w:rPr>
              <w:t>общественностью</w:t>
            </w:r>
          </w:p>
          <w:p w14:paraId="0577A4F2" w14:textId="77777777" w:rsidR="00926610" w:rsidRPr="00F13B5C" w:rsidRDefault="00926610" w:rsidP="004C7260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>мэрии</w:t>
            </w:r>
          </w:p>
        </w:tc>
        <w:tc>
          <w:tcPr>
            <w:tcW w:w="1070" w:type="pct"/>
            <w:vAlign w:val="center"/>
          </w:tcPr>
          <w:p w14:paraId="59FF9D26" w14:textId="77777777" w:rsidR="00926610" w:rsidRPr="00F13B5C" w:rsidRDefault="00926610" w:rsidP="00E82C39">
            <w:pPr>
              <w:tabs>
                <w:tab w:val="left" w:pos="709"/>
              </w:tabs>
              <w:rPr>
                <w:sz w:val="22"/>
                <w:szCs w:val="22"/>
                <w:lang w:eastAsia="ru-RU"/>
              </w:rPr>
            </w:pPr>
            <w:r w:rsidRPr="00F13B5C">
              <w:rPr>
                <w:sz w:val="22"/>
                <w:szCs w:val="22"/>
                <w:lang w:eastAsia="ru-RU"/>
              </w:rPr>
              <w:t>Вовлечение большего числа граждан позволит активизировать городское сообщество, максимально эффективно использовать имеющиеся ресурсы для развития конкретных территорий</w:t>
            </w:r>
          </w:p>
        </w:tc>
        <w:tc>
          <w:tcPr>
            <w:tcW w:w="1070" w:type="pct"/>
            <w:vAlign w:val="center"/>
          </w:tcPr>
          <w:p w14:paraId="159C5E47" w14:textId="464BC5D2" w:rsidR="00D335BD" w:rsidRPr="00F13B5C" w:rsidRDefault="00D335BD" w:rsidP="00E82C39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 xml:space="preserve">Приняты решения Думы по изменению границ ТОС. </w:t>
            </w:r>
            <w:r w:rsidR="00AF22D5" w:rsidRPr="00F13B5C">
              <w:rPr>
                <w:sz w:val="22"/>
                <w:szCs w:val="22"/>
              </w:rPr>
              <w:t>Официально</w:t>
            </w:r>
            <w:r w:rsidRPr="00F13B5C">
              <w:rPr>
                <w:sz w:val="22"/>
                <w:szCs w:val="22"/>
              </w:rPr>
              <w:t xml:space="preserve"> зарегистрированы границы 28 ТОС.</w:t>
            </w:r>
          </w:p>
          <w:p w14:paraId="4EBD24D4" w14:textId="2E17CEC4" w:rsidR="00D335BD" w:rsidRPr="00F13B5C" w:rsidRDefault="00D335BD" w:rsidP="00E82C39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>Доля территорий, охваченных ТОС - 9</w:t>
            </w:r>
            <w:r w:rsidR="005E08FB" w:rsidRPr="00F13B5C">
              <w:rPr>
                <w:sz w:val="22"/>
                <w:szCs w:val="22"/>
              </w:rPr>
              <w:t>6</w:t>
            </w:r>
            <w:r w:rsidRPr="00F13B5C">
              <w:rPr>
                <w:sz w:val="22"/>
                <w:szCs w:val="22"/>
              </w:rPr>
              <w:t xml:space="preserve">%. Ведется работа над созданием нового ТОС </w:t>
            </w:r>
            <w:r w:rsidR="007744CA" w:rsidRPr="00F13B5C">
              <w:rPr>
                <w:sz w:val="22"/>
                <w:szCs w:val="22"/>
              </w:rPr>
              <w:t>«</w:t>
            </w:r>
            <w:r w:rsidRPr="00F13B5C">
              <w:rPr>
                <w:sz w:val="22"/>
                <w:szCs w:val="22"/>
              </w:rPr>
              <w:t>Согласие</w:t>
            </w:r>
            <w:r w:rsidR="007744CA" w:rsidRPr="00F13B5C">
              <w:rPr>
                <w:sz w:val="22"/>
                <w:szCs w:val="22"/>
              </w:rPr>
              <w:t>»</w:t>
            </w:r>
            <w:r w:rsidRPr="00F13B5C">
              <w:rPr>
                <w:sz w:val="22"/>
                <w:szCs w:val="22"/>
              </w:rPr>
              <w:t xml:space="preserve">. В 2022 году запланированы конференции по изменению границ: ТОС </w:t>
            </w:r>
            <w:r w:rsidR="007744CA" w:rsidRPr="00F13B5C">
              <w:rPr>
                <w:sz w:val="22"/>
                <w:szCs w:val="22"/>
              </w:rPr>
              <w:t>«</w:t>
            </w:r>
            <w:r w:rsidRPr="00F13B5C">
              <w:rPr>
                <w:sz w:val="22"/>
                <w:szCs w:val="22"/>
              </w:rPr>
              <w:t>ПРОдвижение</w:t>
            </w:r>
            <w:r w:rsidR="007744CA" w:rsidRPr="00F13B5C">
              <w:rPr>
                <w:sz w:val="22"/>
                <w:szCs w:val="22"/>
              </w:rPr>
              <w:t>»</w:t>
            </w:r>
            <w:r w:rsidRPr="00F13B5C">
              <w:rPr>
                <w:sz w:val="22"/>
                <w:szCs w:val="22"/>
              </w:rPr>
              <w:t xml:space="preserve">, ТОС </w:t>
            </w:r>
            <w:r w:rsidR="007744CA" w:rsidRPr="00F13B5C">
              <w:rPr>
                <w:sz w:val="22"/>
                <w:szCs w:val="22"/>
              </w:rPr>
              <w:t>«</w:t>
            </w:r>
            <w:r w:rsidRPr="00F13B5C">
              <w:rPr>
                <w:sz w:val="22"/>
                <w:szCs w:val="22"/>
              </w:rPr>
              <w:t>Химик</w:t>
            </w:r>
            <w:r w:rsidR="007744CA" w:rsidRPr="00F13B5C">
              <w:rPr>
                <w:sz w:val="22"/>
                <w:szCs w:val="22"/>
              </w:rPr>
              <w:t>»</w:t>
            </w:r>
            <w:r w:rsidRPr="00F13B5C">
              <w:rPr>
                <w:sz w:val="22"/>
                <w:szCs w:val="22"/>
              </w:rPr>
              <w:t xml:space="preserve">, ТОС </w:t>
            </w:r>
            <w:r w:rsidR="007744CA" w:rsidRPr="00F13B5C">
              <w:rPr>
                <w:sz w:val="22"/>
                <w:szCs w:val="22"/>
              </w:rPr>
              <w:t>«</w:t>
            </w:r>
            <w:r w:rsidRPr="00F13B5C">
              <w:rPr>
                <w:sz w:val="22"/>
                <w:szCs w:val="22"/>
              </w:rPr>
              <w:t>Советский</w:t>
            </w:r>
            <w:r w:rsidR="007744CA" w:rsidRPr="00F13B5C">
              <w:rPr>
                <w:sz w:val="22"/>
                <w:szCs w:val="22"/>
              </w:rPr>
              <w:t>»</w:t>
            </w:r>
            <w:r w:rsidRPr="00F13B5C">
              <w:rPr>
                <w:sz w:val="22"/>
                <w:szCs w:val="22"/>
              </w:rPr>
              <w:t xml:space="preserve">, ТОС </w:t>
            </w:r>
            <w:r w:rsidR="007744CA" w:rsidRPr="00F13B5C">
              <w:rPr>
                <w:sz w:val="22"/>
                <w:szCs w:val="22"/>
              </w:rPr>
              <w:t>«</w:t>
            </w:r>
            <w:r w:rsidRPr="00F13B5C">
              <w:rPr>
                <w:sz w:val="22"/>
                <w:szCs w:val="22"/>
              </w:rPr>
              <w:t>Содружество</w:t>
            </w:r>
            <w:r w:rsidR="007744CA" w:rsidRPr="00F13B5C">
              <w:rPr>
                <w:sz w:val="22"/>
                <w:szCs w:val="22"/>
              </w:rPr>
              <w:t>»</w:t>
            </w:r>
            <w:r w:rsidRPr="00F13B5C">
              <w:rPr>
                <w:sz w:val="22"/>
                <w:szCs w:val="22"/>
              </w:rPr>
              <w:t xml:space="preserve">, ТОС </w:t>
            </w:r>
            <w:r w:rsidR="007744CA" w:rsidRPr="00F13B5C">
              <w:rPr>
                <w:sz w:val="22"/>
                <w:szCs w:val="22"/>
              </w:rPr>
              <w:t>«</w:t>
            </w:r>
            <w:r w:rsidRPr="00F13B5C">
              <w:rPr>
                <w:sz w:val="22"/>
                <w:szCs w:val="22"/>
              </w:rPr>
              <w:t>Дружба</w:t>
            </w:r>
            <w:r w:rsidR="007744CA" w:rsidRPr="00F13B5C">
              <w:rPr>
                <w:sz w:val="22"/>
                <w:szCs w:val="22"/>
              </w:rPr>
              <w:t>»</w:t>
            </w:r>
            <w:r w:rsidRPr="00F13B5C">
              <w:rPr>
                <w:sz w:val="22"/>
                <w:szCs w:val="22"/>
              </w:rPr>
              <w:t xml:space="preserve">, ТОС </w:t>
            </w:r>
            <w:r w:rsidR="007744CA" w:rsidRPr="00F13B5C">
              <w:rPr>
                <w:sz w:val="22"/>
                <w:szCs w:val="22"/>
              </w:rPr>
              <w:t>«</w:t>
            </w:r>
            <w:r w:rsidRPr="00F13B5C">
              <w:rPr>
                <w:sz w:val="22"/>
                <w:szCs w:val="22"/>
              </w:rPr>
              <w:t>Вологодский</w:t>
            </w:r>
            <w:r w:rsidR="007744CA" w:rsidRPr="00F13B5C">
              <w:rPr>
                <w:sz w:val="22"/>
                <w:szCs w:val="22"/>
              </w:rPr>
              <w:t>»</w:t>
            </w:r>
            <w:r w:rsidRPr="00F13B5C">
              <w:rPr>
                <w:sz w:val="22"/>
                <w:szCs w:val="22"/>
              </w:rPr>
              <w:t>.</w:t>
            </w:r>
          </w:p>
          <w:p w14:paraId="3639BAE4" w14:textId="5DEB8750" w:rsidR="00926610" w:rsidRPr="00F13B5C" w:rsidRDefault="00D335BD" w:rsidP="00E82C39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lastRenderedPageBreak/>
              <w:t xml:space="preserve">Сотрудники управления по работе с общественностью ведут официальную группу </w:t>
            </w:r>
            <w:r w:rsidR="007744CA" w:rsidRPr="00F13B5C">
              <w:rPr>
                <w:sz w:val="22"/>
                <w:szCs w:val="22"/>
              </w:rPr>
              <w:t>«</w:t>
            </w:r>
            <w:r w:rsidRPr="00F13B5C">
              <w:rPr>
                <w:sz w:val="22"/>
                <w:szCs w:val="22"/>
              </w:rPr>
              <w:t>ТОС Череповец</w:t>
            </w:r>
            <w:r w:rsidR="007744CA" w:rsidRPr="00F13B5C">
              <w:rPr>
                <w:sz w:val="22"/>
                <w:szCs w:val="22"/>
              </w:rPr>
              <w:t>»</w:t>
            </w:r>
            <w:r w:rsidRPr="00F13B5C">
              <w:rPr>
                <w:sz w:val="22"/>
                <w:szCs w:val="22"/>
              </w:rPr>
              <w:t>. Общее количество участников 411. В группе ведется постоянное ин-формирование жителей о деятельности ТОС города, о мероприятиях для ТОС, проводятся опросы на тему развития городских территорий и др.</w:t>
            </w:r>
          </w:p>
        </w:tc>
        <w:tc>
          <w:tcPr>
            <w:tcW w:w="769" w:type="pct"/>
            <w:vAlign w:val="center"/>
          </w:tcPr>
          <w:p w14:paraId="5FC37F37" w14:textId="77777777" w:rsidR="00926610" w:rsidRPr="00F13B5C" w:rsidRDefault="00926610" w:rsidP="00E82C39">
            <w:pPr>
              <w:tabs>
                <w:tab w:val="left" w:pos="709"/>
              </w:tabs>
              <w:rPr>
                <w:sz w:val="22"/>
                <w:szCs w:val="22"/>
              </w:rPr>
            </w:pPr>
          </w:p>
        </w:tc>
      </w:tr>
      <w:tr w:rsidR="00DD4229" w:rsidRPr="00F13B5C" w14:paraId="5610E3A0" w14:textId="77777777" w:rsidTr="004C7260">
        <w:tc>
          <w:tcPr>
            <w:tcW w:w="184" w:type="pct"/>
            <w:vAlign w:val="center"/>
          </w:tcPr>
          <w:p w14:paraId="591FA05B" w14:textId="77777777" w:rsidR="00926610" w:rsidRPr="00F13B5C" w:rsidRDefault="00926610" w:rsidP="004C7260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lastRenderedPageBreak/>
              <w:t>13.2.</w:t>
            </w:r>
          </w:p>
        </w:tc>
        <w:tc>
          <w:tcPr>
            <w:tcW w:w="1222" w:type="pct"/>
            <w:vAlign w:val="center"/>
          </w:tcPr>
          <w:p w14:paraId="2D57B57A" w14:textId="3F52206E" w:rsidR="00926610" w:rsidRPr="00F13B5C" w:rsidRDefault="00926610" w:rsidP="00E82C39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 xml:space="preserve">13.2. Реализация проекта </w:t>
            </w:r>
            <w:r w:rsidR="007744CA" w:rsidRPr="00F13B5C">
              <w:rPr>
                <w:sz w:val="22"/>
                <w:szCs w:val="22"/>
              </w:rPr>
              <w:t>«</w:t>
            </w:r>
            <w:r w:rsidRPr="00F13B5C">
              <w:rPr>
                <w:sz w:val="22"/>
                <w:szCs w:val="22"/>
              </w:rPr>
              <w:t>Народный бюджет ТОС</w:t>
            </w:r>
            <w:r w:rsidR="007744CA" w:rsidRPr="00F13B5C">
              <w:rPr>
                <w:sz w:val="22"/>
                <w:szCs w:val="22"/>
              </w:rPr>
              <w:t>»</w:t>
            </w:r>
          </w:p>
          <w:p w14:paraId="18D9CACF" w14:textId="77777777" w:rsidR="00926610" w:rsidRPr="00F13B5C" w:rsidRDefault="00926610" w:rsidP="00E82C39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>(ТОС-территориальное общественное самоуправление)</w:t>
            </w:r>
          </w:p>
        </w:tc>
        <w:tc>
          <w:tcPr>
            <w:tcW w:w="685" w:type="pct"/>
            <w:vAlign w:val="center"/>
          </w:tcPr>
          <w:p w14:paraId="76463798" w14:textId="54B377D1" w:rsidR="00926610" w:rsidRPr="00F13B5C" w:rsidRDefault="00926610" w:rsidP="004C7260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>Управление по работе с обществен-ностью</w:t>
            </w:r>
          </w:p>
          <w:p w14:paraId="7ECFBE99" w14:textId="77777777" w:rsidR="00926610" w:rsidRPr="00F13B5C" w:rsidRDefault="00926610" w:rsidP="004C7260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>мэрии</w:t>
            </w:r>
          </w:p>
        </w:tc>
        <w:tc>
          <w:tcPr>
            <w:tcW w:w="1070" w:type="pct"/>
            <w:vAlign w:val="center"/>
          </w:tcPr>
          <w:p w14:paraId="02CFE182" w14:textId="77777777" w:rsidR="00926610" w:rsidRPr="00F13B5C" w:rsidRDefault="00926610" w:rsidP="00E82C39">
            <w:pPr>
              <w:tabs>
                <w:tab w:val="left" w:pos="709"/>
              </w:tabs>
              <w:rPr>
                <w:sz w:val="22"/>
                <w:szCs w:val="22"/>
                <w:lang w:eastAsia="ru-RU"/>
              </w:rPr>
            </w:pPr>
            <w:r w:rsidRPr="00F13B5C">
              <w:rPr>
                <w:sz w:val="22"/>
                <w:szCs w:val="22"/>
                <w:lang w:eastAsia="ru-RU"/>
              </w:rPr>
              <w:t>Реализация проекта позволит воплотить в жизнь предложения граждан по улучшению  качества жизни людей, входящих в состав территориальных общественных самоуправлений</w:t>
            </w:r>
          </w:p>
        </w:tc>
        <w:tc>
          <w:tcPr>
            <w:tcW w:w="1070" w:type="pct"/>
            <w:vAlign w:val="center"/>
          </w:tcPr>
          <w:p w14:paraId="7C0AD752" w14:textId="7CEAD358" w:rsidR="00926610" w:rsidRPr="00DE2889" w:rsidRDefault="00926610" w:rsidP="00AF22D5">
            <w:pPr>
              <w:tabs>
                <w:tab w:val="left" w:pos="709"/>
              </w:tabs>
              <w:jc w:val="both"/>
              <w:rPr>
                <w:iCs/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 xml:space="preserve">Реализация проекта позволяет воплотить в жизнь предложения граждан по </w:t>
            </w:r>
            <w:r w:rsidR="00AF22D5" w:rsidRPr="00F13B5C">
              <w:rPr>
                <w:sz w:val="22"/>
                <w:szCs w:val="22"/>
              </w:rPr>
              <w:t>улучшению качества</w:t>
            </w:r>
            <w:r w:rsidRPr="00F13B5C">
              <w:rPr>
                <w:sz w:val="22"/>
                <w:szCs w:val="22"/>
              </w:rPr>
              <w:t xml:space="preserve"> жизни людей, входящих в состав территориальных общественных самоуправлений, а </w:t>
            </w:r>
            <w:r w:rsidRPr="00DE2889">
              <w:rPr>
                <w:sz w:val="22"/>
                <w:szCs w:val="22"/>
              </w:rPr>
              <w:t>также привлечь внимание населения к созданию ТОС.</w:t>
            </w:r>
          </w:p>
          <w:p w14:paraId="46F34D3E" w14:textId="1B673CEF" w:rsidR="00926610" w:rsidRPr="00F13B5C" w:rsidRDefault="00926610" w:rsidP="00E82C39">
            <w:pPr>
              <w:pStyle w:val="afff1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sz w:val="22"/>
                <w:szCs w:val="22"/>
                <w:lang w:eastAsia="ar-SA"/>
              </w:rPr>
            </w:pPr>
            <w:r w:rsidRPr="00DE2889">
              <w:rPr>
                <w:sz w:val="22"/>
                <w:szCs w:val="22"/>
                <w:lang w:eastAsia="ar-SA"/>
              </w:rPr>
              <w:t xml:space="preserve">Участие в отборе инициатив на 2020 год приняли </w:t>
            </w:r>
            <w:r w:rsidR="00AF22D5" w:rsidRPr="00DE2889">
              <w:rPr>
                <w:sz w:val="22"/>
                <w:szCs w:val="22"/>
                <w:lang w:eastAsia="ar-SA"/>
              </w:rPr>
              <w:t>33 ТОС</w:t>
            </w:r>
            <w:r w:rsidRPr="00DE2889">
              <w:rPr>
                <w:sz w:val="22"/>
                <w:szCs w:val="22"/>
                <w:lang w:eastAsia="ar-SA"/>
              </w:rPr>
              <w:t>, отобрано 30 проектов. На 2020 год в бюджете было предусмотрено 57,5 млн руб., но в связи с заморозкой средств</w:t>
            </w:r>
            <w:r w:rsidRPr="00F13B5C">
              <w:rPr>
                <w:sz w:val="22"/>
                <w:szCs w:val="22"/>
                <w:lang w:eastAsia="ar-SA"/>
              </w:rPr>
              <w:t xml:space="preserve"> в 2020 году реализована 1 инициатива – благоустройство территории СОШ № 25. Реализация остальных инициатив перенесена на 2021 год.</w:t>
            </w:r>
          </w:p>
          <w:p w14:paraId="38D17506" w14:textId="6BFDEF68" w:rsidR="00D335BD" w:rsidRPr="00F13B5C" w:rsidRDefault="00D335BD" w:rsidP="00E82C3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 xml:space="preserve">Кассовое исполнение на реализацию инициатив в 2021 </w:t>
            </w:r>
            <w:r w:rsidRPr="00F13B5C">
              <w:rPr>
                <w:sz w:val="22"/>
                <w:szCs w:val="22"/>
              </w:rPr>
              <w:lastRenderedPageBreak/>
              <w:t xml:space="preserve">году </w:t>
            </w:r>
            <w:r w:rsidR="00AF22D5" w:rsidRPr="00F13B5C">
              <w:rPr>
                <w:sz w:val="22"/>
                <w:szCs w:val="22"/>
              </w:rPr>
              <w:t>составило 76</w:t>
            </w:r>
            <w:r w:rsidRPr="00F13B5C">
              <w:rPr>
                <w:sz w:val="22"/>
                <w:szCs w:val="22"/>
              </w:rPr>
              <w:t>,9 млн руб.</w:t>
            </w:r>
          </w:p>
          <w:p w14:paraId="40615777" w14:textId="77777777" w:rsidR="00926610" w:rsidRPr="00F13B5C" w:rsidRDefault="00926610" w:rsidP="00E82C39">
            <w:pPr>
              <w:tabs>
                <w:tab w:val="left" w:pos="709"/>
              </w:tabs>
              <w:rPr>
                <w:iCs/>
                <w:sz w:val="22"/>
                <w:szCs w:val="22"/>
              </w:rPr>
            </w:pPr>
          </w:p>
        </w:tc>
        <w:tc>
          <w:tcPr>
            <w:tcW w:w="769" w:type="pct"/>
            <w:vAlign w:val="center"/>
          </w:tcPr>
          <w:p w14:paraId="71654B91" w14:textId="77777777" w:rsidR="00926610" w:rsidRPr="00F13B5C" w:rsidRDefault="00926610" w:rsidP="00E82C39">
            <w:pPr>
              <w:tabs>
                <w:tab w:val="left" w:pos="709"/>
              </w:tabs>
              <w:rPr>
                <w:sz w:val="22"/>
                <w:szCs w:val="22"/>
              </w:rPr>
            </w:pPr>
          </w:p>
        </w:tc>
      </w:tr>
      <w:tr w:rsidR="00DD4229" w:rsidRPr="00F13B5C" w14:paraId="24D26F26" w14:textId="77777777" w:rsidTr="004C7260">
        <w:tc>
          <w:tcPr>
            <w:tcW w:w="184" w:type="pct"/>
            <w:vAlign w:val="center"/>
          </w:tcPr>
          <w:p w14:paraId="60F944F8" w14:textId="77777777" w:rsidR="00D335BD" w:rsidRPr="00F13B5C" w:rsidRDefault="00D335BD" w:rsidP="004C7260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1222" w:type="pct"/>
            <w:vAlign w:val="center"/>
          </w:tcPr>
          <w:p w14:paraId="551EE333" w14:textId="77777777" w:rsidR="00D335BD" w:rsidRPr="00F13B5C" w:rsidRDefault="00D335BD" w:rsidP="00E82C39">
            <w:pPr>
              <w:pStyle w:val="ConsPlusNormal"/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3B5C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14.</w:t>
            </w:r>
          </w:p>
          <w:p w14:paraId="5130AC8E" w14:textId="462269C4" w:rsidR="00D335BD" w:rsidRPr="00F13B5C" w:rsidRDefault="00D335BD" w:rsidP="00E82C39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>Создание системы вовлечения горожан в принятие решений по вопросам городского развития.</w:t>
            </w:r>
          </w:p>
        </w:tc>
        <w:tc>
          <w:tcPr>
            <w:tcW w:w="685" w:type="pct"/>
            <w:vAlign w:val="center"/>
          </w:tcPr>
          <w:p w14:paraId="53589A34" w14:textId="7AD5F74D" w:rsidR="00D335BD" w:rsidRPr="00F13B5C" w:rsidRDefault="00D335BD" w:rsidP="004C7260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>Управление по работе с общественностью мэрии</w:t>
            </w:r>
          </w:p>
        </w:tc>
        <w:tc>
          <w:tcPr>
            <w:tcW w:w="1070" w:type="pct"/>
            <w:vAlign w:val="center"/>
          </w:tcPr>
          <w:p w14:paraId="092095D6" w14:textId="49F05FCD" w:rsidR="00D335BD" w:rsidRPr="00F13B5C" w:rsidRDefault="00D335BD" w:rsidP="00E82C39">
            <w:pPr>
              <w:pStyle w:val="ConsPlusNormal"/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3B5C">
              <w:rPr>
                <w:rFonts w:ascii="Times New Roman" w:hAnsi="Times New Roman" w:cs="Times New Roman"/>
                <w:sz w:val="22"/>
                <w:szCs w:val="22"/>
              </w:rPr>
              <w:t>Реализация проекта позволит вовлечь граждан в процесс принятия решений по актуальным вопросам развития города посредством участия в голосованиях</w:t>
            </w:r>
          </w:p>
        </w:tc>
        <w:tc>
          <w:tcPr>
            <w:tcW w:w="1070" w:type="pct"/>
            <w:vAlign w:val="center"/>
          </w:tcPr>
          <w:p w14:paraId="52FC42F0" w14:textId="361DF50A" w:rsidR="00D335BD" w:rsidRPr="00F13B5C" w:rsidRDefault="00D335BD" w:rsidP="004C7260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 xml:space="preserve">Граждане города активно включаются в диалог власть-общество в рамках развития функционала АИС </w:t>
            </w:r>
            <w:r w:rsidR="007744CA" w:rsidRPr="00F13B5C">
              <w:rPr>
                <w:sz w:val="22"/>
                <w:szCs w:val="22"/>
              </w:rPr>
              <w:t>«</w:t>
            </w:r>
            <w:r w:rsidRPr="00F13B5C">
              <w:rPr>
                <w:sz w:val="22"/>
                <w:szCs w:val="22"/>
              </w:rPr>
              <w:t xml:space="preserve">Портал </w:t>
            </w:r>
            <w:r w:rsidR="007744CA" w:rsidRPr="00F13B5C">
              <w:rPr>
                <w:sz w:val="22"/>
                <w:szCs w:val="22"/>
              </w:rPr>
              <w:t>«</w:t>
            </w:r>
            <w:r w:rsidRPr="00F13B5C">
              <w:rPr>
                <w:sz w:val="22"/>
                <w:szCs w:val="22"/>
              </w:rPr>
              <w:t>МойЧереповец.рф</w:t>
            </w:r>
            <w:r w:rsidR="007744CA" w:rsidRPr="00F13B5C">
              <w:rPr>
                <w:sz w:val="22"/>
                <w:szCs w:val="22"/>
              </w:rPr>
              <w:t>»</w:t>
            </w:r>
            <w:r w:rsidRPr="00F13B5C">
              <w:rPr>
                <w:sz w:val="22"/>
                <w:szCs w:val="22"/>
              </w:rPr>
              <w:t xml:space="preserve"> и одноименной группы вКонтакте </w:t>
            </w:r>
            <w:r w:rsidR="007744CA" w:rsidRPr="00F13B5C">
              <w:rPr>
                <w:sz w:val="22"/>
                <w:szCs w:val="22"/>
              </w:rPr>
              <w:t>«</w:t>
            </w:r>
            <w:r w:rsidRPr="00F13B5C">
              <w:rPr>
                <w:sz w:val="22"/>
                <w:szCs w:val="22"/>
              </w:rPr>
              <w:t>Мой Череповец</w:t>
            </w:r>
            <w:r w:rsidR="007744CA" w:rsidRPr="00F13B5C">
              <w:rPr>
                <w:sz w:val="22"/>
                <w:szCs w:val="22"/>
              </w:rPr>
              <w:t>»</w:t>
            </w:r>
            <w:r w:rsidRPr="00F13B5C">
              <w:rPr>
                <w:sz w:val="22"/>
                <w:szCs w:val="22"/>
              </w:rPr>
              <w:t xml:space="preserve"> (бывшее название </w:t>
            </w:r>
            <w:r w:rsidR="007744CA" w:rsidRPr="00F13B5C">
              <w:rPr>
                <w:sz w:val="22"/>
                <w:szCs w:val="22"/>
              </w:rPr>
              <w:t>«</w:t>
            </w:r>
            <w:r w:rsidRPr="00F13B5C">
              <w:rPr>
                <w:sz w:val="22"/>
                <w:szCs w:val="22"/>
              </w:rPr>
              <w:t>Команда Череповца</w:t>
            </w:r>
            <w:r w:rsidR="007744CA" w:rsidRPr="00F13B5C">
              <w:rPr>
                <w:sz w:val="22"/>
                <w:szCs w:val="22"/>
              </w:rPr>
              <w:t>»</w:t>
            </w:r>
            <w:r w:rsidRPr="00F13B5C">
              <w:rPr>
                <w:sz w:val="22"/>
                <w:szCs w:val="22"/>
              </w:rPr>
              <w:t>).</w:t>
            </w:r>
          </w:p>
          <w:p w14:paraId="32A0C03D" w14:textId="2E3020F1" w:rsidR="005E4911" w:rsidRPr="00F13B5C" w:rsidRDefault="005E4911" w:rsidP="004C7260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 xml:space="preserve">За 2021 год в группу </w:t>
            </w:r>
            <w:r w:rsidR="007744CA" w:rsidRPr="00F13B5C">
              <w:rPr>
                <w:sz w:val="22"/>
                <w:szCs w:val="22"/>
              </w:rPr>
              <w:t>«</w:t>
            </w:r>
            <w:r w:rsidRPr="00F13B5C">
              <w:rPr>
                <w:sz w:val="22"/>
                <w:szCs w:val="22"/>
              </w:rPr>
              <w:t>Мой Череповец</w:t>
            </w:r>
            <w:r w:rsidR="007744CA" w:rsidRPr="00F13B5C">
              <w:rPr>
                <w:sz w:val="22"/>
                <w:szCs w:val="22"/>
              </w:rPr>
              <w:t>»</w:t>
            </w:r>
            <w:r w:rsidRPr="00F13B5C">
              <w:rPr>
                <w:sz w:val="22"/>
                <w:szCs w:val="22"/>
              </w:rPr>
              <w:t xml:space="preserve"> вошло 3</w:t>
            </w:r>
            <w:r w:rsidR="004C7260">
              <w:rPr>
                <w:sz w:val="22"/>
                <w:szCs w:val="22"/>
              </w:rPr>
              <w:t xml:space="preserve"> </w:t>
            </w:r>
            <w:r w:rsidRPr="00F13B5C">
              <w:rPr>
                <w:sz w:val="22"/>
                <w:szCs w:val="22"/>
              </w:rPr>
              <w:t>508 новых подписчиков. Общая численность подписчиков составила 10 000 человек.</w:t>
            </w:r>
          </w:p>
          <w:p w14:paraId="0AFB817C" w14:textId="51F5F0B5" w:rsidR="005E4911" w:rsidRPr="00F13B5C" w:rsidRDefault="005E4911" w:rsidP="004C7260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 xml:space="preserve">Общее количество участников опросов и голосований в рамках проекта </w:t>
            </w:r>
            <w:r w:rsidR="007744CA" w:rsidRPr="00F13B5C">
              <w:rPr>
                <w:sz w:val="22"/>
                <w:szCs w:val="22"/>
              </w:rPr>
              <w:t>«</w:t>
            </w:r>
            <w:r w:rsidRPr="00F13B5C">
              <w:rPr>
                <w:sz w:val="22"/>
                <w:szCs w:val="22"/>
              </w:rPr>
              <w:t>Мой Череповец</w:t>
            </w:r>
            <w:r w:rsidR="007744CA" w:rsidRPr="00F13B5C">
              <w:rPr>
                <w:sz w:val="22"/>
                <w:szCs w:val="22"/>
              </w:rPr>
              <w:t>»</w:t>
            </w:r>
            <w:r w:rsidRPr="00F13B5C">
              <w:rPr>
                <w:sz w:val="22"/>
                <w:szCs w:val="22"/>
              </w:rPr>
              <w:t xml:space="preserve"> 47, количество человек, принявших участие: 15</w:t>
            </w:r>
            <w:r w:rsidR="00AF22D5">
              <w:rPr>
                <w:sz w:val="22"/>
                <w:szCs w:val="22"/>
              </w:rPr>
              <w:t xml:space="preserve"> </w:t>
            </w:r>
            <w:r w:rsidRPr="00F13B5C">
              <w:rPr>
                <w:sz w:val="22"/>
                <w:szCs w:val="22"/>
              </w:rPr>
              <w:t>445</w:t>
            </w:r>
            <w:r w:rsidR="00A470A8" w:rsidRPr="00F13B5C">
              <w:rPr>
                <w:sz w:val="22"/>
                <w:szCs w:val="22"/>
              </w:rPr>
              <w:t>.</w:t>
            </w:r>
          </w:p>
        </w:tc>
        <w:tc>
          <w:tcPr>
            <w:tcW w:w="769" w:type="pct"/>
            <w:shd w:val="clear" w:color="auto" w:fill="FFFFFF" w:themeFill="background1"/>
            <w:vAlign w:val="center"/>
          </w:tcPr>
          <w:p w14:paraId="6DA317BC" w14:textId="77777777" w:rsidR="00D335BD" w:rsidRPr="00F13B5C" w:rsidRDefault="00D335BD" w:rsidP="00E82C39">
            <w:pPr>
              <w:tabs>
                <w:tab w:val="left" w:pos="709"/>
              </w:tabs>
              <w:rPr>
                <w:sz w:val="22"/>
                <w:szCs w:val="22"/>
              </w:rPr>
            </w:pPr>
          </w:p>
        </w:tc>
      </w:tr>
    </w:tbl>
    <w:p w14:paraId="3DFBDD89" w14:textId="2C3D78AB" w:rsidR="005F678D" w:rsidRDefault="005F678D" w:rsidP="005F678D">
      <w:pPr>
        <w:widowControl w:val="0"/>
        <w:tabs>
          <w:tab w:val="left" w:pos="709"/>
        </w:tabs>
        <w:autoSpaceDE w:val="0"/>
        <w:autoSpaceDN w:val="0"/>
        <w:adjustRightInd w:val="0"/>
        <w:ind w:left="426" w:firstLine="708"/>
        <w:jc w:val="center"/>
        <w:rPr>
          <w:sz w:val="26"/>
          <w:szCs w:val="26"/>
        </w:rPr>
      </w:pPr>
    </w:p>
    <w:p w14:paraId="4D4AF82F" w14:textId="07ED092A" w:rsidR="00D04ABC" w:rsidRDefault="00D04ABC" w:rsidP="005F678D">
      <w:pPr>
        <w:widowControl w:val="0"/>
        <w:tabs>
          <w:tab w:val="left" w:pos="709"/>
        </w:tabs>
        <w:autoSpaceDE w:val="0"/>
        <w:autoSpaceDN w:val="0"/>
        <w:adjustRightInd w:val="0"/>
        <w:ind w:left="426" w:firstLine="708"/>
        <w:jc w:val="center"/>
        <w:rPr>
          <w:sz w:val="26"/>
          <w:szCs w:val="26"/>
        </w:rPr>
      </w:pPr>
    </w:p>
    <w:p w14:paraId="2B8536FF" w14:textId="1758E106" w:rsidR="00D04ABC" w:rsidRDefault="00D04ABC" w:rsidP="005F678D">
      <w:pPr>
        <w:widowControl w:val="0"/>
        <w:tabs>
          <w:tab w:val="left" w:pos="709"/>
        </w:tabs>
        <w:autoSpaceDE w:val="0"/>
        <w:autoSpaceDN w:val="0"/>
        <w:adjustRightInd w:val="0"/>
        <w:ind w:left="426" w:firstLine="708"/>
        <w:jc w:val="center"/>
        <w:rPr>
          <w:sz w:val="26"/>
          <w:szCs w:val="26"/>
        </w:rPr>
      </w:pPr>
    </w:p>
    <w:p w14:paraId="47BD729B" w14:textId="440FF560" w:rsidR="00D04ABC" w:rsidRDefault="00D04ABC" w:rsidP="005F678D">
      <w:pPr>
        <w:widowControl w:val="0"/>
        <w:tabs>
          <w:tab w:val="left" w:pos="709"/>
        </w:tabs>
        <w:autoSpaceDE w:val="0"/>
        <w:autoSpaceDN w:val="0"/>
        <w:adjustRightInd w:val="0"/>
        <w:ind w:left="426" w:firstLine="708"/>
        <w:jc w:val="center"/>
        <w:rPr>
          <w:sz w:val="26"/>
          <w:szCs w:val="26"/>
        </w:rPr>
      </w:pPr>
    </w:p>
    <w:p w14:paraId="33454090" w14:textId="16318066" w:rsidR="00D04ABC" w:rsidRDefault="00D04ABC" w:rsidP="005F678D">
      <w:pPr>
        <w:widowControl w:val="0"/>
        <w:tabs>
          <w:tab w:val="left" w:pos="709"/>
        </w:tabs>
        <w:autoSpaceDE w:val="0"/>
        <w:autoSpaceDN w:val="0"/>
        <w:adjustRightInd w:val="0"/>
        <w:ind w:left="426" w:firstLine="708"/>
        <w:jc w:val="center"/>
        <w:rPr>
          <w:sz w:val="26"/>
          <w:szCs w:val="26"/>
        </w:rPr>
      </w:pPr>
    </w:p>
    <w:p w14:paraId="041790D7" w14:textId="16FEB830" w:rsidR="00D04ABC" w:rsidRDefault="00D04ABC" w:rsidP="005F678D">
      <w:pPr>
        <w:widowControl w:val="0"/>
        <w:tabs>
          <w:tab w:val="left" w:pos="709"/>
        </w:tabs>
        <w:autoSpaceDE w:val="0"/>
        <w:autoSpaceDN w:val="0"/>
        <w:adjustRightInd w:val="0"/>
        <w:ind w:left="426" w:firstLine="708"/>
        <w:jc w:val="center"/>
        <w:rPr>
          <w:sz w:val="26"/>
          <w:szCs w:val="26"/>
        </w:rPr>
      </w:pPr>
    </w:p>
    <w:p w14:paraId="44ECC934" w14:textId="7F7585CD" w:rsidR="00D04ABC" w:rsidRDefault="00D04ABC" w:rsidP="005F678D">
      <w:pPr>
        <w:widowControl w:val="0"/>
        <w:tabs>
          <w:tab w:val="left" w:pos="709"/>
        </w:tabs>
        <w:autoSpaceDE w:val="0"/>
        <w:autoSpaceDN w:val="0"/>
        <w:adjustRightInd w:val="0"/>
        <w:ind w:left="426" w:firstLine="708"/>
        <w:jc w:val="center"/>
        <w:rPr>
          <w:sz w:val="26"/>
          <w:szCs w:val="26"/>
        </w:rPr>
      </w:pPr>
    </w:p>
    <w:p w14:paraId="5A9B149D" w14:textId="77777777" w:rsidR="00D04ABC" w:rsidRDefault="00D04ABC" w:rsidP="005F678D">
      <w:pPr>
        <w:widowControl w:val="0"/>
        <w:tabs>
          <w:tab w:val="left" w:pos="709"/>
        </w:tabs>
        <w:autoSpaceDE w:val="0"/>
        <w:autoSpaceDN w:val="0"/>
        <w:adjustRightInd w:val="0"/>
        <w:ind w:left="426" w:firstLine="708"/>
        <w:jc w:val="center"/>
        <w:rPr>
          <w:sz w:val="26"/>
          <w:szCs w:val="26"/>
        </w:rPr>
      </w:pPr>
    </w:p>
    <w:p w14:paraId="662FEBD3" w14:textId="77777777" w:rsidR="005F678D" w:rsidRDefault="005F678D" w:rsidP="005F678D">
      <w:pPr>
        <w:widowControl w:val="0"/>
        <w:tabs>
          <w:tab w:val="left" w:pos="709"/>
        </w:tabs>
        <w:autoSpaceDE w:val="0"/>
        <w:autoSpaceDN w:val="0"/>
        <w:adjustRightInd w:val="0"/>
        <w:ind w:left="426" w:firstLine="708"/>
        <w:jc w:val="center"/>
        <w:rPr>
          <w:sz w:val="26"/>
          <w:szCs w:val="26"/>
        </w:rPr>
      </w:pPr>
    </w:p>
    <w:p w14:paraId="55D3F27E" w14:textId="77777777" w:rsidR="005F678D" w:rsidRDefault="005F678D" w:rsidP="005F678D">
      <w:pPr>
        <w:widowControl w:val="0"/>
        <w:tabs>
          <w:tab w:val="left" w:pos="709"/>
        </w:tabs>
        <w:autoSpaceDE w:val="0"/>
        <w:autoSpaceDN w:val="0"/>
        <w:adjustRightInd w:val="0"/>
        <w:ind w:left="426" w:firstLine="708"/>
        <w:jc w:val="center"/>
        <w:rPr>
          <w:sz w:val="26"/>
          <w:szCs w:val="26"/>
        </w:rPr>
      </w:pPr>
    </w:p>
    <w:p w14:paraId="464BC1A6" w14:textId="6262F539" w:rsidR="00DB440E" w:rsidRPr="00F13B5C" w:rsidRDefault="00DB440E" w:rsidP="006F449F">
      <w:pPr>
        <w:widowControl w:val="0"/>
        <w:tabs>
          <w:tab w:val="left" w:pos="709"/>
        </w:tabs>
        <w:autoSpaceDE w:val="0"/>
        <w:autoSpaceDN w:val="0"/>
        <w:adjustRightInd w:val="0"/>
        <w:ind w:left="426" w:firstLine="708"/>
        <w:jc w:val="center"/>
        <w:rPr>
          <w:sz w:val="26"/>
          <w:szCs w:val="26"/>
        </w:rPr>
      </w:pPr>
      <w:r w:rsidRPr="00F13B5C">
        <w:rPr>
          <w:sz w:val="26"/>
          <w:szCs w:val="26"/>
        </w:rPr>
        <w:t xml:space="preserve">Использование бюджетных ассигнований городского бюджета и иных средств на реализацию мероприятий </w:t>
      </w:r>
    </w:p>
    <w:p w14:paraId="6350E2FB" w14:textId="542EB18C" w:rsidR="00DB440E" w:rsidRPr="00F13B5C" w:rsidRDefault="00DB440E" w:rsidP="006F449F">
      <w:pPr>
        <w:widowControl w:val="0"/>
        <w:tabs>
          <w:tab w:val="left" w:pos="709"/>
        </w:tabs>
        <w:autoSpaceDE w:val="0"/>
        <w:autoSpaceDN w:val="0"/>
        <w:adjustRightInd w:val="0"/>
        <w:ind w:left="426" w:firstLine="708"/>
        <w:jc w:val="center"/>
        <w:rPr>
          <w:sz w:val="26"/>
          <w:szCs w:val="26"/>
        </w:rPr>
      </w:pPr>
      <w:r w:rsidRPr="00F13B5C">
        <w:rPr>
          <w:sz w:val="26"/>
          <w:szCs w:val="26"/>
        </w:rPr>
        <w:t>муниц</w:t>
      </w:r>
      <w:r w:rsidR="009B742D">
        <w:rPr>
          <w:sz w:val="26"/>
          <w:szCs w:val="26"/>
        </w:rPr>
        <w:t xml:space="preserve">ипальной программы за отчетный </w:t>
      </w:r>
      <w:r w:rsidRPr="00F13B5C">
        <w:rPr>
          <w:sz w:val="26"/>
          <w:szCs w:val="26"/>
        </w:rPr>
        <w:t xml:space="preserve">финансовый год </w:t>
      </w:r>
    </w:p>
    <w:p w14:paraId="3120A3AE" w14:textId="77777777" w:rsidR="00DB440E" w:rsidRPr="00F13B5C" w:rsidRDefault="00DB440E" w:rsidP="006F449F">
      <w:pPr>
        <w:widowControl w:val="0"/>
        <w:tabs>
          <w:tab w:val="left" w:pos="709"/>
        </w:tabs>
        <w:autoSpaceDE w:val="0"/>
        <w:autoSpaceDN w:val="0"/>
        <w:adjustRightInd w:val="0"/>
        <w:ind w:left="426" w:firstLine="708"/>
        <w:jc w:val="center"/>
        <w:rPr>
          <w:sz w:val="26"/>
          <w:szCs w:val="26"/>
          <w:lang w:eastAsia="ru-RU"/>
        </w:rPr>
      </w:pPr>
    </w:p>
    <w:p w14:paraId="4C3424A6" w14:textId="46636B08" w:rsidR="00DB440E" w:rsidRPr="00F13B5C" w:rsidRDefault="00DB440E" w:rsidP="006F449F">
      <w:pPr>
        <w:tabs>
          <w:tab w:val="left" w:pos="709"/>
        </w:tabs>
        <w:ind w:left="426" w:firstLine="708"/>
        <w:jc w:val="both"/>
        <w:rPr>
          <w:sz w:val="26"/>
          <w:szCs w:val="26"/>
          <w:lang w:eastAsia="ru-RU"/>
        </w:rPr>
      </w:pPr>
      <w:r w:rsidRPr="00F13B5C">
        <w:rPr>
          <w:sz w:val="26"/>
          <w:szCs w:val="26"/>
          <w:lang w:eastAsia="ru-RU"/>
        </w:rPr>
        <w:t xml:space="preserve">Кассовое исполнение бюджетных ассигнований на реализацию муниципальной программы </w:t>
      </w:r>
      <w:r w:rsidR="007744CA" w:rsidRPr="00F13B5C">
        <w:rPr>
          <w:sz w:val="26"/>
          <w:szCs w:val="26"/>
          <w:lang w:eastAsia="en-US"/>
        </w:rPr>
        <w:t>«</w:t>
      </w:r>
      <w:r w:rsidRPr="00F13B5C">
        <w:rPr>
          <w:sz w:val="26"/>
          <w:szCs w:val="26"/>
          <w:lang w:eastAsia="en-US"/>
        </w:rPr>
        <w:t xml:space="preserve">Содействие развитию институтов гражданского общества и информационной открытости органов местного </w:t>
      </w:r>
      <w:r w:rsidR="00AF22D5" w:rsidRPr="00F13B5C">
        <w:rPr>
          <w:sz w:val="26"/>
          <w:szCs w:val="26"/>
          <w:lang w:eastAsia="en-US"/>
        </w:rPr>
        <w:t>самоуправления в</w:t>
      </w:r>
      <w:r w:rsidR="00CF0824" w:rsidRPr="00F13B5C">
        <w:rPr>
          <w:sz w:val="26"/>
          <w:szCs w:val="26"/>
          <w:lang w:eastAsia="en-US"/>
        </w:rPr>
        <w:t xml:space="preserve"> горо</w:t>
      </w:r>
      <w:r w:rsidR="00911A70" w:rsidRPr="00F13B5C">
        <w:rPr>
          <w:sz w:val="26"/>
          <w:szCs w:val="26"/>
          <w:lang w:eastAsia="en-US"/>
        </w:rPr>
        <w:t>де Череповце</w:t>
      </w:r>
      <w:r w:rsidR="007744CA" w:rsidRPr="00F13B5C">
        <w:rPr>
          <w:sz w:val="26"/>
          <w:szCs w:val="26"/>
          <w:lang w:eastAsia="en-US"/>
        </w:rPr>
        <w:t>»</w:t>
      </w:r>
      <w:r w:rsidR="00911A70" w:rsidRPr="00F13B5C">
        <w:rPr>
          <w:sz w:val="26"/>
          <w:szCs w:val="26"/>
          <w:lang w:eastAsia="en-US"/>
        </w:rPr>
        <w:t xml:space="preserve"> на 2014-202</w:t>
      </w:r>
      <w:r w:rsidR="00724508" w:rsidRPr="00F13B5C">
        <w:rPr>
          <w:sz w:val="26"/>
          <w:szCs w:val="26"/>
          <w:lang w:eastAsia="en-US"/>
        </w:rPr>
        <w:t>3</w:t>
      </w:r>
      <w:r w:rsidRPr="00F13B5C">
        <w:rPr>
          <w:sz w:val="26"/>
          <w:szCs w:val="26"/>
          <w:lang w:eastAsia="en-US"/>
        </w:rPr>
        <w:t xml:space="preserve"> </w:t>
      </w:r>
      <w:r w:rsidR="00AF22D5" w:rsidRPr="00F13B5C">
        <w:rPr>
          <w:sz w:val="26"/>
          <w:szCs w:val="26"/>
          <w:lang w:eastAsia="en-US"/>
        </w:rPr>
        <w:t>годы</w:t>
      </w:r>
      <w:r w:rsidR="00AF22D5" w:rsidRPr="00F13B5C">
        <w:rPr>
          <w:sz w:val="26"/>
          <w:szCs w:val="26"/>
          <w:lang w:eastAsia="ru-RU"/>
        </w:rPr>
        <w:t xml:space="preserve"> в</w:t>
      </w:r>
      <w:r w:rsidR="00CF0824" w:rsidRPr="00F13B5C">
        <w:rPr>
          <w:sz w:val="26"/>
          <w:szCs w:val="26"/>
          <w:lang w:eastAsia="ru-RU"/>
        </w:rPr>
        <w:t xml:space="preserve"> 202</w:t>
      </w:r>
      <w:r w:rsidR="00724508" w:rsidRPr="00F13B5C">
        <w:rPr>
          <w:sz w:val="26"/>
          <w:szCs w:val="26"/>
          <w:lang w:eastAsia="ru-RU"/>
        </w:rPr>
        <w:t>1</w:t>
      </w:r>
      <w:r w:rsidRPr="00F13B5C">
        <w:rPr>
          <w:sz w:val="26"/>
          <w:szCs w:val="26"/>
          <w:lang w:eastAsia="ru-RU"/>
        </w:rPr>
        <w:t xml:space="preserve"> году составило </w:t>
      </w:r>
      <w:r w:rsidR="007B1B2A" w:rsidRPr="00F13B5C">
        <w:rPr>
          <w:lang w:eastAsia="ru-RU"/>
        </w:rPr>
        <w:t xml:space="preserve">67 705 870,04 </w:t>
      </w:r>
      <w:r w:rsidR="00692986" w:rsidRPr="00F13B5C">
        <w:rPr>
          <w:sz w:val="26"/>
          <w:szCs w:val="26"/>
        </w:rPr>
        <w:t>рубле</w:t>
      </w:r>
      <w:r w:rsidR="00CF0824" w:rsidRPr="00F13B5C">
        <w:rPr>
          <w:sz w:val="26"/>
          <w:szCs w:val="26"/>
        </w:rPr>
        <w:t xml:space="preserve">й или </w:t>
      </w:r>
      <w:r w:rsidR="007B1B2A" w:rsidRPr="00F13B5C">
        <w:rPr>
          <w:sz w:val="26"/>
          <w:szCs w:val="26"/>
        </w:rPr>
        <w:t>97,53</w:t>
      </w:r>
      <w:r w:rsidR="00CF0824" w:rsidRPr="00F13B5C">
        <w:rPr>
          <w:sz w:val="26"/>
          <w:szCs w:val="26"/>
        </w:rPr>
        <w:t>% от уточненного годового плана (</w:t>
      </w:r>
      <w:r w:rsidR="007B1B2A" w:rsidRPr="00F13B5C">
        <w:rPr>
          <w:lang w:eastAsia="ru-RU"/>
        </w:rPr>
        <w:t xml:space="preserve">69 422 000,0 </w:t>
      </w:r>
      <w:r w:rsidR="00CF0824" w:rsidRPr="00F13B5C">
        <w:rPr>
          <w:sz w:val="26"/>
          <w:szCs w:val="26"/>
        </w:rPr>
        <w:t>рублей)</w:t>
      </w:r>
    </w:p>
    <w:p w14:paraId="076ED75D" w14:textId="78F39934" w:rsidR="00DB440E" w:rsidRPr="00F13B5C" w:rsidRDefault="009B742D" w:rsidP="009B742D">
      <w:pPr>
        <w:tabs>
          <w:tab w:val="left" w:pos="709"/>
        </w:tabs>
        <w:suppressAutoHyphens w:val="0"/>
        <w:spacing w:after="200" w:line="276" w:lineRule="auto"/>
        <w:ind w:left="426" w:firstLine="708"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Таблица 4</w:t>
      </w:r>
    </w:p>
    <w:p w14:paraId="4248C335" w14:textId="77777777" w:rsidR="00DB440E" w:rsidRPr="00F13B5C" w:rsidRDefault="00DB440E" w:rsidP="006F449F">
      <w:pPr>
        <w:tabs>
          <w:tab w:val="left" w:pos="709"/>
        </w:tabs>
        <w:suppressAutoHyphens w:val="0"/>
        <w:spacing w:after="200" w:line="276" w:lineRule="auto"/>
        <w:ind w:left="426" w:firstLine="708"/>
        <w:jc w:val="center"/>
        <w:rPr>
          <w:sz w:val="26"/>
          <w:szCs w:val="26"/>
          <w:lang w:eastAsia="en-US"/>
        </w:rPr>
      </w:pPr>
      <w:r w:rsidRPr="00F13B5C">
        <w:rPr>
          <w:sz w:val="26"/>
          <w:szCs w:val="26"/>
          <w:lang w:eastAsia="en-US"/>
        </w:rPr>
        <w:t>Отчет об исполнении бюджетных ассигнований городского бюджета на реализацию муниципальной программы</w:t>
      </w:r>
    </w:p>
    <w:tbl>
      <w:tblPr>
        <w:tblW w:w="47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4332"/>
        <w:gridCol w:w="4299"/>
        <w:gridCol w:w="1661"/>
        <w:gridCol w:w="2030"/>
        <w:gridCol w:w="1761"/>
      </w:tblGrid>
      <w:tr w:rsidR="006A0775" w:rsidRPr="009B742D" w14:paraId="3AF8E730" w14:textId="77777777" w:rsidTr="00363190">
        <w:trPr>
          <w:trHeight w:val="232"/>
        </w:trPr>
        <w:tc>
          <w:tcPr>
            <w:tcW w:w="18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9979" w14:textId="77777777" w:rsidR="00293954" w:rsidRPr="009B742D" w:rsidRDefault="00293954" w:rsidP="009B742D">
            <w:pPr>
              <w:pStyle w:val="affe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DB343" w14:textId="77777777" w:rsidR="00293954" w:rsidRPr="009B742D" w:rsidRDefault="00293954" w:rsidP="009B742D">
            <w:pPr>
              <w:pStyle w:val="affe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742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2F85E" w14:textId="77777777" w:rsidR="00293954" w:rsidRPr="009B742D" w:rsidRDefault="00293954" w:rsidP="00AF22D5">
            <w:pPr>
              <w:pStyle w:val="affe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42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EFE9F" w14:textId="77777777" w:rsidR="00293954" w:rsidRPr="009B742D" w:rsidRDefault="00293954" w:rsidP="009B742D">
            <w:pPr>
              <w:pStyle w:val="affe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42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39AF6C0" w14:textId="6A25BB6F" w:rsidR="00293954" w:rsidRPr="009B742D" w:rsidRDefault="00293954" w:rsidP="009B742D">
            <w:pPr>
              <w:pStyle w:val="affe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42D">
              <w:rPr>
                <w:rFonts w:ascii="Times New Roman" w:hAnsi="Times New Roman" w:cs="Times New Roman"/>
                <w:sz w:val="24"/>
                <w:szCs w:val="24"/>
              </w:rPr>
              <w:t>Расходы  </w:t>
            </w:r>
            <w:r w:rsidR="00141164" w:rsidRPr="009B74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63190" w:rsidRPr="009B742D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9B742D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</w:tr>
      <w:tr w:rsidR="006A0775" w:rsidRPr="009B742D" w14:paraId="50D84C8D" w14:textId="77777777" w:rsidTr="00363190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E231" w14:textId="77777777" w:rsidR="00293954" w:rsidRPr="009B742D" w:rsidRDefault="00293954" w:rsidP="009B742D">
            <w:pPr>
              <w:tabs>
                <w:tab w:val="left" w:pos="709"/>
              </w:tabs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77620" w14:textId="77777777" w:rsidR="00293954" w:rsidRPr="009B742D" w:rsidRDefault="00293954" w:rsidP="009B742D">
            <w:pPr>
              <w:tabs>
                <w:tab w:val="left" w:pos="709"/>
              </w:tabs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7B13" w14:textId="77777777" w:rsidR="00293954" w:rsidRPr="009B742D" w:rsidRDefault="00293954" w:rsidP="009B742D">
            <w:pPr>
              <w:tabs>
                <w:tab w:val="left" w:pos="709"/>
              </w:tabs>
              <w:suppressAutoHyphens w:val="0"/>
              <w:rPr>
                <w:lang w:eastAsia="ru-RU"/>
              </w:rPr>
            </w:pPr>
          </w:p>
        </w:tc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2D4C63" w14:textId="42EF83F6" w:rsidR="00293954" w:rsidRPr="009B742D" w:rsidRDefault="00293954" w:rsidP="009B742D">
            <w:pPr>
              <w:pStyle w:val="affe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42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E08FB" w:rsidRPr="009B74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742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A0775" w:rsidRPr="009B742D" w14:paraId="0EAFB88A" w14:textId="77777777" w:rsidTr="00363190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DAE38" w14:textId="77777777" w:rsidR="00293954" w:rsidRPr="009B742D" w:rsidRDefault="00293954" w:rsidP="009B742D">
            <w:pPr>
              <w:tabs>
                <w:tab w:val="left" w:pos="709"/>
              </w:tabs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4A85" w14:textId="77777777" w:rsidR="00293954" w:rsidRPr="009B742D" w:rsidRDefault="00293954" w:rsidP="009B742D">
            <w:pPr>
              <w:tabs>
                <w:tab w:val="left" w:pos="709"/>
              </w:tabs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4C8A7" w14:textId="77777777" w:rsidR="00293954" w:rsidRPr="009B742D" w:rsidRDefault="00293954" w:rsidP="009B742D">
            <w:pPr>
              <w:tabs>
                <w:tab w:val="left" w:pos="709"/>
              </w:tabs>
              <w:suppressAutoHyphens w:val="0"/>
              <w:rPr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27D92" w14:textId="77777777" w:rsidR="00293954" w:rsidRPr="009B742D" w:rsidRDefault="00293954" w:rsidP="009B742D">
            <w:pPr>
              <w:pStyle w:val="affe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742D"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роспись, план на 1 января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07C8" w14:textId="77777777" w:rsidR="00293954" w:rsidRPr="009B742D" w:rsidRDefault="00293954" w:rsidP="009B742D">
            <w:pPr>
              <w:pStyle w:val="affe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742D"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 на 31 декабря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5F50E9" w14:textId="77777777" w:rsidR="00293954" w:rsidRPr="009B742D" w:rsidRDefault="00293954" w:rsidP="009B742D">
            <w:pPr>
              <w:pStyle w:val="affe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742D">
              <w:rPr>
                <w:rFonts w:ascii="Times New Roman" w:hAnsi="Times New Roman" w:cs="Times New Roman"/>
                <w:sz w:val="24"/>
                <w:szCs w:val="24"/>
              </w:rPr>
              <w:t xml:space="preserve">кассовое исполнение  по состоянию на 31 декабря </w:t>
            </w:r>
          </w:p>
        </w:tc>
      </w:tr>
      <w:tr w:rsidR="006A0775" w:rsidRPr="009B742D" w14:paraId="10643B78" w14:textId="77777777" w:rsidTr="00363190">
        <w:trPr>
          <w:trHeight w:val="399"/>
        </w:trPr>
        <w:tc>
          <w:tcPr>
            <w:tcW w:w="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73AF6" w14:textId="77777777" w:rsidR="00293954" w:rsidRPr="009B742D" w:rsidRDefault="00293954" w:rsidP="009B742D">
            <w:pPr>
              <w:pStyle w:val="affe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4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DA503" w14:textId="77777777" w:rsidR="00293954" w:rsidRPr="009B742D" w:rsidRDefault="00293954" w:rsidP="009B742D">
            <w:pPr>
              <w:pStyle w:val="affe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4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6664" w14:textId="77777777" w:rsidR="00293954" w:rsidRPr="009B742D" w:rsidRDefault="00293954" w:rsidP="009B742D">
            <w:pPr>
              <w:pStyle w:val="affe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4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DF60" w14:textId="77777777" w:rsidR="00293954" w:rsidRPr="009B742D" w:rsidRDefault="00293954" w:rsidP="009B742D">
            <w:pPr>
              <w:pStyle w:val="affe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4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1F93" w14:textId="77777777" w:rsidR="00293954" w:rsidRPr="009B742D" w:rsidRDefault="00293954" w:rsidP="009B742D">
            <w:pPr>
              <w:pStyle w:val="affe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4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19F8A2" w14:textId="77777777" w:rsidR="00293954" w:rsidRPr="009B742D" w:rsidRDefault="00293954" w:rsidP="009B742D">
            <w:pPr>
              <w:pStyle w:val="affe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4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0775" w:rsidRPr="009B742D" w14:paraId="40732015" w14:textId="77777777" w:rsidTr="00363190">
        <w:tc>
          <w:tcPr>
            <w:tcW w:w="18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16A6" w14:textId="77777777" w:rsidR="007B1B2A" w:rsidRPr="009B742D" w:rsidRDefault="007B1B2A" w:rsidP="009B742D">
            <w:pPr>
              <w:pStyle w:val="affd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74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3D703" w14:textId="4F148C9A" w:rsidR="007B1B2A" w:rsidRPr="009B742D" w:rsidRDefault="007B1B2A" w:rsidP="009B742D">
            <w:pPr>
              <w:pStyle w:val="affe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74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7744CA" w:rsidRPr="009B74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B742D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институтов гражданского общества и информационной открытости органов местного самоуправления в городе Череповце</w:t>
            </w:r>
            <w:r w:rsidR="007744CA" w:rsidRPr="009B74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B742D">
              <w:rPr>
                <w:rFonts w:ascii="Times New Roman" w:hAnsi="Times New Roman" w:cs="Times New Roman"/>
                <w:sz w:val="24"/>
                <w:szCs w:val="24"/>
              </w:rPr>
              <w:t xml:space="preserve"> на 2014-202</w:t>
            </w:r>
            <w:r w:rsidR="00981537" w:rsidRPr="009B74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742D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C7FE8" w14:textId="77777777" w:rsidR="007B1B2A" w:rsidRPr="009B742D" w:rsidRDefault="007B1B2A" w:rsidP="009B742D">
            <w:pPr>
              <w:pStyle w:val="affe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742D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BDC0" w14:textId="131ECB56" w:rsidR="007B1B2A" w:rsidRPr="009B742D" w:rsidRDefault="007B1B2A" w:rsidP="009B742D">
            <w:pPr>
              <w:tabs>
                <w:tab w:val="left" w:pos="709"/>
              </w:tabs>
              <w:jc w:val="center"/>
              <w:rPr>
                <w:lang w:eastAsia="ru-RU"/>
              </w:rPr>
            </w:pPr>
            <w:r w:rsidRPr="009B742D">
              <w:rPr>
                <w:lang w:eastAsia="ru-RU"/>
              </w:rPr>
              <w:t>117</w:t>
            </w:r>
            <w:r w:rsidR="00363190" w:rsidRPr="009B742D">
              <w:rPr>
                <w:lang w:eastAsia="ru-RU"/>
              </w:rPr>
              <w:t xml:space="preserve"> </w:t>
            </w:r>
            <w:r w:rsidRPr="009B742D">
              <w:rPr>
                <w:lang w:eastAsia="ru-RU"/>
              </w:rPr>
              <w:t>016,6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39C0" w14:textId="4DD51444" w:rsidR="007B1B2A" w:rsidRPr="009B742D" w:rsidRDefault="007B1B2A" w:rsidP="009B742D">
            <w:pPr>
              <w:tabs>
                <w:tab w:val="left" w:pos="709"/>
              </w:tabs>
              <w:jc w:val="center"/>
              <w:rPr>
                <w:lang w:val="en-US" w:eastAsia="ru-RU"/>
              </w:rPr>
            </w:pPr>
            <w:r w:rsidRPr="009B742D">
              <w:rPr>
                <w:lang w:eastAsia="ru-RU"/>
              </w:rPr>
              <w:t>69</w:t>
            </w:r>
            <w:r w:rsidR="00363190" w:rsidRPr="009B742D">
              <w:rPr>
                <w:lang w:eastAsia="ru-RU"/>
              </w:rPr>
              <w:t> </w:t>
            </w:r>
            <w:r w:rsidRPr="009B742D">
              <w:rPr>
                <w:lang w:eastAsia="ru-RU"/>
              </w:rPr>
              <w:t>422</w:t>
            </w:r>
            <w:r w:rsidR="00363190" w:rsidRPr="009B742D">
              <w:rPr>
                <w:lang w:eastAsia="ru-RU"/>
              </w:rPr>
              <w:t>,</w:t>
            </w:r>
            <w:r w:rsidRPr="009B742D">
              <w:rPr>
                <w:lang w:eastAsia="ru-RU"/>
              </w:rPr>
              <w:t>0</w:t>
            </w:r>
            <w:r w:rsidR="00363190" w:rsidRPr="009B742D">
              <w:rPr>
                <w:lang w:eastAsia="ru-RU"/>
              </w:rPr>
              <w:t>*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0B7422" w14:textId="6F132DE8" w:rsidR="007B1B2A" w:rsidRPr="009B742D" w:rsidRDefault="007B1B2A" w:rsidP="009B742D">
            <w:pPr>
              <w:tabs>
                <w:tab w:val="left" w:pos="709"/>
              </w:tabs>
              <w:jc w:val="center"/>
            </w:pPr>
            <w:r w:rsidRPr="009B742D">
              <w:rPr>
                <w:lang w:eastAsia="ru-RU"/>
              </w:rPr>
              <w:t>67</w:t>
            </w:r>
            <w:r w:rsidR="00363190" w:rsidRPr="009B742D">
              <w:rPr>
                <w:lang w:eastAsia="ru-RU"/>
              </w:rPr>
              <w:t> </w:t>
            </w:r>
            <w:r w:rsidRPr="009B742D">
              <w:rPr>
                <w:lang w:eastAsia="ru-RU"/>
              </w:rPr>
              <w:t>705</w:t>
            </w:r>
            <w:r w:rsidR="00363190" w:rsidRPr="009B742D">
              <w:rPr>
                <w:lang w:eastAsia="ru-RU"/>
              </w:rPr>
              <w:t>,</w:t>
            </w:r>
            <w:r w:rsidRPr="009B742D">
              <w:rPr>
                <w:lang w:eastAsia="ru-RU"/>
              </w:rPr>
              <w:t> </w:t>
            </w:r>
            <w:r w:rsidR="00363190" w:rsidRPr="009B742D">
              <w:rPr>
                <w:lang w:eastAsia="ru-RU"/>
              </w:rPr>
              <w:t>9*</w:t>
            </w:r>
          </w:p>
        </w:tc>
      </w:tr>
      <w:tr w:rsidR="006A0775" w:rsidRPr="009B742D" w14:paraId="4CD50804" w14:textId="77777777" w:rsidTr="00363190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9667" w14:textId="77777777" w:rsidR="007B1B2A" w:rsidRPr="009B742D" w:rsidRDefault="007B1B2A" w:rsidP="009B742D">
            <w:pPr>
              <w:tabs>
                <w:tab w:val="left" w:pos="709"/>
              </w:tabs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0BFEA" w14:textId="77777777" w:rsidR="007B1B2A" w:rsidRPr="009B742D" w:rsidRDefault="007B1B2A" w:rsidP="009B742D">
            <w:pPr>
              <w:tabs>
                <w:tab w:val="left" w:pos="709"/>
              </w:tabs>
              <w:suppressAutoHyphens w:val="0"/>
              <w:rPr>
                <w:lang w:eastAsia="ru-RU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4D52" w14:textId="77777777" w:rsidR="007B1B2A" w:rsidRPr="009B742D" w:rsidRDefault="007B1B2A" w:rsidP="009B742D">
            <w:pPr>
              <w:pStyle w:val="affe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742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исполнитель: мэрия (управление по работе с общественностью мэрии)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63068" w14:textId="2871DCAE" w:rsidR="007B1B2A" w:rsidRPr="009B742D" w:rsidRDefault="00C9554B" w:rsidP="009B742D">
            <w:pPr>
              <w:pStyle w:val="ConsPlusNormal"/>
              <w:tabs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4B">
              <w:rPr>
                <w:rFonts w:ascii="Times New Roman" w:hAnsi="Times New Roman" w:cs="Times New Roman"/>
                <w:sz w:val="24"/>
                <w:szCs w:val="24"/>
              </w:rPr>
              <w:t>60 351,2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FC04" w14:textId="60FDB7AE" w:rsidR="007B1B2A" w:rsidRPr="009B742D" w:rsidRDefault="007B1B2A" w:rsidP="009B742D">
            <w:pPr>
              <w:pStyle w:val="affd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4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3190" w:rsidRPr="009B74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B742D"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  <w:r w:rsidR="00363190" w:rsidRPr="009B742D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401793" w14:textId="7E80F548" w:rsidR="007B1B2A" w:rsidRPr="009B742D" w:rsidRDefault="007B1B2A" w:rsidP="009B742D">
            <w:pPr>
              <w:tabs>
                <w:tab w:val="left" w:pos="709"/>
              </w:tabs>
              <w:jc w:val="center"/>
              <w:rPr>
                <w:lang w:eastAsia="ru-RU"/>
              </w:rPr>
            </w:pPr>
            <w:r w:rsidRPr="009B742D">
              <w:rPr>
                <w:lang w:eastAsia="ru-RU"/>
              </w:rPr>
              <w:t>2</w:t>
            </w:r>
            <w:r w:rsidR="00363190" w:rsidRPr="009B742D">
              <w:rPr>
                <w:lang w:eastAsia="ru-RU"/>
              </w:rPr>
              <w:t> </w:t>
            </w:r>
            <w:r w:rsidRPr="009B742D">
              <w:rPr>
                <w:lang w:eastAsia="ru-RU"/>
              </w:rPr>
              <w:t>488</w:t>
            </w:r>
            <w:r w:rsidR="00363190" w:rsidRPr="009B742D">
              <w:rPr>
                <w:lang w:eastAsia="ru-RU"/>
              </w:rPr>
              <w:t xml:space="preserve">,4 </w:t>
            </w:r>
          </w:p>
        </w:tc>
      </w:tr>
      <w:tr w:rsidR="006A0775" w:rsidRPr="009B742D" w14:paraId="580010F3" w14:textId="77777777" w:rsidTr="00AF22D5">
        <w:trPr>
          <w:trHeight w:val="549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16257" w14:textId="77777777" w:rsidR="007B1B2A" w:rsidRPr="009B742D" w:rsidRDefault="007B1B2A" w:rsidP="009B742D">
            <w:pPr>
              <w:tabs>
                <w:tab w:val="left" w:pos="709"/>
              </w:tabs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668C5" w14:textId="77777777" w:rsidR="007B1B2A" w:rsidRPr="009B742D" w:rsidRDefault="007B1B2A" w:rsidP="009B742D">
            <w:pPr>
              <w:tabs>
                <w:tab w:val="left" w:pos="709"/>
              </w:tabs>
              <w:suppressAutoHyphens w:val="0"/>
              <w:rPr>
                <w:lang w:eastAsia="ru-RU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2DF3C9" w14:textId="77777777" w:rsidR="007B1B2A" w:rsidRPr="009B742D" w:rsidRDefault="007B1B2A" w:rsidP="009B742D">
            <w:pPr>
              <w:pStyle w:val="affe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742D">
              <w:rPr>
                <w:rFonts w:ascii="Times New Roman" w:hAnsi="Times New Roman" w:cs="Times New Roman"/>
                <w:sz w:val="24"/>
                <w:szCs w:val="24"/>
              </w:rPr>
              <w:t>Соисполнитель:</w:t>
            </w:r>
          </w:p>
          <w:p w14:paraId="4EEE0B8F" w14:textId="00F8DA0B" w:rsidR="007B1B2A" w:rsidRPr="009B742D" w:rsidRDefault="007B1B2A" w:rsidP="009B742D">
            <w:pPr>
              <w:pStyle w:val="affe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742D">
              <w:rPr>
                <w:rFonts w:ascii="Times New Roman" w:hAnsi="Times New Roman" w:cs="Times New Roman"/>
                <w:sz w:val="24"/>
                <w:szCs w:val="24"/>
              </w:rPr>
              <w:t xml:space="preserve">Мэрия (МКУ </w:t>
            </w:r>
            <w:r w:rsidR="007744CA" w:rsidRPr="009B74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B742D">
              <w:rPr>
                <w:rFonts w:ascii="Times New Roman" w:hAnsi="Times New Roman" w:cs="Times New Roman"/>
                <w:sz w:val="24"/>
                <w:szCs w:val="24"/>
              </w:rPr>
              <w:t xml:space="preserve">ИМА </w:t>
            </w:r>
            <w:r w:rsidR="007744CA" w:rsidRPr="009B74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B742D">
              <w:rPr>
                <w:rFonts w:ascii="Times New Roman" w:hAnsi="Times New Roman" w:cs="Times New Roman"/>
                <w:sz w:val="24"/>
                <w:szCs w:val="24"/>
              </w:rPr>
              <w:t>Череповец</w:t>
            </w:r>
            <w:r w:rsidR="007744CA" w:rsidRPr="009B74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B74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3E525D" w14:textId="13283049" w:rsidR="007B1B2A" w:rsidRPr="009B742D" w:rsidRDefault="007B1B2A" w:rsidP="009B742D">
            <w:pPr>
              <w:pStyle w:val="ConsPlusNormal"/>
              <w:tabs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42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782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42D">
              <w:rPr>
                <w:rFonts w:ascii="Times New Roman" w:hAnsi="Times New Roman" w:cs="Times New Roman"/>
                <w:sz w:val="24"/>
                <w:szCs w:val="24"/>
              </w:rPr>
              <w:t>665,4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EA731A" w14:textId="228813C6" w:rsidR="007B1B2A" w:rsidRPr="009B742D" w:rsidRDefault="007B1B2A" w:rsidP="009B742D">
            <w:pPr>
              <w:tabs>
                <w:tab w:val="left" w:pos="709"/>
              </w:tabs>
              <w:jc w:val="center"/>
              <w:rPr>
                <w:lang w:val="en-US"/>
              </w:rPr>
            </w:pPr>
            <w:r w:rsidRPr="009B742D">
              <w:t>66</w:t>
            </w:r>
            <w:r w:rsidR="00363190" w:rsidRPr="009B742D">
              <w:t> </w:t>
            </w:r>
            <w:r w:rsidRPr="009B742D">
              <w:t>830</w:t>
            </w:r>
            <w:r w:rsidR="00363190" w:rsidRPr="009B742D">
              <w:t>,</w:t>
            </w:r>
            <w:r w:rsidRPr="009B742D">
              <w:t> 8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4EAAED" w14:textId="4935AEFE" w:rsidR="007B1B2A" w:rsidRPr="009B742D" w:rsidRDefault="007B1B2A" w:rsidP="009B742D">
            <w:pPr>
              <w:tabs>
                <w:tab w:val="left" w:pos="709"/>
              </w:tabs>
              <w:jc w:val="center"/>
            </w:pPr>
            <w:r w:rsidRPr="009B742D">
              <w:t>65</w:t>
            </w:r>
            <w:r w:rsidR="00363190" w:rsidRPr="009B742D">
              <w:t> </w:t>
            </w:r>
            <w:r w:rsidRPr="009B742D">
              <w:t>217</w:t>
            </w:r>
            <w:r w:rsidR="00363190" w:rsidRPr="009B742D">
              <w:t>,5</w:t>
            </w:r>
            <w:r w:rsidRPr="009B742D">
              <w:t>‬</w:t>
            </w:r>
          </w:p>
        </w:tc>
      </w:tr>
      <w:tr w:rsidR="006A0775" w:rsidRPr="009B742D" w14:paraId="5F8EC379" w14:textId="77777777" w:rsidTr="00363190">
        <w:tc>
          <w:tcPr>
            <w:tcW w:w="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725BA" w14:textId="77777777" w:rsidR="007B1B2A" w:rsidRPr="009B742D" w:rsidRDefault="007B1B2A" w:rsidP="009B742D">
            <w:pPr>
              <w:pStyle w:val="affd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F162D" w14:textId="77777777" w:rsidR="007B1B2A" w:rsidRPr="009B742D" w:rsidRDefault="007B1B2A" w:rsidP="009B742D">
            <w:pPr>
              <w:widowControl w:val="0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B742D">
              <w:rPr>
                <w:lang w:eastAsia="en-US"/>
              </w:rPr>
              <w:t>Мероприятие 3. Формирование положительного имиджа Череповца на внутреннем, межрегиональном и международном уровнях посредством формирования презентационных пакетов, соответствующих Стандарту качества презентационных пакетов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2B2BC" w14:textId="77777777" w:rsidR="007B1B2A" w:rsidRPr="009B742D" w:rsidRDefault="007B1B2A" w:rsidP="009B742D">
            <w:pPr>
              <w:widowControl w:val="0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B742D">
              <w:rPr>
                <w:lang w:eastAsia="ru-RU"/>
              </w:rPr>
              <w:t>Мэрия (управление по работе с общественностью)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AFD6" w14:textId="06056E34" w:rsidR="007B1B2A" w:rsidRPr="009B742D" w:rsidRDefault="007B1B2A" w:rsidP="009B742D">
            <w:pPr>
              <w:tabs>
                <w:tab w:val="left" w:pos="709"/>
              </w:tabs>
              <w:jc w:val="center"/>
              <w:rPr>
                <w:lang w:eastAsia="ru-RU"/>
              </w:rPr>
            </w:pPr>
            <w:r w:rsidRPr="009B742D">
              <w:rPr>
                <w:lang w:eastAsia="ru-RU"/>
              </w:rPr>
              <w:t>535,0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980E8" w14:textId="00E0FE65" w:rsidR="007B1B2A" w:rsidRPr="009B742D" w:rsidRDefault="007B1B2A" w:rsidP="009B742D">
            <w:pPr>
              <w:tabs>
                <w:tab w:val="left" w:pos="709"/>
              </w:tabs>
              <w:jc w:val="center"/>
              <w:rPr>
                <w:lang w:eastAsia="ru-RU"/>
              </w:rPr>
            </w:pPr>
            <w:r w:rsidRPr="009B742D">
              <w:t>735</w:t>
            </w:r>
            <w:r w:rsidR="00363190" w:rsidRPr="009B742D">
              <w:t>, 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4307CC" w14:textId="21C6E8B8" w:rsidR="007B1B2A" w:rsidRPr="009B742D" w:rsidRDefault="007B1B2A" w:rsidP="009B742D">
            <w:pPr>
              <w:tabs>
                <w:tab w:val="left" w:pos="709"/>
              </w:tabs>
              <w:jc w:val="center"/>
              <w:rPr>
                <w:lang w:eastAsia="ru-RU"/>
              </w:rPr>
            </w:pPr>
            <w:r w:rsidRPr="009B742D">
              <w:t>635</w:t>
            </w:r>
            <w:r w:rsidR="00363190" w:rsidRPr="009B742D">
              <w:t>,</w:t>
            </w:r>
            <w:r w:rsidRPr="009B742D">
              <w:t xml:space="preserve"> 1</w:t>
            </w:r>
          </w:p>
        </w:tc>
      </w:tr>
      <w:tr w:rsidR="006A0775" w:rsidRPr="009B742D" w14:paraId="0B7E1AAC" w14:textId="77777777" w:rsidTr="00363190">
        <w:trPr>
          <w:trHeight w:val="1414"/>
        </w:trPr>
        <w:tc>
          <w:tcPr>
            <w:tcW w:w="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DE9CB" w14:textId="77777777" w:rsidR="007B1B2A" w:rsidRPr="009B742D" w:rsidRDefault="007B1B2A" w:rsidP="009B742D">
            <w:pPr>
              <w:pStyle w:val="affd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ECA10" w14:textId="77777777" w:rsidR="007B1B2A" w:rsidRPr="009B742D" w:rsidRDefault="007B1B2A" w:rsidP="009B742D">
            <w:pPr>
              <w:pStyle w:val="affe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742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 Формирование положительного имиджа Череповца на межрегиональном уровне посредством участия города в деятельности союзов и ассоциаций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0AC64C" w14:textId="77777777" w:rsidR="007B1B2A" w:rsidRPr="009B742D" w:rsidRDefault="007B1B2A" w:rsidP="009B742D">
            <w:pPr>
              <w:pStyle w:val="affe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742D">
              <w:rPr>
                <w:rFonts w:ascii="Times New Roman" w:hAnsi="Times New Roman" w:cs="Times New Roman"/>
                <w:sz w:val="24"/>
                <w:szCs w:val="24"/>
              </w:rPr>
              <w:t>Мэрия (управление по работе с общественностью)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660D2D" w14:textId="4C271B65" w:rsidR="007B1B2A" w:rsidRPr="009B742D" w:rsidRDefault="007B1B2A" w:rsidP="009B742D">
            <w:pPr>
              <w:pStyle w:val="affd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42D">
              <w:rPr>
                <w:rFonts w:ascii="Times New Roman" w:hAnsi="Times New Roman" w:cs="Times New Roman"/>
                <w:bCs/>
                <w:sz w:val="24"/>
                <w:szCs w:val="24"/>
              </w:rPr>
              <w:t>511,3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1460B3" w14:textId="074E23CA" w:rsidR="007B1B2A" w:rsidRPr="009B742D" w:rsidRDefault="007B1B2A" w:rsidP="009B742D">
            <w:pPr>
              <w:tabs>
                <w:tab w:val="left" w:pos="709"/>
              </w:tabs>
              <w:jc w:val="center"/>
            </w:pPr>
            <w:r w:rsidRPr="009B742D">
              <w:t>511</w:t>
            </w:r>
            <w:r w:rsidR="00363190" w:rsidRPr="009B742D">
              <w:t>,3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0CE757E" w14:textId="6FD009E7" w:rsidR="007B1B2A" w:rsidRPr="009B742D" w:rsidRDefault="007B1B2A" w:rsidP="009B742D">
            <w:pPr>
              <w:tabs>
                <w:tab w:val="left" w:pos="709"/>
              </w:tabs>
              <w:jc w:val="center"/>
            </w:pPr>
            <w:r w:rsidRPr="009B742D">
              <w:t>511</w:t>
            </w:r>
            <w:r w:rsidR="00363190" w:rsidRPr="009B742D">
              <w:t>,2</w:t>
            </w:r>
          </w:p>
        </w:tc>
      </w:tr>
      <w:tr w:rsidR="006A0775" w:rsidRPr="009B742D" w14:paraId="4D6424F1" w14:textId="77777777" w:rsidTr="00363190">
        <w:tc>
          <w:tcPr>
            <w:tcW w:w="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1FF4A" w14:textId="77777777" w:rsidR="007B1B2A" w:rsidRPr="009B742D" w:rsidRDefault="007B1B2A" w:rsidP="009B742D">
            <w:pPr>
              <w:pStyle w:val="affd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B82D" w14:textId="77777777" w:rsidR="007B1B2A" w:rsidRPr="009B742D" w:rsidRDefault="007B1B2A" w:rsidP="00AF22D5">
            <w:pPr>
              <w:pStyle w:val="affe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42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 Обеспечение информирования населения о деятельности органов местного самоуправления, органов мэрии и актуальных вопросах городской жизнедеятельности с учетом социального мониторинга общественно-политической ситуации в городе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6300" w14:textId="6EEC18B5" w:rsidR="007B1B2A" w:rsidRPr="009B742D" w:rsidRDefault="007B1B2A" w:rsidP="009B742D">
            <w:pPr>
              <w:pStyle w:val="affe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742D">
              <w:rPr>
                <w:rFonts w:ascii="Times New Roman" w:hAnsi="Times New Roman" w:cs="Times New Roman"/>
                <w:sz w:val="24"/>
                <w:szCs w:val="24"/>
              </w:rPr>
              <w:t xml:space="preserve">Мэрия (МКУ </w:t>
            </w:r>
            <w:r w:rsidR="007744CA" w:rsidRPr="009B74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B742D">
              <w:rPr>
                <w:rFonts w:ascii="Times New Roman" w:hAnsi="Times New Roman" w:cs="Times New Roman"/>
                <w:sz w:val="24"/>
                <w:szCs w:val="24"/>
              </w:rPr>
              <w:t xml:space="preserve">ИМА </w:t>
            </w:r>
            <w:r w:rsidR="007744CA" w:rsidRPr="009B74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B742D">
              <w:rPr>
                <w:rFonts w:ascii="Times New Roman" w:hAnsi="Times New Roman" w:cs="Times New Roman"/>
                <w:sz w:val="24"/>
                <w:szCs w:val="24"/>
              </w:rPr>
              <w:t>Череповец</w:t>
            </w:r>
            <w:r w:rsidR="007744CA" w:rsidRPr="009B74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B74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3C9DF" w14:textId="6C53BB2F" w:rsidR="007B1B2A" w:rsidRPr="009B742D" w:rsidRDefault="007B1B2A" w:rsidP="009B742D">
            <w:pPr>
              <w:tabs>
                <w:tab w:val="left" w:pos="709"/>
              </w:tabs>
              <w:jc w:val="center"/>
            </w:pPr>
            <w:r w:rsidRPr="009B742D">
              <w:t>28546,8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45CF" w14:textId="1A635361" w:rsidR="007B1B2A" w:rsidRPr="009B742D" w:rsidRDefault="007B1B2A" w:rsidP="009B742D">
            <w:pPr>
              <w:tabs>
                <w:tab w:val="left" w:pos="709"/>
              </w:tabs>
              <w:jc w:val="center"/>
            </w:pPr>
            <w:r w:rsidRPr="009B742D">
              <w:t>37</w:t>
            </w:r>
            <w:r w:rsidR="00363190" w:rsidRPr="009B742D">
              <w:t> </w:t>
            </w:r>
            <w:r w:rsidRPr="009B742D">
              <w:t>562</w:t>
            </w:r>
            <w:r w:rsidR="00363190" w:rsidRPr="009B742D">
              <w:t xml:space="preserve">,2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56C8D9" w14:textId="49B3B9F5" w:rsidR="007B1B2A" w:rsidRPr="009B742D" w:rsidRDefault="007B1B2A" w:rsidP="009B742D">
            <w:pPr>
              <w:tabs>
                <w:tab w:val="left" w:pos="709"/>
              </w:tabs>
              <w:jc w:val="center"/>
            </w:pPr>
            <w:r w:rsidRPr="009B742D">
              <w:t>36</w:t>
            </w:r>
            <w:r w:rsidR="00363190" w:rsidRPr="009B742D">
              <w:t> </w:t>
            </w:r>
            <w:r w:rsidRPr="009B742D">
              <w:t>623</w:t>
            </w:r>
            <w:r w:rsidR="00363190" w:rsidRPr="009B742D">
              <w:t>,1</w:t>
            </w:r>
          </w:p>
        </w:tc>
      </w:tr>
      <w:tr w:rsidR="006A0775" w:rsidRPr="009B742D" w14:paraId="67F0B286" w14:textId="77777777" w:rsidTr="00363190">
        <w:tc>
          <w:tcPr>
            <w:tcW w:w="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EA11E9" w14:textId="77777777" w:rsidR="007B1B2A" w:rsidRPr="009B742D" w:rsidRDefault="007B1B2A" w:rsidP="009B742D">
            <w:pPr>
              <w:pStyle w:val="affd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BDE1BF" w14:textId="77777777" w:rsidR="007B1B2A" w:rsidRPr="009B742D" w:rsidRDefault="007B1B2A" w:rsidP="00AF22D5">
            <w:pPr>
              <w:pStyle w:val="affe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42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6. Опубликование муниципальных правовых актов, конкурсной документации муниципальных заказчиков, изготовление и размещение других материалов по вопросам местного значения в СМИ, общедоступных местах, сети Интернет и иных источниках размещения информации.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4EE1" w14:textId="7416DCB3" w:rsidR="007B1B2A" w:rsidRPr="009B742D" w:rsidRDefault="007B1B2A" w:rsidP="009B742D">
            <w:pPr>
              <w:pStyle w:val="affe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742D">
              <w:rPr>
                <w:rFonts w:ascii="Times New Roman" w:hAnsi="Times New Roman" w:cs="Times New Roman"/>
                <w:sz w:val="24"/>
                <w:szCs w:val="24"/>
              </w:rPr>
              <w:t xml:space="preserve">Мэрия (МКУ </w:t>
            </w:r>
            <w:r w:rsidR="007744CA" w:rsidRPr="009B74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B742D">
              <w:rPr>
                <w:rFonts w:ascii="Times New Roman" w:hAnsi="Times New Roman" w:cs="Times New Roman"/>
                <w:sz w:val="24"/>
                <w:szCs w:val="24"/>
              </w:rPr>
              <w:t xml:space="preserve">ИМА </w:t>
            </w:r>
            <w:r w:rsidR="007744CA" w:rsidRPr="009B74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B742D">
              <w:rPr>
                <w:rFonts w:ascii="Times New Roman" w:hAnsi="Times New Roman" w:cs="Times New Roman"/>
                <w:sz w:val="24"/>
                <w:szCs w:val="24"/>
              </w:rPr>
              <w:t>Череповец</w:t>
            </w:r>
            <w:r w:rsidR="007744CA" w:rsidRPr="009B74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B74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D631" w14:textId="4EA8E94C" w:rsidR="007B1B2A" w:rsidRPr="009B742D" w:rsidRDefault="007B1B2A" w:rsidP="009B742D">
            <w:pPr>
              <w:tabs>
                <w:tab w:val="left" w:pos="709"/>
              </w:tabs>
              <w:jc w:val="center"/>
            </w:pPr>
            <w:r w:rsidRPr="009B742D">
              <w:t>28118,6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60870" w14:textId="63A07F28" w:rsidR="007B1B2A" w:rsidRPr="009B742D" w:rsidRDefault="007B1B2A" w:rsidP="009B742D">
            <w:pPr>
              <w:tabs>
                <w:tab w:val="left" w:pos="709"/>
              </w:tabs>
              <w:jc w:val="center"/>
            </w:pPr>
            <w:r w:rsidRPr="009B742D">
              <w:t>29</w:t>
            </w:r>
            <w:r w:rsidR="00363190" w:rsidRPr="009B742D">
              <w:t> </w:t>
            </w:r>
            <w:r w:rsidRPr="009B742D">
              <w:t>268</w:t>
            </w:r>
            <w:r w:rsidR="00363190" w:rsidRPr="009B742D">
              <w:t>,6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1EAD71" w14:textId="227B22F5" w:rsidR="007B1B2A" w:rsidRPr="009B742D" w:rsidRDefault="007B1B2A" w:rsidP="009B742D">
            <w:pPr>
              <w:tabs>
                <w:tab w:val="left" w:pos="709"/>
              </w:tabs>
              <w:jc w:val="center"/>
            </w:pPr>
            <w:r w:rsidRPr="009B742D">
              <w:t>28</w:t>
            </w:r>
            <w:r w:rsidR="00363190" w:rsidRPr="009B742D">
              <w:t> </w:t>
            </w:r>
            <w:r w:rsidRPr="009B742D">
              <w:t>594</w:t>
            </w:r>
            <w:r w:rsidR="00363190" w:rsidRPr="009B742D">
              <w:t>,4</w:t>
            </w:r>
            <w:r w:rsidRPr="009B742D">
              <w:t xml:space="preserve"> </w:t>
            </w:r>
          </w:p>
        </w:tc>
      </w:tr>
      <w:tr w:rsidR="006A0775" w:rsidRPr="009B742D" w14:paraId="670DEAAB" w14:textId="77777777" w:rsidTr="00DD4C72">
        <w:tc>
          <w:tcPr>
            <w:tcW w:w="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D9CCB" w14:textId="77777777" w:rsidR="00363190" w:rsidRPr="009B742D" w:rsidRDefault="00363190" w:rsidP="009B742D">
            <w:pPr>
              <w:pStyle w:val="affd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4D09D" w14:textId="77777777" w:rsidR="00363190" w:rsidRPr="009B742D" w:rsidRDefault="00363190" w:rsidP="009B742D">
            <w:pPr>
              <w:pStyle w:val="ConsPlusNormal"/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42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8.</w:t>
            </w:r>
          </w:p>
          <w:p w14:paraId="57741211" w14:textId="77777777" w:rsidR="00363190" w:rsidRPr="009B742D" w:rsidRDefault="00363190" w:rsidP="009B742D">
            <w:pPr>
              <w:pStyle w:val="affe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742D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социально ориентированных НКО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F9E8" w14:textId="77777777" w:rsidR="00363190" w:rsidRPr="009B742D" w:rsidRDefault="00363190" w:rsidP="009B742D">
            <w:pPr>
              <w:pStyle w:val="affe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742D">
              <w:rPr>
                <w:rFonts w:ascii="Times New Roman" w:hAnsi="Times New Roman" w:cs="Times New Roman"/>
                <w:sz w:val="24"/>
                <w:szCs w:val="24"/>
              </w:rPr>
              <w:t>Мэрия (управление по работе с общественностью)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10A0F" w14:textId="582B5822" w:rsidR="00363190" w:rsidRPr="009B742D" w:rsidRDefault="00363190" w:rsidP="009B742D">
            <w:pPr>
              <w:tabs>
                <w:tab w:val="left" w:pos="709"/>
              </w:tabs>
              <w:jc w:val="center"/>
            </w:pPr>
            <w:r w:rsidRPr="009B742D">
              <w:t>1300,0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6EFE" w14:textId="77777777" w:rsidR="00363190" w:rsidRPr="009B742D" w:rsidRDefault="00363190" w:rsidP="009B742D">
            <w:pPr>
              <w:tabs>
                <w:tab w:val="left" w:pos="709"/>
              </w:tabs>
              <w:jc w:val="center"/>
            </w:pPr>
          </w:p>
          <w:p w14:paraId="39DB8D95" w14:textId="70180A3B" w:rsidR="00363190" w:rsidRPr="009B742D" w:rsidRDefault="00363190" w:rsidP="009B742D">
            <w:pPr>
              <w:tabs>
                <w:tab w:val="left" w:pos="709"/>
              </w:tabs>
              <w:jc w:val="center"/>
            </w:pPr>
            <w:r w:rsidRPr="009B742D">
              <w:t>1300,0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078840" w14:textId="77777777" w:rsidR="00363190" w:rsidRPr="009B742D" w:rsidRDefault="00363190" w:rsidP="009B742D">
            <w:pPr>
              <w:tabs>
                <w:tab w:val="left" w:pos="709"/>
              </w:tabs>
              <w:jc w:val="center"/>
            </w:pPr>
          </w:p>
          <w:p w14:paraId="36D36672" w14:textId="66A80653" w:rsidR="00363190" w:rsidRPr="009B742D" w:rsidRDefault="00363190" w:rsidP="009B742D">
            <w:pPr>
              <w:tabs>
                <w:tab w:val="left" w:pos="709"/>
              </w:tabs>
              <w:jc w:val="center"/>
            </w:pPr>
            <w:r w:rsidRPr="009B742D">
              <w:t>1300,0</w:t>
            </w:r>
          </w:p>
        </w:tc>
      </w:tr>
      <w:tr w:rsidR="006A0775" w:rsidRPr="009B742D" w14:paraId="5C204471" w14:textId="77777777" w:rsidTr="00363190">
        <w:tc>
          <w:tcPr>
            <w:tcW w:w="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0985C" w14:textId="77777777" w:rsidR="007B1B2A" w:rsidRPr="009B742D" w:rsidRDefault="007B1B2A" w:rsidP="009B742D">
            <w:pPr>
              <w:pStyle w:val="affd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1CD05" w14:textId="77777777" w:rsidR="007B1B2A" w:rsidRPr="009B742D" w:rsidRDefault="007B1B2A" w:rsidP="009B742D">
            <w:pPr>
              <w:pStyle w:val="ConsPlusNormal"/>
              <w:tabs>
                <w:tab w:val="left" w:pos="70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42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14.</w:t>
            </w:r>
          </w:p>
          <w:p w14:paraId="5DF34395" w14:textId="0CB61EE2" w:rsidR="007B1B2A" w:rsidRPr="009B742D" w:rsidRDefault="007B1B2A" w:rsidP="009B742D">
            <w:pPr>
              <w:pStyle w:val="ConsPlusNormal"/>
              <w:tabs>
                <w:tab w:val="left" w:pos="70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42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вовлечения горожан в принятие решений по вопросам городского развития. Реализация проекта </w:t>
            </w:r>
            <w:r w:rsidR="007744CA" w:rsidRPr="009B74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B742D">
              <w:rPr>
                <w:rFonts w:ascii="Times New Roman" w:hAnsi="Times New Roman" w:cs="Times New Roman"/>
                <w:sz w:val="24"/>
                <w:szCs w:val="24"/>
              </w:rPr>
              <w:t>Команда Череповца</w:t>
            </w:r>
            <w:r w:rsidR="007744CA" w:rsidRPr="009B74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9441" w14:textId="77777777" w:rsidR="007B1B2A" w:rsidRPr="009B742D" w:rsidRDefault="007B1B2A" w:rsidP="009B742D">
            <w:pPr>
              <w:tabs>
                <w:tab w:val="left" w:pos="709"/>
              </w:tabs>
            </w:pPr>
            <w:r w:rsidRPr="009B742D">
              <w:t>Мэрия (управление по работе с общественностью)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85563" w14:textId="1708554C" w:rsidR="007B1B2A" w:rsidRPr="009B742D" w:rsidRDefault="007B1B2A" w:rsidP="009B742D">
            <w:pPr>
              <w:tabs>
                <w:tab w:val="left" w:pos="709"/>
              </w:tabs>
              <w:jc w:val="center"/>
            </w:pPr>
            <w:r w:rsidRPr="009B742D">
              <w:t>57</w:t>
            </w:r>
            <w:r w:rsidR="00363190" w:rsidRPr="009B742D">
              <w:t xml:space="preserve"> </w:t>
            </w:r>
            <w:r w:rsidRPr="009B742D">
              <w:t>500,0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06D4A" w14:textId="11E13D02" w:rsidR="007B1B2A" w:rsidRPr="009B742D" w:rsidRDefault="007B1B2A" w:rsidP="009B742D">
            <w:pPr>
              <w:tabs>
                <w:tab w:val="left" w:pos="709"/>
              </w:tabs>
              <w:jc w:val="center"/>
            </w:pPr>
            <w:r w:rsidRPr="009B742D">
              <w:t>44</w:t>
            </w:r>
            <w:r w:rsidR="00363190" w:rsidRPr="009B742D">
              <w:t>,</w:t>
            </w:r>
            <w:r w:rsidRPr="009B742D">
              <w:t xml:space="preserve"> 9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8D7DCE" w14:textId="2311E2A3" w:rsidR="007B1B2A" w:rsidRPr="009B742D" w:rsidRDefault="007B1B2A" w:rsidP="009B742D">
            <w:pPr>
              <w:tabs>
                <w:tab w:val="left" w:pos="709"/>
              </w:tabs>
              <w:jc w:val="center"/>
            </w:pPr>
            <w:r w:rsidRPr="009B742D">
              <w:t>42</w:t>
            </w:r>
            <w:r w:rsidR="00363190" w:rsidRPr="009B742D">
              <w:t>,0</w:t>
            </w:r>
          </w:p>
        </w:tc>
      </w:tr>
    </w:tbl>
    <w:p w14:paraId="5CEE7F96" w14:textId="77777777" w:rsidR="00293954" w:rsidRPr="00F13B5C" w:rsidRDefault="00293954" w:rsidP="006F449F">
      <w:pPr>
        <w:tabs>
          <w:tab w:val="left" w:pos="709"/>
        </w:tabs>
        <w:autoSpaceDE w:val="0"/>
        <w:autoSpaceDN w:val="0"/>
        <w:adjustRightInd w:val="0"/>
        <w:ind w:left="426" w:firstLine="708"/>
        <w:rPr>
          <w:sz w:val="22"/>
          <w:szCs w:val="22"/>
          <w:lang w:eastAsia="ru-RU"/>
        </w:rPr>
      </w:pPr>
      <w:r w:rsidRPr="00F13B5C">
        <w:rPr>
          <w:sz w:val="22"/>
          <w:szCs w:val="22"/>
          <w:lang w:eastAsia="ru-RU"/>
        </w:rPr>
        <w:t>* погрешность при округлении из рублей в тысячи</w:t>
      </w:r>
    </w:p>
    <w:p w14:paraId="44A183D8" w14:textId="77777777" w:rsidR="00293954" w:rsidRPr="00F13B5C" w:rsidRDefault="00293954" w:rsidP="006F449F">
      <w:pPr>
        <w:tabs>
          <w:tab w:val="left" w:pos="709"/>
        </w:tabs>
        <w:autoSpaceDE w:val="0"/>
        <w:autoSpaceDN w:val="0"/>
        <w:adjustRightInd w:val="0"/>
        <w:ind w:left="426" w:firstLine="708"/>
        <w:jc w:val="center"/>
        <w:rPr>
          <w:sz w:val="26"/>
          <w:szCs w:val="26"/>
          <w:lang w:eastAsia="ru-RU"/>
        </w:rPr>
      </w:pPr>
      <w:r w:rsidRPr="00F13B5C">
        <w:rPr>
          <w:sz w:val="26"/>
          <w:szCs w:val="26"/>
          <w:lang w:eastAsia="ru-RU"/>
        </w:rPr>
        <w:br w:type="page"/>
      </w:r>
    </w:p>
    <w:p w14:paraId="034BD3F5" w14:textId="77777777" w:rsidR="00293954" w:rsidRPr="00F13B5C" w:rsidRDefault="00293954" w:rsidP="006F449F">
      <w:pPr>
        <w:tabs>
          <w:tab w:val="left" w:pos="709"/>
        </w:tabs>
        <w:autoSpaceDE w:val="0"/>
        <w:autoSpaceDN w:val="0"/>
        <w:adjustRightInd w:val="0"/>
        <w:ind w:left="426" w:firstLine="708"/>
        <w:jc w:val="center"/>
        <w:rPr>
          <w:sz w:val="26"/>
          <w:szCs w:val="26"/>
          <w:lang w:eastAsia="ru-RU"/>
        </w:rPr>
      </w:pPr>
    </w:p>
    <w:p w14:paraId="0F0F135B" w14:textId="77777777" w:rsidR="00DB440E" w:rsidRPr="00F13B5C" w:rsidRDefault="00DB440E" w:rsidP="006F449F">
      <w:pPr>
        <w:tabs>
          <w:tab w:val="left" w:pos="709"/>
        </w:tabs>
        <w:autoSpaceDE w:val="0"/>
        <w:autoSpaceDN w:val="0"/>
        <w:adjustRightInd w:val="0"/>
        <w:ind w:left="426" w:firstLine="708"/>
        <w:jc w:val="center"/>
        <w:rPr>
          <w:sz w:val="26"/>
          <w:szCs w:val="26"/>
          <w:lang w:eastAsia="ru-RU"/>
        </w:rPr>
      </w:pPr>
      <w:r w:rsidRPr="00F13B5C">
        <w:rPr>
          <w:sz w:val="26"/>
          <w:szCs w:val="26"/>
          <w:lang w:eastAsia="ru-RU"/>
        </w:rPr>
        <w:t xml:space="preserve">Информация </w:t>
      </w:r>
      <w:r w:rsidRPr="00F13B5C">
        <w:rPr>
          <w:sz w:val="26"/>
          <w:szCs w:val="26"/>
        </w:rPr>
        <w:t xml:space="preserve">о расходах городского бюджета, </w:t>
      </w:r>
      <w:r w:rsidRPr="00F13B5C">
        <w:rPr>
          <w:sz w:val="26"/>
          <w:szCs w:val="26"/>
          <w:lang w:eastAsia="ru-RU"/>
        </w:rPr>
        <w:t>федерального, областного бюджетов, внебюджетных источников</w:t>
      </w:r>
    </w:p>
    <w:p w14:paraId="50664A20" w14:textId="77777777" w:rsidR="00DB440E" w:rsidRPr="00F13B5C" w:rsidRDefault="00DB440E" w:rsidP="006F449F">
      <w:pPr>
        <w:tabs>
          <w:tab w:val="left" w:pos="709"/>
        </w:tabs>
        <w:autoSpaceDE w:val="0"/>
        <w:autoSpaceDN w:val="0"/>
        <w:adjustRightInd w:val="0"/>
        <w:ind w:left="426" w:firstLine="708"/>
        <w:jc w:val="center"/>
        <w:rPr>
          <w:sz w:val="26"/>
          <w:szCs w:val="26"/>
        </w:rPr>
      </w:pPr>
      <w:r w:rsidRPr="00F13B5C">
        <w:rPr>
          <w:sz w:val="26"/>
          <w:szCs w:val="26"/>
          <w:lang w:eastAsia="ru-RU"/>
        </w:rPr>
        <w:t>на реализацию целей муниципальной программы города.</w:t>
      </w:r>
      <w:r w:rsidRPr="00F13B5C">
        <w:rPr>
          <w:sz w:val="26"/>
          <w:szCs w:val="26"/>
        </w:rPr>
        <w:t xml:space="preserve"> </w:t>
      </w:r>
    </w:p>
    <w:p w14:paraId="7F3683B7" w14:textId="77777777" w:rsidR="00DB440E" w:rsidRPr="00F13B5C" w:rsidRDefault="00DB440E" w:rsidP="006F449F">
      <w:pPr>
        <w:tabs>
          <w:tab w:val="left" w:pos="709"/>
        </w:tabs>
        <w:ind w:left="426" w:firstLine="708"/>
        <w:jc w:val="both"/>
        <w:rPr>
          <w:sz w:val="26"/>
          <w:szCs w:val="26"/>
          <w:lang w:eastAsia="ru-RU"/>
        </w:rPr>
      </w:pPr>
    </w:p>
    <w:p w14:paraId="76B58F1D" w14:textId="0F45B78F" w:rsidR="000D5A64" w:rsidRPr="00F13B5C" w:rsidRDefault="000D5A64" w:rsidP="006F449F">
      <w:pPr>
        <w:tabs>
          <w:tab w:val="left" w:pos="709"/>
        </w:tabs>
        <w:ind w:left="426" w:firstLine="708"/>
        <w:jc w:val="both"/>
        <w:rPr>
          <w:sz w:val="26"/>
          <w:szCs w:val="26"/>
          <w:lang w:eastAsia="ru-RU"/>
        </w:rPr>
      </w:pPr>
      <w:r w:rsidRPr="00F13B5C">
        <w:rPr>
          <w:sz w:val="26"/>
          <w:szCs w:val="26"/>
          <w:lang w:eastAsia="ru-RU"/>
        </w:rPr>
        <w:t xml:space="preserve">Кассовое исполнение бюджетных ассигнований на реализацию муниципальной программы </w:t>
      </w:r>
      <w:r w:rsidR="007744CA" w:rsidRPr="00F13B5C">
        <w:rPr>
          <w:sz w:val="26"/>
          <w:szCs w:val="26"/>
          <w:lang w:eastAsia="en-US"/>
        </w:rPr>
        <w:t>«</w:t>
      </w:r>
      <w:r w:rsidRPr="00F13B5C">
        <w:rPr>
          <w:sz w:val="26"/>
          <w:szCs w:val="26"/>
          <w:lang w:eastAsia="en-US"/>
        </w:rPr>
        <w:t xml:space="preserve">Содействие развитию институтов гражданского общества и информационной открытости органов местного </w:t>
      </w:r>
      <w:r w:rsidR="00AF22D5" w:rsidRPr="00F13B5C">
        <w:rPr>
          <w:sz w:val="26"/>
          <w:szCs w:val="26"/>
          <w:lang w:eastAsia="en-US"/>
        </w:rPr>
        <w:t>самоуправления в</w:t>
      </w:r>
      <w:r w:rsidRPr="00F13B5C">
        <w:rPr>
          <w:sz w:val="26"/>
          <w:szCs w:val="26"/>
          <w:lang w:eastAsia="en-US"/>
        </w:rPr>
        <w:t xml:space="preserve"> городе Череповце</w:t>
      </w:r>
      <w:r w:rsidR="007744CA" w:rsidRPr="00F13B5C">
        <w:rPr>
          <w:sz w:val="26"/>
          <w:szCs w:val="26"/>
          <w:lang w:eastAsia="en-US"/>
        </w:rPr>
        <w:t>»</w:t>
      </w:r>
      <w:r w:rsidRPr="00F13B5C">
        <w:rPr>
          <w:sz w:val="26"/>
          <w:szCs w:val="26"/>
          <w:lang w:eastAsia="en-US"/>
        </w:rPr>
        <w:t xml:space="preserve"> на 2014-2023 </w:t>
      </w:r>
      <w:r w:rsidR="00AF22D5" w:rsidRPr="00F13B5C">
        <w:rPr>
          <w:sz w:val="26"/>
          <w:szCs w:val="26"/>
          <w:lang w:eastAsia="en-US"/>
        </w:rPr>
        <w:t>годы</w:t>
      </w:r>
      <w:r w:rsidR="00AF22D5" w:rsidRPr="00F13B5C">
        <w:rPr>
          <w:sz w:val="26"/>
          <w:szCs w:val="26"/>
          <w:lang w:eastAsia="ru-RU"/>
        </w:rPr>
        <w:t xml:space="preserve"> в</w:t>
      </w:r>
      <w:r w:rsidRPr="00F13B5C">
        <w:rPr>
          <w:sz w:val="26"/>
          <w:szCs w:val="26"/>
          <w:lang w:eastAsia="ru-RU"/>
        </w:rPr>
        <w:t xml:space="preserve"> 2021 году составило </w:t>
      </w:r>
      <w:r w:rsidRPr="00F13B5C">
        <w:rPr>
          <w:lang w:eastAsia="ru-RU"/>
        </w:rPr>
        <w:t xml:space="preserve">67 705 870,04 </w:t>
      </w:r>
      <w:r w:rsidRPr="00F13B5C">
        <w:rPr>
          <w:sz w:val="26"/>
          <w:szCs w:val="26"/>
        </w:rPr>
        <w:t>рублей или 97,53% от уточненного годового плана (</w:t>
      </w:r>
      <w:r w:rsidRPr="00F13B5C">
        <w:rPr>
          <w:lang w:eastAsia="ru-RU"/>
        </w:rPr>
        <w:t xml:space="preserve">69 422 000,0 </w:t>
      </w:r>
      <w:r w:rsidRPr="00F13B5C">
        <w:rPr>
          <w:sz w:val="26"/>
          <w:szCs w:val="26"/>
        </w:rPr>
        <w:t>рублей)</w:t>
      </w:r>
    </w:p>
    <w:p w14:paraId="02402ECA" w14:textId="77777777" w:rsidR="00692986" w:rsidRPr="00F13B5C" w:rsidRDefault="00692986" w:rsidP="006F449F">
      <w:pPr>
        <w:tabs>
          <w:tab w:val="left" w:pos="709"/>
        </w:tabs>
        <w:ind w:left="426" w:firstLine="708"/>
        <w:rPr>
          <w:sz w:val="26"/>
          <w:szCs w:val="26"/>
        </w:rPr>
      </w:pPr>
    </w:p>
    <w:p w14:paraId="734FB766" w14:textId="240954E0" w:rsidR="00DB440E" w:rsidRPr="00F13B5C" w:rsidRDefault="009B742D" w:rsidP="009B742D">
      <w:pPr>
        <w:tabs>
          <w:tab w:val="left" w:pos="709"/>
        </w:tabs>
        <w:ind w:left="426" w:firstLine="708"/>
        <w:jc w:val="right"/>
        <w:rPr>
          <w:sz w:val="26"/>
          <w:szCs w:val="26"/>
        </w:rPr>
      </w:pPr>
      <w:r>
        <w:rPr>
          <w:sz w:val="26"/>
          <w:szCs w:val="26"/>
        </w:rPr>
        <w:t>Таблица 5</w:t>
      </w:r>
    </w:p>
    <w:p w14:paraId="543BB0DA" w14:textId="77777777" w:rsidR="00DB440E" w:rsidRPr="00F13B5C" w:rsidRDefault="00DB440E" w:rsidP="006F449F">
      <w:pPr>
        <w:tabs>
          <w:tab w:val="left" w:pos="709"/>
        </w:tabs>
        <w:autoSpaceDE w:val="0"/>
        <w:autoSpaceDN w:val="0"/>
        <w:adjustRightInd w:val="0"/>
        <w:ind w:left="426" w:firstLine="708"/>
        <w:jc w:val="center"/>
        <w:rPr>
          <w:sz w:val="26"/>
          <w:szCs w:val="26"/>
          <w:lang w:eastAsia="ru-RU"/>
        </w:rPr>
      </w:pPr>
      <w:r w:rsidRPr="00F13B5C">
        <w:rPr>
          <w:sz w:val="26"/>
          <w:szCs w:val="26"/>
          <w:lang w:eastAsia="ru-RU"/>
        </w:rPr>
        <w:t xml:space="preserve">Информация </w:t>
      </w:r>
      <w:r w:rsidRPr="00F13B5C">
        <w:rPr>
          <w:sz w:val="26"/>
          <w:szCs w:val="26"/>
        </w:rPr>
        <w:t xml:space="preserve">о расходах городского бюджета, </w:t>
      </w:r>
      <w:r w:rsidRPr="00F13B5C">
        <w:rPr>
          <w:sz w:val="26"/>
          <w:szCs w:val="26"/>
          <w:lang w:eastAsia="ru-RU"/>
        </w:rPr>
        <w:t xml:space="preserve">федерального, областного бюджетов, внебюджетных источников </w:t>
      </w:r>
    </w:p>
    <w:p w14:paraId="10FC823A" w14:textId="77777777" w:rsidR="00DB440E" w:rsidRPr="00F13B5C" w:rsidRDefault="00DB440E" w:rsidP="006F449F">
      <w:pPr>
        <w:tabs>
          <w:tab w:val="left" w:pos="709"/>
        </w:tabs>
        <w:autoSpaceDE w:val="0"/>
        <w:autoSpaceDN w:val="0"/>
        <w:adjustRightInd w:val="0"/>
        <w:ind w:left="426" w:firstLine="708"/>
        <w:jc w:val="center"/>
        <w:rPr>
          <w:sz w:val="26"/>
          <w:szCs w:val="26"/>
          <w:lang w:eastAsia="ru-RU"/>
        </w:rPr>
      </w:pPr>
      <w:r w:rsidRPr="00F13B5C">
        <w:rPr>
          <w:sz w:val="26"/>
          <w:szCs w:val="26"/>
          <w:lang w:eastAsia="ru-RU"/>
        </w:rPr>
        <w:t>на реализацию целей муниципальной программы города</w:t>
      </w:r>
    </w:p>
    <w:p w14:paraId="421C952E" w14:textId="77777777" w:rsidR="00DB440E" w:rsidRPr="00F13B5C" w:rsidRDefault="00DB440E" w:rsidP="006F449F">
      <w:pPr>
        <w:tabs>
          <w:tab w:val="left" w:pos="709"/>
        </w:tabs>
        <w:ind w:left="426" w:firstLine="708"/>
      </w:pPr>
      <w:r w:rsidRPr="00F13B5C">
        <w:tab/>
      </w:r>
      <w:r w:rsidRPr="00F13B5C">
        <w:tab/>
      </w:r>
      <w:r w:rsidRPr="00F13B5C">
        <w:tab/>
      </w:r>
      <w:r w:rsidRPr="00F13B5C">
        <w:tab/>
      </w:r>
      <w:r w:rsidRPr="00F13B5C">
        <w:tab/>
      </w:r>
      <w:r w:rsidRPr="00F13B5C">
        <w:tab/>
      </w:r>
      <w:r w:rsidRPr="00F13B5C">
        <w:tab/>
      </w:r>
      <w:r w:rsidRPr="00F13B5C">
        <w:tab/>
      </w:r>
      <w:r w:rsidRPr="00F13B5C">
        <w:tab/>
      </w:r>
      <w:r w:rsidRPr="00F13B5C">
        <w:tab/>
      </w:r>
      <w:r w:rsidRPr="00F13B5C">
        <w:tab/>
      </w:r>
      <w:r w:rsidRPr="00F13B5C">
        <w:tab/>
      </w:r>
      <w:r w:rsidRPr="00F13B5C"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801"/>
        <w:gridCol w:w="4316"/>
        <w:gridCol w:w="3850"/>
        <w:gridCol w:w="2182"/>
        <w:gridCol w:w="2399"/>
        <w:gridCol w:w="1692"/>
      </w:tblGrid>
      <w:tr w:rsidR="006A0775" w:rsidRPr="00F13B5C" w14:paraId="0B82E150" w14:textId="77777777" w:rsidTr="00DD4C72">
        <w:tc>
          <w:tcPr>
            <w:tcW w:w="26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E2B2" w14:textId="77777777" w:rsidR="00293954" w:rsidRPr="00F13B5C" w:rsidRDefault="00293954" w:rsidP="009B742D">
            <w:pPr>
              <w:pStyle w:val="affe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3B5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13B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B077" w14:textId="77777777" w:rsidR="00293954" w:rsidRPr="00F13B5C" w:rsidRDefault="00293954" w:rsidP="009B742D">
            <w:pPr>
              <w:pStyle w:val="affe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3B5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мероприятия, долгосрочной целевой программы</w:t>
            </w:r>
          </w:p>
        </w:tc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8AFE" w14:textId="77777777" w:rsidR="00293954" w:rsidRPr="00F13B5C" w:rsidRDefault="00293954" w:rsidP="009B742D">
            <w:pPr>
              <w:pStyle w:val="affe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3B5C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72E9DF" w14:textId="39CBCC23" w:rsidR="00293954" w:rsidRPr="00F13B5C" w:rsidRDefault="00293954" w:rsidP="009B742D">
            <w:pPr>
              <w:pStyle w:val="affe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5C">
              <w:rPr>
                <w:rFonts w:ascii="Times New Roman" w:hAnsi="Times New Roman" w:cs="Times New Roman"/>
                <w:sz w:val="24"/>
                <w:szCs w:val="24"/>
              </w:rPr>
              <w:t>Расходы за 202</w:t>
            </w:r>
            <w:r w:rsidR="000D5A64" w:rsidRPr="00F13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3B5C">
              <w:rPr>
                <w:rFonts w:ascii="Times New Roman" w:hAnsi="Times New Roman" w:cs="Times New Roman"/>
                <w:sz w:val="24"/>
                <w:szCs w:val="24"/>
              </w:rPr>
              <w:t xml:space="preserve"> год (тыс. руб.)</w:t>
            </w:r>
          </w:p>
        </w:tc>
      </w:tr>
      <w:tr w:rsidR="006A0775" w:rsidRPr="00F13B5C" w14:paraId="1BDCA10F" w14:textId="77777777" w:rsidTr="00DD4C72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709C" w14:textId="77777777" w:rsidR="00293954" w:rsidRPr="00F13B5C" w:rsidRDefault="00293954" w:rsidP="009B742D">
            <w:pPr>
              <w:tabs>
                <w:tab w:val="left" w:pos="709"/>
              </w:tabs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EF381" w14:textId="77777777" w:rsidR="00293954" w:rsidRPr="00F13B5C" w:rsidRDefault="00293954" w:rsidP="009B742D">
            <w:pPr>
              <w:tabs>
                <w:tab w:val="left" w:pos="709"/>
              </w:tabs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065BE" w14:textId="77777777" w:rsidR="00293954" w:rsidRPr="00F13B5C" w:rsidRDefault="00293954" w:rsidP="009B742D">
            <w:pPr>
              <w:tabs>
                <w:tab w:val="left" w:pos="709"/>
              </w:tabs>
              <w:suppressAutoHyphens w:val="0"/>
              <w:rPr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079C" w14:textId="77777777" w:rsidR="00293954" w:rsidRPr="00F13B5C" w:rsidRDefault="00293954" w:rsidP="009B742D">
            <w:pPr>
              <w:pStyle w:val="affe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3B5C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C07E" w14:textId="77777777" w:rsidR="00293954" w:rsidRPr="00F13B5C" w:rsidRDefault="00293954" w:rsidP="009B742D">
            <w:pPr>
              <w:pStyle w:val="affe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3B5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A16CEE" w14:textId="77777777" w:rsidR="00293954" w:rsidRPr="00F13B5C" w:rsidRDefault="00293954" w:rsidP="009B742D">
            <w:pPr>
              <w:pStyle w:val="affe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3B5C">
              <w:rPr>
                <w:rFonts w:ascii="Times New Roman" w:hAnsi="Times New Roman" w:cs="Times New Roman"/>
                <w:sz w:val="24"/>
                <w:szCs w:val="24"/>
              </w:rPr>
              <w:t>% освоения</w:t>
            </w:r>
          </w:p>
        </w:tc>
      </w:tr>
      <w:tr w:rsidR="006A0775" w:rsidRPr="00F13B5C" w14:paraId="795B09C9" w14:textId="77777777" w:rsidTr="00DD4C72"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7192" w14:textId="77777777" w:rsidR="00293954" w:rsidRPr="00F13B5C" w:rsidRDefault="00293954" w:rsidP="009B742D">
            <w:pPr>
              <w:pStyle w:val="affe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3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E5EE" w14:textId="77777777" w:rsidR="00293954" w:rsidRPr="00F13B5C" w:rsidRDefault="00293954" w:rsidP="009B742D">
            <w:pPr>
              <w:pStyle w:val="affe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3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808E" w14:textId="77777777" w:rsidR="00293954" w:rsidRPr="00F13B5C" w:rsidRDefault="00293954" w:rsidP="009B742D">
            <w:pPr>
              <w:pStyle w:val="affe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3B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77B0" w14:textId="77777777" w:rsidR="00293954" w:rsidRPr="00F13B5C" w:rsidRDefault="00293954" w:rsidP="009B742D">
            <w:pPr>
              <w:pStyle w:val="affe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3B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8C4F" w14:textId="77777777" w:rsidR="00293954" w:rsidRPr="00F13B5C" w:rsidRDefault="00293954" w:rsidP="009B742D">
            <w:pPr>
              <w:pStyle w:val="affe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3B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D45F5C" w14:textId="77777777" w:rsidR="00293954" w:rsidRPr="00F13B5C" w:rsidRDefault="00293954" w:rsidP="009B742D">
            <w:pPr>
              <w:pStyle w:val="affe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3B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A0775" w:rsidRPr="00F13B5C" w14:paraId="7140D4EF" w14:textId="77777777" w:rsidTr="00DD4C72">
        <w:tc>
          <w:tcPr>
            <w:tcW w:w="26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5B28" w14:textId="77777777" w:rsidR="005025CD" w:rsidRPr="00F13B5C" w:rsidRDefault="005025CD" w:rsidP="009B742D">
            <w:pPr>
              <w:pStyle w:val="affd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E02E" w14:textId="52638E40" w:rsidR="005025CD" w:rsidRPr="00F13B5C" w:rsidRDefault="005025CD" w:rsidP="009B742D">
            <w:pPr>
              <w:pStyle w:val="affe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3B5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7744CA" w:rsidRPr="00F13B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13B5C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институтов гражданского общества и информационной открытости органов местного самоуправления в городе Череповце</w:t>
            </w:r>
            <w:r w:rsidR="007744CA" w:rsidRPr="00F13B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60D00">
              <w:rPr>
                <w:rFonts w:ascii="Times New Roman" w:hAnsi="Times New Roman" w:cs="Times New Roman"/>
                <w:sz w:val="24"/>
                <w:szCs w:val="24"/>
              </w:rPr>
              <w:t xml:space="preserve"> на 2014-2023</w:t>
            </w:r>
            <w:r w:rsidRPr="00F13B5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059A" w14:textId="77777777" w:rsidR="005025CD" w:rsidRPr="00F13B5C" w:rsidRDefault="005025CD" w:rsidP="009B742D">
            <w:pPr>
              <w:pStyle w:val="affe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3B5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0A3F6" w14:textId="5E7EDEC7" w:rsidR="005025CD" w:rsidRPr="00F13B5C" w:rsidRDefault="005025CD" w:rsidP="009B742D">
            <w:pPr>
              <w:tabs>
                <w:tab w:val="left" w:pos="709"/>
              </w:tabs>
              <w:jc w:val="center"/>
              <w:rPr>
                <w:lang w:eastAsia="ru-RU"/>
              </w:rPr>
            </w:pPr>
            <w:r w:rsidRPr="00F13B5C">
              <w:rPr>
                <w:bCs/>
              </w:rPr>
              <w:t>69 422,0 *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EE4FE" w14:textId="06615176" w:rsidR="005025CD" w:rsidRPr="00F13B5C" w:rsidRDefault="005025CD" w:rsidP="009B742D">
            <w:pPr>
              <w:tabs>
                <w:tab w:val="left" w:pos="709"/>
              </w:tabs>
              <w:jc w:val="center"/>
            </w:pPr>
            <w:r w:rsidRPr="00F13B5C">
              <w:rPr>
                <w:bCs/>
              </w:rPr>
              <w:t>67 705,9*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13A8D5" w14:textId="54F46604" w:rsidR="005025CD" w:rsidRPr="00F13B5C" w:rsidRDefault="005025CD" w:rsidP="009B742D">
            <w:pPr>
              <w:tabs>
                <w:tab w:val="left" w:pos="709"/>
              </w:tabs>
              <w:jc w:val="center"/>
            </w:pPr>
            <w:r w:rsidRPr="00F13B5C">
              <w:rPr>
                <w:bCs/>
              </w:rPr>
              <w:t>97,5</w:t>
            </w:r>
          </w:p>
        </w:tc>
      </w:tr>
      <w:tr w:rsidR="006A0775" w:rsidRPr="00F13B5C" w14:paraId="334A20FD" w14:textId="77777777" w:rsidTr="00DD4C72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C1B2" w14:textId="77777777" w:rsidR="00293954" w:rsidRPr="00F13B5C" w:rsidRDefault="00293954" w:rsidP="009B742D">
            <w:pPr>
              <w:tabs>
                <w:tab w:val="left" w:pos="709"/>
              </w:tabs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4A0A8" w14:textId="77777777" w:rsidR="00293954" w:rsidRPr="00F13B5C" w:rsidRDefault="00293954" w:rsidP="009B742D">
            <w:pPr>
              <w:tabs>
                <w:tab w:val="left" w:pos="709"/>
              </w:tabs>
              <w:suppressAutoHyphens w:val="0"/>
              <w:rPr>
                <w:lang w:eastAsia="ru-RU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2273" w14:textId="77777777" w:rsidR="00293954" w:rsidRPr="00F13B5C" w:rsidRDefault="00293954" w:rsidP="009B742D">
            <w:pPr>
              <w:pStyle w:val="affe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3B5C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7250" w14:textId="222FC499" w:rsidR="00293954" w:rsidRPr="00F13B5C" w:rsidRDefault="005025CD" w:rsidP="009B742D">
            <w:pPr>
              <w:tabs>
                <w:tab w:val="left" w:pos="709"/>
              </w:tabs>
              <w:jc w:val="center"/>
              <w:rPr>
                <w:lang w:eastAsia="ru-RU"/>
              </w:rPr>
            </w:pPr>
            <w:r w:rsidRPr="00F13B5C">
              <w:rPr>
                <w:bCs/>
              </w:rPr>
              <w:t>69 422,0 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4D6B" w14:textId="30C24BF6" w:rsidR="00293954" w:rsidRPr="00F13B5C" w:rsidRDefault="005025CD" w:rsidP="009B742D">
            <w:pPr>
              <w:tabs>
                <w:tab w:val="left" w:pos="709"/>
              </w:tabs>
              <w:jc w:val="center"/>
            </w:pPr>
            <w:r w:rsidRPr="00F13B5C">
              <w:rPr>
                <w:bCs/>
              </w:rPr>
              <w:t>67 705,9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F6B9FE" w14:textId="1748A057" w:rsidR="00293954" w:rsidRPr="00F13B5C" w:rsidRDefault="005025CD" w:rsidP="009B742D">
            <w:pPr>
              <w:tabs>
                <w:tab w:val="left" w:pos="709"/>
              </w:tabs>
              <w:jc w:val="center"/>
            </w:pPr>
            <w:r w:rsidRPr="00F13B5C">
              <w:rPr>
                <w:bCs/>
              </w:rPr>
              <w:t>97,5</w:t>
            </w:r>
          </w:p>
        </w:tc>
      </w:tr>
      <w:tr w:rsidR="006A0775" w:rsidRPr="00F13B5C" w14:paraId="76A690DC" w14:textId="77777777" w:rsidTr="00DD4C72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49F9" w14:textId="77777777" w:rsidR="00293954" w:rsidRPr="00F13B5C" w:rsidRDefault="00293954" w:rsidP="009B742D">
            <w:pPr>
              <w:tabs>
                <w:tab w:val="left" w:pos="709"/>
              </w:tabs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BAE9" w14:textId="77777777" w:rsidR="00293954" w:rsidRPr="00F13B5C" w:rsidRDefault="00293954" w:rsidP="009B742D">
            <w:pPr>
              <w:tabs>
                <w:tab w:val="left" w:pos="709"/>
              </w:tabs>
              <w:suppressAutoHyphens w:val="0"/>
              <w:rPr>
                <w:lang w:eastAsia="ru-RU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543D" w14:textId="77777777" w:rsidR="00293954" w:rsidRPr="00F13B5C" w:rsidRDefault="00293954" w:rsidP="009B742D">
            <w:pPr>
              <w:pStyle w:val="affe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3B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689A" w14:textId="77777777" w:rsidR="00293954" w:rsidRPr="00F13B5C" w:rsidRDefault="00293954" w:rsidP="009B742D">
            <w:pPr>
              <w:pStyle w:val="affd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9783" w14:textId="77777777" w:rsidR="00293954" w:rsidRPr="00F13B5C" w:rsidRDefault="00293954" w:rsidP="009B742D">
            <w:pPr>
              <w:pStyle w:val="affd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6F65F1" w14:textId="77777777" w:rsidR="00293954" w:rsidRPr="00F13B5C" w:rsidRDefault="00293954" w:rsidP="009B742D">
            <w:pPr>
              <w:pStyle w:val="affd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775" w:rsidRPr="00F13B5C" w14:paraId="2EF99720" w14:textId="77777777" w:rsidTr="00DD4C72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3E9B" w14:textId="77777777" w:rsidR="00293954" w:rsidRPr="00F13B5C" w:rsidRDefault="00293954" w:rsidP="009B742D">
            <w:pPr>
              <w:tabs>
                <w:tab w:val="left" w:pos="709"/>
              </w:tabs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EB5B8" w14:textId="77777777" w:rsidR="00293954" w:rsidRPr="00F13B5C" w:rsidRDefault="00293954" w:rsidP="009B742D">
            <w:pPr>
              <w:tabs>
                <w:tab w:val="left" w:pos="709"/>
              </w:tabs>
              <w:suppressAutoHyphens w:val="0"/>
              <w:rPr>
                <w:lang w:eastAsia="ru-RU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45F6" w14:textId="77777777" w:rsidR="00293954" w:rsidRPr="00F13B5C" w:rsidRDefault="00293954" w:rsidP="009B742D">
            <w:pPr>
              <w:pStyle w:val="affe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3B5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BA59" w14:textId="77777777" w:rsidR="00293954" w:rsidRPr="00F13B5C" w:rsidRDefault="00293954" w:rsidP="009B742D">
            <w:pPr>
              <w:pStyle w:val="affd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A2DB" w14:textId="77777777" w:rsidR="00293954" w:rsidRPr="00F13B5C" w:rsidRDefault="00293954" w:rsidP="009B742D">
            <w:pPr>
              <w:pStyle w:val="affd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B759B6" w14:textId="77777777" w:rsidR="00293954" w:rsidRPr="00F13B5C" w:rsidRDefault="00293954" w:rsidP="009B742D">
            <w:pPr>
              <w:pStyle w:val="affd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775" w:rsidRPr="00F13B5C" w14:paraId="1AEA6571" w14:textId="77777777" w:rsidTr="00DD4C72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71B4" w14:textId="77777777" w:rsidR="00293954" w:rsidRPr="00F13B5C" w:rsidRDefault="00293954" w:rsidP="009B742D">
            <w:pPr>
              <w:tabs>
                <w:tab w:val="left" w:pos="709"/>
              </w:tabs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1E061" w14:textId="77777777" w:rsidR="00293954" w:rsidRPr="00F13B5C" w:rsidRDefault="00293954" w:rsidP="009B742D">
            <w:pPr>
              <w:tabs>
                <w:tab w:val="left" w:pos="709"/>
              </w:tabs>
              <w:suppressAutoHyphens w:val="0"/>
              <w:rPr>
                <w:lang w:eastAsia="ru-RU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C8D8" w14:textId="77777777" w:rsidR="00293954" w:rsidRPr="00F13B5C" w:rsidRDefault="00293954" w:rsidP="009B742D">
            <w:pPr>
              <w:pStyle w:val="affe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3B5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FDFB" w14:textId="77777777" w:rsidR="00293954" w:rsidRPr="00F13B5C" w:rsidRDefault="00293954" w:rsidP="009B742D">
            <w:pPr>
              <w:pStyle w:val="affd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5529" w14:textId="77777777" w:rsidR="00293954" w:rsidRPr="00F13B5C" w:rsidRDefault="00293954" w:rsidP="009B742D">
            <w:pPr>
              <w:pStyle w:val="affd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75CA9B" w14:textId="77777777" w:rsidR="00293954" w:rsidRPr="00F13B5C" w:rsidRDefault="00293954" w:rsidP="009B742D">
            <w:pPr>
              <w:pStyle w:val="affd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775" w:rsidRPr="00F13B5C" w14:paraId="2378F569" w14:textId="77777777" w:rsidTr="00DD4C72">
        <w:trPr>
          <w:trHeight w:val="285"/>
        </w:trPr>
        <w:tc>
          <w:tcPr>
            <w:tcW w:w="26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5E51" w14:textId="77777777" w:rsidR="003110E9" w:rsidRPr="00F13B5C" w:rsidRDefault="003110E9" w:rsidP="009B742D">
            <w:pPr>
              <w:pStyle w:val="affd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2117" w14:textId="77777777" w:rsidR="003110E9" w:rsidRPr="00F13B5C" w:rsidRDefault="003110E9" w:rsidP="009B742D">
            <w:pPr>
              <w:tabs>
                <w:tab w:val="left" w:pos="709"/>
              </w:tabs>
            </w:pPr>
            <w:r w:rsidRPr="00F13B5C">
              <w:t xml:space="preserve">Основное мероприятие 3. </w:t>
            </w:r>
          </w:p>
          <w:p w14:paraId="52E75D20" w14:textId="77777777" w:rsidR="003110E9" w:rsidRPr="00F13B5C" w:rsidRDefault="003110E9" w:rsidP="009B742D">
            <w:pPr>
              <w:pStyle w:val="affe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3B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положительного имиджа Череповца на внутреннем, межрегиональном и международном уровнях посредством формирования презентационных пакетов, соответствующих Стандарту качества презентационных пакетов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7270" w14:textId="77777777" w:rsidR="003110E9" w:rsidRPr="00F13B5C" w:rsidRDefault="003110E9" w:rsidP="009B742D">
            <w:pPr>
              <w:pStyle w:val="affe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3B5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F60C" w14:textId="2324683F" w:rsidR="003110E9" w:rsidRPr="00F13B5C" w:rsidRDefault="005025CD" w:rsidP="009B742D">
            <w:pPr>
              <w:tabs>
                <w:tab w:val="left" w:pos="709"/>
              </w:tabs>
              <w:jc w:val="center"/>
              <w:rPr>
                <w:lang w:eastAsia="ru-RU"/>
              </w:rPr>
            </w:pPr>
            <w:r w:rsidRPr="00F13B5C">
              <w:t>735,0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20F83" w14:textId="29EDA07B" w:rsidR="003110E9" w:rsidRPr="00F13B5C" w:rsidRDefault="005025CD" w:rsidP="009B742D">
            <w:pPr>
              <w:tabs>
                <w:tab w:val="left" w:pos="709"/>
              </w:tabs>
              <w:jc w:val="center"/>
              <w:rPr>
                <w:lang w:eastAsia="ru-RU"/>
              </w:rPr>
            </w:pPr>
            <w:r w:rsidRPr="00F13B5C">
              <w:t>635,1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F9F6AC" w14:textId="384CFBC6" w:rsidR="003110E9" w:rsidRPr="00F13B5C" w:rsidRDefault="003110E9" w:rsidP="009B742D">
            <w:pPr>
              <w:tabs>
                <w:tab w:val="left" w:pos="709"/>
              </w:tabs>
              <w:jc w:val="center"/>
            </w:pPr>
            <w:r w:rsidRPr="00F13B5C">
              <w:rPr>
                <w:lang w:val="en-US"/>
              </w:rPr>
              <w:t>86,4</w:t>
            </w:r>
          </w:p>
        </w:tc>
      </w:tr>
      <w:tr w:rsidR="006A0775" w:rsidRPr="00F13B5C" w14:paraId="36D3D3FA" w14:textId="77777777" w:rsidTr="00DD4C72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B7736" w14:textId="77777777" w:rsidR="003110E9" w:rsidRPr="00F13B5C" w:rsidRDefault="003110E9" w:rsidP="009B742D">
            <w:pPr>
              <w:tabs>
                <w:tab w:val="left" w:pos="709"/>
              </w:tabs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94A0E" w14:textId="77777777" w:rsidR="003110E9" w:rsidRPr="00F13B5C" w:rsidRDefault="003110E9" w:rsidP="009B742D">
            <w:pPr>
              <w:tabs>
                <w:tab w:val="left" w:pos="709"/>
              </w:tabs>
              <w:suppressAutoHyphens w:val="0"/>
              <w:rPr>
                <w:lang w:eastAsia="ru-RU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C33F" w14:textId="77777777" w:rsidR="003110E9" w:rsidRPr="00F13B5C" w:rsidRDefault="003110E9" w:rsidP="009B742D">
            <w:pPr>
              <w:pStyle w:val="affe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3B5C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F84A" w14:textId="32D5B6E9" w:rsidR="003110E9" w:rsidRPr="00F13B5C" w:rsidRDefault="005025CD" w:rsidP="009B742D">
            <w:pPr>
              <w:tabs>
                <w:tab w:val="left" w:pos="709"/>
              </w:tabs>
              <w:jc w:val="center"/>
              <w:rPr>
                <w:lang w:eastAsia="ru-RU"/>
              </w:rPr>
            </w:pPr>
            <w:r w:rsidRPr="00F13B5C">
              <w:t>735,0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215C3" w14:textId="7FEA9B73" w:rsidR="003110E9" w:rsidRPr="00F13B5C" w:rsidRDefault="005025CD" w:rsidP="009B742D">
            <w:pPr>
              <w:tabs>
                <w:tab w:val="left" w:pos="709"/>
              </w:tabs>
              <w:jc w:val="center"/>
              <w:rPr>
                <w:lang w:eastAsia="ru-RU"/>
              </w:rPr>
            </w:pPr>
            <w:r w:rsidRPr="00F13B5C">
              <w:t>635,1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599C74" w14:textId="7EF7E826" w:rsidR="003110E9" w:rsidRPr="00F13B5C" w:rsidRDefault="003110E9" w:rsidP="009B742D">
            <w:pPr>
              <w:tabs>
                <w:tab w:val="left" w:pos="709"/>
              </w:tabs>
              <w:jc w:val="center"/>
            </w:pPr>
            <w:r w:rsidRPr="00F13B5C">
              <w:rPr>
                <w:lang w:val="en-US"/>
              </w:rPr>
              <w:t>86,4</w:t>
            </w:r>
          </w:p>
        </w:tc>
      </w:tr>
      <w:tr w:rsidR="006A0775" w:rsidRPr="00F13B5C" w14:paraId="0EDDD233" w14:textId="77777777" w:rsidTr="00DD4C7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7DC62" w14:textId="77777777" w:rsidR="00293954" w:rsidRPr="00F13B5C" w:rsidRDefault="00293954" w:rsidP="009B742D">
            <w:pPr>
              <w:tabs>
                <w:tab w:val="left" w:pos="709"/>
              </w:tabs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E8F24" w14:textId="77777777" w:rsidR="00293954" w:rsidRPr="00F13B5C" w:rsidRDefault="00293954" w:rsidP="009B742D">
            <w:pPr>
              <w:tabs>
                <w:tab w:val="left" w:pos="709"/>
              </w:tabs>
              <w:suppressAutoHyphens w:val="0"/>
              <w:rPr>
                <w:lang w:eastAsia="ru-RU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3583" w14:textId="77777777" w:rsidR="00293954" w:rsidRPr="00F13B5C" w:rsidRDefault="00293954" w:rsidP="009B742D">
            <w:pPr>
              <w:pStyle w:val="affe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3B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CFD6" w14:textId="77777777" w:rsidR="00293954" w:rsidRPr="00F13B5C" w:rsidRDefault="00293954" w:rsidP="009B742D">
            <w:pPr>
              <w:pStyle w:val="affd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1849" w14:textId="77777777" w:rsidR="00293954" w:rsidRPr="00F13B5C" w:rsidRDefault="00293954" w:rsidP="009B742D">
            <w:pPr>
              <w:pStyle w:val="affd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6196AA" w14:textId="77777777" w:rsidR="00293954" w:rsidRPr="00F13B5C" w:rsidRDefault="00293954" w:rsidP="009B742D">
            <w:pPr>
              <w:pStyle w:val="affd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775" w:rsidRPr="00F13B5C" w14:paraId="326ED4B6" w14:textId="77777777" w:rsidTr="00DD4C72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5AB37" w14:textId="77777777" w:rsidR="00293954" w:rsidRPr="00F13B5C" w:rsidRDefault="00293954" w:rsidP="009B742D">
            <w:pPr>
              <w:tabs>
                <w:tab w:val="left" w:pos="709"/>
              </w:tabs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6222" w14:textId="77777777" w:rsidR="00293954" w:rsidRPr="00F13B5C" w:rsidRDefault="00293954" w:rsidP="009B742D">
            <w:pPr>
              <w:tabs>
                <w:tab w:val="left" w:pos="709"/>
              </w:tabs>
              <w:suppressAutoHyphens w:val="0"/>
              <w:rPr>
                <w:lang w:eastAsia="ru-RU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5D48" w14:textId="77777777" w:rsidR="00293954" w:rsidRPr="00F13B5C" w:rsidRDefault="00293954" w:rsidP="009B742D">
            <w:pPr>
              <w:pStyle w:val="affe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3B5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966F" w14:textId="77777777" w:rsidR="00293954" w:rsidRPr="00F13B5C" w:rsidRDefault="00293954" w:rsidP="009B742D">
            <w:pPr>
              <w:pStyle w:val="affd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DCCC" w14:textId="77777777" w:rsidR="00293954" w:rsidRPr="00F13B5C" w:rsidRDefault="00293954" w:rsidP="009B742D">
            <w:pPr>
              <w:pStyle w:val="affd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3821A1" w14:textId="77777777" w:rsidR="00293954" w:rsidRPr="00F13B5C" w:rsidRDefault="00293954" w:rsidP="009B742D">
            <w:pPr>
              <w:pStyle w:val="affd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775" w:rsidRPr="00F13B5C" w14:paraId="631350D2" w14:textId="77777777" w:rsidTr="00DD4C72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1EEF" w14:textId="77777777" w:rsidR="00293954" w:rsidRPr="00F13B5C" w:rsidRDefault="00293954" w:rsidP="009B742D">
            <w:pPr>
              <w:tabs>
                <w:tab w:val="left" w:pos="709"/>
              </w:tabs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6A858" w14:textId="77777777" w:rsidR="00293954" w:rsidRPr="00F13B5C" w:rsidRDefault="00293954" w:rsidP="009B742D">
            <w:pPr>
              <w:tabs>
                <w:tab w:val="left" w:pos="709"/>
              </w:tabs>
              <w:suppressAutoHyphens w:val="0"/>
              <w:rPr>
                <w:lang w:eastAsia="ru-RU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F290" w14:textId="77777777" w:rsidR="00293954" w:rsidRPr="00F13B5C" w:rsidRDefault="00293954" w:rsidP="009B742D">
            <w:pPr>
              <w:pStyle w:val="affe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3B5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59CC" w14:textId="77777777" w:rsidR="00293954" w:rsidRPr="00F13B5C" w:rsidRDefault="00293954" w:rsidP="009B742D">
            <w:pPr>
              <w:pStyle w:val="affd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DEFE" w14:textId="77777777" w:rsidR="00293954" w:rsidRPr="00F13B5C" w:rsidRDefault="00293954" w:rsidP="009B742D">
            <w:pPr>
              <w:pStyle w:val="affd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CEA818" w14:textId="77777777" w:rsidR="00293954" w:rsidRPr="00F13B5C" w:rsidRDefault="00293954" w:rsidP="009B742D">
            <w:pPr>
              <w:pStyle w:val="affd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775" w:rsidRPr="00F13B5C" w14:paraId="0593CCBC" w14:textId="77777777" w:rsidTr="00DD4C72">
        <w:trPr>
          <w:trHeight w:val="345"/>
        </w:trPr>
        <w:tc>
          <w:tcPr>
            <w:tcW w:w="26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79A7" w14:textId="77777777" w:rsidR="005025CD" w:rsidRPr="00F13B5C" w:rsidRDefault="005025CD" w:rsidP="009B742D">
            <w:pPr>
              <w:pStyle w:val="affd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F50D" w14:textId="77777777" w:rsidR="005025CD" w:rsidRPr="00F13B5C" w:rsidRDefault="005025CD" w:rsidP="009B742D">
            <w:pPr>
              <w:pStyle w:val="affe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3B5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4. </w:t>
            </w:r>
          </w:p>
          <w:p w14:paraId="0820D775" w14:textId="77777777" w:rsidR="005025CD" w:rsidRPr="00F13B5C" w:rsidRDefault="005025CD" w:rsidP="009B742D">
            <w:pPr>
              <w:tabs>
                <w:tab w:val="left" w:pos="709"/>
              </w:tabs>
              <w:rPr>
                <w:lang w:eastAsia="ru-RU"/>
              </w:rPr>
            </w:pPr>
            <w:r w:rsidRPr="00F13B5C">
              <w:t xml:space="preserve">Формирование положительного имиджа Череповца на </w:t>
            </w:r>
            <w:r w:rsidRPr="00F13B5C">
              <w:lastRenderedPageBreak/>
              <w:t>межрегиональном уровне посредством участия города в деятельности союзов и ассоциаций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4DE9" w14:textId="77777777" w:rsidR="005025CD" w:rsidRPr="00F13B5C" w:rsidRDefault="005025CD" w:rsidP="009B742D">
            <w:pPr>
              <w:pStyle w:val="affe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3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7DC80" w14:textId="50F74D6E" w:rsidR="005025CD" w:rsidRPr="00F13B5C" w:rsidRDefault="005025CD" w:rsidP="009B742D">
            <w:pPr>
              <w:tabs>
                <w:tab w:val="left" w:pos="709"/>
              </w:tabs>
              <w:jc w:val="center"/>
              <w:rPr>
                <w:bCs/>
              </w:rPr>
            </w:pPr>
            <w:r w:rsidRPr="00F13B5C">
              <w:t>511,3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31A42" w14:textId="41844115" w:rsidR="005025CD" w:rsidRPr="00F13B5C" w:rsidRDefault="005025CD" w:rsidP="009B742D">
            <w:pPr>
              <w:tabs>
                <w:tab w:val="left" w:pos="709"/>
              </w:tabs>
              <w:jc w:val="center"/>
              <w:rPr>
                <w:bCs/>
              </w:rPr>
            </w:pPr>
            <w:r w:rsidRPr="00F13B5C">
              <w:t xml:space="preserve">511,2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C2FDE9" w14:textId="28AE36AF" w:rsidR="005025CD" w:rsidRPr="00F13B5C" w:rsidRDefault="00D60D00" w:rsidP="009B742D">
            <w:pPr>
              <w:tabs>
                <w:tab w:val="left" w:pos="709"/>
              </w:tabs>
              <w:jc w:val="center"/>
            </w:pPr>
            <w:r>
              <w:t>100,0</w:t>
            </w:r>
          </w:p>
        </w:tc>
      </w:tr>
      <w:tr w:rsidR="006A0775" w:rsidRPr="00F13B5C" w14:paraId="4F863125" w14:textId="77777777" w:rsidTr="00DD4C72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1F542" w14:textId="77777777" w:rsidR="005025CD" w:rsidRPr="00F13B5C" w:rsidRDefault="005025CD" w:rsidP="009B742D">
            <w:pPr>
              <w:tabs>
                <w:tab w:val="left" w:pos="709"/>
              </w:tabs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A97DA" w14:textId="77777777" w:rsidR="005025CD" w:rsidRPr="00F13B5C" w:rsidRDefault="005025CD" w:rsidP="009B742D">
            <w:pPr>
              <w:tabs>
                <w:tab w:val="left" w:pos="709"/>
              </w:tabs>
              <w:suppressAutoHyphens w:val="0"/>
              <w:rPr>
                <w:lang w:eastAsia="ru-RU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6CD8" w14:textId="77777777" w:rsidR="005025CD" w:rsidRPr="00F13B5C" w:rsidRDefault="005025CD" w:rsidP="009B742D">
            <w:pPr>
              <w:tabs>
                <w:tab w:val="left" w:pos="709"/>
              </w:tabs>
            </w:pPr>
            <w:r w:rsidRPr="00F13B5C">
              <w:t>городской бюджет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94D3" w14:textId="0F264060" w:rsidR="005025CD" w:rsidRPr="00F13B5C" w:rsidRDefault="005025CD" w:rsidP="009B742D">
            <w:pPr>
              <w:tabs>
                <w:tab w:val="left" w:pos="709"/>
              </w:tabs>
              <w:jc w:val="center"/>
              <w:rPr>
                <w:bCs/>
              </w:rPr>
            </w:pPr>
            <w:r w:rsidRPr="00F13B5C">
              <w:t>511,3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6543E" w14:textId="07AECC61" w:rsidR="005025CD" w:rsidRPr="00F13B5C" w:rsidRDefault="005025CD" w:rsidP="009B742D">
            <w:pPr>
              <w:tabs>
                <w:tab w:val="left" w:pos="709"/>
              </w:tabs>
              <w:jc w:val="center"/>
              <w:rPr>
                <w:bCs/>
              </w:rPr>
            </w:pPr>
            <w:r w:rsidRPr="00F13B5C">
              <w:t>511,2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8AB672" w14:textId="1C7463CB" w:rsidR="005025CD" w:rsidRPr="00F13B5C" w:rsidRDefault="00D60D00" w:rsidP="009B742D">
            <w:pPr>
              <w:tabs>
                <w:tab w:val="left" w:pos="709"/>
              </w:tabs>
              <w:jc w:val="center"/>
            </w:pPr>
            <w:r>
              <w:t>100,0</w:t>
            </w:r>
          </w:p>
        </w:tc>
      </w:tr>
      <w:tr w:rsidR="006A0775" w:rsidRPr="00F13B5C" w14:paraId="39DAE0E8" w14:textId="77777777" w:rsidTr="00DD4C7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2A56" w14:textId="77777777" w:rsidR="00293954" w:rsidRPr="00F13B5C" w:rsidRDefault="00293954" w:rsidP="009B742D">
            <w:pPr>
              <w:tabs>
                <w:tab w:val="left" w:pos="709"/>
              </w:tabs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D138A" w14:textId="77777777" w:rsidR="00293954" w:rsidRPr="00F13B5C" w:rsidRDefault="00293954" w:rsidP="009B742D">
            <w:pPr>
              <w:tabs>
                <w:tab w:val="left" w:pos="709"/>
              </w:tabs>
              <w:suppressAutoHyphens w:val="0"/>
              <w:rPr>
                <w:lang w:eastAsia="ru-RU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56FF" w14:textId="77777777" w:rsidR="00293954" w:rsidRPr="00F13B5C" w:rsidRDefault="00293954" w:rsidP="009B742D">
            <w:pPr>
              <w:tabs>
                <w:tab w:val="left" w:pos="709"/>
              </w:tabs>
            </w:pPr>
            <w:r w:rsidRPr="00F13B5C">
              <w:t>федеральный бюджет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4183" w14:textId="77777777" w:rsidR="00293954" w:rsidRPr="00F13B5C" w:rsidRDefault="00293954" w:rsidP="009B742D">
            <w:pPr>
              <w:pStyle w:val="affd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265D" w14:textId="77777777" w:rsidR="00293954" w:rsidRPr="00F13B5C" w:rsidRDefault="00293954" w:rsidP="009B742D">
            <w:pPr>
              <w:pStyle w:val="affd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47AD94" w14:textId="77777777" w:rsidR="00293954" w:rsidRPr="00F13B5C" w:rsidRDefault="00293954" w:rsidP="009B742D">
            <w:pPr>
              <w:pStyle w:val="affd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775" w:rsidRPr="00F13B5C" w14:paraId="70F8E28D" w14:textId="77777777" w:rsidTr="00DD4C72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EB77" w14:textId="77777777" w:rsidR="00293954" w:rsidRPr="00F13B5C" w:rsidRDefault="00293954" w:rsidP="009B742D">
            <w:pPr>
              <w:tabs>
                <w:tab w:val="left" w:pos="709"/>
              </w:tabs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FD23" w14:textId="77777777" w:rsidR="00293954" w:rsidRPr="00F13B5C" w:rsidRDefault="00293954" w:rsidP="009B742D">
            <w:pPr>
              <w:tabs>
                <w:tab w:val="left" w:pos="709"/>
              </w:tabs>
              <w:suppressAutoHyphens w:val="0"/>
              <w:rPr>
                <w:lang w:eastAsia="ru-RU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F770" w14:textId="77777777" w:rsidR="00293954" w:rsidRPr="00F13B5C" w:rsidRDefault="00293954" w:rsidP="009B742D">
            <w:pPr>
              <w:tabs>
                <w:tab w:val="left" w:pos="709"/>
              </w:tabs>
              <w:rPr>
                <w:lang w:eastAsia="ru-RU"/>
              </w:rPr>
            </w:pPr>
            <w:r w:rsidRPr="00F13B5C">
              <w:t>областной бюджет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67B7" w14:textId="77777777" w:rsidR="00293954" w:rsidRPr="00F13B5C" w:rsidRDefault="00293954" w:rsidP="009B742D">
            <w:pPr>
              <w:pStyle w:val="affd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C420" w14:textId="77777777" w:rsidR="00293954" w:rsidRPr="00F13B5C" w:rsidRDefault="00293954" w:rsidP="009B742D">
            <w:pPr>
              <w:pStyle w:val="affd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8AE826" w14:textId="77777777" w:rsidR="00293954" w:rsidRPr="00F13B5C" w:rsidRDefault="00293954" w:rsidP="009B742D">
            <w:pPr>
              <w:pStyle w:val="affd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775" w:rsidRPr="00F13B5C" w14:paraId="48BF238B" w14:textId="77777777" w:rsidTr="00DD4C72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838E1" w14:textId="77777777" w:rsidR="00293954" w:rsidRPr="00F13B5C" w:rsidRDefault="00293954" w:rsidP="009B742D">
            <w:pPr>
              <w:tabs>
                <w:tab w:val="left" w:pos="709"/>
              </w:tabs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ADABF" w14:textId="77777777" w:rsidR="00293954" w:rsidRPr="00F13B5C" w:rsidRDefault="00293954" w:rsidP="009B742D">
            <w:pPr>
              <w:tabs>
                <w:tab w:val="left" w:pos="709"/>
              </w:tabs>
              <w:suppressAutoHyphens w:val="0"/>
              <w:rPr>
                <w:lang w:eastAsia="ru-RU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7E0C" w14:textId="77777777" w:rsidR="00293954" w:rsidRPr="00F13B5C" w:rsidRDefault="00293954" w:rsidP="009B742D">
            <w:pPr>
              <w:tabs>
                <w:tab w:val="left" w:pos="709"/>
              </w:tabs>
              <w:rPr>
                <w:lang w:eastAsia="ru-RU"/>
              </w:rPr>
            </w:pPr>
            <w:r w:rsidRPr="00F13B5C">
              <w:t>внебюджетные источники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4FBA" w14:textId="77777777" w:rsidR="00293954" w:rsidRPr="00F13B5C" w:rsidRDefault="00293954" w:rsidP="009B742D">
            <w:pPr>
              <w:pStyle w:val="affd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6358" w14:textId="77777777" w:rsidR="00293954" w:rsidRPr="00F13B5C" w:rsidRDefault="00293954" w:rsidP="009B742D">
            <w:pPr>
              <w:pStyle w:val="affd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90F978" w14:textId="77777777" w:rsidR="00293954" w:rsidRPr="00F13B5C" w:rsidRDefault="00293954" w:rsidP="009B742D">
            <w:pPr>
              <w:pStyle w:val="affd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775" w:rsidRPr="00F13B5C" w14:paraId="2B54D64B" w14:textId="77777777" w:rsidTr="00DD4C72">
        <w:trPr>
          <w:trHeight w:val="285"/>
        </w:trPr>
        <w:tc>
          <w:tcPr>
            <w:tcW w:w="26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791D" w14:textId="77777777" w:rsidR="005025CD" w:rsidRPr="00F13B5C" w:rsidRDefault="005025CD" w:rsidP="009B742D">
            <w:pPr>
              <w:pStyle w:val="affd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43C5" w14:textId="77777777" w:rsidR="005025CD" w:rsidRPr="00F13B5C" w:rsidRDefault="005025CD" w:rsidP="009B742D">
            <w:pPr>
              <w:pStyle w:val="affe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3B5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 Обеспечение информирования населения о деятельности органов местного самоуправления, органов мэрии и актуальных вопросах городской жизнедеятельности с учетом социального мониторинга общественно-политической ситуации в городе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CE89" w14:textId="77777777" w:rsidR="005025CD" w:rsidRPr="00F13B5C" w:rsidRDefault="005025CD" w:rsidP="009B742D">
            <w:pPr>
              <w:pStyle w:val="affe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3B5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E1BCF" w14:textId="26C6B1D9" w:rsidR="005025CD" w:rsidRPr="00F13B5C" w:rsidRDefault="005025CD" w:rsidP="009B742D">
            <w:pPr>
              <w:tabs>
                <w:tab w:val="left" w:pos="709"/>
              </w:tabs>
              <w:jc w:val="center"/>
            </w:pPr>
            <w:r w:rsidRPr="00F13B5C">
              <w:t>37 562,2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BD53" w14:textId="38606373" w:rsidR="005025CD" w:rsidRPr="00F13B5C" w:rsidRDefault="005025CD" w:rsidP="009B742D">
            <w:pPr>
              <w:tabs>
                <w:tab w:val="left" w:pos="709"/>
              </w:tabs>
              <w:jc w:val="center"/>
            </w:pPr>
            <w:r w:rsidRPr="00F13B5C">
              <w:t>36 623,1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94ECFF" w14:textId="60F8C6C8" w:rsidR="005025CD" w:rsidRPr="00F13B5C" w:rsidRDefault="005025CD" w:rsidP="009B742D">
            <w:pPr>
              <w:tabs>
                <w:tab w:val="left" w:pos="709"/>
              </w:tabs>
              <w:jc w:val="center"/>
            </w:pPr>
            <w:r w:rsidRPr="00F13B5C">
              <w:t>97,5</w:t>
            </w:r>
          </w:p>
        </w:tc>
      </w:tr>
      <w:tr w:rsidR="006A0775" w:rsidRPr="00F13B5C" w14:paraId="43041657" w14:textId="77777777" w:rsidTr="00DD4C72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C50C" w14:textId="77777777" w:rsidR="005025CD" w:rsidRPr="00F13B5C" w:rsidRDefault="005025CD" w:rsidP="009B742D">
            <w:pPr>
              <w:tabs>
                <w:tab w:val="left" w:pos="709"/>
              </w:tabs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D5A57" w14:textId="77777777" w:rsidR="005025CD" w:rsidRPr="00F13B5C" w:rsidRDefault="005025CD" w:rsidP="009B742D">
            <w:pPr>
              <w:tabs>
                <w:tab w:val="left" w:pos="709"/>
              </w:tabs>
              <w:suppressAutoHyphens w:val="0"/>
              <w:rPr>
                <w:lang w:eastAsia="ru-RU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948B" w14:textId="77777777" w:rsidR="005025CD" w:rsidRPr="00F13B5C" w:rsidRDefault="005025CD" w:rsidP="009B742D">
            <w:pPr>
              <w:pStyle w:val="affe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3B5C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289A3" w14:textId="072BE5AB" w:rsidR="005025CD" w:rsidRPr="00F13B5C" w:rsidRDefault="005025CD" w:rsidP="009B742D">
            <w:pPr>
              <w:tabs>
                <w:tab w:val="left" w:pos="709"/>
              </w:tabs>
              <w:jc w:val="center"/>
            </w:pPr>
            <w:r w:rsidRPr="00F13B5C">
              <w:t>37 562,2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16B2" w14:textId="46922359" w:rsidR="005025CD" w:rsidRPr="00F13B5C" w:rsidRDefault="005025CD" w:rsidP="009B742D">
            <w:pPr>
              <w:tabs>
                <w:tab w:val="left" w:pos="709"/>
              </w:tabs>
              <w:jc w:val="center"/>
            </w:pPr>
            <w:r w:rsidRPr="00F13B5C">
              <w:t>36 623,1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3E7465" w14:textId="48E76CCA" w:rsidR="005025CD" w:rsidRPr="00F13B5C" w:rsidRDefault="005025CD" w:rsidP="009B742D">
            <w:pPr>
              <w:tabs>
                <w:tab w:val="left" w:pos="709"/>
              </w:tabs>
              <w:jc w:val="center"/>
            </w:pPr>
            <w:r w:rsidRPr="00F13B5C">
              <w:t>97,5</w:t>
            </w:r>
          </w:p>
        </w:tc>
      </w:tr>
      <w:tr w:rsidR="006A0775" w:rsidRPr="00F13B5C" w14:paraId="4AFCF305" w14:textId="77777777" w:rsidTr="00DD4C72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E4AB" w14:textId="77777777" w:rsidR="00293954" w:rsidRPr="00F13B5C" w:rsidRDefault="00293954" w:rsidP="009B742D">
            <w:pPr>
              <w:tabs>
                <w:tab w:val="left" w:pos="709"/>
              </w:tabs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63E86" w14:textId="77777777" w:rsidR="00293954" w:rsidRPr="00F13B5C" w:rsidRDefault="00293954" w:rsidP="009B742D">
            <w:pPr>
              <w:tabs>
                <w:tab w:val="left" w:pos="709"/>
              </w:tabs>
              <w:suppressAutoHyphens w:val="0"/>
              <w:rPr>
                <w:lang w:eastAsia="ru-RU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82AE" w14:textId="77777777" w:rsidR="00293954" w:rsidRPr="00F13B5C" w:rsidRDefault="00293954" w:rsidP="009B742D">
            <w:pPr>
              <w:pStyle w:val="affe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3B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2B8D" w14:textId="77777777" w:rsidR="00293954" w:rsidRPr="00F13B5C" w:rsidRDefault="00293954" w:rsidP="009B742D">
            <w:pPr>
              <w:pStyle w:val="affd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67A3" w14:textId="77777777" w:rsidR="00293954" w:rsidRPr="00F13B5C" w:rsidRDefault="00293954" w:rsidP="009B742D">
            <w:pPr>
              <w:pStyle w:val="affd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4AA085" w14:textId="77777777" w:rsidR="00293954" w:rsidRPr="00F13B5C" w:rsidRDefault="00293954" w:rsidP="009B742D">
            <w:pPr>
              <w:pStyle w:val="affd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775" w:rsidRPr="00F13B5C" w14:paraId="0C3482B1" w14:textId="77777777" w:rsidTr="00DD4C72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3E573" w14:textId="77777777" w:rsidR="00293954" w:rsidRPr="00F13B5C" w:rsidRDefault="00293954" w:rsidP="009B742D">
            <w:pPr>
              <w:tabs>
                <w:tab w:val="left" w:pos="709"/>
              </w:tabs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566D" w14:textId="77777777" w:rsidR="00293954" w:rsidRPr="00F13B5C" w:rsidRDefault="00293954" w:rsidP="009B742D">
            <w:pPr>
              <w:tabs>
                <w:tab w:val="left" w:pos="709"/>
              </w:tabs>
              <w:suppressAutoHyphens w:val="0"/>
              <w:rPr>
                <w:lang w:eastAsia="ru-RU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71C8" w14:textId="77777777" w:rsidR="00293954" w:rsidRPr="00F13B5C" w:rsidRDefault="00293954" w:rsidP="009B742D">
            <w:pPr>
              <w:pStyle w:val="affe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3B5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EBDC" w14:textId="77777777" w:rsidR="00293954" w:rsidRPr="00F13B5C" w:rsidRDefault="00293954" w:rsidP="009B742D">
            <w:pPr>
              <w:pStyle w:val="affd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2777" w14:textId="77777777" w:rsidR="00293954" w:rsidRPr="00F13B5C" w:rsidRDefault="00293954" w:rsidP="009B742D">
            <w:pPr>
              <w:pStyle w:val="affd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AF0A8D" w14:textId="77777777" w:rsidR="00293954" w:rsidRPr="00F13B5C" w:rsidRDefault="00293954" w:rsidP="009B742D">
            <w:pPr>
              <w:pStyle w:val="affd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775" w:rsidRPr="00F13B5C" w14:paraId="792B3AC8" w14:textId="77777777" w:rsidTr="00DD4C72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66E02" w14:textId="77777777" w:rsidR="00293954" w:rsidRPr="00F13B5C" w:rsidRDefault="00293954" w:rsidP="009B742D">
            <w:pPr>
              <w:tabs>
                <w:tab w:val="left" w:pos="709"/>
              </w:tabs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714ED" w14:textId="77777777" w:rsidR="00293954" w:rsidRPr="00F13B5C" w:rsidRDefault="00293954" w:rsidP="009B742D">
            <w:pPr>
              <w:tabs>
                <w:tab w:val="left" w:pos="709"/>
              </w:tabs>
              <w:suppressAutoHyphens w:val="0"/>
              <w:rPr>
                <w:lang w:eastAsia="ru-RU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858A" w14:textId="77777777" w:rsidR="00293954" w:rsidRPr="00F13B5C" w:rsidRDefault="00293954" w:rsidP="009B742D">
            <w:pPr>
              <w:pStyle w:val="affe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3B5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D6E0" w14:textId="77777777" w:rsidR="00293954" w:rsidRPr="00F13B5C" w:rsidRDefault="00293954" w:rsidP="009B742D">
            <w:pPr>
              <w:pStyle w:val="affd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1DC1" w14:textId="77777777" w:rsidR="00293954" w:rsidRPr="00F13B5C" w:rsidRDefault="00293954" w:rsidP="009B742D">
            <w:pPr>
              <w:pStyle w:val="affd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5B2871" w14:textId="77777777" w:rsidR="00293954" w:rsidRPr="00F13B5C" w:rsidRDefault="00293954" w:rsidP="009B742D">
            <w:pPr>
              <w:pStyle w:val="affd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775" w:rsidRPr="00F13B5C" w14:paraId="67CA2AB3" w14:textId="77777777" w:rsidTr="00DD4C72">
        <w:trPr>
          <w:trHeight w:val="375"/>
        </w:trPr>
        <w:tc>
          <w:tcPr>
            <w:tcW w:w="26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12A8" w14:textId="77777777" w:rsidR="005025CD" w:rsidRPr="00F13B5C" w:rsidRDefault="005025CD" w:rsidP="009B742D">
            <w:pPr>
              <w:pStyle w:val="affd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5E38" w14:textId="77777777" w:rsidR="005025CD" w:rsidRPr="00F13B5C" w:rsidRDefault="005025CD" w:rsidP="009B742D">
            <w:pPr>
              <w:pStyle w:val="affe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3B5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6. Опубликование муниципальных правовых актов, конкурсной документации муниципальных заказчиков, изготовление и размещение других материалов по вопросам местного значения в СМИ, общедоступных местах, сети Интернет и иных источниках размещения информации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641C" w14:textId="77777777" w:rsidR="005025CD" w:rsidRPr="00F13B5C" w:rsidRDefault="005025CD" w:rsidP="009B742D">
            <w:pPr>
              <w:pStyle w:val="affe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3B5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B50E0" w14:textId="238B9B9E" w:rsidR="005025CD" w:rsidRPr="00F13B5C" w:rsidRDefault="005025CD" w:rsidP="009B742D">
            <w:pPr>
              <w:tabs>
                <w:tab w:val="left" w:pos="709"/>
              </w:tabs>
              <w:jc w:val="center"/>
            </w:pPr>
            <w:r w:rsidRPr="00F13B5C">
              <w:t>29 268,6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7EE3" w14:textId="1C0D574D" w:rsidR="005025CD" w:rsidRPr="00F13B5C" w:rsidRDefault="005025CD" w:rsidP="009B742D">
            <w:pPr>
              <w:tabs>
                <w:tab w:val="left" w:pos="709"/>
              </w:tabs>
              <w:jc w:val="center"/>
            </w:pPr>
            <w:r w:rsidRPr="00F13B5C">
              <w:t>28 594,4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F29851" w14:textId="5FDC1BCB" w:rsidR="005025CD" w:rsidRPr="00F13B5C" w:rsidRDefault="005025CD" w:rsidP="009B742D">
            <w:pPr>
              <w:tabs>
                <w:tab w:val="left" w:pos="709"/>
              </w:tabs>
              <w:jc w:val="center"/>
            </w:pPr>
            <w:r w:rsidRPr="00F13B5C">
              <w:t>97,7</w:t>
            </w:r>
          </w:p>
        </w:tc>
      </w:tr>
      <w:tr w:rsidR="006A0775" w:rsidRPr="00F13B5C" w14:paraId="75A09A07" w14:textId="77777777" w:rsidTr="00DD4C72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F59C" w14:textId="77777777" w:rsidR="005025CD" w:rsidRPr="00F13B5C" w:rsidRDefault="005025CD" w:rsidP="009B742D">
            <w:pPr>
              <w:tabs>
                <w:tab w:val="left" w:pos="709"/>
              </w:tabs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F40AE" w14:textId="77777777" w:rsidR="005025CD" w:rsidRPr="00F13B5C" w:rsidRDefault="005025CD" w:rsidP="009B742D">
            <w:pPr>
              <w:tabs>
                <w:tab w:val="left" w:pos="709"/>
              </w:tabs>
              <w:suppressAutoHyphens w:val="0"/>
              <w:rPr>
                <w:lang w:eastAsia="ru-RU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3957" w14:textId="77777777" w:rsidR="005025CD" w:rsidRPr="00F13B5C" w:rsidRDefault="005025CD" w:rsidP="009B742D">
            <w:pPr>
              <w:pStyle w:val="affe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3B5C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18843" w14:textId="3E230AA5" w:rsidR="005025CD" w:rsidRPr="00F13B5C" w:rsidRDefault="005025CD" w:rsidP="009B742D">
            <w:pPr>
              <w:tabs>
                <w:tab w:val="left" w:pos="709"/>
              </w:tabs>
              <w:jc w:val="center"/>
            </w:pPr>
            <w:r w:rsidRPr="00F13B5C">
              <w:t>29 268,6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3B06" w14:textId="12A10EB3" w:rsidR="005025CD" w:rsidRPr="00F13B5C" w:rsidRDefault="005025CD" w:rsidP="009B742D">
            <w:pPr>
              <w:tabs>
                <w:tab w:val="left" w:pos="709"/>
              </w:tabs>
              <w:jc w:val="center"/>
            </w:pPr>
            <w:r w:rsidRPr="00F13B5C">
              <w:t>28 594,4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061000" w14:textId="2A2C9FE6" w:rsidR="005025CD" w:rsidRPr="00F13B5C" w:rsidRDefault="005025CD" w:rsidP="009B742D">
            <w:pPr>
              <w:tabs>
                <w:tab w:val="left" w:pos="709"/>
              </w:tabs>
              <w:jc w:val="center"/>
            </w:pPr>
            <w:r w:rsidRPr="00F13B5C">
              <w:t>97,7</w:t>
            </w:r>
          </w:p>
        </w:tc>
      </w:tr>
      <w:tr w:rsidR="006A0775" w:rsidRPr="00F13B5C" w14:paraId="47C89B11" w14:textId="77777777" w:rsidTr="00DD4C72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1EA11" w14:textId="77777777" w:rsidR="00293954" w:rsidRPr="00F13B5C" w:rsidRDefault="00293954" w:rsidP="009B742D">
            <w:pPr>
              <w:tabs>
                <w:tab w:val="left" w:pos="709"/>
              </w:tabs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5AD4" w14:textId="77777777" w:rsidR="00293954" w:rsidRPr="00F13B5C" w:rsidRDefault="00293954" w:rsidP="009B742D">
            <w:pPr>
              <w:tabs>
                <w:tab w:val="left" w:pos="709"/>
              </w:tabs>
              <w:suppressAutoHyphens w:val="0"/>
              <w:rPr>
                <w:lang w:eastAsia="ru-RU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49E2" w14:textId="77777777" w:rsidR="00293954" w:rsidRPr="00F13B5C" w:rsidRDefault="00293954" w:rsidP="009B742D">
            <w:pPr>
              <w:pStyle w:val="affe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3B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5F43" w14:textId="77777777" w:rsidR="00293954" w:rsidRPr="00F13B5C" w:rsidRDefault="00293954" w:rsidP="009B742D">
            <w:pPr>
              <w:pStyle w:val="affd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4012" w14:textId="77777777" w:rsidR="00293954" w:rsidRPr="00F13B5C" w:rsidRDefault="00293954" w:rsidP="009B742D">
            <w:pPr>
              <w:pStyle w:val="affd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BEA4E4" w14:textId="77777777" w:rsidR="00293954" w:rsidRPr="00F13B5C" w:rsidRDefault="00293954" w:rsidP="009B742D">
            <w:pPr>
              <w:pStyle w:val="affd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775" w:rsidRPr="00F13B5C" w14:paraId="4597ED57" w14:textId="77777777" w:rsidTr="00DD4C72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1A5A7" w14:textId="77777777" w:rsidR="00293954" w:rsidRPr="00F13B5C" w:rsidRDefault="00293954" w:rsidP="009B742D">
            <w:pPr>
              <w:tabs>
                <w:tab w:val="left" w:pos="709"/>
              </w:tabs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E6A3" w14:textId="77777777" w:rsidR="00293954" w:rsidRPr="00F13B5C" w:rsidRDefault="00293954" w:rsidP="009B742D">
            <w:pPr>
              <w:tabs>
                <w:tab w:val="left" w:pos="709"/>
              </w:tabs>
              <w:suppressAutoHyphens w:val="0"/>
              <w:rPr>
                <w:lang w:eastAsia="ru-RU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D581" w14:textId="77777777" w:rsidR="00293954" w:rsidRPr="00F13B5C" w:rsidRDefault="00293954" w:rsidP="009B742D">
            <w:pPr>
              <w:pStyle w:val="affe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3B5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8AFC" w14:textId="77777777" w:rsidR="00293954" w:rsidRPr="00F13B5C" w:rsidRDefault="00293954" w:rsidP="009B742D">
            <w:pPr>
              <w:pStyle w:val="affd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A636" w14:textId="77777777" w:rsidR="00293954" w:rsidRPr="00F13B5C" w:rsidRDefault="00293954" w:rsidP="009B742D">
            <w:pPr>
              <w:pStyle w:val="affd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303618" w14:textId="77777777" w:rsidR="00293954" w:rsidRPr="00F13B5C" w:rsidRDefault="00293954" w:rsidP="009B742D">
            <w:pPr>
              <w:pStyle w:val="affd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775" w:rsidRPr="00F13B5C" w14:paraId="662B57D9" w14:textId="77777777" w:rsidTr="00DD4C72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0C67" w14:textId="77777777" w:rsidR="00293954" w:rsidRPr="00F13B5C" w:rsidRDefault="00293954" w:rsidP="009B742D">
            <w:pPr>
              <w:tabs>
                <w:tab w:val="left" w:pos="709"/>
              </w:tabs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B789" w14:textId="77777777" w:rsidR="00293954" w:rsidRPr="00F13B5C" w:rsidRDefault="00293954" w:rsidP="009B742D">
            <w:pPr>
              <w:tabs>
                <w:tab w:val="left" w:pos="709"/>
              </w:tabs>
              <w:suppressAutoHyphens w:val="0"/>
              <w:rPr>
                <w:lang w:eastAsia="ru-RU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072B" w14:textId="77777777" w:rsidR="00293954" w:rsidRPr="00F13B5C" w:rsidRDefault="00293954" w:rsidP="009B742D">
            <w:pPr>
              <w:pStyle w:val="affe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3B5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D4F6" w14:textId="77777777" w:rsidR="00293954" w:rsidRPr="00F13B5C" w:rsidRDefault="00293954" w:rsidP="009B742D">
            <w:pPr>
              <w:pStyle w:val="affd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C121" w14:textId="77777777" w:rsidR="00293954" w:rsidRPr="00F13B5C" w:rsidRDefault="00293954" w:rsidP="009B742D">
            <w:pPr>
              <w:pStyle w:val="affd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E5C7B6" w14:textId="77777777" w:rsidR="00293954" w:rsidRPr="00F13B5C" w:rsidRDefault="00293954" w:rsidP="009B742D">
            <w:pPr>
              <w:pStyle w:val="affd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775" w:rsidRPr="00F13B5C" w14:paraId="14644F1D" w14:textId="77777777" w:rsidTr="00DD4C72">
        <w:trPr>
          <w:trHeight w:val="105"/>
        </w:trPr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D60BA8" w14:textId="77777777" w:rsidR="00293954" w:rsidRPr="00F13B5C" w:rsidRDefault="00293954" w:rsidP="009B742D">
            <w:pPr>
              <w:tabs>
                <w:tab w:val="left" w:pos="709"/>
              </w:tabs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89EE1E" w14:textId="77777777" w:rsidR="00293954" w:rsidRPr="00F13B5C" w:rsidRDefault="00293954" w:rsidP="009B742D">
            <w:pPr>
              <w:tabs>
                <w:tab w:val="left" w:pos="709"/>
              </w:tabs>
              <w:suppressAutoHyphens w:val="0"/>
              <w:rPr>
                <w:lang w:eastAsia="ru-RU"/>
              </w:rPr>
            </w:pPr>
            <w:r w:rsidRPr="00F13B5C">
              <w:t>Основное мероприятие  8. Совершенствование деятельности социально ориентированных НКО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D6AF" w14:textId="77777777" w:rsidR="00293954" w:rsidRPr="00F13B5C" w:rsidRDefault="00293954" w:rsidP="009B742D">
            <w:pPr>
              <w:pStyle w:val="affe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3B5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8ACA0" w14:textId="77777777" w:rsidR="00293954" w:rsidRPr="00F13B5C" w:rsidRDefault="00293954" w:rsidP="009B742D">
            <w:pPr>
              <w:tabs>
                <w:tab w:val="left" w:pos="709"/>
              </w:tabs>
              <w:jc w:val="center"/>
            </w:pPr>
            <w:r w:rsidRPr="00F13B5C">
              <w:t>1 300,0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40AE" w14:textId="77777777" w:rsidR="00293954" w:rsidRPr="00F13B5C" w:rsidRDefault="00293954" w:rsidP="009B742D">
            <w:pPr>
              <w:tabs>
                <w:tab w:val="left" w:pos="709"/>
              </w:tabs>
              <w:jc w:val="center"/>
            </w:pPr>
            <w:r w:rsidRPr="00F13B5C">
              <w:t>1 300,0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9522C9" w14:textId="77777777" w:rsidR="00293954" w:rsidRPr="00F13B5C" w:rsidRDefault="00293954" w:rsidP="009B742D">
            <w:pPr>
              <w:tabs>
                <w:tab w:val="left" w:pos="709"/>
              </w:tabs>
              <w:jc w:val="center"/>
            </w:pPr>
            <w:r w:rsidRPr="00F13B5C">
              <w:t>100,0</w:t>
            </w:r>
          </w:p>
        </w:tc>
      </w:tr>
      <w:tr w:rsidR="006A0775" w:rsidRPr="00F13B5C" w14:paraId="0345B7C8" w14:textId="77777777" w:rsidTr="00DD4C72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73BDA0F" w14:textId="77777777" w:rsidR="00293954" w:rsidRPr="00F13B5C" w:rsidRDefault="00293954" w:rsidP="009B742D">
            <w:pPr>
              <w:tabs>
                <w:tab w:val="left" w:pos="709"/>
              </w:tabs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295912" w14:textId="77777777" w:rsidR="00293954" w:rsidRPr="00F13B5C" w:rsidRDefault="00293954" w:rsidP="009B742D">
            <w:pPr>
              <w:tabs>
                <w:tab w:val="left" w:pos="709"/>
              </w:tabs>
              <w:suppressAutoHyphens w:val="0"/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0FC3" w14:textId="77777777" w:rsidR="00293954" w:rsidRPr="00F13B5C" w:rsidRDefault="00293954" w:rsidP="009B742D">
            <w:pPr>
              <w:pStyle w:val="affe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3B5C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86802" w14:textId="77777777" w:rsidR="00293954" w:rsidRPr="00F13B5C" w:rsidRDefault="00293954" w:rsidP="009B742D">
            <w:pPr>
              <w:tabs>
                <w:tab w:val="left" w:pos="709"/>
              </w:tabs>
              <w:jc w:val="center"/>
            </w:pPr>
            <w:r w:rsidRPr="00F13B5C">
              <w:t>1 300,0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AE918" w14:textId="77777777" w:rsidR="00293954" w:rsidRPr="00F13B5C" w:rsidRDefault="00293954" w:rsidP="009B742D">
            <w:pPr>
              <w:tabs>
                <w:tab w:val="left" w:pos="709"/>
              </w:tabs>
              <w:jc w:val="center"/>
            </w:pPr>
            <w:r w:rsidRPr="00F13B5C">
              <w:t>1 300,0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BD2BC9" w14:textId="77777777" w:rsidR="00293954" w:rsidRPr="00F13B5C" w:rsidRDefault="00293954" w:rsidP="009B742D">
            <w:pPr>
              <w:tabs>
                <w:tab w:val="left" w:pos="709"/>
              </w:tabs>
              <w:jc w:val="center"/>
            </w:pPr>
            <w:r w:rsidRPr="00F13B5C">
              <w:t>100,0</w:t>
            </w:r>
          </w:p>
        </w:tc>
      </w:tr>
      <w:tr w:rsidR="006A0775" w:rsidRPr="00F13B5C" w14:paraId="1D7A8DFB" w14:textId="77777777" w:rsidTr="00DD4C72">
        <w:trPr>
          <w:trHeight w:val="255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24A82D81" w14:textId="77777777" w:rsidR="00293954" w:rsidRPr="00F13B5C" w:rsidRDefault="00293954" w:rsidP="009B742D">
            <w:pPr>
              <w:tabs>
                <w:tab w:val="left" w:pos="709"/>
              </w:tabs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E66A08" w14:textId="77777777" w:rsidR="00293954" w:rsidRPr="00F13B5C" w:rsidRDefault="00293954" w:rsidP="009B742D">
            <w:pPr>
              <w:tabs>
                <w:tab w:val="left" w:pos="709"/>
              </w:tabs>
              <w:suppressAutoHyphens w:val="0"/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A047" w14:textId="77777777" w:rsidR="00293954" w:rsidRPr="00F13B5C" w:rsidRDefault="00293954" w:rsidP="009B742D">
            <w:pPr>
              <w:pStyle w:val="affe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3B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A8CB" w14:textId="77777777" w:rsidR="00293954" w:rsidRPr="00F13B5C" w:rsidRDefault="00293954" w:rsidP="009B742D">
            <w:pPr>
              <w:pStyle w:val="affd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6E41" w14:textId="77777777" w:rsidR="00293954" w:rsidRPr="00F13B5C" w:rsidRDefault="00293954" w:rsidP="009B742D">
            <w:pPr>
              <w:pStyle w:val="affd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598CC8" w14:textId="77777777" w:rsidR="00293954" w:rsidRPr="00F13B5C" w:rsidRDefault="00293954" w:rsidP="009B742D">
            <w:pPr>
              <w:pStyle w:val="affd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775" w:rsidRPr="00F13B5C" w14:paraId="4BEF4900" w14:textId="77777777" w:rsidTr="00DD4C72">
        <w:trPr>
          <w:trHeight w:val="135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01A587F1" w14:textId="77777777" w:rsidR="00293954" w:rsidRPr="00F13B5C" w:rsidRDefault="00293954" w:rsidP="009B742D">
            <w:pPr>
              <w:tabs>
                <w:tab w:val="left" w:pos="709"/>
              </w:tabs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5CCD0A" w14:textId="77777777" w:rsidR="00293954" w:rsidRPr="00F13B5C" w:rsidRDefault="00293954" w:rsidP="009B742D">
            <w:pPr>
              <w:tabs>
                <w:tab w:val="left" w:pos="709"/>
              </w:tabs>
              <w:suppressAutoHyphens w:val="0"/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E414" w14:textId="77777777" w:rsidR="00293954" w:rsidRPr="00F13B5C" w:rsidRDefault="00293954" w:rsidP="009B742D">
            <w:pPr>
              <w:pStyle w:val="affe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3B5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CAB3" w14:textId="77777777" w:rsidR="00293954" w:rsidRPr="00F13B5C" w:rsidRDefault="00293954" w:rsidP="009B742D">
            <w:pPr>
              <w:pStyle w:val="affd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238C" w14:textId="77777777" w:rsidR="00293954" w:rsidRPr="00F13B5C" w:rsidRDefault="00293954" w:rsidP="009B742D">
            <w:pPr>
              <w:pStyle w:val="affd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7D88A0" w14:textId="77777777" w:rsidR="00293954" w:rsidRPr="00F13B5C" w:rsidRDefault="00293954" w:rsidP="009B742D">
            <w:pPr>
              <w:pStyle w:val="affd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775" w:rsidRPr="00F13B5C" w14:paraId="657F442D" w14:textId="77777777" w:rsidTr="00DD4C72">
        <w:trPr>
          <w:trHeight w:val="135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D06DE7" w14:textId="77777777" w:rsidR="00293954" w:rsidRPr="00F13B5C" w:rsidRDefault="00293954" w:rsidP="009B742D">
            <w:pPr>
              <w:tabs>
                <w:tab w:val="left" w:pos="709"/>
              </w:tabs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4F5C9" w14:textId="77777777" w:rsidR="00293954" w:rsidRPr="00F13B5C" w:rsidRDefault="00293954" w:rsidP="009B742D">
            <w:pPr>
              <w:tabs>
                <w:tab w:val="left" w:pos="709"/>
              </w:tabs>
              <w:suppressAutoHyphens w:val="0"/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E2B4" w14:textId="77777777" w:rsidR="00293954" w:rsidRPr="00F13B5C" w:rsidRDefault="00293954" w:rsidP="009B742D">
            <w:pPr>
              <w:pStyle w:val="affe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3B5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068F" w14:textId="77777777" w:rsidR="00293954" w:rsidRPr="00F13B5C" w:rsidRDefault="00293954" w:rsidP="009B742D">
            <w:pPr>
              <w:pStyle w:val="affd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5679" w14:textId="77777777" w:rsidR="00293954" w:rsidRPr="00F13B5C" w:rsidRDefault="00293954" w:rsidP="009B742D">
            <w:pPr>
              <w:pStyle w:val="affd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590E1E" w14:textId="77777777" w:rsidR="00293954" w:rsidRPr="00F13B5C" w:rsidRDefault="00293954" w:rsidP="009B742D">
            <w:pPr>
              <w:pStyle w:val="affd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775" w:rsidRPr="00F13B5C" w14:paraId="79C2D7E6" w14:textId="77777777" w:rsidTr="00DD4C72">
        <w:trPr>
          <w:trHeight w:val="135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5E6763CA" w14:textId="77777777" w:rsidR="005025CD" w:rsidRPr="00F13B5C" w:rsidRDefault="005025CD" w:rsidP="009B742D">
            <w:pPr>
              <w:tabs>
                <w:tab w:val="left" w:pos="709"/>
              </w:tabs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C165F" w14:textId="77777777" w:rsidR="005025CD" w:rsidRPr="00F13B5C" w:rsidRDefault="005025CD" w:rsidP="009B742D">
            <w:pPr>
              <w:tabs>
                <w:tab w:val="left" w:pos="709"/>
              </w:tabs>
              <w:suppressAutoHyphens w:val="0"/>
            </w:pPr>
            <w:r w:rsidRPr="00F13B5C">
              <w:t xml:space="preserve">Основное мероприятие 14: </w:t>
            </w:r>
          </w:p>
          <w:p w14:paraId="30A31A1F" w14:textId="62BD05B7" w:rsidR="005025CD" w:rsidRPr="00F13B5C" w:rsidRDefault="005025CD" w:rsidP="009B742D">
            <w:pPr>
              <w:tabs>
                <w:tab w:val="left" w:pos="709"/>
              </w:tabs>
              <w:suppressAutoHyphens w:val="0"/>
            </w:pPr>
            <w:r w:rsidRPr="00F13B5C">
              <w:t xml:space="preserve">Создание системы вовлечения горожан в принятие решений по вопросам городского развития. Реализация проекта </w:t>
            </w:r>
            <w:r w:rsidR="007744CA" w:rsidRPr="00F13B5C">
              <w:t>«</w:t>
            </w:r>
            <w:r w:rsidRPr="00F13B5C">
              <w:t>Команда Череповца</w:t>
            </w:r>
            <w:r w:rsidR="007744CA" w:rsidRPr="00F13B5C">
              <w:t>»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E868" w14:textId="77777777" w:rsidR="005025CD" w:rsidRPr="00F13B5C" w:rsidRDefault="005025CD" w:rsidP="009B742D">
            <w:pPr>
              <w:pStyle w:val="affe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3B5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9D31F" w14:textId="59C90127" w:rsidR="005025CD" w:rsidRPr="00F13B5C" w:rsidRDefault="005025CD" w:rsidP="009B742D">
            <w:pPr>
              <w:pStyle w:val="affd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5C"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5111F" w14:textId="6C4BD3A0" w:rsidR="005025CD" w:rsidRPr="00F13B5C" w:rsidRDefault="005025CD" w:rsidP="009B742D">
            <w:pPr>
              <w:pStyle w:val="affd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5C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4EA955" w14:textId="350C1085" w:rsidR="005025CD" w:rsidRPr="00F13B5C" w:rsidRDefault="005025CD" w:rsidP="009B742D">
            <w:pPr>
              <w:pStyle w:val="affd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5C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</w:tr>
      <w:tr w:rsidR="006A0775" w:rsidRPr="00F13B5C" w14:paraId="1D9E2426" w14:textId="77777777" w:rsidTr="00DD4C72">
        <w:trPr>
          <w:trHeight w:val="135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2E19155" w14:textId="77777777" w:rsidR="005025CD" w:rsidRPr="00F13B5C" w:rsidRDefault="005025CD" w:rsidP="009B742D">
            <w:pPr>
              <w:tabs>
                <w:tab w:val="left" w:pos="709"/>
              </w:tabs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1509B" w14:textId="77777777" w:rsidR="005025CD" w:rsidRPr="00F13B5C" w:rsidRDefault="005025CD" w:rsidP="009B742D">
            <w:pPr>
              <w:tabs>
                <w:tab w:val="left" w:pos="709"/>
              </w:tabs>
              <w:suppressAutoHyphens w:val="0"/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2545" w14:textId="77777777" w:rsidR="005025CD" w:rsidRPr="00F13B5C" w:rsidRDefault="005025CD" w:rsidP="009B742D">
            <w:pPr>
              <w:pStyle w:val="affe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3B5C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8B58A" w14:textId="5ED1E35B" w:rsidR="005025CD" w:rsidRPr="00F13B5C" w:rsidRDefault="005025CD" w:rsidP="009B742D">
            <w:pPr>
              <w:pStyle w:val="affd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5C">
              <w:rPr>
                <w:rFonts w:ascii="Times New Roman" w:hAnsi="Times New Roman" w:cs="Times New Roman"/>
                <w:sz w:val="24"/>
                <w:szCs w:val="24"/>
              </w:rPr>
              <w:t>44, 9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93124" w14:textId="6B915D72" w:rsidR="005025CD" w:rsidRPr="00F13B5C" w:rsidRDefault="005025CD" w:rsidP="009B742D">
            <w:pPr>
              <w:pStyle w:val="affd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5C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3F3342" w14:textId="2AE29ED3" w:rsidR="005025CD" w:rsidRPr="00F13B5C" w:rsidRDefault="005025CD" w:rsidP="009B742D">
            <w:pPr>
              <w:pStyle w:val="affd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5C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</w:tr>
      <w:tr w:rsidR="006A0775" w:rsidRPr="00F13B5C" w14:paraId="183C38F9" w14:textId="77777777" w:rsidTr="00DD4C72">
        <w:trPr>
          <w:trHeight w:val="135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56DD8FFC" w14:textId="77777777" w:rsidR="00293954" w:rsidRPr="00F13B5C" w:rsidRDefault="00293954" w:rsidP="009B742D">
            <w:pPr>
              <w:tabs>
                <w:tab w:val="left" w:pos="709"/>
              </w:tabs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E989A5" w14:textId="77777777" w:rsidR="00293954" w:rsidRPr="00F13B5C" w:rsidRDefault="00293954" w:rsidP="009B742D">
            <w:pPr>
              <w:tabs>
                <w:tab w:val="left" w:pos="709"/>
              </w:tabs>
              <w:suppressAutoHyphens w:val="0"/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4346" w14:textId="77777777" w:rsidR="00293954" w:rsidRPr="00F13B5C" w:rsidRDefault="00293954" w:rsidP="009B742D">
            <w:pPr>
              <w:pStyle w:val="affe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3B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C772" w14:textId="77777777" w:rsidR="00293954" w:rsidRPr="00F13B5C" w:rsidRDefault="00293954" w:rsidP="009B742D">
            <w:pPr>
              <w:pStyle w:val="affd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335D" w14:textId="77777777" w:rsidR="00293954" w:rsidRPr="00F13B5C" w:rsidRDefault="00293954" w:rsidP="009B742D">
            <w:pPr>
              <w:pStyle w:val="affd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722D2F" w14:textId="77777777" w:rsidR="00293954" w:rsidRPr="00F13B5C" w:rsidRDefault="00293954" w:rsidP="009B742D">
            <w:pPr>
              <w:pStyle w:val="affd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775" w:rsidRPr="00F13B5C" w14:paraId="02F1E2AE" w14:textId="77777777" w:rsidTr="00DD4C72">
        <w:trPr>
          <w:trHeight w:val="135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59625437" w14:textId="77777777" w:rsidR="00293954" w:rsidRPr="00F13B5C" w:rsidRDefault="00293954" w:rsidP="009B742D">
            <w:pPr>
              <w:tabs>
                <w:tab w:val="left" w:pos="709"/>
              </w:tabs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59ED1" w14:textId="77777777" w:rsidR="00293954" w:rsidRPr="00F13B5C" w:rsidRDefault="00293954" w:rsidP="009B742D">
            <w:pPr>
              <w:tabs>
                <w:tab w:val="left" w:pos="709"/>
              </w:tabs>
              <w:suppressAutoHyphens w:val="0"/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93CB" w14:textId="77777777" w:rsidR="00293954" w:rsidRPr="00F13B5C" w:rsidRDefault="00293954" w:rsidP="009B742D">
            <w:pPr>
              <w:pStyle w:val="affe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3B5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7A63" w14:textId="77777777" w:rsidR="00293954" w:rsidRPr="00F13B5C" w:rsidRDefault="00293954" w:rsidP="009B742D">
            <w:pPr>
              <w:pStyle w:val="affd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DED0" w14:textId="77777777" w:rsidR="00293954" w:rsidRPr="00F13B5C" w:rsidRDefault="00293954" w:rsidP="009B742D">
            <w:pPr>
              <w:pStyle w:val="affd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3BA9E7" w14:textId="77777777" w:rsidR="00293954" w:rsidRPr="00F13B5C" w:rsidRDefault="00293954" w:rsidP="009B742D">
            <w:pPr>
              <w:pStyle w:val="affd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775" w:rsidRPr="00F13B5C" w14:paraId="4A9FCA87" w14:textId="77777777" w:rsidTr="00DD4C72">
        <w:trPr>
          <w:trHeight w:val="135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491E5EF" w14:textId="77777777" w:rsidR="00293954" w:rsidRPr="00F13B5C" w:rsidRDefault="00293954" w:rsidP="009B742D">
            <w:pPr>
              <w:tabs>
                <w:tab w:val="left" w:pos="709"/>
              </w:tabs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EC88F" w14:textId="77777777" w:rsidR="00293954" w:rsidRPr="00F13B5C" w:rsidRDefault="00293954" w:rsidP="009B742D">
            <w:pPr>
              <w:tabs>
                <w:tab w:val="left" w:pos="709"/>
              </w:tabs>
              <w:suppressAutoHyphens w:val="0"/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F269" w14:textId="77777777" w:rsidR="00293954" w:rsidRPr="00F13B5C" w:rsidRDefault="00293954" w:rsidP="009B742D">
            <w:pPr>
              <w:pStyle w:val="affe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3B5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8588" w14:textId="77777777" w:rsidR="00293954" w:rsidRPr="00F13B5C" w:rsidRDefault="00293954" w:rsidP="009B742D">
            <w:pPr>
              <w:pStyle w:val="affd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6EA7" w14:textId="77777777" w:rsidR="00293954" w:rsidRPr="00F13B5C" w:rsidRDefault="00293954" w:rsidP="009B742D">
            <w:pPr>
              <w:pStyle w:val="affd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84B1A5" w14:textId="77777777" w:rsidR="00293954" w:rsidRPr="00F13B5C" w:rsidRDefault="00293954" w:rsidP="009B742D">
            <w:pPr>
              <w:pStyle w:val="affd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37D34A" w14:textId="1187E3D0" w:rsidR="00DB440E" w:rsidRPr="00F13B5C" w:rsidRDefault="00293954" w:rsidP="00AF22D5">
      <w:pPr>
        <w:tabs>
          <w:tab w:val="left" w:pos="709"/>
        </w:tabs>
        <w:autoSpaceDE w:val="0"/>
        <w:autoSpaceDN w:val="0"/>
        <w:adjustRightInd w:val="0"/>
        <w:ind w:left="426" w:firstLine="708"/>
        <w:rPr>
          <w:sz w:val="26"/>
          <w:szCs w:val="26"/>
          <w:lang w:eastAsia="en-US"/>
        </w:rPr>
      </w:pPr>
      <w:r w:rsidRPr="00F13B5C">
        <w:rPr>
          <w:sz w:val="22"/>
          <w:szCs w:val="22"/>
          <w:lang w:eastAsia="ru-RU"/>
        </w:rPr>
        <w:t>* погрешность при округлении из рублей в тысячи</w:t>
      </w:r>
    </w:p>
    <w:p w14:paraId="6CB16D63" w14:textId="77777777" w:rsidR="00DB440E" w:rsidRPr="00F13B5C" w:rsidRDefault="00DB440E" w:rsidP="006F449F">
      <w:pPr>
        <w:tabs>
          <w:tab w:val="left" w:pos="709"/>
        </w:tabs>
        <w:suppressAutoHyphens w:val="0"/>
        <w:ind w:left="426" w:firstLine="708"/>
        <w:jc w:val="center"/>
        <w:rPr>
          <w:sz w:val="26"/>
          <w:szCs w:val="26"/>
          <w:lang w:eastAsia="en-US"/>
        </w:rPr>
      </w:pPr>
    </w:p>
    <w:p w14:paraId="6DBE4EF2" w14:textId="77777777" w:rsidR="00DB440E" w:rsidRPr="00F13B5C" w:rsidRDefault="00DB440E" w:rsidP="006F449F">
      <w:pPr>
        <w:pStyle w:val="afff"/>
        <w:tabs>
          <w:tab w:val="left" w:pos="709"/>
        </w:tabs>
        <w:ind w:left="426" w:firstLine="708"/>
        <w:jc w:val="center"/>
        <w:rPr>
          <w:rStyle w:val="aff9"/>
          <w:rFonts w:ascii="Times New Roman" w:hAnsi="Times New Roman" w:cs="Times New Roman"/>
          <w:b w:val="0"/>
          <w:bCs/>
          <w:color w:val="auto"/>
        </w:rPr>
      </w:pPr>
      <w:r w:rsidRPr="00F13B5C">
        <w:rPr>
          <w:rFonts w:ascii="Times New Roman" w:hAnsi="Times New Roman" w:cs="Times New Roman"/>
          <w:lang w:eastAsia="en-US"/>
        </w:rPr>
        <w:br w:type="page"/>
      </w:r>
      <w:r w:rsidRPr="00F13B5C">
        <w:rPr>
          <w:rStyle w:val="aff9"/>
          <w:rFonts w:ascii="Times New Roman" w:hAnsi="Times New Roman" w:cs="Times New Roman"/>
          <w:b w:val="0"/>
          <w:bCs/>
          <w:color w:val="auto"/>
        </w:rPr>
        <w:lastRenderedPageBreak/>
        <w:t>Информация</w:t>
      </w:r>
      <w:r w:rsidRPr="00F13B5C">
        <w:rPr>
          <w:rFonts w:ascii="Times New Roman" w:hAnsi="Times New Roman" w:cs="Times New Roman"/>
        </w:rPr>
        <w:t xml:space="preserve"> </w:t>
      </w:r>
      <w:r w:rsidRPr="00F13B5C">
        <w:rPr>
          <w:rStyle w:val="aff9"/>
          <w:rFonts w:ascii="Times New Roman" w:hAnsi="Times New Roman" w:cs="Times New Roman"/>
          <w:b w:val="0"/>
          <w:bCs/>
          <w:color w:val="auto"/>
        </w:rPr>
        <w:t>о реализации муниципальных программ</w:t>
      </w:r>
      <w:r w:rsidRPr="00F13B5C">
        <w:rPr>
          <w:rFonts w:ascii="Times New Roman" w:hAnsi="Times New Roman" w:cs="Times New Roman"/>
        </w:rPr>
        <w:t xml:space="preserve"> </w:t>
      </w:r>
      <w:r w:rsidRPr="00F13B5C">
        <w:rPr>
          <w:rStyle w:val="aff9"/>
          <w:rFonts w:ascii="Times New Roman" w:hAnsi="Times New Roman" w:cs="Times New Roman"/>
          <w:b w:val="0"/>
          <w:bCs/>
          <w:color w:val="auto"/>
        </w:rPr>
        <w:t>в части достигнутых результатов по ресурсному обеспечению</w:t>
      </w:r>
    </w:p>
    <w:p w14:paraId="6D8DE919" w14:textId="77777777" w:rsidR="00B84C99" w:rsidRPr="00F13B5C" w:rsidRDefault="00B84C99" w:rsidP="006F449F">
      <w:pPr>
        <w:tabs>
          <w:tab w:val="left" w:pos="709"/>
        </w:tabs>
        <w:ind w:left="426" w:firstLine="708"/>
        <w:jc w:val="both"/>
        <w:rPr>
          <w:sz w:val="26"/>
          <w:szCs w:val="26"/>
          <w:lang w:eastAsia="ru-RU"/>
        </w:rPr>
      </w:pPr>
    </w:p>
    <w:p w14:paraId="428601BA" w14:textId="4353734B" w:rsidR="00B84C99" w:rsidRPr="00F13B5C" w:rsidRDefault="00B84C99" w:rsidP="006F449F">
      <w:pPr>
        <w:tabs>
          <w:tab w:val="left" w:pos="709"/>
        </w:tabs>
        <w:ind w:left="426" w:firstLine="708"/>
        <w:jc w:val="both"/>
        <w:rPr>
          <w:sz w:val="26"/>
          <w:szCs w:val="26"/>
          <w:lang w:eastAsia="ru-RU"/>
        </w:rPr>
      </w:pPr>
      <w:r w:rsidRPr="00F13B5C">
        <w:rPr>
          <w:sz w:val="26"/>
          <w:szCs w:val="26"/>
          <w:lang w:eastAsia="ru-RU"/>
        </w:rPr>
        <w:t xml:space="preserve">Кассовое исполнение бюджетных ассигнований на реализацию муниципальной программы </w:t>
      </w:r>
      <w:r w:rsidR="007744CA" w:rsidRPr="00F13B5C">
        <w:rPr>
          <w:sz w:val="26"/>
          <w:szCs w:val="26"/>
          <w:lang w:eastAsia="en-US"/>
        </w:rPr>
        <w:t>«</w:t>
      </w:r>
      <w:r w:rsidRPr="00F13B5C">
        <w:rPr>
          <w:sz w:val="26"/>
          <w:szCs w:val="26"/>
          <w:lang w:eastAsia="en-US"/>
        </w:rPr>
        <w:t xml:space="preserve">Содействие развитию институтов гражданского общества и информационной открытости органов местного </w:t>
      </w:r>
      <w:r w:rsidR="00AF22D5" w:rsidRPr="00F13B5C">
        <w:rPr>
          <w:sz w:val="26"/>
          <w:szCs w:val="26"/>
          <w:lang w:eastAsia="en-US"/>
        </w:rPr>
        <w:t>самоуправления в</w:t>
      </w:r>
      <w:r w:rsidRPr="00F13B5C">
        <w:rPr>
          <w:sz w:val="26"/>
          <w:szCs w:val="26"/>
          <w:lang w:eastAsia="en-US"/>
        </w:rPr>
        <w:t xml:space="preserve"> городе Череповце</w:t>
      </w:r>
      <w:r w:rsidR="007744CA" w:rsidRPr="00F13B5C">
        <w:rPr>
          <w:sz w:val="26"/>
          <w:szCs w:val="26"/>
          <w:lang w:eastAsia="en-US"/>
        </w:rPr>
        <w:t>»</w:t>
      </w:r>
      <w:r w:rsidRPr="00F13B5C">
        <w:rPr>
          <w:sz w:val="26"/>
          <w:szCs w:val="26"/>
          <w:lang w:eastAsia="en-US"/>
        </w:rPr>
        <w:t xml:space="preserve"> на 2014-2023 годы</w:t>
      </w:r>
      <w:r w:rsidR="00D756A7">
        <w:rPr>
          <w:sz w:val="26"/>
          <w:szCs w:val="26"/>
          <w:lang w:eastAsia="ru-RU"/>
        </w:rPr>
        <w:t xml:space="preserve"> </w:t>
      </w:r>
      <w:r w:rsidRPr="00F13B5C">
        <w:rPr>
          <w:sz w:val="26"/>
          <w:szCs w:val="26"/>
          <w:lang w:eastAsia="ru-RU"/>
        </w:rPr>
        <w:t xml:space="preserve">в 2021 году составило </w:t>
      </w:r>
      <w:r w:rsidRPr="00F13B5C">
        <w:rPr>
          <w:lang w:eastAsia="ru-RU"/>
        </w:rPr>
        <w:t xml:space="preserve">67 705 870,04 </w:t>
      </w:r>
      <w:r w:rsidRPr="00F13B5C">
        <w:rPr>
          <w:sz w:val="26"/>
          <w:szCs w:val="26"/>
        </w:rPr>
        <w:t>рублей или 97,53% от уточненного годового плана (</w:t>
      </w:r>
      <w:r w:rsidRPr="00F13B5C">
        <w:rPr>
          <w:lang w:eastAsia="ru-RU"/>
        </w:rPr>
        <w:t xml:space="preserve">69 422 000,0 </w:t>
      </w:r>
      <w:r w:rsidRPr="00F13B5C">
        <w:rPr>
          <w:sz w:val="26"/>
          <w:szCs w:val="26"/>
        </w:rPr>
        <w:t>рублей)</w:t>
      </w:r>
    </w:p>
    <w:p w14:paraId="4A4A9203" w14:textId="102E7454" w:rsidR="009173D0" w:rsidRPr="00F13B5C" w:rsidRDefault="009173D0" w:rsidP="006F449F">
      <w:pPr>
        <w:widowControl w:val="0"/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>Исполнение за 202</w:t>
      </w:r>
      <w:r w:rsidR="00B84C99" w:rsidRPr="00F13B5C">
        <w:rPr>
          <w:sz w:val="26"/>
          <w:szCs w:val="26"/>
        </w:rPr>
        <w:t>1</w:t>
      </w:r>
      <w:r w:rsidRPr="00F13B5C">
        <w:rPr>
          <w:sz w:val="26"/>
          <w:szCs w:val="26"/>
        </w:rPr>
        <w:t xml:space="preserve"> год по основным мероприятиям муниципальной программы характеризуется следующими данными: </w:t>
      </w:r>
    </w:p>
    <w:p w14:paraId="29D0573B" w14:textId="77777777" w:rsidR="00DB440E" w:rsidRPr="00F13B5C" w:rsidRDefault="00DB440E" w:rsidP="006F449F">
      <w:pPr>
        <w:tabs>
          <w:tab w:val="left" w:pos="709"/>
        </w:tabs>
        <w:suppressAutoHyphens w:val="0"/>
        <w:ind w:left="426" w:firstLine="708"/>
        <w:jc w:val="center"/>
        <w:rPr>
          <w:sz w:val="26"/>
          <w:szCs w:val="26"/>
          <w:lang w:eastAsia="en-US"/>
        </w:rPr>
      </w:pPr>
    </w:p>
    <w:p w14:paraId="38AF399E" w14:textId="7BAEE225" w:rsidR="00DB440E" w:rsidRPr="00F13B5C" w:rsidRDefault="009B742D" w:rsidP="006F449F">
      <w:pPr>
        <w:tabs>
          <w:tab w:val="left" w:pos="709"/>
        </w:tabs>
        <w:ind w:left="426" w:firstLine="708"/>
        <w:jc w:val="right"/>
        <w:rPr>
          <w:sz w:val="26"/>
          <w:szCs w:val="26"/>
        </w:rPr>
      </w:pPr>
      <w:r>
        <w:rPr>
          <w:sz w:val="26"/>
          <w:szCs w:val="26"/>
        </w:rPr>
        <w:t>Таблица 6</w:t>
      </w:r>
    </w:p>
    <w:p w14:paraId="35422B4E" w14:textId="77777777" w:rsidR="00DB440E" w:rsidRPr="00F13B5C" w:rsidRDefault="00DB440E" w:rsidP="006F449F">
      <w:pPr>
        <w:tabs>
          <w:tab w:val="left" w:pos="709"/>
        </w:tabs>
        <w:ind w:left="426" w:firstLine="708"/>
        <w:jc w:val="right"/>
        <w:rPr>
          <w:sz w:val="26"/>
          <w:szCs w:val="26"/>
        </w:rPr>
      </w:pPr>
    </w:p>
    <w:tbl>
      <w:tblPr>
        <w:tblW w:w="1516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7513"/>
        <w:gridCol w:w="2693"/>
        <w:gridCol w:w="2126"/>
        <w:gridCol w:w="1134"/>
      </w:tblGrid>
      <w:tr w:rsidR="00DD4229" w:rsidRPr="00F13B5C" w14:paraId="1E931DB0" w14:textId="77777777" w:rsidTr="00DD4C72">
        <w:trPr>
          <w:trHeight w:val="825"/>
          <w:tblHeader/>
        </w:trPr>
        <w:tc>
          <w:tcPr>
            <w:tcW w:w="1701" w:type="dxa"/>
            <w:vAlign w:val="center"/>
          </w:tcPr>
          <w:p w14:paraId="23537272" w14:textId="77777777" w:rsidR="00B84C99" w:rsidRPr="00F13B5C" w:rsidRDefault="00B84C99" w:rsidP="00F90883">
            <w:pPr>
              <w:tabs>
                <w:tab w:val="left" w:pos="709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F13B5C">
              <w:rPr>
                <w:bCs/>
                <w:sz w:val="22"/>
                <w:szCs w:val="22"/>
              </w:rPr>
              <w:t>КЦСР</w:t>
            </w:r>
          </w:p>
        </w:tc>
        <w:tc>
          <w:tcPr>
            <w:tcW w:w="7513" w:type="dxa"/>
            <w:vAlign w:val="center"/>
          </w:tcPr>
          <w:p w14:paraId="535A4146" w14:textId="77777777" w:rsidR="00B84C99" w:rsidRPr="00F13B5C" w:rsidRDefault="00B84C99" w:rsidP="00F90883">
            <w:pPr>
              <w:tabs>
                <w:tab w:val="left" w:pos="709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F13B5C">
              <w:rPr>
                <w:bCs/>
                <w:sz w:val="22"/>
                <w:szCs w:val="22"/>
              </w:rPr>
              <w:t> Наименование мероприятия</w:t>
            </w:r>
          </w:p>
        </w:tc>
        <w:tc>
          <w:tcPr>
            <w:tcW w:w="2693" w:type="dxa"/>
            <w:vAlign w:val="center"/>
          </w:tcPr>
          <w:p w14:paraId="48870DAB" w14:textId="77777777" w:rsidR="00B84C99" w:rsidRPr="00F13B5C" w:rsidRDefault="00B84C99" w:rsidP="00F90883">
            <w:pPr>
              <w:tabs>
                <w:tab w:val="left" w:pos="709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F13B5C">
              <w:rPr>
                <w:bCs/>
                <w:sz w:val="22"/>
                <w:szCs w:val="22"/>
              </w:rPr>
              <w:t>План на год, руб.</w:t>
            </w:r>
          </w:p>
        </w:tc>
        <w:tc>
          <w:tcPr>
            <w:tcW w:w="2126" w:type="dxa"/>
            <w:vAlign w:val="center"/>
          </w:tcPr>
          <w:p w14:paraId="002440E7" w14:textId="6791B914" w:rsidR="00B84C99" w:rsidRPr="00F13B5C" w:rsidRDefault="00B84C99" w:rsidP="00A72C0B">
            <w:pPr>
              <w:tabs>
                <w:tab w:val="left" w:pos="709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F13B5C">
              <w:rPr>
                <w:bCs/>
                <w:sz w:val="22"/>
                <w:szCs w:val="22"/>
              </w:rPr>
              <w:t>Исполнено, руб.</w:t>
            </w:r>
          </w:p>
        </w:tc>
        <w:tc>
          <w:tcPr>
            <w:tcW w:w="1134" w:type="dxa"/>
            <w:vAlign w:val="center"/>
          </w:tcPr>
          <w:p w14:paraId="09DA80FD" w14:textId="77777777" w:rsidR="00B84C99" w:rsidRPr="00F13B5C" w:rsidRDefault="00B84C99" w:rsidP="00F90883">
            <w:pPr>
              <w:tabs>
                <w:tab w:val="left" w:pos="709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F13B5C">
              <w:rPr>
                <w:bCs/>
                <w:sz w:val="22"/>
                <w:szCs w:val="22"/>
              </w:rPr>
              <w:t>% исполнения</w:t>
            </w:r>
          </w:p>
        </w:tc>
      </w:tr>
      <w:tr w:rsidR="00DD4229" w:rsidRPr="00F13B5C" w14:paraId="494E4810" w14:textId="77777777" w:rsidTr="00DD4C72">
        <w:trPr>
          <w:trHeight w:val="263"/>
        </w:trPr>
        <w:tc>
          <w:tcPr>
            <w:tcW w:w="1701" w:type="dxa"/>
          </w:tcPr>
          <w:p w14:paraId="0CE6BE80" w14:textId="77777777" w:rsidR="00B84C99" w:rsidRPr="00F13B5C" w:rsidRDefault="00B84C99" w:rsidP="00F90883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>2300300110</w:t>
            </w:r>
          </w:p>
        </w:tc>
        <w:tc>
          <w:tcPr>
            <w:tcW w:w="7513" w:type="dxa"/>
            <w:noWrap/>
            <w:vAlign w:val="center"/>
          </w:tcPr>
          <w:p w14:paraId="0B26E95E" w14:textId="77777777" w:rsidR="00B84C99" w:rsidRPr="00F13B5C" w:rsidRDefault="00B84C99" w:rsidP="00F90883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 xml:space="preserve">            Основное мероприятия 3: Формирование положительного имиджа Череповца на внутреннем, межрегиональном и международном уровнях посредством формирования презентационных пакетов, соответствующих Стандарту качества презентационных пакетов</w:t>
            </w:r>
          </w:p>
        </w:tc>
        <w:tc>
          <w:tcPr>
            <w:tcW w:w="2693" w:type="dxa"/>
            <w:noWrap/>
            <w:vAlign w:val="center"/>
          </w:tcPr>
          <w:p w14:paraId="6ED36119" w14:textId="77777777" w:rsidR="00B84C99" w:rsidRPr="00F13B5C" w:rsidRDefault="00B84C99" w:rsidP="00F90883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>735 000,00</w:t>
            </w:r>
          </w:p>
        </w:tc>
        <w:tc>
          <w:tcPr>
            <w:tcW w:w="2126" w:type="dxa"/>
            <w:vAlign w:val="center"/>
          </w:tcPr>
          <w:p w14:paraId="3E40E924" w14:textId="77777777" w:rsidR="00B84C99" w:rsidRPr="00F13B5C" w:rsidRDefault="00B84C99" w:rsidP="00F90883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>635 113,70</w:t>
            </w:r>
          </w:p>
        </w:tc>
        <w:tc>
          <w:tcPr>
            <w:tcW w:w="1134" w:type="dxa"/>
            <w:vAlign w:val="center"/>
          </w:tcPr>
          <w:p w14:paraId="5B3CDF45" w14:textId="59B3A6F0" w:rsidR="00B84C99" w:rsidRPr="00F13B5C" w:rsidRDefault="00B84C99" w:rsidP="00F90883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  <w:lang w:val="en-US"/>
              </w:rPr>
              <w:t>86,4</w:t>
            </w:r>
          </w:p>
        </w:tc>
      </w:tr>
      <w:tr w:rsidR="00DD4229" w:rsidRPr="00F13B5C" w14:paraId="7AD7BBE6" w14:textId="77777777" w:rsidTr="00DD4C72">
        <w:trPr>
          <w:trHeight w:val="255"/>
        </w:trPr>
        <w:tc>
          <w:tcPr>
            <w:tcW w:w="1701" w:type="dxa"/>
          </w:tcPr>
          <w:p w14:paraId="5B2F5A2A" w14:textId="77777777" w:rsidR="00B84C99" w:rsidRPr="00F13B5C" w:rsidRDefault="00B84C99" w:rsidP="00F90883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>2300400110</w:t>
            </w:r>
          </w:p>
        </w:tc>
        <w:tc>
          <w:tcPr>
            <w:tcW w:w="7513" w:type="dxa"/>
            <w:noWrap/>
            <w:vAlign w:val="center"/>
          </w:tcPr>
          <w:p w14:paraId="42A2DA9E" w14:textId="77777777" w:rsidR="00B84C99" w:rsidRPr="00F13B5C" w:rsidRDefault="00B84C99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F13B5C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4. </w:t>
            </w:r>
          </w:p>
          <w:p w14:paraId="7CA9C5AC" w14:textId="77777777" w:rsidR="00B84C99" w:rsidRPr="00F13B5C" w:rsidRDefault="00B84C99" w:rsidP="00F90883">
            <w:pPr>
              <w:tabs>
                <w:tab w:val="left" w:pos="709"/>
              </w:tabs>
              <w:contextualSpacing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>Формирование положительного имиджа Череповца на межрегиональном уровне посредством участия города в деятельности союзов и ассоциаций</w:t>
            </w:r>
          </w:p>
        </w:tc>
        <w:tc>
          <w:tcPr>
            <w:tcW w:w="2693" w:type="dxa"/>
            <w:noWrap/>
            <w:vAlign w:val="center"/>
          </w:tcPr>
          <w:p w14:paraId="1811555E" w14:textId="77777777" w:rsidR="00B84C99" w:rsidRPr="00F13B5C" w:rsidRDefault="00B84C99" w:rsidP="00F90883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>511 300,00</w:t>
            </w:r>
          </w:p>
        </w:tc>
        <w:tc>
          <w:tcPr>
            <w:tcW w:w="2126" w:type="dxa"/>
            <w:vAlign w:val="center"/>
          </w:tcPr>
          <w:p w14:paraId="6C04B09E" w14:textId="77777777" w:rsidR="00B84C99" w:rsidRPr="00F13B5C" w:rsidRDefault="00B84C99" w:rsidP="00F90883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>511 248,00</w:t>
            </w:r>
          </w:p>
        </w:tc>
        <w:tc>
          <w:tcPr>
            <w:tcW w:w="1134" w:type="dxa"/>
            <w:vAlign w:val="center"/>
          </w:tcPr>
          <w:p w14:paraId="0AF88374" w14:textId="1F9BAF33" w:rsidR="00B84C99" w:rsidRPr="00F13B5C" w:rsidRDefault="00D756A7" w:rsidP="00F90883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DD4229" w:rsidRPr="00F13B5C" w14:paraId="2E7242DC" w14:textId="77777777" w:rsidTr="00DD4C72">
        <w:trPr>
          <w:trHeight w:val="255"/>
        </w:trPr>
        <w:tc>
          <w:tcPr>
            <w:tcW w:w="1701" w:type="dxa"/>
          </w:tcPr>
          <w:p w14:paraId="415060B0" w14:textId="77777777" w:rsidR="00B84C99" w:rsidRPr="00F13B5C" w:rsidRDefault="00B84C99" w:rsidP="00F90883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>2300500110</w:t>
            </w:r>
          </w:p>
          <w:p w14:paraId="439A1CC6" w14:textId="77777777" w:rsidR="00B84C99" w:rsidRPr="00F13B5C" w:rsidRDefault="00B84C99" w:rsidP="00F90883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>2300570030</w:t>
            </w:r>
          </w:p>
        </w:tc>
        <w:tc>
          <w:tcPr>
            <w:tcW w:w="7513" w:type="dxa"/>
            <w:noWrap/>
            <w:vAlign w:val="center"/>
          </w:tcPr>
          <w:p w14:paraId="0A4EB3CC" w14:textId="77777777" w:rsidR="00B84C99" w:rsidRPr="00F13B5C" w:rsidRDefault="00B84C99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F13B5C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5.</w:t>
            </w:r>
          </w:p>
          <w:p w14:paraId="085440C0" w14:textId="77777777" w:rsidR="00B84C99" w:rsidRPr="00F13B5C" w:rsidRDefault="00B84C99" w:rsidP="00F90883">
            <w:pPr>
              <w:tabs>
                <w:tab w:val="left" w:pos="709"/>
              </w:tabs>
              <w:contextualSpacing/>
              <w:rPr>
                <w:bCs/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>Обеспечение информирования населения о деятельности органов местного самоуправления, органов мэрии и актуальных вопросах городской жизнедеятельности с учетом социального мониторинга общественно-политической ситуации в городе</w:t>
            </w:r>
          </w:p>
        </w:tc>
        <w:tc>
          <w:tcPr>
            <w:tcW w:w="2693" w:type="dxa"/>
            <w:noWrap/>
            <w:vAlign w:val="center"/>
          </w:tcPr>
          <w:p w14:paraId="2344BC99" w14:textId="77777777" w:rsidR="00B84C99" w:rsidRPr="00F13B5C" w:rsidRDefault="00B84C99" w:rsidP="00F90883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>37 562 200,00</w:t>
            </w:r>
          </w:p>
        </w:tc>
        <w:tc>
          <w:tcPr>
            <w:tcW w:w="2126" w:type="dxa"/>
            <w:noWrap/>
            <w:vAlign w:val="center"/>
          </w:tcPr>
          <w:p w14:paraId="1F0411ED" w14:textId="77777777" w:rsidR="00B84C99" w:rsidRPr="00F13B5C" w:rsidRDefault="00B84C99" w:rsidP="00F90883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>36 623 081,63</w:t>
            </w:r>
          </w:p>
        </w:tc>
        <w:tc>
          <w:tcPr>
            <w:tcW w:w="1134" w:type="dxa"/>
            <w:vAlign w:val="center"/>
          </w:tcPr>
          <w:p w14:paraId="7A306A7D" w14:textId="56DC9E8A" w:rsidR="00B84C99" w:rsidRPr="00F13B5C" w:rsidRDefault="00B84C99" w:rsidP="00F90883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>97,5</w:t>
            </w:r>
          </w:p>
        </w:tc>
      </w:tr>
      <w:tr w:rsidR="00DD4229" w:rsidRPr="00F13B5C" w14:paraId="3BBD8AD7" w14:textId="77777777" w:rsidTr="00DD4C72">
        <w:trPr>
          <w:trHeight w:val="255"/>
        </w:trPr>
        <w:tc>
          <w:tcPr>
            <w:tcW w:w="1701" w:type="dxa"/>
          </w:tcPr>
          <w:p w14:paraId="707BB8BA" w14:textId="77777777" w:rsidR="00B84C99" w:rsidRPr="00F13B5C" w:rsidRDefault="00B84C99" w:rsidP="00F90883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>2300600110</w:t>
            </w:r>
          </w:p>
        </w:tc>
        <w:tc>
          <w:tcPr>
            <w:tcW w:w="7513" w:type="dxa"/>
            <w:noWrap/>
          </w:tcPr>
          <w:p w14:paraId="556AAA5C" w14:textId="77777777" w:rsidR="00B84C99" w:rsidRPr="00F13B5C" w:rsidRDefault="00B84C99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F13B5C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6.</w:t>
            </w:r>
          </w:p>
          <w:p w14:paraId="78166FBF" w14:textId="77777777" w:rsidR="00B84C99" w:rsidRPr="00F13B5C" w:rsidRDefault="00B84C99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3B5C">
              <w:rPr>
                <w:rFonts w:ascii="Times New Roman" w:hAnsi="Times New Roman" w:cs="Times New Roman"/>
                <w:sz w:val="22"/>
                <w:szCs w:val="22"/>
              </w:rPr>
              <w:t>Опубликование муниципальных правовых актов, конкурсной документации муниципальных заказчиков, изготовление и размещение других материалов по вопросам местного значения в СМИ, общедоступных местах, сети Интернет и иных источниках размещения информации</w:t>
            </w:r>
          </w:p>
        </w:tc>
        <w:tc>
          <w:tcPr>
            <w:tcW w:w="2693" w:type="dxa"/>
            <w:noWrap/>
            <w:vAlign w:val="center"/>
          </w:tcPr>
          <w:p w14:paraId="0FC9FAE9" w14:textId="77777777" w:rsidR="00B84C99" w:rsidRPr="00F13B5C" w:rsidRDefault="00B84C99" w:rsidP="00F90883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F13B5C">
              <w:rPr>
                <w:sz w:val="22"/>
                <w:szCs w:val="22"/>
              </w:rPr>
              <w:t>29 268 600,00</w:t>
            </w:r>
          </w:p>
        </w:tc>
        <w:tc>
          <w:tcPr>
            <w:tcW w:w="2126" w:type="dxa"/>
            <w:noWrap/>
            <w:vAlign w:val="center"/>
          </w:tcPr>
          <w:p w14:paraId="52AB6E52" w14:textId="77777777" w:rsidR="00B84C99" w:rsidRPr="00F13B5C" w:rsidRDefault="00B84C99" w:rsidP="00F90883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>28 594 409,91</w:t>
            </w:r>
          </w:p>
        </w:tc>
        <w:tc>
          <w:tcPr>
            <w:tcW w:w="1134" w:type="dxa"/>
            <w:vAlign w:val="center"/>
          </w:tcPr>
          <w:p w14:paraId="15B42A0A" w14:textId="5FA92A52" w:rsidR="00B84C99" w:rsidRPr="00F13B5C" w:rsidRDefault="00B84C99" w:rsidP="00F90883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>97,7</w:t>
            </w:r>
          </w:p>
        </w:tc>
      </w:tr>
      <w:tr w:rsidR="00DD4229" w:rsidRPr="00F13B5C" w14:paraId="535337CA" w14:textId="77777777" w:rsidTr="00DD4C72">
        <w:trPr>
          <w:trHeight w:val="255"/>
        </w:trPr>
        <w:tc>
          <w:tcPr>
            <w:tcW w:w="1701" w:type="dxa"/>
          </w:tcPr>
          <w:p w14:paraId="71841F56" w14:textId="77777777" w:rsidR="00B84C99" w:rsidRPr="00F13B5C" w:rsidRDefault="00B84C99" w:rsidP="00F90883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>2300800110</w:t>
            </w:r>
          </w:p>
        </w:tc>
        <w:tc>
          <w:tcPr>
            <w:tcW w:w="7513" w:type="dxa"/>
            <w:noWrap/>
          </w:tcPr>
          <w:p w14:paraId="74B32026" w14:textId="77777777" w:rsidR="00B84C99" w:rsidRPr="00F13B5C" w:rsidRDefault="00B84C99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F13B5C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8.</w:t>
            </w:r>
          </w:p>
          <w:p w14:paraId="16E54007" w14:textId="77777777" w:rsidR="00B84C99" w:rsidRPr="00F13B5C" w:rsidRDefault="00B84C99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F13B5C">
              <w:rPr>
                <w:rFonts w:ascii="Times New Roman" w:hAnsi="Times New Roman" w:cs="Times New Roman"/>
                <w:sz w:val="22"/>
                <w:szCs w:val="22"/>
              </w:rPr>
              <w:t>Совершенствование деятельности социально ориентированных НКО</w:t>
            </w:r>
          </w:p>
        </w:tc>
        <w:tc>
          <w:tcPr>
            <w:tcW w:w="2693" w:type="dxa"/>
            <w:noWrap/>
            <w:vAlign w:val="center"/>
          </w:tcPr>
          <w:p w14:paraId="73D60782" w14:textId="1E558259" w:rsidR="00B84C99" w:rsidRPr="00F13B5C" w:rsidRDefault="00B84C99" w:rsidP="00F90883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F13B5C">
              <w:rPr>
                <w:sz w:val="22"/>
                <w:szCs w:val="22"/>
              </w:rPr>
              <w:t>1</w:t>
            </w:r>
            <w:r w:rsidR="00782BE1">
              <w:rPr>
                <w:sz w:val="22"/>
                <w:szCs w:val="22"/>
              </w:rPr>
              <w:t xml:space="preserve"> </w:t>
            </w:r>
            <w:r w:rsidRPr="00F13B5C">
              <w:rPr>
                <w:sz w:val="22"/>
                <w:szCs w:val="22"/>
              </w:rPr>
              <w:t>300</w:t>
            </w:r>
            <w:r w:rsidRPr="00F13B5C">
              <w:rPr>
                <w:sz w:val="22"/>
                <w:szCs w:val="22"/>
                <w:lang w:val="en-US"/>
              </w:rPr>
              <w:t xml:space="preserve"> 000,00</w:t>
            </w:r>
          </w:p>
        </w:tc>
        <w:tc>
          <w:tcPr>
            <w:tcW w:w="2126" w:type="dxa"/>
            <w:noWrap/>
            <w:vAlign w:val="center"/>
          </w:tcPr>
          <w:p w14:paraId="74EB048E" w14:textId="6304D3A9" w:rsidR="00B84C99" w:rsidRPr="00F13B5C" w:rsidRDefault="00B84C99" w:rsidP="00F90883">
            <w:pPr>
              <w:tabs>
                <w:tab w:val="left" w:pos="709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>1</w:t>
            </w:r>
            <w:r w:rsidR="00782BE1">
              <w:rPr>
                <w:sz w:val="22"/>
                <w:szCs w:val="22"/>
              </w:rPr>
              <w:t xml:space="preserve"> </w:t>
            </w:r>
            <w:r w:rsidRPr="00F13B5C">
              <w:rPr>
                <w:sz w:val="22"/>
                <w:szCs w:val="22"/>
              </w:rPr>
              <w:t>300</w:t>
            </w:r>
            <w:r w:rsidRPr="00F13B5C">
              <w:rPr>
                <w:sz w:val="22"/>
                <w:szCs w:val="22"/>
                <w:lang w:val="en-US"/>
              </w:rPr>
              <w:t xml:space="preserve"> 000,00</w:t>
            </w:r>
          </w:p>
        </w:tc>
        <w:tc>
          <w:tcPr>
            <w:tcW w:w="1134" w:type="dxa"/>
            <w:vAlign w:val="center"/>
          </w:tcPr>
          <w:p w14:paraId="771A9F03" w14:textId="6800B189" w:rsidR="00B84C99" w:rsidRPr="00F13B5C" w:rsidRDefault="00B84C99" w:rsidP="00F90883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>100,0</w:t>
            </w:r>
          </w:p>
        </w:tc>
      </w:tr>
      <w:tr w:rsidR="00DD4229" w:rsidRPr="00F13B5C" w14:paraId="5E53092C" w14:textId="77777777" w:rsidTr="00DD4C72">
        <w:trPr>
          <w:trHeight w:val="255"/>
        </w:trPr>
        <w:tc>
          <w:tcPr>
            <w:tcW w:w="1701" w:type="dxa"/>
          </w:tcPr>
          <w:p w14:paraId="3A902A68" w14:textId="77777777" w:rsidR="00B84C99" w:rsidRPr="00F13B5C" w:rsidRDefault="00B84C99" w:rsidP="00F90883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>2301400110</w:t>
            </w:r>
          </w:p>
        </w:tc>
        <w:tc>
          <w:tcPr>
            <w:tcW w:w="7513" w:type="dxa"/>
            <w:noWrap/>
          </w:tcPr>
          <w:p w14:paraId="47B7B272" w14:textId="77777777" w:rsidR="00B84C99" w:rsidRPr="00F13B5C" w:rsidRDefault="00B84C99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F13B5C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14.</w:t>
            </w:r>
          </w:p>
          <w:p w14:paraId="6D459102" w14:textId="77777777" w:rsidR="00B84C99" w:rsidRPr="00F13B5C" w:rsidRDefault="00B84C99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F13B5C">
              <w:rPr>
                <w:rFonts w:ascii="Times New Roman" w:hAnsi="Times New Roman" w:cs="Times New Roman"/>
                <w:sz w:val="22"/>
                <w:szCs w:val="22"/>
              </w:rPr>
              <w:t>Создание системы вовлечения горожан в принятие решений по вопросам городского развития.</w:t>
            </w:r>
          </w:p>
        </w:tc>
        <w:tc>
          <w:tcPr>
            <w:tcW w:w="2693" w:type="dxa"/>
            <w:noWrap/>
            <w:vAlign w:val="center"/>
          </w:tcPr>
          <w:p w14:paraId="20D8F283" w14:textId="77777777" w:rsidR="00B84C99" w:rsidRPr="00F13B5C" w:rsidRDefault="00B84C99" w:rsidP="00F90883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>44 900,00</w:t>
            </w:r>
          </w:p>
        </w:tc>
        <w:tc>
          <w:tcPr>
            <w:tcW w:w="2126" w:type="dxa"/>
            <w:noWrap/>
            <w:vAlign w:val="center"/>
          </w:tcPr>
          <w:p w14:paraId="3DDC5DF0" w14:textId="77777777" w:rsidR="00B84C99" w:rsidRPr="00F13B5C" w:rsidRDefault="00B84C99" w:rsidP="00F90883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F13B5C">
              <w:rPr>
                <w:sz w:val="22"/>
                <w:szCs w:val="22"/>
              </w:rPr>
              <w:t>42 016,80</w:t>
            </w:r>
          </w:p>
        </w:tc>
        <w:tc>
          <w:tcPr>
            <w:tcW w:w="1134" w:type="dxa"/>
            <w:vAlign w:val="center"/>
          </w:tcPr>
          <w:p w14:paraId="4A0C8B91" w14:textId="1BB8D720" w:rsidR="00B84C99" w:rsidRPr="003627EB" w:rsidRDefault="00D756A7" w:rsidP="00F90883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93,6</w:t>
            </w:r>
          </w:p>
        </w:tc>
      </w:tr>
      <w:tr w:rsidR="00F90883" w:rsidRPr="00F13B5C" w14:paraId="38BC6E9A" w14:textId="77777777" w:rsidTr="00DD4C72">
        <w:trPr>
          <w:trHeight w:val="255"/>
        </w:trPr>
        <w:tc>
          <w:tcPr>
            <w:tcW w:w="1701" w:type="dxa"/>
          </w:tcPr>
          <w:p w14:paraId="3293D279" w14:textId="77777777" w:rsidR="00B84C99" w:rsidRPr="00F13B5C" w:rsidRDefault="00B84C99" w:rsidP="00F90883">
            <w:pPr>
              <w:tabs>
                <w:tab w:val="left" w:pos="709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513" w:type="dxa"/>
            <w:noWrap/>
            <w:vAlign w:val="center"/>
          </w:tcPr>
          <w:p w14:paraId="6BFE3E9A" w14:textId="77777777" w:rsidR="00B84C99" w:rsidRPr="00F13B5C" w:rsidRDefault="00B84C99" w:rsidP="00F90883">
            <w:pPr>
              <w:tabs>
                <w:tab w:val="left" w:pos="709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F13B5C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2693" w:type="dxa"/>
            <w:noWrap/>
            <w:vAlign w:val="center"/>
          </w:tcPr>
          <w:p w14:paraId="13B48133" w14:textId="77777777" w:rsidR="00B84C99" w:rsidRPr="00F13B5C" w:rsidRDefault="00B84C99" w:rsidP="00F90883">
            <w:pPr>
              <w:tabs>
                <w:tab w:val="left" w:pos="709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F13B5C">
              <w:rPr>
                <w:bCs/>
                <w:sz w:val="22"/>
                <w:szCs w:val="22"/>
              </w:rPr>
              <w:t>69 422 000</w:t>
            </w:r>
            <w:r w:rsidRPr="00F13B5C">
              <w:rPr>
                <w:bCs/>
                <w:sz w:val="22"/>
                <w:szCs w:val="22"/>
              </w:rPr>
              <w:t>‬,0</w:t>
            </w:r>
          </w:p>
        </w:tc>
        <w:tc>
          <w:tcPr>
            <w:tcW w:w="2126" w:type="dxa"/>
            <w:noWrap/>
            <w:vAlign w:val="center"/>
          </w:tcPr>
          <w:p w14:paraId="0ECD40B2" w14:textId="77777777" w:rsidR="00B84C99" w:rsidRPr="00F13B5C" w:rsidRDefault="00B84C99" w:rsidP="00F90883">
            <w:pPr>
              <w:tabs>
                <w:tab w:val="left" w:pos="709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F13B5C">
              <w:rPr>
                <w:bCs/>
                <w:sz w:val="22"/>
                <w:szCs w:val="22"/>
              </w:rPr>
              <w:t>67 705 870,04</w:t>
            </w:r>
          </w:p>
        </w:tc>
        <w:tc>
          <w:tcPr>
            <w:tcW w:w="1134" w:type="dxa"/>
            <w:vAlign w:val="center"/>
          </w:tcPr>
          <w:p w14:paraId="7337A4DC" w14:textId="7A433770" w:rsidR="00B84C99" w:rsidRPr="00F13B5C" w:rsidRDefault="00B84C99" w:rsidP="00F90883">
            <w:pPr>
              <w:tabs>
                <w:tab w:val="left" w:pos="709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F13B5C">
              <w:rPr>
                <w:bCs/>
                <w:sz w:val="22"/>
                <w:szCs w:val="22"/>
              </w:rPr>
              <w:t>97,5</w:t>
            </w:r>
          </w:p>
        </w:tc>
      </w:tr>
    </w:tbl>
    <w:p w14:paraId="3BE3B933" w14:textId="18087168" w:rsidR="00DB440E" w:rsidRPr="00F13B5C" w:rsidRDefault="00DB440E" w:rsidP="00F90883">
      <w:pPr>
        <w:tabs>
          <w:tab w:val="left" w:pos="709"/>
        </w:tabs>
        <w:rPr>
          <w:sz w:val="26"/>
          <w:szCs w:val="26"/>
        </w:rPr>
      </w:pPr>
    </w:p>
    <w:p w14:paraId="2A44A847" w14:textId="77777777" w:rsidR="00DB440E" w:rsidRPr="00F13B5C" w:rsidRDefault="00DB440E" w:rsidP="006F449F">
      <w:pPr>
        <w:tabs>
          <w:tab w:val="left" w:pos="709"/>
        </w:tabs>
        <w:ind w:left="426" w:firstLine="708"/>
        <w:jc w:val="center"/>
        <w:rPr>
          <w:sz w:val="26"/>
          <w:szCs w:val="26"/>
        </w:rPr>
      </w:pPr>
    </w:p>
    <w:p w14:paraId="26F881F6" w14:textId="77777777" w:rsidR="00DB440E" w:rsidRPr="00F13B5C" w:rsidRDefault="00DB440E" w:rsidP="006F449F">
      <w:pPr>
        <w:pStyle w:val="afff"/>
        <w:tabs>
          <w:tab w:val="left" w:pos="709"/>
        </w:tabs>
        <w:ind w:left="426" w:firstLine="708"/>
        <w:jc w:val="center"/>
        <w:rPr>
          <w:rFonts w:ascii="Times New Roman" w:hAnsi="Times New Roman" w:cs="Times New Roman"/>
        </w:rPr>
      </w:pPr>
      <w:r w:rsidRPr="00F13B5C">
        <w:rPr>
          <w:rStyle w:val="aff9"/>
          <w:rFonts w:ascii="Times New Roman" w:hAnsi="Times New Roman" w:cs="Times New Roman"/>
          <w:b w:val="0"/>
          <w:bCs/>
          <w:color w:val="auto"/>
        </w:rPr>
        <w:lastRenderedPageBreak/>
        <w:t>Информация</w:t>
      </w:r>
      <w:r w:rsidRPr="00F13B5C">
        <w:rPr>
          <w:rFonts w:ascii="Times New Roman" w:hAnsi="Times New Roman" w:cs="Times New Roman"/>
        </w:rPr>
        <w:t xml:space="preserve"> </w:t>
      </w:r>
      <w:r w:rsidRPr="00F13B5C">
        <w:rPr>
          <w:rStyle w:val="aff9"/>
          <w:rFonts w:ascii="Times New Roman" w:hAnsi="Times New Roman" w:cs="Times New Roman"/>
          <w:b w:val="0"/>
          <w:bCs/>
          <w:color w:val="auto"/>
        </w:rPr>
        <w:t>о реализации муниципальных программ</w:t>
      </w:r>
      <w:r w:rsidRPr="00F13B5C">
        <w:rPr>
          <w:rFonts w:ascii="Times New Roman" w:hAnsi="Times New Roman" w:cs="Times New Roman"/>
        </w:rPr>
        <w:t xml:space="preserve"> </w:t>
      </w:r>
      <w:r w:rsidRPr="00F13B5C">
        <w:rPr>
          <w:rStyle w:val="aff9"/>
          <w:rFonts w:ascii="Times New Roman" w:hAnsi="Times New Roman" w:cs="Times New Roman"/>
          <w:b w:val="0"/>
          <w:bCs/>
          <w:color w:val="auto"/>
        </w:rPr>
        <w:t>по исполнению плановых значений показателей (индикаторов)</w:t>
      </w:r>
    </w:p>
    <w:p w14:paraId="269E8FDD" w14:textId="77777777" w:rsidR="00DB440E" w:rsidRPr="00F13B5C" w:rsidRDefault="00DB440E" w:rsidP="006F449F">
      <w:pPr>
        <w:tabs>
          <w:tab w:val="left" w:pos="709"/>
        </w:tabs>
        <w:ind w:left="426" w:firstLine="708"/>
        <w:jc w:val="right"/>
        <w:rPr>
          <w:sz w:val="26"/>
          <w:szCs w:val="26"/>
        </w:rPr>
      </w:pPr>
    </w:p>
    <w:p w14:paraId="2C01CE6E" w14:textId="0AC81456" w:rsidR="00DB440E" w:rsidRPr="00F13B5C" w:rsidRDefault="00F90883" w:rsidP="006F449F">
      <w:pPr>
        <w:tabs>
          <w:tab w:val="left" w:pos="709"/>
        </w:tabs>
        <w:ind w:left="426" w:firstLine="708"/>
        <w:jc w:val="right"/>
        <w:rPr>
          <w:sz w:val="26"/>
          <w:szCs w:val="26"/>
        </w:rPr>
      </w:pPr>
      <w:r>
        <w:rPr>
          <w:sz w:val="26"/>
          <w:szCs w:val="26"/>
        </w:rPr>
        <w:t>Таблица 7</w:t>
      </w:r>
    </w:p>
    <w:p w14:paraId="5C590DD4" w14:textId="77777777" w:rsidR="00DB440E" w:rsidRPr="00F13B5C" w:rsidRDefault="00DB440E" w:rsidP="006F449F">
      <w:pPr>
        <w:tabs>
          <w:tab w:val="left" w:pos="709"/>
        </w:tabs>
        <w:ind w:left="426" w:firstLine="708"/>
        <w:jc w:val="right"/>
        <w:rPr>
          <w:sz w:val="20"/>
          <w:szCs w:val="20"/>
        </w:rPr>
      </w:pPr>
    </w:p>
    <w:p w14:paraId="5F745CE0" w14:textId="18ACA934" w:rsidR="0076459B" w:rsidRPr="00F13B5C" w:rsidRDefault="0076459B" w:rsidP="006F449F">
      <w:pPr>
        <w:widowControl w:val="0"/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>По данным ответственного исполнителя муниципальной программы, управления по работе с общественностью мэрии, выполнение в 202</w:t>
      </w:r>
      <w:r w:rsidR="00C061FC" w:rsidRPr="00F13B5C">
        <w:rPr>
          <w:sz w:val="26"/>
          <w:szCs w:val="26"/>
        </w:rPr>
        <w:t>1</w:t>
      </w:r>
      <w:r w:rsidR="00F90883">
        <w:rPr>
          <w:sz w:val="26"/>
          <w:szCs w:val="26"/>
        </w:rPr>
        <w:t xml:space="preserve"> году показателей </w:t>
      </w:r>
      <w:r w:rsidRPr="00F13B5C">
        <w:rPr>
          <w:sz w:val="26"/>
          <w:szCs w:val="26"/>
        </w:rPr>
        <w:t xml:space="preserve">(индикаторов) муниципальной программы </w:t>
      </w:r>
      <w:r w:rsidR="007744CA" w:rsidRPr="00F13B5C">
        <w:rPr>
          <w:sz w:val="26"/>
          <w:szCs w:val="26"/>
        </w:rPr>
        <w:t>«</w:t>
      </w:r>
      <w:r w:rsidRPr="00F13B5C">
        <w:rPr>
          <w:sz w:val="26"/>
          <w:szCs w:val="26"/>
        </w:rPr>
        <w:t>Содействие развитию институтов гражданского общества и информационной открытости органов местного самоуправления в городе Череповце</w:t>
      </w:r>
      <w:r w:rsidR="007744CA" w:rsidRPr="00F13B5C">
        <w:rPr>
          <w:sz w:val="26"/>
          <w:szCs w:val="26"/>
        </w:rPr>
        <w:t>»</w:t>
      </w:r>
      <w:r w:rsidRPr="00F13B5C">
        <w:rPr>
          <w:sz w:val="26"/>
          <w:szCs w:val="26"/>
        </w:rPr>
        <w:t xml:space="preserve"> характеризуется следующими данными:</w:t>
      </w:r>
    </w:p>
    <w:p w14:paraId="6056A260" w14:textId="77777777" w:rsidR="00C061FC" w:rsidRPr="00F13B5C" w:rsidRDefault="00C061FC" w:rsidP="006F449F">
      <w:pPr>
        <w:widowControl w:val="0"/>
        <w:tabs>
          <w:tab w:val="left" w:pos="709"/>
        </w:tabs>
        <w:ind w:left="426" w:firstLine="708"/>
        <w:jc w:val="both"/>
        <w:rPr>
          <w:sz w:val="26"/>
          <w:szCs w:val="26"/>
        </w:rPr>
      </w:pPr>
    </w:p>
    <w:p w14:paraId="5769D595" w14:textId="77777777" w:rsidR="00C061FC" w:rsidRPr="00F13B5C" w:rsidRDefault="00C061FC" w:rsidP="006F449F">
      <w:pPr>
        <w:widowControl w:val="0"/>
        <w:tabs>
          <w:tab w:val="left" w:pos="709"/>
        </w:tabs>
        <w:ind w:left="426" w:firstLine="708"/>
        <w:jc w:val="both"/>
        <w:rPr>
          <w:sz w:val="26"/>
          <w:szCs w:val="26"/>
        </w:rPr>
      </w:pPr>
    </w:p>
    <w:tbl>
      <w:tblPr>
        <w:tblW w:w="50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6272"/>
        <w:gridCol w:w="982"/>
        <w:gridCol w:w="1119"/>
        <w:gridCol w:w="1684"/>
        <w:gridCol w:w="1263"/>
        <w:gridCol w:w="3337"/>
      </w:tblGrid>
      <w:tr w:rsidR="006A0775" w:rsidRPr="00F90883" w14:paraId="0126C7CB" w14:textId="77777777" w:rsidTr="00F90883">
        <w:trPr>
          <w:trHeight w:val="750"/>
          <w:tblHeader/>
          <w:jc w:val="center"/>
        </w:trPr>
        <w:tc>
          <w:tcPr>
            <w:tcW w:w="195" w:type="pct"/>
            <w:vMerge w:val="restart"/>
            <w:vAlign w:val="center"/>
          </w:tcPr>
          <w:p w14:paraId="0C6EF922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96234790"/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8583691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56" w:type="pct"/>
            <w:vMerge w:val="restart"/>
            <w:vAlign w:val="center"/>
          </w:tcPr>
          <w:p w14:paraId="0B320869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322" w:type="pct"/>
            <w:vMerge w:val="restart"/>
            <w:vAlign w:val="center"/>
          </w:tcPr>
          <w:p w14:paraId="19794C4F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919" w:type="pct"/>
            <w:gridSpan w:val="2"/>
            <w:vAlign w:val="center"/>
          </w:tcPr>
          <w:p w14:paraId="5D7133F6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414" w:type="pct"/>
            <w:vMerge w:val="restart"/>
            <w:vAlign w:val="center"/>
          </w:tcPr>
          <w:p w14:paraId="5AE34639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094" w:type="pct"/>
            <w:vAlign w:val="center"/>
          </w:tcPr>
          <w:p w14:paraId="5C09DB16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6A0775" w:rsidRPr="00F90883" w14:paraId="4EBEF4FD" w14:textId="77777777" w:rsidTr="00F90883">
        <w:trPr>
          <w:tblHeader/>
          <w:jc w:val="center"/>
        </w:trPr>
        <w:tc>
          <w:tcPr>
            <w:tcW w:w="195" w:type="pct"/>
            <w:vMerge/>
            <w:vAlign w:val="center"/>
          </w:tcPr>
          <w:p w14:paraId="47CB6055" w14:textId="77777777" w:rsidR="00C061FC" w:rsidRPr="00F90883" w:rsidRDefault="00C061FC" w:rsidP="00F90883">
            <w:pPr>
              <w:tabs>
                <w:tab w:val="left" w:pos="709"/>
              </w:tabs>
              <w:contextualSpacing/>
            </w:pPr>
          </w:p>
        </w:tc>
        <w:tc>
          <w:tcPr>
            <w:tcW w:w="2056" w:type="pct"/>
            <w:vMerge/>
            <w:vAlign w:val="center"/>
          </w:tcPr>
          <w:p w14:paraId="603B6F73" w14:textId="77777777" w:rsidR="00C061FC" w:rsidRPr="00F90883" w:rsidRDefault="00C061FC" w:rsidP="00F90883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322" w:type="pct"/>
            <w:vMerge/>
            <w:vAlign w:val="center"/>
          </w:tcPr>
          <w:p w14:paraId="632F7A86" w14:textId="77777777" w:rsidR="00C061FC" w:rsidRPr="00F90883" w:rsidRDefault="00C061FC" w:rsidP="00F90883">
            <w:pPr>
              <w:tabs>
                <w:tab w:val="left" w:pos="709"/>
              </w:tabs>
              <w:contextualSpacing/>
            </w:pPr>
          </w:p>
        </w:tc>
        <w:tc>
          <w:tcPr>
            <w:tcW w:w="367" w:type="pct"/>
            <w:vAlign w:val="center"/>
          </w:tcPr>
          <w:p w14:paraId="2F7C482A" w14:textId="77777777" w:rsidR="00C061FC" w:rsidRPr="00F90883" w:rsidRDefault="00C061FC" w:rsidP="00F90883">
            <w:pPr>
              <w:tabs>
                <w:tab w:val="left" w:pos="709"/>
              </w:tabs>
              <w:contextualSpacing/>
              <w:jc w:val="center"/>
            </w:pPr>
            <w:r w:rsidRPr="00F90883">
              <w:t>2021 год</w:t>
            </w:r>
          </w:p>
          <w:p w14:paraId="4DE932CC" w14:textId="77777777" w:rsidR="00C061FC" w:rsidRPr="00F90883" w:rsidRDefault="00C061FC" w:rsidP="00F90883">
            <w:pPr>
              <w:tabs>
                <w:tab w:val="left" w:pos="709"/>
              </w:tabs>
              <w:contextualSpacing/>
              <w:jc w:val="center"/>
            </w:pPr>
            <w:r w:rsidRPr="00F90883">
              <w:t>план</w:t>
            </w:r>
          </w:p>
        </w:tc>
        <w:tc>
          <w:tcPr>
            <w:tcW w:w="552" w:type="pct"/>
            <w:vAlign w:val="center"/>
          </w:tcPr>
          <w:p w14:paraId="064E9727" w14:textId="77777777" w:rsidR="00C061FC" w:rsidRPr="00F90883" w:rsidRDefault="00C061FC" w:rsidP="00F90883">
            <w:pPr>
              <w:tabs>
                <w:tab w:val="left" w:pos="709"/>
              </w:tabs>
              <w:contextualSpacing/>
              <w:jc w:val="center"/>
            </w:pPr>
            <w:r w:rsidRPr="00F90883">
              <w:rPr>
                <w:lang w:val="en-US"/>
              </w:rPr>
              <w:t>202</w:t>
            </w:r>
            <w:r w:rsidRPr="00F90883">
              <w:t>1</w:t>
            </w:r>
          </w:p>
          <w:p w14:paraId="10095AE2" w14:textId="77777777" w:rsidR="00C061FC" w:rsidRPr="00F90883" w:rsidRDefault="00C061FC" w:rsidP="00F90883">
            <w:pPr>
              <w:tabs>
                <w:tab w:val="left" w:pos="709"/>
              </w:tabs>
              <w:contextualSpacing/>
              <w:jc w:val="center"/>
            </w:pPr>
            <w:r w:rsidRPr="00F90883">
              <w:t>Год факт</w:t>
            </w:r>
          </w:p>
        </w:tc>
        <w:tc>
          <w:tcPr>
            <w:tcW w:w="414" w:type="pct"/>
            <w:vMerge/>
            <w:vAlign w:val="center"/>
          </w:tcPr>
          <w:p w14:paraId="51F04DEB" w14:textId="77777777" w:rsidR="00C061FC" w:rsidRPr="00F90883" w:rsidRDefault="00C061FC" w:rsidP="00F90883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094" w:type="pct"/>
            <w:vAlign w:val="center"/>
          </w:tcPr>
          <w:p w14:paraId="0AEA0498" w14:textId="77777777" w:rsidR="00C061FC" w:rsidRPr="00F90883" w:rsidRDefault="00C061FC" w:rsidP="00F90883">
            <w:pPr>
              <w:tabs>
                <w:tab w:val="left" w:pos="709"/>
              </w:tabs>
              <w:contextualSpacing/>
            </w:pPr>
          </w:p>
        </w:tc>
      </w:tr>
      <w:tr w:rsidR="006A0775" w:rsidRPr="00F90883" w14:paraId="48457703" w14:textId="77777777" w:rsidTr="00F90883">
        <w:trPr>
          <w:jc w:val="center"/>
        </w:trPr>
        <w:tc>
          <w:tcPr>
            <w:tcW w:w="5000" w:type="pct"/>
            <w:gridSpan w:val="7"/>
            <w:vAlign w:val="center"/>
          </w:tcPr>
          <w:p w14:paraId="0EC9697A" w14:textId="5D4C98CC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7744CA" w:rsidRPr="00F908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институтов гражданского общества</w:t>
            </w:r>
          </w:p>
          <w:p w14:paraId="5FE01F72" w14:textId="216DF05D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и информационной открытости органов местного самоуправления в городе Череповце</w:t>
            </w:r>
            <w:r w:rsidR="007744CA" w:rsidRPr="00F908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423461C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на 2014-2023 годы</w:t>
            </w:r>
          </w:p>
        </w:tc>
      </w:tr>
      <w:tr w:rsidR="006A0775" w:rsidRPr="00F90883" w14:paraId="7A362065" w14:textId="77777777" w:rsidTr="00F90883">
        <w:trPr>
          <w:jc w:val="center"/>
        </w:trPr>
        <w:tc>
          <w:tcPr>
            <w:tcW w:w="195" w:type="pct"/>
            <w:vAlign w:val="center"/>
          </w:tcPr>
          <w:p w14:paraId="2BF39BF0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pct"/>
            <w:vAlign w:val="center"/>
          </w:tcPr>
          <w:p w14:paraId="3BB2049A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и поддержанных гражданских инициатив в рамках системы социального партнерства</w:t>
            </w:r>
          </w:p>
        </w:tc>
        <w:tc>
          <w:tcPr>
            <w:tcW w:w="322" w:type="pct"/>
            <w:vAlign w:val="center"/>
          </w:tcPr>
          <w:p w14:paraId="37676D8D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67" w:type="pct"/>
            <w:vAlign w:val="center"/>
          </w:tcPr>
          <w:p w14:paraId="15E27964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552" w:type="pct"/>
            <w:vAlign w:val="center"/>
          </w:tcPr>
          <w:p w14:paraId="2C57A987" w14:textId="77777777" w:rsidR="00C061FC" w:rsidRPr="00F90883" w:rsidRDefault="00C061FC" w:rsidP="00F90883">
            <w:pPr>
              <w:tabs>
                <w:tab w:val="left" w:pos="709"/>
              </w:tabs>
              <w:contextualSpacing/>
              <w:jc w:val="center"/>
            </w:pPr>
            <w:r w:rsidRPr="00F90883">
              <w:t>799</w:t>
            </w:r>
          </w:p>
        </w:tc>
        <w:tc>
          <w:tcPr>
            <w:tcW w:w="414" w:type="pct"/>
            <w:vAlign w:val="center"/>
          </w:tcPr>
          <w:p w14:paraId="3A0F5C5C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137,76</w:t>
            </w:r>
          </w:p>
        </w:tc>
        <w:tc>
          <w:tcPr>
            <w:tcW w:w="1094" w:type="pct"/>
            <w:vAlign w:val="center"/>
          </w:tcPr>
          <w:p w14:paraId="7A5717B9" w14:textId="34E5A5BD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96336093"/>
            <w:r w:rsidRPr="00F9088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Увеличено количество мероприятий, проводимых по инициативе жителей, в то числе встречи с общественностью в рамках реорганизации ТОС, обсуждения благоустройства объектов в рамках проекта </w:t>
            </w:r>
            <w:r w:rsidR="007744CA" w:rsidRPr="00F908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Народный бюджет – ТОС</w:t>
            </w:r>
            <w:r w:rsidR="007744CA" w:rsidRPr="00F908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 xml:space="preserve">, встречи в рамках реализации проекта </w:t>
            </w:r>
            <w:r w:rsidR="007744CA" w:rsidRPr="00F908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3356C" w:rsidRPr="00F90883">
              <w:rPr>
                <w:rFonts w:ascii="Times New Roman" w:hAnsi="Times New Roman" w:cs="Times New Roman"/>
                <w:sz w:val="24"/>
                <w:szCs w:val="24"/>
              </w:rPr>
              <w:t>Северсталь: ЭкоПроект</w:t>
            </w: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 xml:space="preserve"> ТОС</w:t>
            </w:r>
            <w:r w:rsidR="007744CA" w:rsidRPr="00F908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 xml:space="preserve"> ПАО </w:t>
            </w:r>
            <w:r w:rsidR="007744CA" w:rsidRPr="00F908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Северсталь</w:t>
            </w:r>
            <w:r w:rsidR="007744CA" w:rsidRPr="00F908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 xml:space="preserve">, проводится большое количество онлайн-мероприятий. </w:t>
            </w:r>
            <w:bookmarkEnd w:id="4"/>
          </w:p>
        </w:tc>
      </w:tr>
      <w:tr w:rsidR="006A0775" w:rsidRPr="00F90883" w14:paraId="2814F9C6" w14:textId="77777777" w:rsidTr="00F90883">
        <w:trPr>
          <w:jc w:val="center"/>
        </w:trPr>
        <w:tc>
          <w:tcPr>
            <w:tcW w:w="195" w:type="pct"/>
            <w:vAlign w:val="center"/>
          </w:tcPr>
          <w:p w14:paraId="0985BD34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56" w:type="pct"/>
            <w:vAlign w:val="center"/>
          </w:tcPr>
          <w:p w14:paraId="6AB826C4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принявших участие в мероприятиях и инициативах в рамках системы социального партнерства</w:t>
            </w:r>
          </w:p>
        </w:tc>
        <w:tc>
          <w:tcPr>
            <w:tcW w:w="322" w:type="pct"/>
            <w:vAlign w:val="center"/>
          </w:tcPr>
          <w:p w14:paraId="35B413DB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367" w:type="pct"/>
            <w:vAlign w:val="center"/>
          </w:tcPr>
          <w:p w14:paraId="586A8C8D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52" w:type="pct"/>
            <w:vAlign w:val="center"/>
          </w:tcPr>
          <w:p w14:paraId="3AFB3F31" w14:textId="7D177189" w:rsidR="00C061FC" w:rsidRPr="00F90883" w:rsidRDefault="00C061FC" w:rsidP="00F90883">
            <w:pPr>
              <w:tabs>
                <w:tab w:val="left" w:pos="709"/>
              </w:tabs>
              <w:contextualSpacing/>
              <w:jc w:val="center"/>
            </w:pPr>
            <w:r w:rsidRPr="00F90883">
              <w:t>82</w:t>
            </w:r>
          </w:p>
        </w:tc>
        <w:tc>
          <w:tcPr>
            <w:tcW w:w="414" w:type="pct"/>
            <w:vAlign w:val="center"/>
          </w:tcPr>
          <w:p w14:paraId="53B402BB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96,47</w:t>
            </w:r>
          </w:p>
        </w:tc>
        <w:tc>
          <w:tcPr>
            <w:tcW w:w="1094" w:type="pct"/>
            <w:vAlign w:val="center"/>
          </w:tcPr>
          <w:p w14:paraId="3BD9A829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 xml:space="preserve">Меньшее количество участников мероприятий обусловлено ограничениями, действующими в связи с распространением новой коронавирусной инфекции. </w:t>
            </w:r>
          </w:p>
        </w:tc>
      </w:tr>
      <w:tr w:rsidR="006A0775" w:rsidRPr="00F90883" w14:paraId="3FC7FCD3" w14:textId="77777777" w:rsidTr="00F90883">
        <w:trPr>
          <w:jc w:val="center"/>
        </w:trPr>
        <w:tc>
          <w:tcPr>
            <w:tcW w:w="195" w:type="pct"/>
            <w:vAlign w:val="center"/>
          </w:tcPr>
          <w:p w14:paraId="47BEE258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6" w:type="pct"/>
            <w:vAlign w:val="center"/>
          </w:tcPr>
          <w:p w14:paraId="00FE1367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Доля граждан, участвующих в деятельности общественных объединений, от общего количества жителей города</w:t>
            </w:r>
          </w:p>
        </w:tc>
        <w:tc>
          <w:tcPr>
            <w:tcW w:w="322" w:type="pct"/>
            <w:vAlign w:val="center"/>
          </w:tcPr>
          <w:p w14:paraId="2E3B0A32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2A02E759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4C7215BD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4" w:type="pct"/>
            <w:vAlign w:val="center"/>
          </w:tcPr>
          <w:p w14:paraId="4FB8D208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1094" w:type="pct"/>
            <w:vAlign w:val="center"/>
          </w:tcPr>
          <w:p w14:paraId="005E6150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Показатель напрямую зависит от количества участников мероприятий. В связи со снижением показателя – доля граждан, участвующих в деятельности общественных объединений, так же сократилась.</w:t>
            </w:r>
          </w:p>
        </w:tc>
      </w:tr>
      <w:tr w:rsidR="006A0775" w:rsidRPr="00F90883" w14:paraId="32E2D43F" w14:textId="77777777" w:rsidTr="00F90883">
        <w:trPr>
          <w:jc w:val="center"/>
        </w:trPr>
        <w:tc>
          <w:tcPr>
            <w:tcW w:w="195" w:type="pct"/>
            <w:vAlign w:val="center"/>
          </w:tcPr>
          <w:p w14:paraId="763AFE6C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6" w:type="pct"/>
            <w:vAlign w:val="center"/>
          </w:tcPr>
          <w:p w14:paraId="503F604E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Количество социально ориентированных общественных организаций, взаимодействующих с УРсО</w:t>
            </w:r>
          </w:p>
        </w:tc>
        <w:tc>
          <w:tcPr>
            <w:tcW w:w="322" w:type="pct"/>
            <w:vAlign w:val="center"/>
          </w:tcPr>
          <w:p w14:paraId="2A5E7FE8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67" w:type="pct"/>
            <w:vAlign w:val="center"/>
          </w:tcPr>
          <w:p w14:paraId="065DAC85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52" w:type="pct"/>
            <w:vAlign w:val="center"/>
          </w:tcPr>
          <w:p w14:paraId="082B1789" w14:textId="0CEC7442" w:rsidR="00C061FC" w:rsidRPr="00F90883" w:rsidRDefault="00F90883" w:rsidP="00F90883">
            <w:pPr>
              <w:tabs>
                <w:tab w:val="left" w:pos="709"/>
              </w:tabs>
              <w:contextualSpacing/>
              <w:jc w:val="center"/>
            </w:pPr>
            <w:r>
              <w:t>253</w:t>
            </w:r>
          </w:p>
        </w:tc>
        <w:tc>
          <w:tcPr>
            <w:tcW w:w="414" w:type="pct"/>
            <w:vAlign w:val="center"/>
          </w:tcPr>
          <w:p w14:paraId="7832A36E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908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0,80</w:t>
            </w:r>
          </w:p>
        </w:tc>
        <w:tc>
          <w:tcPr>
            <w:tcW w:w="1094" w:type="pct"/>
            <w:vAlign w:val="center"/>
          </w:tcPr>
          <w:p w14:paraId="49B4A9CC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Увеличение показателя объясняется активным взаимодействием с  общественными организациями, методической и информационной работой, усилению разъяснительной работы по грантовой деятельности.</w:t>
            </w:r>
          </w:p>
        </w:tc>
      </w:tr>
      <w:tr w:rsidR="006A0775" w:rsidRPr="00F90883" w14:paraId="6CFC8822" w14:textId="77777777" w:rsidTr="00F90883">
        <w:trPr>
          <w:jc w:val="center"/>
        </w:trPr>
        <w:tc>
          <w:tcPr>
            <w:tcW w:w="195" w:type="pct"/>
            <w:vAlign w:val="center"/>
          </w:tcPr>
          <w:p w14:paraId="42F54642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6" w:type="pct"/>
            <w:vAlign w:val="center"/>
          </w:tcPr>
          <w:p w14:paraId="569535DB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Количество общественных объединений, входящих в состав ГОС, Совета молодежи, профильных общественных советов</w:t>
            </w:r>
          </w:p>
        </w:tc>
        <w:tc>
          <w:tcPr>
            <w:tcW w:w="322" w:type="pct"/>
            <w:vAlign w:val="center"/>
          </w:tcPr>
          <w:p w14:paraId="353FF145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67" w:type="pct"/>
            <w:vAlign w:val="center"/>
          </w:tcPr>
          <w:p w14:paraId="7117AE51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552" w:type="pct"/>
            <w:vAlign w:val="center"/>
          </w:tcPr>
          <w:p w14:paraId="348759DB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14" w:type="pct"/>
            <w:vAlign w:val="center"/>
          </w:tcPr>
          <w:p w14:paraId="478EE6EC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100,69</w:t>
            </w:r>
          </w:p>
        </w:tc>
        <w:tc>
          <w:tcPr>
            <w:tcW w:w="1094" w:type="pct"/>
            <w:vAlign w:val="center"/>
          </w:tcPr>
          <w:p w14:paraId="503DC6B2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Уточнен состав и количество общественных объединений</w:t>
            </w:r>
          </w:p>
        </w:tc>
      </w:tr>
      <w:tr w:rsidR="006A0775" w:rsidRPr="00F90883" w14:paraId="0ADA4DDF" w14:textId="77777777" w:rsidTr="00F90883">
        <w:trPr>
          <w:jc w:val="center"/>
        </w:trPr>
        <w:tc>
          <w:tcPr>
            <w:tcW w:w="195" w:type="pct"/>
            <w:vAlign w:val="center"/>
          </w:tcPr>
          <w:p w14:paraId="2EFF68A7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56" w:type="pct"/>
            <w:vAlign w:val="center"/>
          </w:tcPr>
          <w:p w14:paraId="175EA284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 - победителей конкурсов на получение финансовой поддержки</w:t>
            </w:r>
          </w:p>
          <w:p w14:paraId="248D5F3F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vAlign w:val="center"/>
          </w:tcPr>
          <w:p w14:paraId="5E8BBDB1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31F905EB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18CE144D" w14:textId="057F427E" w:rsidR="00C061FC" w:rsidRPr="00F90883" w:rsidRDefault="00C061FC" w:rsidP="00F90883">
            <w:pPr>
              <w:tabs>
                <w:tab w:val="left" w:pos="709"/>
              </w:tabs>
              <w:contextualSpacing/>
              <w:jc w:val="center"/>
            </w:pPr>
            <w:r w:rsidRPr="00F90883">
              <w:t>46</w:t>
            </w:r>
          </w:p>
        </w:tc>
        <w:tc>
          <w:tcPr>
            <w:tcW w:w="414" w:type="pct"/>
            <w:vAlign w:val="center"/>
          </w:tcPr>
          <w:p w14:paraId="34ED7E3A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184,00</w:t>
            </w:r>
          </w:p>
        </w:tc>
        <w:tc>
          <w:tcPr>
            <w:tcW w:w="1094" w:type="pct"/>
            <w:vAlign w:val="center"/>
          </w:tcPr>
          <w:p w14:paraId="16105003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 xml:space="preserve">Рост показателя объясняется активной разъяснительной работой, образовательными встречами с участием общественных организаций по участию в грантах. </w:t>
            </w:r>
          </w:p>
        </w:tc>
      </w:tr>
      <w:tr w:rsidR="006A0775" w:rsidRPr="00F90883" w14:paraId="7177BC3C" w14:textId="77777777" w:rsidTr="00F90883">
        <w:trPr>
          <w:jc w:val="center"/>
        </w:trPr>
        <w:tc>
          <w:tcPr>
            <w:tcW w:w="195" w:type="pct"/>
            <w:vAlign w:val="center"/>
          </w:tcPr>
          <w:p w14:paraId="73EA2220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6" w:type="pct"/>
            <w:vAlign w:val="center"/>
          </w:tcPr>
          <w:p w14:paraId="782C15B7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Количество реализуемых социально ориентированных проектов</w:t>
            </w:r>
          </w:p>
        </w:tc>
        <w:tc>
          <w:tcPr>
            <w:tcW w:w="322" w:type="pct"/>
            <w:vAlign w:val="center"/>
          </w:tcPr>
          <w:p w14:paraId="4E4A037E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0874D5EA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" w:type="pct"/>
            <w:vAlign w:val="center"/>
          </w:tcPr>
          <w:p w14:paraId="053F1D05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" w:type="pct"/>
            <w:vAlign w:val="center"/>
          </w:tcPr>
          <w:p w14:paraId="61490655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1094" w:type="pct"/>
            <w:vAlign w:val="center"/>
          </w:tcPr>
          <w:p w14:paraId="4984C997" w14:textId="0FF21134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 xml:space="preserve">Проекты, которые координирует УРсО: Платформа вовлечения граждан в решение вопросов городского значения </w:t>
            </w:r>
            <w:r w:rsidR="007744CA" w:rsidRPr="00F908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Мой Череповец.рф</w:t>
            </w:r>
            <w:r w:rsidR="007744CA" w:rsidRPr="00F908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744CA" w:rsidRPr="00F908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Народный бюджет-ТОС</w:t>
            </w:r>
            <w:r w:rsidR="007744CA" w:rsidRPr="00F908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744CA" w:rsidRPr="00F908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Субсидии СО НКО</w:t>
            </w:r>
            <w:r w:rsidR="007744CA" w:rsidRPr="00F908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 xml:space="preserve">. Проект, в котором УРсО является соисполнителем: </w:t>
            </w:r>
            <w:r w:rsidR="007744CA" w:rsidRPr="00F908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Чистый город</w:t>
            </w:r>
            <w:r w:rsidR="007744CA" w:rsidRPr="00F908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636701D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реорганизацией ТОС запуск новых проектов, направленных на развитие системы ТОС в городе, был перенесен. </w:t>
            </w:r>
          </w:p>
        </w:tc>
      </w:tr>
      <w:tr w:rsidR="006A0775" w:rsidRPr="00F90883" w14:paraId="253AFC7E" w14:textId="77777777" w:rsidTr="00F90883">
        <w:trPr>
          <w:jc w:val="center"/>
        </w:trPr>
        <w:tc>
          <w:tcPr>
            <w:tcW w:w="195" w:type="pct"/>
            <w:vAlign w:val="center"/>
          </w:tcPr>
          <w:p w14:paraId="197D3060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6" w:type="pct"/>
            <w:vAlign w:val="center"/>
          </w:tcPr>
          <w:p w14:paraId="72B59FF9" w14:textId="77777777" w:rsidR="00C061FC" w:rsidRPr="00F90883" w:rsidRDefault="00C061FC" w:rsidP="00F90883">
            <w:pPr>
              <w:pStyle w:val="aff0"/>
              <w:tabs>
                <w:tab w:val="left" w:pos="709"/>
              </w:tabs>
              <w:contextualSpacing/>
              <w:rPr>
                <w:sz w:val="24"/>
                <w:szCs w:val="24"/>
              </w:rPr>
            </w:pPr>
            <w:r w:rsidRPr="00F90883">
              <w:rPr>
                <w:sz w:val="24"/>
                <w:szCs w:val="24"/>
              </w:rPr>
              <w:t>Доля территорий, объединенных в органы территориального общественного самоуправления</w:t>
            </w:r>
          </w:p>
          <w:p w14:paraId="3CC71023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vAlign w:val="center"/>
          </w:tcPr>
          <w:p w14:paraId="3BC2F225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7" w:type="pct"/>
            <w:vAlign w:val="center"/>
          </w:tcPr>
          <w:p w14:paraId="40D050B4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52" w:type="pct"/>
            <w:vAlign w:val="center"/>
          </w:tcPr>
          <w:p w14:paraId="12B4EC60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908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14" w:type="pct"/>
            <w:vAlign w:val="center"/>
          </w:tcPr>
          <w:p w14:paraId="41DCD054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F908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  <w:tc>
          <w:tcPr>
            <w:tcW w:w="1094" w:type="pct"/>
            <w:vAlign w:val="center"/>
          </w:tcPr>
          <w:p w14:paraId="4F30FBDC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775" w:rsidRPr="00F90883" w14:paraId="1B8773F5" w14:textId="77777777" w:rsidTr="00F90883">
        <w:trPr>
          <w:jc w:val="center"/>
        </w:trPr>
        <w:tc>
          <w:tcPr>
            <w:tcW w:w="195" w:type="pct"/>
            <w:vAlign w:val="center"/>
          </w:tcPr>
          <w:p w14:paraId="62F531E2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6" w:type="pct"/>
            <w:vAlign w:val="center"/>
          </w:tcPr>
          <w:p w14:paraId="73878935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Отношение граждан к городу</w:t>
            </w:r>
            <w:r w:rsidRPr="00F908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22" w:type="pct"/>
            <w:vAlign w:val="center"/>
          </w:tcPr>
          <w:p w14:paraId="31A7BBDA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14:paraId="0ADE6EF1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" w:type="pct"/>
            <w:vAlign w:val="center"/>
          </w:tcPr>
          <w:p w14:paraId="1252D7BD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4" w:type="pct"/>
            <w:vAlign w:val="center"/>
          </w:tcPr>
          <w:p w14:paraId="0F2B2C61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  <w:vAlign w:val="center"/>
          </w:tcPr>
          <w:p w14:paraId="065239FE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775" w:rsidRPr="00F90883" w14:paraId="0C3315E6" w14:textId="77777777" w:rsidTr="00F90883">
        <w:trPr>
          <w:jc w:val="center"/>
        </w:trPr>
        <w:tc>
          <w:tcPr>
            <w:tcW w:w="195" w:type="pct"/>
            <w:vAlign w:val="center"/>
          </w:tcPr>
          <w:p w14:paraId="367837B3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pct"/>
            <w:vAlign w:val="center"/>
          </w:tcPr>
          <w:p w14:paraId="3CFDA29F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- негативное</w:t>
            </w:r>
          </w:p>
        </w:tc>
        <w:tc>
          <w:tcPr>
            <w:tcW w:w="322" w:type="pct"/>
            <w:vAlign w:val="center"/>
          </w:tcPr>
          <w:p w14:paraId="69548A5F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14:paraId="6B4D4BD4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552" w:type="pct"/>
            <w:vAlign w:val="center"/>
          </w:tcPr>
          <w:p w14:paraId="0F6304BF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4" w:type="pct"/>
            <w:vAlign w:val="center"/>
          </w:tcPr>
          <w:p w14:paraId="64B9C942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  <w:vAlign w:val="center"/>
          </w:tcPr>
          <w:p w14:paraId="466AD9D2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775" w:rsidRPr="00F90883" w14:paraId="067E716B" w14:textId="77777777" w:rsidTr="00F90883">
        <w:trPr>
          <w:jc w:val="center"/>
        </w:trPr>
        <w:tc>
          <w:tcPr>
            <w:tcW w:w="195" w:type="pct"/>
            <w:vAlign w:val="center"/>
          </w:tcPr>
          <w:p w14:paraId="1EDBCC68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pct"/>
            <w:vAlign w:val="center"/>
          </w:tcPr>
          <w:p w14:paraId="713D7FEE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- нейтральное</w:t>
            </w:r>
          </w:p>
        </w:tc>
        <w:tc>
          <w:tcPr>
            <w:tcW w:w="322" w:type="pct"/>
            <w:vAlign w:val="center"/>
          </w:tcPr>
          <w:p w14:paraId="5F61B89B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14:paraId="42F408EC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552" w:type="pct"/>
            <w:vAlign w:val="center"/>
          </w:tcPr>
          <w:p w14:paraId="27070DD1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414" w:type="pct"/>
            <w:vAlign w:val="center"/>
          </w:tcPr>
          <w:p w14:paraId="54A9DAB9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  <w:vAlign w:val="center"/>
          </w:tcPr>
          <w:p w14:paraId="1338D635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775" w:rsidRPr="00F90883" w14:paraId="45F79467" w14:textId="77777777" w:rsidTr="00F90883">
        <w:trPr>
          <w:jc w:val="center"/>
        </w:trPr>
        <w:tc>
          <w:tcPr>
            <w:tcW w:w="195" w:type="pct"/>
            <w:vAlign w:val="center"/>
          </w:tcPr>
          <w:p w14:paraId="3BD1D842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pct"/>
            <w:vAlign w:val="center"/>
          </w:tcPr>
          <w:p w14:paraId="7C623344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- позитивное</w:t>
            </w:r>
          </w:p>
        </w:tc>
        <w:tc>
          <w:tcPr>
            <w:tcW w:w="322" w:type="pct"/>
            <w:vAlign w:val="center"/>
          </w:tcPr>
          <w:p w14:paraId="5E55A8FE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14:paraId="17410AB1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Align w:val="center"/>
          </w:tcPr>
          <w:p w14:paraId="3543E9CA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414" w:type="pct"/>
            <w:vAlign w:val="center"/>
          </w:tcPr>
          <w:p w14:paraId="096CBAC9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  <w:vAlign w:val="center"/>
          </w:tcPr>
          <w:p w14:paraId="2B4660AD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775" w:rsidRPr="00F90883" w14:paraId="6E16F24F" w14:textId="77777777" w:rsidTr="00F90883">
        <w:trPr>
          <w:trHeight w:val="1732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1F2A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96FBD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Доля презентационных пакетов, соответствующих Стандарту качества презентационных пакетов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8B90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6EE5A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C0C4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A29BF" w14:textId="73474FE6" w:rsidR="00C061FC" w:rsidRPr="00F90883" w:rsidRDefault="007E430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058AF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Уменьшение финансирования без учета инфляции ведет к удешевлению закупаемой презентационной продукции, в частых случаях методом отказа от соответствующей упаковки или сопровождающего информационного вложения.</w:t>
            </w:r>
          </w:p>
        </w:tc>
      </w:tr>
      <w:tr w:rsidR="006A0775" w:rsidRPr="00F90883" w14:paraId="3E985BD8" w14:textId="77777777" w:rsidTr="00F90883">
        <w:trPr>
          <w:trHeight w:val="1732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BE82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3F58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Количество организуемых мероприятий, направленных на формирование положительного имиджа города</w:t>
            </w:r>
            <w:r w:rsidRPr="00F908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DCB4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9A2D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B9C0F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EB64E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4936C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775" w:rsidRPr="00F90883" w14:paraId="4B18CE45" w14:textId="77777777" w:rsidTr="00F90883">
        <w:trPr>
          <w:trHeight w:val="1732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3D7D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E450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Оценка горожанами информационной открытости органов местного самоуправления, достаточности информации об их деятельности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AD4C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2D73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По опросу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83E5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3D058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C85E0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775" w:rsidRPr="00F90883" w14:paraId="7D414A2E" w14:textId="77777777" w:rsidTr="00F90883">
        <w:trPr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E1C7D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9EB5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Количество уникальных посетителей официального сайта г. Череповца www.cherinfo.ru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0618A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AD887" w14:textId="4085E583" w:rsidR="00C061FC" w:rsidRPr="00F90883" w:rsidRDefault="00C061FC" w:rsidP="00F90883">
            <w:pPr>
              <w:pStyle w:val="affe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="00F90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9461" w14:textId="528E04BE" w:rsidR="00C061FC" w:rsidRPr="00F90883" w:rsidRDefault="00C061FC" w:rsidP="00F90883">
            <w:pPr>
              <w:pStyle w:val="affe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00F90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FEEB" w14:textId="77777777" w:rsidR="00C061FC" w:rsidRPr="00F90883" w:rsidRDefault="00C061FC" w:rsidP="00F90883">
            <w:pPr>
              <w:tabs>
                <w:tab w:val="left" w:pos="709"/>
              </w:tabs>
              <w:ind w:right="-57"/>
              <w:contextualSpacing/>
              <w:jc w:val="center"/>
            </w:pPr>
            <w:r w:rsidRPr="00F90883">
              <w:t>104,48</w:t>
            </w:r>
          </w:p>
        </w:tc>
        <w:tc>
          <w:tcPr>
            <w:tcW w:w="1094" w:type="pct"/>
            <w:vAlign w:val="center"/>
          </w:tcPr>
          <w:p w14:paraId="39514142" w14:textId="65742338" w:rsidR="00C061FC" w:rsidRPr="00F90883" w:rsidRDefault="00C061FC" w:rsidP="00F90883">
            <w:pPr>
              <w:pStyle w:val="affe"/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 xml:space="preserve">Превышение планового показателя объясняется продолжающимся ростом интернет- аудитории, а также высокой заинтересованностью жителей г. Череповца к информации из официальных источников в период пандемии коронавируса. Повлияла на показатель проделанная работа по внедрению сервиса пуш-уведомлений о новостях сайта в августе 2021 г. (в н.в. 4206 подписчиков). Отразилась на показателе работа по созданию раздела </w:t>
            </w:r>
            <w:r w:rsidR="007744CA" w:rsidRPr="00F908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Кружки и секции ФИС</w:t>
            </w:r>
            <w:r w:rsidR="007744CA" w:rsidRPr="00F908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 xml:space="preserve">, актуализации страниц сайта, работа по доработке мобильной версии сайта, обновлению сервиса уличных видеокамер (совместно с ЦМИРиТ) и продажи билетов на автобусы (совместно с автоколонной 1456). </w:t>
            </w:r>
          </w:p>
        </w:tc>
      </w:tr>
      <w:tr w:rsidR="006A0775" w:rsidRPr="00F90883" w14:paraId="19DEF2E6" w14:textId="77777777" w:rsidTr="00F90883">
        <w:trPr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B24F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sub_1001112"/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End w:id="5"/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0543F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медиапланов и графиков/ медиапланов с имиджевым приращением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BCAC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EC669" w14:textId="77777777" w:rsidR="00C061FC" w:rsidRPr="00F90883" w:rsidRDefault="00C061FC" w:rsidP="00F90883">
            <w:pPr>
              <w:pStyle w:val="affe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8/50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7F43" w14:textId="77777777" w:rsidR="00C061FC" w:rsidRPr="00F90883" w:rsidRDefault="00C061FC" w:rsidP="00F90883">
            <w:pPr>
              <w:tabs>
                <w:tab w:val="left" w:pos="709"/>
              </w:tabs>
              <w:ind w:right="-57"/>
              <w:contextualSpacing/>
              <w:jc w:val="center"/>
            </w:pPr>
            <w:r w:rsidRPr="00F90883">
              <w:t>8/50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145D" w14:textId="77777777" w:rsidR="00C061FC" w:rsidRPr="00F90883" w:rsidRDefault="00C061FC" w:rsidP="00F90883">
            <w:pPr>
              <w:tabs>
                <w:tab w:val="left" w:pos="709"/>
              </w:tabs>
              <w:ind w:right="-57"/>
              <w:contextualSpacing/>
              <w:jc w:val="center"/>
            </w:pPr>
            <w:r w:rsidRPr="00F90883">
              <w:t>100,00</w:t>
            </w:r>
          </w:p>
        </w:tc>
        <w:tc>
          <w:tcPr>
            <w:tcW w:w="1094" w:type="pct"/>
            <w:vAlign w:val="center"/>
          </w:tcPr>
          <w:p w14:paraId="153B2AA0" w14:textId="77777777" w:rsidR="00C061FC" w:rsidRPr="00F90883" w:rsidRDefault="00C061FC" w:rsidP="00F90883">
            <w:pPr>
              <w:pStyle w:val="affe"/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медиапланов и графиков/ медиапланов с имиджевым приращением</w:t>
            </w:r>
          </w:p>
        </w:tc>
      </w:tr>
      <w:tr w:rsidR="006A0775" w:rsidRPr="00F90883" w14:paraId="6FEDC340" w14:textId="77777777" w:rsidTr="00F90883">
        <w:trPr>
          <w:trHeight w:val="1732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932EE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91F9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Количество позитивных и нейтральных сообщений об органах местного самоуправления в городском медийном пространстве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40288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1E5A9" w14:textId="6E082560" w:rsidR="00C061FC" w:rsidRPr="00F90883" w:rsidRDefault="00C061FC" w:rsidP="00F90883">
            <w:pPr>
              <w:pStyle w:val="affe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0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45E75" w14:textId="71A20E82" w:rsidR="00C061FC" w:rsidRPr="00F90883" w:rsidRDefault="00C061FC" w:rsidP="00F90883">
            <w:pPr>
              <w:pStyle w:val="affe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90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89515" w14:textId="77777777" w:rsidR="00C061FC" w:rsidRPr="00F90883" w:rsidRDefault="00C061FC" w:rsidP="00F90883">
            <w:pPr>
              <w:tabs>
                <w:tab w:val="left" w:pos="709"/>
              </w:tabs>
              <w:ind w:right="-57"/>
              <w:contextualSpacing/>
              <w:jc w:val="center"/>
            </w:pPr>
            <w:r w:rsidRPr="00F90883">
              <w:t>144,47</w:t>
            </w:r>
          </w:p>
        </w:tc>
        <w:tc>
          <w:tcPr>
            <w:tcW w:w="1094" w:type="pct"/>
            <w:vAlign w:val="center"/>
          </w:tcPr>
          <w:p w14:paraId="22DC13BB" w14:textId="25BA2BF8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 xml:space="preserve">Превышение планового показателя объясняется ростом информационных поводов, генерируемых органами местного самоуправления Череповца. Кроме того, на показателе отразилась информационно-разъяснительная  работа среди населения, связанная с реализацией федеральных и региональных проектов по строительству и ремонту дорог и тротуаров, замене освещения на улицах и во дворах, благоустройству Череповца, реализации проекта </w:t>
            </w:r>
            <w:r w:rsidR="007744CA" w:rsidRPr="00F908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Народный бюджет ТОС</w:t>
            </w:r>
            <w:r w:rsidR="007744CA" w:rsidRPr="00F908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 xml:space="preserve">,  участием Череповца в фед.проекте </w:t>
            </w:r>
            <w:r w:rsidR="007744CA" w:rsidRPr="00F908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Чистый воздух</w:t>
            </w:r>
            <w:r w:rsidR="007744CA" w:rsidRPr="00F908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 xml:space="preserve"> (покупка трамваев и автобусов, планы по приобретению электробусов), победа Череповца в федеральном конкурсе </w:t>
            </w:r>
            <w:r w:rsidR="007744CA" w:rsidRPr="00F908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Исторические поселения</w:t>
            </w:r>
            <w:r w:rsidR="007744CA" w:rsidRPr="00F908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 xml:space="preserve"> (реконструкция парка КиО), продолжение строительства нового моста и реконструкции набережной.</w:t>
            </w:r>
          </w:p>
        </w:tc>
      </w:tr>
      <w:tr w:rsidR="006A0775" w:rsidRPr="00F90883" w14:paraId="0928669C" w14:textId="77777777" w:rsidTr="00F90883">
        <w:trPr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851AF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5B8D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Доля негативных сообщений об органах местного самоуправления в городском медийном пространстве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EF3CF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C1FE5" w14:textId="77777777" w:rsidR="00C061FC" w:rsidRPr="00F90883" w:rsidRDefault="00C061FC" w:rsidP="00F90883">
            <w:pPr>
              <w:pStyle w:val="affe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A778129" wp14:editId="35A2DC8F">
                  <wp:extent cx="161925" cy="180975"/>
                  <wp:effectExtent l="19050" t="0" r="0" b="0"/>
                  <wp:docPr id="1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2,5%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69E9" w14:textId="77777777" w:rsidR="00C061FC" w:rsidRPr="00F90883" w:rsidRDefault="00C061FC" w:rsidP="00F90883">
            <w:pPr>
              <w:pStyle w:val="affe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E1B1" w14:textId="77777777" w:rsidR="00C061FC" w:rsidRPr="00F90883" w:rsidRDefault="00C061FC" w:rsidP="00F90883">
            <w:pPr>
              <w:tabs>
                <w:tab w:val="left" w:pos="709"/>
              </w:tabs>
              <w:ind w:right="-57"/>
              <w:contextualSpacing/>
              <w:jc w:val="center"/>
              <w:rPr>
                <w:lang w:val="en-US"/>
              </w:rPr>
            </w:pPr>
            <w:r w:rsidRPr="00F90883">
              <w:rPr>
                <w:lang w:val="en-US"/>
              </w:rPr>
              <w:t>250,00%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E192C" w14:textId="77777777" w:rsidR="00C061FC" w:rsidRPr="00F90883" w:rsidRDefault="00C061FC" w:rsidP="00F90883">
            <w:pPr>
              <w:tabs>
                <w:tab w:val="left" w:pos="709"/>
              </w:tabs>
              <w:ind w:right="-57"/>
              <w:contextualSpacing/>
            </w:pPr>
            <w:r w:rsidRPr="00F90883">
              <w:t>Несмотря на негативный фон в информационном пространстве, который был связан с ограничительными мерами из-за пандемии коронавируса , позитивные новости преобладали в медийном пространстве в связи с проводимыми в городе работами по благоустройству, ремонтам и строительству инфраструктуры в рамках нацпроектов.</w:t>
            </w:r>
          </w:p>
        </w:tc>
      </w:tr>
      <w:tr w:rsidR="006A0775" w:rsidRPr="00F90883" w14:paraId="6B8F916A" w14:textId="77777777" w:rsidTr="00F90883">
        <w:trPr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515EF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7698C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Количество позитивных и нейтральных сообщений о городе, вышедших в региональных, федеральных и зарубежных СМИ и сети Интернет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91AF8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605C" w14:textId="51AB150F" w:rsidR="00C061FC" w:rsidRPr="00F90883" w:rsidRDefault="00C061FC" w:rsidP="00F90883">
            <w:pPr>
              <w:pStyle w:val="affe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90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948BF" w14:textId="07ADDCCF" w:rsidR="00C061FC" w:rsidRPr="00F90883" w:rsidRDefault="00C061FC" w:rsidP="00F90883">
            <w:pPr>
              <w:pStyle w:val="affe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90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87805" w14:textId="77777777" w:rsidR="00C061FC" w:rsidRPr="00F90883" w:rsidRDefault="00C061FC" w:rsidP="00F90883">
            <w:pPr>
              <w:tabs>
                <w:tab w:val="left" w:pos="709"/>
              </w:tabs>
              <w:ind w:right="-57"/>
              <w:contextualSpacing/>
              <w:jc w:val="center"/>
            </w:pPr>
            <w:r w:rsidRPr="00F90883">
              <w:t>130,83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11DDD" w14:textId="3E13DFF8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 xml:space="preserve">Активное присутствие Череповца в региональной, федеральной, зарубежной информационной повестке было вызвано участием Череповца в национальных проектах </w:t>
            </w:r>
            <w:r w:rsidR="007744CA" w:rsidRPr="00F908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Безопасные и качественные дороги</w:t>
            </w:r>
            <w:r w:rsidR="007744CA" w:rsidRPr="00F908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744CA" w:rsidRPr="00F908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Жильё и городская среда</w:t>
            </w:r>
            <w:r w:rsidR="007744CA" w:rsidRPr="00F908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 xml:space="preserve"> (КГС), </w:t>
            </w:r>
            <w:r w:rsidR="007744CA" w:rsidRPr="00F908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  <w:r w:rsidR="007744CA" w:rsidRPr="00F908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744CA" w:rsidRPr="00F908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Чистый воздух</w:t>
            </w:r>
            <w:r w:rsidR="007744CA" w:rsidRPr="00F908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 xml:space="preserve">). В СМИ активно освещалось приобретение городом трамваев, новых газовых автобусов, строительство Шекснинского </w:t>
            </w:r>
            <w:r w:rsidRPr="00F90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проспекта и Южного шоссе, строительство нового моста, масштабные ремонты дорог и тротуаров, озеленение городских территории, освещение улиц и дворов в рамках проекта </w:t>
            </w:r>
            <w:r w:rsidR="007744CA" w:rsidRPr="00F908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Светлые улицы Вологодчины</w:t>
            </w:r>
            <w:r w:rsidR="007744CA" w:rsidRPr="00F908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 xml:space="preserve">, новогоднее украшение города.  </w:t>
            </w:r>
          </w:p>
          <w:p w14:paraId="4CD391DC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На показателе отразилась информационная работа, связанная с выборами в Законодательное собрание Вологодской области и Госдуму, Всероссийская перепись населения. Значительный объем публикаций в региональных и федеральных СМИ был посвящен деятельности местных властей по сдерживанию распространения пандемии коронавируса, оказание помощи социальным категориям граждан, поддержка малого и среднего бизнеса.</w:t>
            </w:r>
          </w:p>
        </w:tc>
      </w:tr>
      <w:tr w:rsidR="006A0775" w:rsidRPr="00F90883" w14:paraId="682141A4" w14:textId="77777777" w:rsidTr="00F90883">
        <w:trPr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904E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09D4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 xml:space="preserve">Доля негативных сообщений о городе, вышедших в </w:t>
            </w:r>
            <w:r w:rsidRPr="00F90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региональных, федеральных и зарубежных СМИ и сети Интернет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8EFD7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6058B" w14:textId="77777777" w:rsidR="00C061FC" w:rsidRPr="00F90883" w:rsidRDefault="00C061FC" w:rsidP="00F90883">
            <w:pPr>
              <w:pStyle w:val="affe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3F42B8C" wp14:editId="09376C49">
                  <wp:extent cx="161925" cy="180975"/>
                  <wp:effectExtent l="19050" t="0" r="0" b="0"/>
                  <wp:docPr id="2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5154" w14:textId="77777777" w:rsidR="00C061FC" w:rsidRPr="00F90883" w:rsidRDefault="00C061FC" w:rsidP="00F90883">
            <w:pPr>
              <w:pStyle w:val="affe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FE752" w14:textId="3E0F9077" w:rsidR="00C061FC" w:rsidRPr="00F90883" w:rsidRDefault="00C061FC" w:rsidP="00F90883">
            <w:pPr>
              <w:tabs>
                <w:tab w:val="left" w:pos="709"/>
              </w:tabs>
              <w:ind w:right="-57"/>
              <w:contextualSpacing/>
              <w:jc w:val="center"/>
              <w:rPr>
                <w:lang w:val="en-US"/>
              </w:rPr>
            </w:pPr>
            <w:r w:rsidRPr="00F90883">
              <w:rPr>
                <w:lang w:val="en-US"/>
              </w:rPr>
              <w:t>83</w:t>
            </w:r>
            <w:r w:rsidR="00930DA3" w:rsidRPr="00F90883">
              <w:t>,33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A0C87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 xml:space="preserve">Темы, которые повлияли на </w:t>
            </w:r>
            <w:r w:rsidRPr="00F90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 негативной информационной повестки:</w:t>
            </w:r>
          </w:p>
          <w:p w14:paraId="4ADF8BC8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- коронавирус + вакцинация (протесты антипрививочников);</w:t>
            </w:r>
          </w:p>
          <w:p w14:paraId="7D025158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 xml:space="preserve"> - дистанционное мошенничество;</w:t>
            </w:r>
          </w:p>
          <w:p w14:paraId="5CF78711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- жалобы на уборку снега + коммунальные ЧП + вода в ЗШК;</w:t>
            </w:r>
          </w:p>
          <w:p w14:paraId="1F0578CF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- Громкие ДТП  (+ с детьми);</w:t>
            </w:r>
          </w:p>
          <w:p w14:paraId="2FF86AAD" w14:textId="1651303A" w:rsidR="00C061FC" w:rsidRPr="00F90883" w:rsidRDefault="00C061FC" w:rsidP="00F90883">
            <w:pPr>
              <w:tabs>
                <w:tab w:val="left" w:pos="709"/>
              </w:tabs>
              <w:ind w:right="-57"/>
              <w:contextualSpacing/>
            </w:pPr>
            <w:r w:rsidRPr="00F90883">
              <w:t xml:space="preserve">- </w:t>
            </w:r>
            <w:r w:rsidR="007744CA" w:rsidRPr="00F90883">
              <w:t>«</w:t>
            </w:r>
            <w:r w:rsidRPr="00F90883">
              <w:t>Апатит</w:t>
            </w:r>
            <w:r w:rsidR="007744CA" w:rsidRPr="00F90883">
              <w:t>»</w:t>
            </w:r>
            <w:r w:rsidRPr="00F90883">
              <w:t xml:space="preserve"> - авария.</w:t>
            </w:r>
          </w:p>
        </w:tc>
      </w:tr>
      <w:tr w:rsidR="006A0775" w:rsidRPr="00F90883" w14:paraId="72623DEC" w14:textId="77777777" w:rsidTr="00F90883">
        <w:trPr>
          <w:jc w:val="center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E025C4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5AD56" w14:textId="77777777" w:rsidR="00C061FC" w:rsidRPr="00F90883" w:rsidRDefault="00C061FC" w:rsidP="00F90883">
            <w:pPr>
              <w:tabs>
                <w:tab w:val="left" w:pos="709"/>
              </w:tabs>
              <w:contextualSpacing/>
              <w:jc w:val="both"/>
            </w:pPr>
            <w:r w:rsidRPr="00F90883">
              <w:t>Количество произведенных высокотехнологичных (интерактивных) медиапроектов о деятельности органов местного самоуправления и социально-экономическом развитии города Череповца на муниципальных информационных ресурсах и в СМИ в рамках муниципальных контрактов:</w:t>
            </w:r>
          </w:p>
          <w:p w14:paraId="52A7B3FA" w14:textId="77777777" w:rsidR="00C061FC" w:rsidRPr="00F90883" w:rsidRDefault="00C061FC" w:rsidP="00F90883">
            <w:pPr>
              <w:tabs>
                <w:tab w:val="left" w:pos="709"/>
              </w:tabs>
              <w:contextualSpacing/>
              <w:jc w:val="both"/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61B4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EEBD" w14:textId="77777777" w:rsidR="00C061FC" w:rsidRPr="00F90883" w:rsidRDefault="00C061FC" w:rsidP="00F90883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392EA" w14:textId="77777777" w:rsidR="00C061FC" w:rsidRPr="00F90883" w:rsidRDefault="00C061FC" w:rsidP="00F90883">
            <w:pPr>
              <w:pStyle w:val="ConsPlusCell"/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7F513" w14:textId="77777777" w:rsidR="00C061FC" w:rsidRPr="00F90883" w:rsidRDefault="00C061FC" w:rsidP="00F90883">
            <w:pPr>
              <w:tabs>
                <w:tab w:val="left" w:pos="709"/>
              </w:tabs>
              <w:ind w:right="-57"/>
              <w:contextualSpacing/>
              <w:jc w:val="center"/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19A1E" w14:textId="77777777" w:rsidR="00C061FC" w:rsidRPr="00F90883" w:rsidRDefault="00C061FC" w:rsidP="00F90883">
            <w:pPr>
              <w:tabs>
                <w:tab w:val="left" w:pos="709"/>
              </w:tabs>
              <w:ind w:right="-57"/>
              <w:contextualSpacing/>
            </w:pPr>
          </w:p>
        </w:tc>
      </w:tr>
      <w:tr w:rsidR="006A0775" w:rsidRPr="00F90883" w14:paraId="520CCA3B" w14:textId="77777777" w:rsidTr="00F90883">
        <w:trPr>
          <w:jc w:val="center"/>
        </w:trPr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EE7C72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090B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A67E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BEBCA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19CAE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9DD8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147,83</w:t>
            </w:r>
          </w:p>
        </w:tc>
        <w:tc>
          <w:tcPr>
            <w:tcW w:w="10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B8511D" w14:textId="34E730AF" w:rsidR="00C061FC" w:rsidRPr="00F90883" w:rsidRDefault="00C061FC" w:rsidP="00F90883">
            <w:pPr>
              <w:tabs>
                <w:tab w:val="left" w:pos="709"/>
              </w:tabs>
              <w:ind w:right="-57"/>
              <w:contextualSpacing/>
              <w:jc w:val="center"/>
            </w:pPr>
            <w:r w:rsidRPr="00F90883">
              <w:t>Превышение плановой цифры по интернет-проектам объясняется возросшим количеством прямых видеотрансляций (</w:t>
            </w:r>
            <w:r w:rsidR="007744CA" w:rsidRPr="00F90883">
              <w:t>«</w:t>
            </w:r>
            <w:r w:rsidRPr="00F90883">
              <w:t>Голоса Победы</w:t>
            </w:r>
            <w:r w:rsidR="007744CA" w:rsidRPr="00F90883">
              <w:t>»</w:t>
            </w:r>
            <w:r w:rsidRPr="00F90883">
              <w:t xml:space="preserve">, </w:t>
            </w:r>
            <w:r w:rsidR="007744CA" w:rsidRPr="00F90883">
              <w:t>«</w:t>
            </w:r>
            <w:r w:rsidRPr="00F90883">
              <w:t>Градостроительный Совет</w:t>
            </w:r>
            <w:r w:rsidR="007744CA" w:rsidRPr="00F90883">
              <w:t>»</w:t>
            </w:r>
            <w:r w:rsidRPr="00F90883">
              <w:t xml:space="preserve">, </w:t>
            </w:r>
            <w:r w:rsidR="007744CA" w:rsidRPr="00F90883">
              <w:t>«</w:t>
            </w:r>
            <w:r w:rsidRPr="00F90883">
              <w:t>Публичные слушания бюджета</w:t>
            </w:r>
            <w:r w:rsidR="007744CA" w:rsidRPr="00F90883">
              <w:t>»</w:t>
            </w:r>
            <w:r w:rsidRPr="00F90883">
              <w:t xml:space="preserve">, </w:t>
            </w:r>
            <w:r w:rsidR="007744CA" w:rsidRPr="00F90883">
              <w:t>«</w:t>
            </w:r>
            <w:r w:rsidRPr="00F90883">
              <w:t xml:space="preserve">Форум </w:t>
            </w:r>
            <w:r w:rsidRPr="00F90883">
              <w:lastRenderedPageBreak/>
              <w:t>педагогических работников и родительской общественности</w:t>
            </w:r>
            <w:r w:rsidR="007744CA" w:rsidRPr="00F90883">
              <w:t>»</w:t>
            </w:r>
            <w:r w:rsidRPr="00F90883">
              <w:t xml:space="preserve">, </w:t>
            </w:r>
            <w:r w:rsidR="007744CA" w:rsidRPr="00F90883">
              <w:t>«</w:t>
            </w:r>
            <w:r w:rsidRPr="00F90883">
              <w:t>Пресс-конференция мэра</w:t>
            </w:r>
            <w:r w:rsidR="007744CA" w:rsidRPr="00F90883">
              <w:t>»</w:t>
            </w:r>
            <w:r w:rsidRPr="00F90883">
              <w:t xml:space="preserve"> и др.). Также на показателе отразилась работа ИМА </w:t>
            </w:r>
            <w:r w:rsidR="007744CA" w:rsidRPr="00F90883">
              <w:t>«</w:t>
            </w:r>
            <w:r w:rsidRPr="00F90883">
              <w:t>Череповец</w:t>
            </w:r>
            <w:r w:rsidR="007744CA" w:rsidRPr="00F90883">
              <w:t>»</w:t>
            </w:r>
            <w:r w:rsidRPr="00F90883">
              <w:t xml:space="preserve"> по организации двух новых мероприятий с активным размещением фото и видеоматериалов на интернет-ресурсах </w:t>
            </w:r>
            <w:r w:rsidR="007744CA" w:rsidRPr="00F90883">
              <w:t>«</w:t>
            </w:r>
            <w:r w:rsidRPr="00F90883">
              <w:t>Конкурс видеороликов</w:t>
            </w:r>
            <w:r w:rsidR="007744CA" w:rsidRPr="00F90883">
              <w:t>»</w:t>
            </w:r>
            <w:r w:rsidRPr="00F90883">
              <w:t xml:space="preserve"> и </w:t>
            </w:r>
            <w:r w:rsidR="007744CA" w:rsidRPr="00F90883">
              <w:t>«</w:t>
            </w:r>
            <w:r w:rsidRPr="00F90883">
              <w:t xml:space="preserve">Конкурс </w:t>
            </w:r>
            <w:r w:rsidR="007744CA" w:rsidRPr="00F90883">
              <w:t>«</w:t>
            </w:r>
            <w:r w:rsidRPr="00F90883">
              <w:t>Новогодний дом</w:t>
            </w:r>
            <w:r w:rsidR="007744CA" w:rsidRPr="00F90883">
              <w:t>»</w:t>
            </w:r>
            <w:r w:rsidRPr="00F90883">
              <w:t xml:space="preserve">. Показатель по телевизионным проектам исполнен в полном объеме. Показатель по радио проектам  перевыполнен в связи с запуском спец.проектов:- </w:t>
            </w:r>
            <w:r w:rsidR="007744CA" w:rsidRPr="00F90883">
              <w:t>«</w:t>
            </w:r>
            <w:r w:rsidRPr="00F90883">
              <w:t>Перепись населения</w:t>
            </w:r>
            <w:r w:rsidR="007744CA" w:rsidRPr="00F90883">
              <w:t>»</w:t>
            </w:r>
            <w:r w:rsidRPr="00F90883">
              <w:t xml:space="preserve">; </w:t>
            </w:r>
            <w:r w:rsidR="007744CA" w:rsidRPr="00F90883">
              <w:t>«</w:t>
            </w:r>
            <w:r w:rsidRPr="00F90883">
              <w:t>Минутка пользы</w:t>
            </w:r>
            <w:r w:rsidR="007744CA" w:rsidRPr="00F90883">
              <w:t>»</w:t>
            </w:r>
            <w:r w:rsidRPr="00F90883">
              <w:t xml:space="preserve"> (о пользе вакцинации); </w:t>
            </w:r>
            <w:r w:rsidR="007744CA" w:rsidRPr="00F90883">
              <w:t>«</w:t>
            </w:r>
            <w:r w:rsidRPr="00F90883">
              <w:t>Оружие победителей</w:t>
            </w:r>
            <w:r w:rsidR="007744CA" w:rsidRPr="00F90883">
              <w:t>»</w:t>
            </w:r>
            <w:r w:rsidRPr="00F90883">
              <w:t xml:space="preserve"> и </w:t>
            </w:r>
            <w:r w:rsidR="007744CA" w:rsidRPr="00F90883">
              <w:t>«</w:t>
            </w:r>
            <w:r w:rsidRPr="00F90883">
              <w:t>Лента памяти</w:t>
            </w:r>
            <w:r w:rsidR="007744CA" w:rsidRPr="00F90883">
              <w:t>»</w:t>
            </w:r>
            <w:r w:rsidRPr="00F90883">
              <w:t xml:space="preserve"> (ко Дню Победы), </w:t>
            </w:r>
            <w:r w:rsidR="007744CA" w:rsidRPr="00F90883">
              <w:t>«</w:t>
            </w:r>
            <w:r w:rsidRPr="00F90883">
              <w:t>Радио спасатель</w:t>
            </w:r>
            <w:r w:rsidR="007744CA" w:rsidRPr="00F90883">
              <w:t>»</w:t>
            </w:r>
            <w:r w:rsidRPr="00F90883">
              <w:t xml:space="preserve"> о безопасном поведении на водоемах и дорожной безопасности. Показатель по категории </w:t>
            </w:r>
            <w:r w:rsidR="007744CA" w:rsidRPr="00F90883">
              <w:t>«</w:t>
            </w:r>
            <w:r w:rsidRPr="00F90883">
              <w:t>газеты</w:t>
            </w:r>
            <w:r w:rsidR="007744CA" w:rsidRPr="00F90883">
              <w:t>»</w:t>
            </w:r>
            <w:r w:rsidRPr="00F90883">
              <w:t xml:space="preserve"> исполнен. </w:t>
            </w:r>
          </w:p>
        </w:tc>
      </w:tr>
      <w:tr w:rsidR="006A0775" w:rsidRPr="00F90883" w14:paraId="71752114" w14:textId="77777777" w:rsidTr="00F90883">
        <w:trPr>
          <w:jc w:val="center"/>
        </w:trPr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B72DA6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0894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Телевидение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8F658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9358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456BC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33E1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430073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775" w:rsidRPr="00F90883" w14:paraId="50B752B2" w14:textId="77777777" w:rsidTr="00F90883">
        <w:trPr>
          <w:jc w:val="center"/>
        </w:trPr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82EC49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F7546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Радио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E695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A831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0CE8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D0774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  <w:tc>
          <w:tcPr>
            <w:tcW w:w="10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93F1FE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775" w:rsidRPr="00F90883" w14:paraId="29A5E412" w14:textId="77777777" w:rsidTr="00F90883">
        <w:trPr>
          <w:jc w:val="center"/>
        </w:trPr>
        <w:tc>
          <w:tcPr>
            <w:tcW w:w="1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6410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74C8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Газеты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7F4A0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05B0A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8253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6F02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C9D28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775" w:rsidRPr="00F90883" w14:paraId="52212824" w14:textId="77777777" w:rsidTr="00F90883">
        <w:trPr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4687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D8788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Объем печатной площади, опубликованных официальных документов</w:t>
            </w:r>
            <w:r w:rsidRPr="00F908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521C1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кв. см.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CCF8C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2DD97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BB862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48DE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775" w:rsidRPr="00F90883" w14:paraId="4892BC28" w14:textId="77777777" w:rsidTr="00F90883">
        <w:trPr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DCF75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CA84C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Количество жителей города, охваченных социологическими исследованиями в течение года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61EC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6D61" w14:textId="2B40DD34" w:rsidR="00C061FC" w:rsidRPr="00F90883" w:rsidRDefault="00C061FC" w:rsidP="00F90883">
            <w:pPr>
              <w:pStyle w:val="affe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0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084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F097D" w14:textId="3C125209" w:rsidR="00C061FC" w:rsidRPr="00F90883" w:rsidRDefault="00C061FC" w:rsidP="00F90883">
            <w:pPr>
              <w:pStyle w:val="affe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0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BE5CA" w14:textId="77777777" w:rsidR="00C061FC" w:rsidRPr="00F90883" w:rsidRDefault="00C061FC" w:rsidP="00F90883">
            <w:pPr>
              <w:tabs>
                <w:tab w:val="left" w:pos="709"/>
              </w:tabs>
              <w:ind w:right="-57"/>
              <w:contextualSpacing/>
              <w:jc w:val="center"/>
            </w:pPr>
            <w:r w:rsidRPr="00F90883">
              <w:t>107,98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B4714" w14:textId="456BF831" w:rsidR="00C061FC" w:rsidRPr="00F90883" w:rsidRDefault="00C061FC" w:rsidP="00F90883">
            <w:pPr>
              <w:tabs>
                <w:tab w:val="left" w:pos="709"/>
              </w:tabs>
              <w:ind w:right="-57"/>
              <w:contextualSpacing/>
            </w:pPr>
            <w:r w:rsidRPr="00F90883">
              <w:t xml:space="preserve">Показатель </w:t>
            </w:r>
            <w:r w:rsidR="007744CA" w:rsidRPr="00F90883">
              <w:t>«</w:t>
            </w:r>
            <w:r w:rsidRPr="00F90883">
              <w:t>Количество жителей города, охваченных социологическими исследованиями</w:t>
            </w:r>
            <w:r w:rsidR="007744CA" w:rsidRPr="00F90883">
              <w:t>»</w:t>
            </w:r>
            <w:r w:rsidRPr="00F90883">
              <w:t xml:space="preserve"> корректируется в зависимости от объема финансирования из городского бюджета на проведение мероприятий, влияющих на изменение данного показателя (индикатора).</w:t>
            </w:r>
          </w:p>
        </w:tc>
      </w:tr>
      <w:tr w:rsidR="006A0775" w:rsidRPr="00F90883" w14:paraId="26B9CD41" w14:textId="77777777" w:rsidTr="00F90883">
        <w:trPr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927F8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F1BFA" w14:textId="3AD871DE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инициированных и проведенных голосований в рамках реализации проекта </w:t>
            </w:r>
            <w:r w:rsidR="007744CA" w:rsidRPr="00F908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Команда Череповца</w:t>
            </w:r>
            <w:r w:rsidR="007744CA" w:rsidRPr="00F908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A311936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13330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59AF7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F078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3CD17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FA641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96335956"/>
            <w:r w:rsidRPr="00F90883">
              <w:rPr>
                <w:rFonts w:ascii="Times New Roman" w:hAnsi="Times New Roman" w:cs="Times New Roman"/>
                <w:sz w:val="24"/>
                <w:szCs w:val="24"/>
              </w:rPr>
              <w:t xml:space="preserve">Опросы размещались исходя из актуальной новостной повестки. Проведенное количество опросов и голосований в 2021 году оптимально, позволило учесть мнение жителей по всем решаемым в течение года вопросам городского значения. </w:t>
            </w:r>
            <w:bookmarkEnd w:id="6"/>
          </w:p>
        </w:tc>
      </w:tr>
      <w:tr w:rsidR="006A0775" w:rsidRPr="00F90883" w14:paraId="0315910A" w14:textId="77777777" w:rsidTr="00F90883">
        <w:trPr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EE96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BE44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Количество горожан принявших участие в принятии решений</w:t>
            </w:r>
          </w:p>
          <w:p w14:paraId="3864255F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A9236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269D" w14:textId="59613D00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0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E3EC2" w14:textId="38501B2F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90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7DA0" w14:textId="7B6AAACB" w:rsidR="00353C96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386,</w:t>
            </w:r>
            <w:r w:rsidR="00353C96" w:rsidRPr="00F908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6B92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 xml:space="preserve">Рост количества горожан, принявших участие в принятии решений относительно количества </w:t>
            </w:r>
            <w:r w:rsidRPr="00F90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опросов/обсуждений/голосований говорит о повышении активности горожан.</w:t>
            </w:r>
          </w:p>
        </w:tc>
      </w:tr>
      <w:tr w:rsidR="006A0775" w:rsidRPr="00F90883" w14:paraId="6E7FB322" w14:textId="77777777" w:rsidTr="00F90883">
        <w:trPr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EDAB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FAC71" w14:textId="0010BAA2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уникальных зарегистрированных пользователей сайта </w:t>
            </w:r>
            <w:r w:rsidR="007744CA" w:rsidRPr="00F908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Команда Череповца</w:t>
            </w:r>
            <w:r w:rsidR="007744CA" w:rsidRPr="00F908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 xml:space="preserve"> командачереповца.рф </w:t>
            </w:r>
            <w:r w:rsidRPr="00F908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72413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FA926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8CBC8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E7B3D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ACD39" w14:textId="253DBBF9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не актуален. Сайт закрыт. Произошел ребрендинг проекта, развивается портал </w:t>
            </w:r>
            <w:r w:rsidR="007744CA" w:rsidRPr="00F908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МойЧереповец.рф</w:t>
            </w:r>
            <w:r w:rsidR="007744CA" w:rsidRPr="00F908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0775" w:rsidRPr="00F90883" w14:paraId="6BAB27E6" w14:textId="77777777" w:rsidTr="00F90883">
        <w:trPr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1EBB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FBDAE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жителей (граждан), охваченных адресной рассылкой с использованием современных технических средств коммуникации </w:t>
            </w:r>
            <w:r w:rsidRPr="00F908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C9C92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F5725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EF292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C937E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pct"/>
            <w:vAlign w:val="center"/>
          </w:tcPr>
          <w:p w14:paraId="1D233B6B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775" w:rsidRPr="00F90883" w14:paraId="233DCB6A" w14:textId="77777777" w:rsidTr="00F90883">
        <w:trPr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68CF5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43C9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Количество уникальных зарегистрированных пользователей сайта МойЧереповец.рф.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73302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78522" w14:textId="047B5430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0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B1CAE" w14:textId="2626522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0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802F1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166,00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DF8C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Рост количества пользователей связан с усилением функционала портала, регулярным размещением общественных обсуждений, голосований, справочной информации.</w:t>
            </w:r>
          </w:p>
        </w:tc>
      </w:tr>
      <w:tr w:rsidR="006A0775" w:rsidRPr="00F90883" w14:paraId="54A63D27" w14:textId="77777777" w:rsidTr="00F90883">
        <w:trPr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154E9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33958" w14:textId="32272CA6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Количество участников группы </w:t>
            </w:r>
            <w:r w:rsidR="007744CA" w:rsidRPr="00F908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Pr="00F908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Команда Череповца</w:t>
            </w:r>
            <w:r w:rsidR="007744CA" w:rsidRPr="00F908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  <w:r w:rsidRPr="00F908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социальной сети вКонтакте.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BE8D7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7452" w14:textId="50C41E65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0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B3D11" w14:textId="5C1A143B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0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26F65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08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854B3" w14:textId="21686034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 xml:space="preserve">Группа переименована в </w:t>
            </w:r>
            <w:r w:rsidR="007744CA" w:rsidRPr="00F908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Мой Череповец</w:t>
            </w:r>
            <w:r w:rsidR="007744CA" w:rsidRPr="00F908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 xml:space="preserve">. Рост количества пользователей связан с включением группы в систему </w:t>
            </w:r>
            <w:r w:rsidR="007744CA" w:rsidRPr="00F908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Инцидент менеджмент</w:t>
            </w:r>
            <w:r w:rsidR="007744CA" w:rsidRPr="00F908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 xml:space="preserve">, оптимизацией содержания группы, регулярным ведением страницы с публикацией </w:t>
            </w:r>
            <w:r w:rsidRPr="00F90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актуальной для жителей информации, частично уникальным контентом. </w:t>
            </w:r>
          </w:p>
        </w:tc>
      </w:tr>
      <w:tr w:rsidR="006A0775" w:rsidRPr="00F90883" w14:paraId="5E7C06E2" w14:textId="77777777" w:rsidTr="00F90883">
        <w:trPr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F11D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A73F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Уровень заинтересованности жителей города информацией, новостями о жизни города, городских событиях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70131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57E75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172F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34742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106,61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17902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 xml:space="preserve">Превышение планового показателя свидетельствует о росте заинтересованности жителей Череповца городской информационной повесткой, что можно отнести к позитиву. </w:t>
            </w:r>
          </w:p>
        </w:tc>
      </w:tr>
      <w:tr w:rsidR="006A0775" w:rsidRPr="00F90883" w14:paraId="719E9248" w14:textId="77777777" w:rsidTr="00F90883">
        <w:trPr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FF0A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514E6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Количество подписчиков городских групп в социальных сетях, открытых для распространения имиджевой информации о деятельности органов местного самоуправления и жизнедеятельности города.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F9579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F53B" w14:textId="18F5301F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F90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DD410" w14:textId="5708FD69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 w:rsidR="00F90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5EC6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105,07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9C098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Точно спрогнозировать данный показатель невозможно, так как он привязан к числу жителей города, активных пользователей социальных сетей. Рост числа подписчиков городских групп свидетельствует о доверии череповчан к данным источникам информации, что можно расценивать позитивно.</w:t>
            </w:r>
          </w:p>
        </w:tc>
      </w:tr>
      <w:tr w:rsidR="00A41781" w:rsidRPr="00F90883" w14:paraId="643EDB7F" w14:textId="77777777" w:rsidTr="00F90883">
        <w:trPr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D927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D96E5" w14:textId="2509F110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 xml:space="preserve">Доля обработанных сообщений в социальных сетях, поступивших через автоматизированную систему </w:t>
            </w:r>
            <w:r w:rsidR="007744CA" w:rsidRPr="00F908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Инцидент-менеджмент</w:t>
            </w:r>
            <w:r w:rsidR="007744CA" w:rsidRPr="00F908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8E0E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09823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943AA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BF81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3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7D2C" w14:textId="77777777" w:rsidR="00C061FC" w:rsidRPr="00F90883" w:rsidRDefault="00C061FC" w:rsidP="00F90883">
            <w:pPr>
              <w:pStyle w:val="ConsPlusNormal"/>
              <w:tabs>
                <w:tab w:val="left" w:pos="709"/>
              </w:tabs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3"/>
    </w:tbl>
    <w:p w14:paraId="0F3840CC" w14:textId="77777777" w:rsidR="00F90883" w:rsidRDefault="00F90883" w:rsidP="006F449F">
      <w:pPr>
        <w:widowControl w:val="0"/>
        <w:tabs>
          <w:tab w:val="left" w:pos="709"/>
        </w:tabs>
        <w:ind w:left="426" w:firstLine="708"/>
        <w:jc w:val="center"/>
        <w:rPr>
          <w:sz w:val="26"/>
          <w:szCs w:val="26"/>
        </w:rPr>
        <w:sectPr w:rsidR="00F90883" w:rsidSect="00E82C39">
          <w:pgSz w:w="16838" w:h="11906" w:orient="landscape"/>
          <w:pgMar w:top="964" w:right="567" w:bottom="567" w:left="1021" w:header="709" w:footer="709" w:gutter="0"/>
          <w:pgNumType w:start="1"/>
          <w:cols w:space="708"/>
          <w:titlePg/>
          <w:docGrid w:linePitch="360"/>
        </w:sectPr>
      </w:pPr>
    </w:p>
    <w:p w14:paraId="1FB1F602" w14:textId="77777777" w:rsidR="00DB440E" w:rsidRPr="00F13B5C" w:rsidRDefault="00DB440E" w:rsidP="006F449F">
      <w:pPr>
        <w:tabs>
          <w:tab w:val="left" w:pos="709"/>
        </w:tabs>
        <w:ind w:left="426" w:firstLine="708"/>
        <w:jc w:val="right"/>
        <w:rPr>
          <w:sz w:val="26"/>
          <w:szCs w:val="26"/>
        </w:rPr>
      </w:pPr>
    </w:p>
    <w:p w14:paraId="1EE5DBB5" w14:textId="05EAF35A" w:rsidR="00F90883" w:rsidRDefault="00F90883" w:rsidP="00F90883">
      <w:pPr>
        <w:tabs>
          <w:tab w:val="left" w:pos="709"/>
        </w:tabs>
        <w:suppressAutoHyphens w:val="0"/>
        <w:rPr>
          <w:sz w:val="26"/>
          <w:szCs w:val="26"/>
          <w:lang w:eastAsia="en-US"/>
        </w:rPr>
      </w:pPr>
    </w:p>
    <w:p w14:paraId="0E51FFDA" w14:textId="5E64EAA0" w:rsidR="00D04ABC" w:rsidRPr="005F678D" w:rsidRDefault="00D04ABC" w:rsidP="00D04ABC">
      <w:pPr>
        <w:widowControl w:val="0"/>
        <w:tabs>
          <w:tab w:val="left" w:pos="709"/>
        </w:tabs>
        <w:autoSpaceDE w:val="0"/>
        <w:autoSpaceDN w:val="0"/>
        <w:adjustRightInd w:val="0"/>
        <w:ind w:left="426" w:firstLine="708"/>
        <w:jc w:val="center"/>
        <w:rPr>
          <w:sz w:val="26"/>
          <w:szCs w:val="26"/>
        </w:rPr>
      </w:pPr>
      <w:r w:rsidRPr="005F678D">
        <w:rPr>
          <w:sz w:val="26"/>
          <w:szCs w:val="26"/>
        </w:rPr>
        <w:t>Сведения о результатах мероприятий внутреннего и внешнего муниципального финансового контроля</w:t>
      </w:r>
      <w:r>
        <w:rPr>
          <w:sz w:val="26"/>
          <w:szCs w:val="26"/>
        </w:rPr>
        <w:t xml:space="preserve"> </w:t>
      </w:r>
      <w:r w:rsidRPr="005F678D">
        <w:rPr>
          <w:sz w:val="26"/>
          <w:szCs w:val="26"/>
        </w:rPr>
        <w:t xml:space="preserve">в отношении </w:t>
      </w:r>
      <w:r>
        <w:rPr>
          <w:sz w:val="26"/>
          <w:szCs w:val="26"/>
        </w:rPr>
        <w:t>муниципальной программы</w:t>
      </w:r>
      <w:r w:rsidRPr="005F678D">
        <w:rPr>
          <w:sz w:val="26"/>
          <w:szCs w:val="26"/>
        </w:rPr>
        <w:t>, проводимых в рамках своих полномочий органами внутреннего и внешнег</w:t>
      </w:r>
      <w:r w:rsidR="00C24E25">
        <w:rPr>
          <w:sz w:val="26"/>
          <w:szCs w:val="26"/>
        </w:rPr>
        <w:t>о финансового контроля города</w:t>
      </w:r>
    </w:p>
    <w:p w14:paraId="7AD115AC" w14:textId="77777777" w:rsidR="00D04ABC" w:rsidRPr="005F678D" w:rsidRDefault="00D04ABC" w:rsidP="00D04AB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15A4E2B" w14:textId="4368682B" w:rsidR="00D04ABC" w:rsidRPr="00D04ABC" w:rsidRDefault="00D04ABC" w:rsidP="00D04ABC">
      <w:pPr>
        <w:widowControl w:val="0"/>
        <w:tabs>
          <w:tab w:val="left" w:pos="709"/>
        </w:tabs>
        <w:autoSpaceDE w:val="0"/>
        <w:autoSpaceDN w:val="0"/>
        <w:adjustRightInd w:val="0"/>
        <w:ind w:left="426" w:firstLine="708"/>
        <w:jc w:val="both"/>
        <w:rPr>
          <w:b/>
          <w:sz w:val="26"/>
          <w:szCs w:val="26"/>
          <w:lang w:eastAsia="ru-RU"/>
        </w:rPr>
      </w:pPr>
      <w:r w:rsidRPr="005F678D">
        <w:rPr>
          <w:sz w:val="26"/>
          <w:szCs w:val="26"/>
        </w:rPr>
        <w:t xml:space="preserve">В отчетном периоде мероприятия внутреннего и внешнего муниципального финансового контроля в отношении муниципальной программы «Содействие развитию институтов гражданского общества и информационной открытости органов местного самоуправления в городе Череповце» на </w:t>
      </w:r>
      <w:r>
        <w:rPr>
          <w:sz w:val="26"/>
          <w:szCs w:val="26"/>
        </w:rPr>
        <w:t>2014-2023 годы не осуществлялись</w:t>
      </w:r>
    </w:p>
    <w:p w14:paraId="39E72BD2" w14:textId="77777777" w:rsidR="00D04ABC" w:rsidRDefault="00D04ABC" w:rsidP="00BB524F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left="426" w:firstLine="708"/>
        <w:jc w:val="center"/>
        <w:rPr>
          <w:sz w:val="26"/>
          <w:szCs w:val="26"/>
          <w:lang w:eastAsia="ru-RU"/>
        </w:rPr>
      </w:pPr>
    </w:p>
    <w:p w14:paraId="78E018BF" w14:textId="2012D274" w:rsidR="00D04ABC" w:rsidRDefault="00D04ABC" w:rsidP="00D04ABC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rPr>
          <w:sz w:val="26"/>
          <w:szCs w:val="26"/>
          <w:lang w:eastAsia="ru-RU"/>
        </w:rPr>
      </w:pPr>
    </w:p>
    <w:p w14:paraId="65B4CBD0" w14:textId="6A8E870E" w:rsidR="00BB524F" w:rsidRPr="00F13B5C" w:rsidRDefault="00BB524F" w:rsidP="00BB524F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left="426" w:firstLine="708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А</w:t>
      </w:r>
      <w:r w:rsidRPr="00BB524F">
        <w:rPr>
          <w:sz w:val="26"/>
          <w:szCs w:val="26"/>
          <w:lang w:eastAsia="ru-RU"/>
        </w:rPr>
        <w:t>нализ факторов, повлиявших на ход реализации муниц</w:t>
      </w:r>
      <w:r>
        <w:rPr>
          <w:sz w:val="26"/>
          <w:szCs w:val="26"/>
          <w:lang w:eastAsia="ru-RU"/>
        </w:rPr>
        <w:t>ипальной программы, и информация</w:t>
      </w:r>
      <w:r w:rsidRPr="00BB524F">
        <w:rPr>
          <w:sz w:val="26"/>
          <w:szCs w:val="26"/>
          <w:lang w:eastAsia="ru-RU"/>
        </w:rPr>
        <w:t xml:space="preserve"> о внесенных в отчетном финансовом году изменениях в муниципальную программу с указанием причин изменений</w:t>
      </w:r>
    </w:p>
    <w:p w14:paraId="63FBC7FF" w14:textId="77777777" w:rsidR="00BB524F" w:rsidRPr="00F13B5C" w:rsidRDefault="00BB524F" w:rsidP="00BB524F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left="426" w:firstLine="708"/>
        <w:jc w:val="both"/>
        <w:rPr>
          <w:sz w:val="26"/>
          <w:szCs w:val="26"/>
          <w:lang w:eastAsia="ru-RU"/>
        </w:rPr>
      </w:pPr>
    </w:p>
    <w:p w14:paraId="4D346EE2" w14:textId="77777777" w:rsidR="00BB524F" w:rsidRPr="00F13B5C" w:rsidRDefault="00BB524F" w:rsidP="00BB524F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left="426" w:firstLine="708"/>
        <w:jc w:val="both"/>
        <w:rPr>
          <w:sz w:val="26"/>
          <w:szCs w:val="26"/>
          <w:lang w:eastAsia="ru-RU"/>
        </w:rPr>
      </w:pPr>
      <w:r w:rsidRPr="00F13B5C">
        <w:rPr>
          <w:sz w:val="26"/>
          <w:szCs w:val="26"/>
          <w:lang w:eastAsia="ru-RU"/>
        </w:rPr>
        <w:t>В течение 2021 года в редакцию муниципальной программы «Содействие развитию институтов гражданского общества и информационной открытости органов местного самоуправления» на 2014-2023 годы были внесены следующие изменения:</w:t>
      </w:r>
    </w:p>
    <w:p w14:paraId="6F8EA77F" w14:textId="77777777" w:rsidR="00BB524F" w:rsidRPr="00F13B5C" w:rsidRDefault="00BB524F" w:rsidP="00BB524F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left="426" w:firstLine="708"/>
        <w:jc w:val="both"/>
        <w:rPr>
          <w:sz w:val="26"/>
          <w:szCs w:val="26"/>
          <w:lang w:eastAsia="ru-RU"/>
        </w:rPr>
      </w:pPr>
    </w:p>
    <w:p w14:paraId="4EBC9358" w14:textId="08A30E6C" w:rsidR="00BB524F" w:rsidRDefault="00BB524F" w:rsidP="00BB524F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left="426" w:firstLine="708"/>
        <w:contextualSpacing/>
        <w:jc w:val="center"/>
        <w:rPr>
          <w:bCs/>
          <w:sz w:val="26"/>
          <w:szCs w:val="26"/>
          <w:lang w:eastAsia="ru-RU"/>
        </w:rPr>
      </w:pPr>
      <w:r w:rsidRPr="00F13B5C">
        <w:rPr>
          <w:bCs/>
          <w:sz w:val="26"/>
          <w:szCs w:val="26"/>
          <w:lang w:eastAsia="ru-RU"/>
        </w:rPr>
        <w:t>Постановление мэрии от 24.05.2021 №</w:t>
      </w:r>
      <w:r w:rsidR="00E76198">
        <w:rPr>
          <w:bCs/>
          <w:sz w:val="26"/>
          <w:szCs w:val="26"/>
          <w:lang w:eastAsia="ru-RU"/>
        </w:rPr>
        <w:t xml:space="preserve"> </w:t>
      </w:r>
      <w:r w:rsidRPr="00F13B5C">
        <w:rPr>
          <w:bCs/>
          <w:sz w:val="26"/>
          <w:szCs w:val="26"/>
          <w:lang w:eastAsia="ru-RU"/>
        </w:rPr>
        <w:t>2123</w:t>
      </w:r>
    </w:p>
    <w:p w14:paraId="336D7980" w14:textId="77777777" w:rsidR="00BB524F" w:rsidRPr="00F13B5C" w:rsidRDefault="00BB524F" w:rsidP="00BB524F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left="426" w:firstLine="708"/>
        <w:contextualSpacing/>
        <w:jc w:val="center"/>
        <w:rPr>
          <w:bCs/>
          <w:sz w:val="26"/>
          <w:szCs w:val="26"/>
          <w:lang w:eastAsia="ru-RU"/>
        </w:rPr>
      </w:pPr>
    </w:p>
    <w:p w14:paraId="09DAF7DF" w14:textId="77777777" w:rsidR="00BB524F" w:rsidRPr="00F13B5C" w:rsidRDefault="00BB524F" w:rsidP="00BB524F">
      <w:pPr>
        <w:pStyle w:val="Default"/>
        <w:tabs>
          <w:tab w:val="left" w:pos="709"/>
        </w:tabs>
        <w:ind w:left="426" w:firstLine="708"/>
        <w:contextualSpacing/>
        <w:rPr>
          <w:color w:val="auto"/>
          <w:sz w:val="26"/>
          <w:szCs w:val="26"/>
        </w:rPr>
      </w:pPr>
      <w:r w:rsidRPr="00F13B5C">
        <w:rPr>
          <w:color w:val="auto"/>
          <w:sz w:val="26"/>
          <w:szCs w:val="26"/>
        </w:rPr>
        <w:t>В таблице 3 и 4 в связи с корректировкой бюджетных ассигнований на 2021 год по Решению Череповецкой городской Думы «О внесении изменений в решение Череповецкой городской Думы от 08.12.2020 №161 «О городском бюджете на 2021 год и плановый период 2022 и 2023 годов» было необходимо уточнение Программы:</w:t>
      </w:r>
    </w:p>
    <w:p w14:paraId="3063EDB8" w14:textId="77777777" w:rsidR="00BB524F" w:rsidRPr="00F13B5C" w:rsidRDefault="00BB524F" w:rsidP="00BB524F">
      <w:pPr>
        <w:pStyle w:val="Default"/>
        <w:tabs>
          <w:tab w:val="left" w:pos="709"/>
        </w:tabs>
        <w:ind w:left="426" w:firstLine="708"/>
        <w:contextualSpacing/>
        <w:rPr>
          <w:color w:val="auto"/>
          <w:sz w:val="26"/>
          <w:szCs w:val="26"/>
        </w:rPr>
      </w:pPr>
      <w:r w:rsidRPr="00F13B5C">
        <w:rPr>
          <w:color w:val="auto"/>
          <w:sz w:val="26"/>
          <w:szCs w:val="26"/>
        </w:rPr>
        <w:t>1. По основному мероприятию 5 «Обеспечение информирования населения о деятельности органов местного самоуправления, органов мэрии и актуальных вопросах городской жизнедеятельности с учетом социального мониторинга общественно-политической ситуации в городе» в сумме +7 247,9 тыс.руб.:</w:t>
      </w:r>
    </w:p>
    <w:p w14:paraId="04A37F2B" w14:textId="77777777" w:rsidR="00BB524F" w:rsidRPr="00F13B5C" w:rsidRDefault="00BB524F" w:rsidP="00BB524F">
      <w:pPr>
        <w:pStyle w:val="Default"/>
        <w:tabs>
          <w:tab w:val="left" w:pos="709"/>
        </w:tabs>
        <w:ind w:left="426" w:firstLine="708"/>
        <w:contextualSpacing/>
        <w:rPr>
          <w:color w:val="auto"/>
          <w:sz w:val="26"/>
          <w:szCs w:val="26"/>
        </w:rPr>
      </w:pPr>
      <w:r w:rsidRPr="00F13B5C">
        <w:rPr>
          <w:color w:val="auto"/>
          <w:sz w:val="26"/>
          <w:szCs w:val="26"/>
        </w:rPr>
        <w:t>- увеличение ФОТ в связи с организационно-штатными мероприятиями в сумме 1749,1 тыс. рублей;</w:t>
      </w:r>
    </w:p>
    <w:p w14:paraId="0F524780" w14:textId="2B05C21A" w:rsidR="00BB524F" w:rsidRPr="00F13B5C" w:rsidRDefault="00BB524F" w:rsidP="00BB524F">
      <w:pPr>
        <w:pStyle w:val="Default"/>
        <w:tabs>
          <w:tab w:val="left" w:pos="709"/>
        </w:tabs>
        <w:ind w:left="426" w:firstLine="708"/>
        <w:contextualSpacing/>
        <w:rPr>
          <w:color w:val="auto"/>
          <w:sz w:val="26"/>
          <w:szCs w:val="26"/>
        </w:rPr>
      </w:pPr>
      <w:r w:rsidRPr="00F13B5C">
        <w:rPr>
          <w:color w:val="auto"/>
          <w:sz w:val="26"/>
          <w:szCs w:val="26"/>
        </w:rPr>
        <w:t>- приобретение видеооборудования в сумме 5</w:t>
      </w:r>
      <w:r w:rsidR="00782BE1">
        <w:rPr>
          <w:color w:val="auto"/>
          <w:sz w:val="26"/>
          <w:szCs w:val="26"/>
        </w:rPr>
        <w:t xml:space="preserve"> </w:t>
      </w:r>
      <w:r w:rsidRPr="00F13B5C">
        <w:rPr>
          <w:color w:val="auto"/>
          <w:sz w:val="26"/>
          <w:szCs w:val="26"/>
        </w:rPr>
        <w:t>258,8 тыс. рублей;</w:t>
      </w:r>
    </w:p>
    <w:p w14:paraId="628DB9C9" w14:textId="77777777" w:rsidR="00BB524F" w:rsidRPr="00F13B5C" w:rsidRDefault="00BB524F" w:rsidP="00BB524F">
      <w:pPr>
        <w:pStyle w:val="Default"/>
        <w:tabs>
          <w:tab w:val="left" w:pos="709"/>
        </w:tabs>
        <w:ind w:left="426" w:firstLine="708"/>
        <w:contextualSpacing/>
        <w:rPr>
          <w:color w:val="auto"/>
          <w:sz w:val="26"/>
          <w:szCs w:val="26"/>
        </w:rPr>
      </w:pPr>
      <w:r w:rsidRPr="00F13B5C">
        <w:rPr>
          <w:color w:val="auto"/>
          <w:sz w:val="26"/>
          <w:szCs w:val="26"/>
        </w:rPr>
        <w:t>- образовательные услуги в рамках медиашколы блогинга в сумме 240,0 тыс. рублей.</w:t>
      </w:r>
    </w:p>
    <w:p w14:paraId="721D4E60" w14:textId="77777777" w:rsidR="00BB524F" w:rsidRPr="00F13B5C" w:rsidRDefault="00BB524F" w:rsidP="00BB524F">
      <w:pPr>
        <w:pStyle w:val="Default"/>
        <w:tabs>
          <w:tab w:val="left" w:pos="709"/>
        </w:tabs>
        <w:ind w:left="426" w:firstLine="708"/>
        <w:contextualSpacing/>
        <w:rPr>
          <w:color w:val="auto"/>
          <w:sz w:val="26"/>
          <w:szCs w:val="26"/>
        </w:rPr>
      </w:pPr>
      <w:r w:rsidRPr="00F13B5C">
        <w:rPr>
          <w:color w:val="auto"/>
          <w:sz w:val="26"/>
          <w:szCs w:val="26"/>
        </w:rPr>
        <w:t>2. По основному мероприятию 6 «Опубликование муниципальных правовых актов, конкурсной документации муниципальных заказчиков, изготовление и размещение других материалов по вопросам местного значения в СМИ, общедоступных местах, сети Интернет и иных источниках размещения информации» с целью оплаты расходов за выпуск печатного издания для информирования горожан о жизни города, итогах, планах и перспективах его развития за период январь-март 2021 года было необходимо увеличение расходов в сумме + 400,0 тыс. рублей.</w:t>
      </w:r>
    </w:p>
    <w:p w14:paraId="6954AA77" w14:textId="76FF3D2D" w:rsidR="00BB524F" w:rsidRPr="00F13B5C" w:rsidRDefault="00BB524F" w:rsidP="00BB524F">
      <w:pPr>
        <w:pStyle w:val="Default"/>
        <w:tabs>
          <w:tab w:val="left" w:pos="709"/>
        </w:tabs>
        <w:ind w:left="426" w:firstLine="708"/>
        <w:contextualSpacing/>
        <w:rPr>
          <w:color w:val="auto"/>
          <w:sz w:val="26"/>
          <w:szCs w:val="26"/>
        </w:rPr>
      </w:pPr>
      <w:r w:rsidRPr="00F13B5C">
        <w:rPr>
          <w:color w:val="auto"/>
          <w:sz w:val="26"/>
          <w:szCs w:val="26"/>
        </w:rPr>
        <w:t>3. В связи с распределением бюджетных ассигнований в сумме 57</w:t>
      </w:r>
      <w:r w:rsidR="00782BE1">
        <w:rPr>
          <w:color w:val="auto"/>
          <w:sz w:val="26"/>
          <w:szCs w:val="26"/>
        </w:rPr>
        <w:t xml:space="preserve"> </w:t>
      </w:r>
      <w:r w:rsidRPr="00F13B5C">
        <w:rPr>
          <w:color w:val="auto"/>
          <w:sz w:val="26"/>
          <w:szCs w:val="26"/>
        </w:rPr>
        <w:t>500 тыс.руб., предусмотренных на реализацию проекта «Народный бюджет-ТОС», по отраслевым программам данная сумма исключена из таблиц 3 и 4.</w:t>
      </w:r>
    </w:p>
    <w:p w14:paraId="701C7F27" w14:textId="77777777" w:rsidR="00BB524F" w:rsidRPr="00F13B5C" w:rsidRDefault="00BB524F" w:rsidP="00BB524F">
      <w:pPr>
        <w:tabs>
          <w:tab w:val="left" w:pos="284"/>
          <w:tab w:val="left" w:pos="709"/>
          <w:tab w:val="left" w:pos="9214"/>
        </w:tabs>
        <w:ind w:left="426" w:firstLine="708"/>
        <w:jc w:val="both"/>
        <w:rPr>
          <w:sz w:val="26"/>
          <w:szCs w:val="26"/>
        </w:rPr>
      </w:pPr>
    </w:p>
    <w:p w14:paraId="1046F8E7" w14:textId="34524427" w:rsidR="00BB524F" w:rsidRPr="00F13B5C" w:rsidRDefault="00BB524F" w:rsidP="00BB524F">
      <w:pPr>
        <w:pStyle w:val="Default"/>
        <w:tabs>
          <w:tab w:val="left" w:pos="709"/>
        </w:tabs>
        <w:ind w:left="426" w:firstLine="708"/>
        <w:contextualSpacing/>
        <w:jc w:val="center"/>
        <w:rPr>
          <w:bCs/>
          <w:color w:val="auto"/>
          <w:sz w:val="26"/>
          <w:szCs w:val="26"/>
        </w:rPr>
      </w:pPr>
      <w:r w:rsidRPr="00F13B5C">
        <w:rPr>
          <w:bCs/>
          <w:color w:val="auto"/>
          <w:sz w:val="26"/>
          <w:szCs w:val="26"/>
        </w:rPr>
        <w:t>Постановление мэрии от 29.07.2021 №</w:t>
      </w:r>
      <w:r w:rsidR="00E76198">
        <w:rPr>
          <w:bCs/>
          <w:color w:val="auto"/>
          <w:sz w:val="26"/>
          <w:szCs w:val="26"/>
        </w:rPr>
        <w:t xml:space="preserve"> </w:t>
      </w:r>
      <w:r w:rsidRPr="00F13B5C">
        <w:rPr>
          <w:bCs/>
          <w:color w:val="auto"/>
          <w:sz w:val="26"/>
          <w:szCs w:val="26"/>
        </w:rPr>
        <w:t>3123</w:t>
      </w:r>
    </w:p>
    <w:p w14:paraId="0DC7619B" w14:textId="77777777" w:rsidR="00BB524F" w:rsidRPr="00F13B5C" w:rsidRDefault="00BB524F" w:rsidP="00BB524F">
      <w:pPr>
        <w:pStyle w:val="Default"/>
        <w:tabs>
          <w:tab w:val="left" w:pos="709"/>
        </w:tabs>
        <w:ind w:left="426" w:firstLine="708"/>
        <w:contextualSpacing/>
        <w:rPr>
          <w:color w:val="auto"/>
          <w:sz w:val="26"/>
          <w:szCs w:val="26"/>
        </w:rPr>
      </w:pPr>
    </w:p>
    <w:p w14:paraId="34F826D0" w14:textId="77777777" w:rsidR="00BB524F" w:rsidRPr="00F13B5C" w:rsidRDefault="00BB524F" w:rsidP="00BB524F">
      <w:pPr>
        <w:tabs>
          <w:tab w:val="left" w:pos="709"/>
        </w:tabs>
        <w:ind w:left="426" w:firstLine="708"/>
        <w:contextualSpacing/>
        <w:jc w:val="both"/>
        <w:rPr>
          <w:sz w:val="26"/>
          <w:szCs w:val="26"/>
        </w:rPr>
      </w:pPr>
      <w:r w:rsidRPr="00F13B5C">
        <w:rPr>
          <w:sz w:val="26"/>
          <w:szCs w:val="26"/>
        </w:rPr>
        <w:t>Внесены следующие изменения:</w:t>
      </w:r>
    </w:p>
    <w:p w14:paraId="2EF5D98C" w14:textId="6FA31531" w:rsidR="00BB524F" w:rsidRPr="00F13B5C" w:rsidRDefault="00BB524F" w:rsidP="00BB524F">
      <w:pPr>
        <w:tabs>
          <w:tab w:val="left" w:pos="709"/>
        </w:tabs>
        <w:ind w:left="426" w:firstLine="708"/>
        <w:contextualSpacing/>
        <w:jc w:val="both"/>
        <w:rPr>
          <w:sz w:val="26"/>
          <w:szCs w:val="26"/>
        </w:rPr>
      </w:pPr>
      <w:r w:rsidRPr="00F13B5C">
        <w:rPr>
          <w:sz w:val="26"/>
          <w:szCs w:val="26"/>
        </w:rPr>
        <w:t xml:space="preserve">В таблице 3 и 4 в связи с корректировкой бюджетных ассигнований на 2021 год по Решению Череповецкой городской Думы «О внесении изменений в решение </w:t>
      </w:r>
      <w:r w:rsidRPr="00F13B5C">
        <w:rPr>
          <w:sz w:val="26"/>
          <w:szCs w:val="26"/>
        </w:rPr>
        <w:lastRenderedPageBreak/>
        <w:t xml:space="preserve">Череповецкой городской Думы от 08.12.2020 № 161 «О городском бюджете на 2021 год и плановый период 2022 и 2023 </w:t>
      </w:r>
      <w:r w:rsidR="00E76198" w:rsidRPr="00F13B5C">
        <w:rPr>
          <w:sz w:val="26"/>
          <w:szCs w:val="26"/>
        </w:rPr>
        <w:t>годов» уточнена</w:t>
      </w:r>
      <w:r w:rsidRPr="00F13B5C">
        <w:rPr>
          <w:sz w:val="26"/>
          <w:szCs w:val="26"/>
        </w:rPr>
        <w:t xml:space="preserve"> Программа:</w:t>
      </w:r>
    </w:p>
    <w:p w14:paraId="28A79D7D" w14:textId="77777777" w:rsidR="00BB524F" w:rsidRPr="00F13B5C" w:rsidRDefault="00BB524F" w:rsidP="00BB524F">
      <w:pPr>
        <w:tabs>
          <w:tab w:val="left" w:pos="709"/>
        </w:tabs>
        <w:ind w:left="426" w:firstLine="708"/>
        <w:contextualSpacing/>
        <w:jc w:val="both"/>
        <w:rPr>
          <w:sz w:val="26"/>
          <w:szCs w:val="26"/>
        </w:rPr>
      </w:pPr>
      <w:r w:rsidRPr="00F13B5C">
        <w:rPr>
          <w:sz w:val="26"/>
          <w:szCs w:val="26"/>
        </w:rPr>
        <w:t>1. По основному мероприятию 5 «Обеспечение информирования населения о деятельности органов местного самоуправления, органов мэрии и актуальных вопросах городской жизнедеятельности с учетом социального мониторинга общественно-политической ситуации в городе» в сумме 766,2 тыс.руб., из них:</w:t>
      </w:r>
    </w:p>
    <w:p w14:paraId="41517EC8" w14:textId="77777777" w:rsidR="00BB524F" w:rsidRPr="00F13B5C" w:rsidRDefault="00BB524F" w:rsidP="00BB524F">
      <w:pPr>
        <w:tabs>
          <w:tab w:val="left" w:pos="709"/>
        </w:tabs>
        <w:ind w:left="426" w:firstLine="708"/>
        <w:contextualSpacing/>
        <w:jc w:val="both"/>
        <w:rPr>
          <w:sz w:val="26"/>
          <w:szCs w:val="26"/>
        </w:rPr>
      </w:pPr>
      <w:r w:rsidRPr="00F13B5C">
        <w:rPr>
          <w:sz w:val="26"/>
          <w:szCs w:val="26"/>
        </w:rPr>
        <w:t xml:space="preserve"> +690,6 тыс.руб.- увеличение фонда оплаты труда в связи с работой в выходные и нерабочие (праздничные) дни;</w:t>
      </w:r>
    </w:p>
    <w:p w14:paraId="6E79853C" w14:textId="77777777" w:rsidR="00BB524F" w:rsidRPr="00F13B5C" w:rsidRDefault="00BB524F" w:rsidP="00BB524F">
      <w:pPr>
        <w:tabs>
          <w:tab w:val="left" w:pos="709"/>
        </w:tabs>
        <w:ind w:left="426" w:firstLine="708"/>
        <w:contextualSpacing/>
        <w:jc w:val="both"/>
        <w:rPr>
          <w:sz w:val="26"/>
          <w:szCs w:val="26"/>
        </w:rPr>
      </w:pPr>
      <w:r w:rsidRPr="00F13B5C">
        <w:rPr>
          <w:sz w:val="26"/>
          <w:szCs w:val="26"/>
        </w:rPr>
        <w:t>+75,6 тыс.руб. – для перехода на электронный документооборот в ЕЦИС.</w:t>
      </w:r>
    </w:p>
    <w:p w14:paraId="46F9530C" w14:textId="77777777" w:rsidR="00BB524F" w:rsidRPr="00F13B5C" w:rsidRDefault="00BB524F" w:rsidP="00BB524F">
      <w:pPr>
        <w:tabs>
          <w:tab w:val="left" w:pos="709"/>
        </w:tabs>
        <w:ind w:left="426" w:firstLine="708"/>
        <w:contextualSpacing/>
        <w:jc w:val="both"/>
        <w:rPr>
          <w:sz w:val="26"/>
          <w:szCs w:val="26"/>
        </w:rPr>
      </w:pPr>
      <w:r w:rsidRPr="00F13B5C">
        <w:rPr>
          <w:sz w:val="26"/>
          <w:szCs w:val="26"/>
        </w:rPr>
        <w:t>2.  По основному мероприятию 6 «Опубликование муниципальных правовых актов, конкурсной документации муниципальных заказчиков, изготовление и размещение других материалов по вопросам местного значения в СМИ, общедоступных местах, сети Интернет и иных источниках размещения информации» в сумме 840,0 тыс. рублей в связи с расширением источников размещения информации.</w:t>
      </w:r>
    </w:p>
    <w:p w14:paraId="65F3BDC3" w14:textId="77777777" w:rsidR="00BB524F" w:rsidRPr="00F13B5C" w:rsidRDefault="00BB524F" w:rsidP="00BB524F">
      <w:pPr>
        <w:tabs>
          <w:tab w:val="left" w:pos="709"/>
        </w:tabs>
        <w:ind w:left="426" w:firstLine="708"/>
        <w:contextualSpacing/>
        <w:jc w:val="both"/>
        <w:rPr>
          <w:sz w:val="26"/>
          <w:szCs w:val="26"/>
        </w:rPr>
      </w:pPr>
      <w:r w:rsidRPr="00F13B5C">
        <w:rPr>
          <w:sz w:val="26"/>
          <w:szCs w:val="26"/>
        </w:rPr>
        <w:t>3. По основному мероприятию 3 «Формирование положительного имиджа Череповца на внутреннем, межрегиональном и международном уровнях посредством формирования презентационных пакетов, соответствующих Стандарту качества презентационных пакетов» на 2021 год в сумме + 200, 0 тыс. руб. за счет уменьшения бюджетных ассигнований, предусмотренных для реализации Основного мероприятия 14 «Создание системы вовлечения горожан в принятие решений по вопросам городского развития».</w:t>
      </w:r>
    </w:p>
    <w:p w14:paraId="52C3C9D7" w14:textId="77777777" w:rsidR="00BB524F" w:rsidRPr="00F13B5C" w:rsidRDefault="00BB524F" w:rsidP="00BB524F">
      <w:pPr>
        <w:tabs>
          <w:tab w:val="left" w:pos="709"/>
        </w:tabs>
        <w:ind w:left="426" w:firstLine="708"/>
        <w:contextualSpacing/>
        <w:jc w:val="both"/>
        <w:rPr>
          <w:sz w:val="26"/>
          <w:szCs w:val="26"/>
        </w:rPr>
      </w:pPr>
      <w:r w:rsidRPr="00F13B5C">
        <w:rPr>
          <w:sz w:val="26"/>
          <w:szCs w:val="26"/>
        </w:rPr>
        <w:t>Увеличение было необходимо для обеспечения на необходимом уровне сувенирной продукцией мероприятий в рамках плана работы мэрии.</w:t>
      </w:r>
    </w:p>
    <w:p w14:paraId="3C231B71" w14:textId="77777777" w:rsidR="00BB524F" w:rsidRPr="00F13B5C" w:rsidRDefault="00BB524F" w:rsidP="00BB524F">
      <w:pPr>
        <w:tabs>
          <w:tab w:val="left" w:pos="709"/>
        </w:tabs>
        <w:ind w:left="426" w:firstLine="708"/>
        <w:contextualSpacing/>
        <w:jc w:val="both"/>
        <w:rPr>
          <w:sz w:val="26"/>
          <w:szCs w:val="26"/>
        </w:rPr>
      </w:pPr>
    </w:p>
    <w:p w14:paraId="29E08BD4" w14:textId="7DBEA09A" w:rsidR="00BB524F" w:rsidRPr="00F13B5C" w:rsidRDefault="00BB524F" w:rsidP="00BB524F">
      <w:pPr>
        <w:tabs>
          <w:tab w:val="left" w:pos="709"/>
        </w:tabs>
        <w:ind w:left="426" w:firstLine="708"/>
        <w:contextualSpacing/>
        <w:jc w:val="center"/>
        <w:rPr>
          <w:bCs/>
          <w:sz w:val="26"/>
          <w:szCs w:val="26"/>
        </w:rPr>
      </w:pPr>
      <w:r w:rsidRPr="00F13B5C">
        <w:rPr>
          <w:bCs/>
          <w:sz w:val="26"/>
          <w:szCs w:val="26"/>
        </w:rPr>
        <w:t>Постановление мэрии от 24.11.2021 №</w:t>
      </w:r>
      <w:r w:rsidR="00E76198">
        <w:rPr>
          <w:bCs/>
          <w:sz w:val="26"/>
          <w:szCs w:val="26"/>
        </w:rPr>
        <w:t xml:space="preserve"> </w:t>
      </w:r>
      <w:r w:rsidRPr="00F13B5C">
        <w:rPr>
          <w:bCs/>
          <w:sz w:val="26"/>
          <w:szCs w:val="26"/>
        </w:rPr>
        <w:t>4467</w:t>
      </w:r>
    </w:p>
    <w:p w14:paraId="26610C53" w14:textId="77777777" w:rsidR="00BB524F" w:rsidRPr="00F13B5C" w:rsidRDefault="00BB524F" w:rsidP="00BB524F">
      <w:pPr>
        <w:tabs>
          <w:tab w:val="left" w:pos="709"/>
        </w:tabs>
        <w:ind w:left="426" w:firstLine="708"/>
        <w:contextualSpacing/>
        <w:jc w:val="center"/>
        <w:rPr>
          <w:sz w:val="26"/>
          <w:szCs w:val="26"/>
        </w:rPr>
      </w:pPr>
    </w:p>
    <w:p w14:paraId="74228A7D" w14:textId="77777777" w:rsidR="00BB524F" w:rsidRPr="00F13B5C" w:rsidRDefault="00BB524F" w:rsidP="00BB524F">
      <w:pPr>
        <w:tabs>
          <w:tab w:val="left" w:pos="709"/>
        </w:tabs>
        <w:ind w:left="426" w:firstLine="708"/>
        <w:contextualSpacing/>
        <w:jc w:val="both"/>
        <w:rPr>
          <w:sz w:val="26"/>
          <w:szCs w:val="26"/>
        </w:rPr>
      </w:pPr>
      <w:r w:rsidRPr="00F13B5C">
        <w:rPr>
          <w:sz w:val="26"/>
          <w:szCs w:val="26"/>
        </w:rPr>
        <w:t>Внесены следующие изменения:</w:t>
      </w:r>
    </w:p>
    <w:p w14:paraId="51259981" w14:textId="77777777" w:rsidR="00BB524F" w:rsidRPr="00F13B5C" w:rsidRDefault="00BB524F" w:rsidP="00BB524F">
      <w:pPr>
        <w:tabs>
          <w:tab w:val="left" w:pos="709"/>
        </w:tabs>
        <w:ind w:left="426" w:firstLine="708"/>
        <w:contextualSpacing/>
        <w:jc w:val="both"/>
        <w:rPr>
          <w:sz w:val="26"/>
          <w:szCs w:val="26"/>
        </w:rPr>
      </w:pPr>
      <w:r w:rsidRPr="00F13B5C">
        <w:rPr>
          <w:sz w:val="26"/>
          <w:szCs w:val="26"/>
        </w:rPr>
        <w:t>В таблице 3 и 4 в связи с корректировкой бюджетных ассигнований на 2021 год по Решению Череповецкой городской Думы «О внесении изменений в решение Череповецкой городской Думы от 08.12.2020 № 161 «О городском бюджете на 2021 год и плановый период 2022 и 2023 годов» уточнена Программы:</w:t>
      </w:r>
    </w:p>
    <w:p w14:paraId="2A7ECF18" w14:textId="77777777" w:rsidR="00BB524F" w:rsidRPr="00F13B5C" w:rsidRDefault="00BB524F" w:rsidP="00BB524F">
      <w:pPr>
        <w:tabs>
          <w:tab w:val="left" w:pos="709"/>
        </w:tabs>
        <w:ind w:left="426" w:firstLine="708"/>
        <w:contextualSpacing/>
        <w:jc w:val="both"/>
        <w:rPr>
          <w:sz w:val="26"/>
          <w:szCs w:val="26"/>
        </w:rPr>
      </w:pPr>
      <w:r w:rsidRPr="00F13B5C">
        <w:rPr>
          <w:sz w:val="26"/>
          <w:szCs w:val="26"/>
        </w:rPr>
        <w:t>1. По основному мероприятию 14 «Создание системы вовлечения горожан в принятие решений по вопросам городского развития»: уменьшение бюджетных ассигнований на 2021 в сумме 260,0 тыс.руб. с последующим включением в ЛБО МАУ «ЦКО» с целью приобретения сувенирной продукции для обеспечения нужд мэрии в 2021 году.</w:t>
      </w:r>
    </w:p>
    <w:p w14:paraId="5DDB8E67" w14:textId="77777777" w:rsidR="00BB524F" w:rsidRPr="00F13B5C" w:rsidRDefault="00BB524F" w:rsidP="00BB524F">
      <w:pPr>
        <w:tabs>
          <w:tab w:val="left" w:pos="709"/>
        </w:tabs>
        <w:ind w:left="426" w:firstLine="708"/>
        <w:contextualSpacing/>
        <w:jc w:val="both"/>
        <w:rPr>
          <w:sz w:val="26"/>
          <w:szCs w:val="26"/>
        </w:rPr>
      </w:pPr>
      <w:r w:rsidRPr="00F13B5C">
        <w:rPr>
          <w:sz w:val="26"/>
          <w:szCs w:val="26"/>
        </w:rPr>
        <w:t>2. По основному мероприятию 5 «Обеспечение информирования населения о деятельности органов местного самоуправления, органов мэрии и актуальных вопросах городской жизнедеятельности с учетом социального мониторинга общественно-политической ситуации в городе» в сумме 353,7 тыс.руб., из них:</w:t>
      </w:r>
    </w:p>
    <w:p w14:paraId="4AF2F895" w14:textId="77777777" w:rsidR="00BB524F" w:rsidRPr="00F13B5C" w:rsidRDefault="00BB524F" w:rsidP="00BB524F">
      <w:pPr>
        <w:tabs>
          <w:tab w:val="left" w:pos="709"/>
        </w:tabs>
        <w:ind w:left="426" w:firstLine="708"/>
        <w:contextualSpacing/>
        <w:jc w:val="both"/>
        <w:rPr>
          <w:sz w:val="26"/>
          <w:szCs w:val="26"/>
        </w:rPr>
      </w:pPr>
      <w:r w:rsidRPr="00F13B5C">
        <w:rPr>
          <w:sz w:val="26"/>
          <w:szCs w:val="26"/>
        </w:rPr>
        <w:t xml:space="preserve"> -306,6 тыс.руб. – уменьшение фонда оплаты труда в связи с передачей функций по формированию и внедрению стандартов презентационного пакета официального фирменного стиля города и мэрии города (сувенирной продукции) в МАУ «Центр комплексного обслуживания»;</w:t>
      </w:r>
    </w:p>
    <w:p w14:paraId="66374CEF" w14:textId="77777777" w:rsidR="00BB524F" w:rsidRPr="00F13B5C" w:rsidRDefault="00BB524F" w:rsidP="00BB524F">
      <w:pPr>
        <w:tabs>
          <w:tab w:val="left" w:pos="709"/>
        </w:tabs>
        <w:ind w:left="426" w:firstLine="708"/>
        <w:contextualSpacing/>
        <w:jc w:val="both"/>
        <w:rPr>
          <w:sz w:val="26"/>
          <w:szCs w:val="26"/>
        </w:rPr>
      </w:pPr>
      <w:r w:rsidRPr="00F13B5C">
        <w:rPr>
          <w:sz w:val="26"/>
          <w:szCs w:val="26"/>
        </w:rPr>
        <w:t>+ 660,3 тыс.руб. - увеличение фонда оплаты труда МКУ ИМА «Череповец» на 10%.</w:t>
      </w:r>
    </w:p>
    <w:p w14:paraId="728F60BC" w14:textId="77777777" w:rsidR="00BB524F" w:rsidRPr="00F13B5C" w:rsidRDefault="00BB524F" w:rsidP="00BB524F">
      <w:pPr>
        <w:tabs>
          <w:tab w:val="left" w:pos="709"/>
        </w:tabs>
        <w:ind w:left="426" w:firstLine="708"/>
        <w:contextualSpacing/>
        <w:jc w:val="both"/>
        <w:rPr>
          <w:sz w:val="26"/>
          <w:szCs w:val="26"/>
        </w:rPr>
      </w:pPr>
    </w:p>
    <w:p w14:paraId="017F0C6E" w14:textId="01793BD6" w:rsidR="00BB524F" w:rsidRDefault="00BB524F" w:rsidP="00BB524F">
      <w:pPr>
        <w:pStyle w:val="Default"/>
        <w:tabs>
          <w:tab w:val="left" w:pos="709"/>
        </w:tabs>
        <w:ind w:left="426" w:firstLine="708"/>
        <w:contextualSpacing/>
        <w:jc w:val="center"/>
        <w:rPr>
          <w:bCs/>
          <w:color w:val="auto"/>
          <w:sz w:val="26"/>
          <w:szCs w:val="26"/>
        </w:rPr>
      </w:pPr>
      <w:r w:rsidRPr="00F13B5C">
        <w:rPr>
          <w:bCs/>
          <w:color w:val="auto"/>
          <w:sz w:val="26"/>
          <w:szCs w:val="26"/>
        </w:rPr>
        <w:t>Постанов</w:t>
      </w:r>
      <w:r>
        <w:rPr>
          <w:bCs/>
          <w:color w:val="auto"/>
          <w:sz w:val="26"/>
          <w:szCs w:val="26"/>
        </w:rPr>
        <w:t>ление мэрии от 14.12.2021 №</w:t>
      </w:r>
      <w:r w:rsidR="00E76198">
        <w:rPr>
          <w:bCs/>
          <w:color w:val="auto"/>
          <w:sz w:val="26"/>
          <w:szCs w:val="26"/>
        </w:rPr>
        <w:t xml:space="preserve"> </w:t>
      </w:r>
      <w:r>
        <w:rPr>
          <w:bCs/>
          <w:color w:val="auto"/>
          <w:sz w:val="26"/>
          <w:szCs w:val="26"/>
        </w:rPr>
        <w:t>4793</w:t>
      </w:r>
    </w:p>
    <w:p w14:paraId="020C7C75" w14:textId="77777777" w:rsidR="00BB524F" w:rsidRPr="002A5FAF" w:rsidRDefault="00BB524F" w:rsidP="00BB524F">
      <w:pPr>
        <w:pStyle w:val="Default"/>
        <w:tabs>
          <w:tab w:val="left" w:pos="709"/>
        </w:tabs>
        <w:ind w:left="426" w:firstLine="708"/>
        <w:contextualSpacing/>
        <w:rPr>
          <w:bCs/>
          <w:color w:val="auto"/>
          <w:sz w:val="26"/>
          <w:szCs w:val="26"/>
        </w:rPr>
      </w:pPr>
    </w:p>
    <w:p w14:paraId="340F333A" w14:textId="77777777" w:rsidR="00BB524F" w:rsidRPr="00F13B5C" w:rsidRDefault="00BB524F" w:rsidP="00BB524F">
      <w:pPr>
        <w:tabs>
          <w:tab w:val="left" w:pos="709"/>
        </w:tabs>
        <w:ind w:left="426" w:firstLine="708"/>
        <w:contextualSpacing/>
        <w:jc w:val="both"/>
        <w:rPr>
          <w:sz w:val="26"/>
          <w:szCs w:val="26"/>
        </w:rPr>
      </w:pPr>
      <w:r w:rsidRPr="00F13B5C">
        <w:rPr>
          <w:sz w:val="26"/>
          <w:szCs w:val="26"/>
        </w:rPr>
        <w:lastRenderedPageBreak/>
        <w:t xml:space="preserve">Внесены следующие изменения: </w:t>
      </w:r>
    </w:p>
    <w:p w14:paraId="462D092E" w14:textId="51FA2EA7" w:rsidR="00BB524F" w:rsidRPr="00F13B5C" w:rsidRDefault="00BB524F" w:rsidP="00BB524F">
      <w:pPr>
        <w:tabs>
          <w:tab w:val="left" w:pos="709"/>
        </w:tabs>
        <w:ind w:left="426" w:firstLine="708"/>
        <w:contextualSpacing/>
        <w:jc w:val="both"/>
        <w:rPr>
          <w:sz w:val="26"/>
          <w:szCs w:val="26"/>
        </w:rPr>
      </w:pPr>
      <w:r w:rsidRPr="00F13B5C">
        <w:rPr>
          <w:sz w:val="26"/>
          <w:szCs w:val="26"/>
        </w:rPr>
        <w:t xml:space="preserve">В таблице 3 и 4 в связи с корректировкой бюджетных ассигнований на 2021 год по Решению Череповецкой городской Думы «О внесении изменений в решение Череповецкой городской Думы от 08.12.2020 № 161 «О городском бюджете на 2021 год и плановый период 2022 и 2023 </w:t>
      </w:r>
      <w:r w:rsidR="00E76198" w:rsidRPr="00F13B5C">
        <w:rPr>
          <w:sz w:val="26"/>
          <w:szCs w:val="26"/>
        </w:rPr>
        <w:t>годов» уточнена</w:t>
      </w:r>
      <w:r w:rsidRPr="00F13B5C">
        <w:rPr>
          <w:sz w:val="26"/>
          <w:szCs w:val="26"/>
        </w:rPr>
        <w:t xml:space="preserve"> Программа:</w:t>
      </w:r>
    </w:p>
    <w:p w14:paraId="48C5F161" w14:textId="77777777" w:rsidR="00BB524F" w:rsidRPr="00F13B5C" w:rsidRDefault="00BB524F" w:rsidP="00BB524F">
      <w:pPr>
        <w:tabs>
          <w:tab w:val="left" w:pos="709"/>
        </w:tabs>
        <w:ind w:left="426" w:firstLine="708"/>
        <w:contextualSpacing/>
        <w:jc w:val="both"/>
        <w:rPr>
          <w:sz w:val="26"/>
          <w:szCs w:val="26"/>
        </w:rPr>
      </w:pPr>
      <w:r w:rsidRPr="00F13B5C">
        <w:rPr>
          <w:sz w:val="26"/>
          <w:szCs w:val="26"/>
        </w:rPr>
        <w:t>1. По основному мероприятию 5 «Обеспечение информирования населения о деятельности органов местного самоуправления, органов мэрии и актуальных вопросах городской жизнедеятельности с учетом социального мониторинга общественно-политической ситуации в городе» в сумме +647,6 тыс.руб., в т.ч.:</w:t>
      </w:r>
    </w:p>
    <w:p w14:paraId="6CC9F94B" w14:textId="77777777" w:rsidR="00BB524F" w:rsidRPr="00F13B5C" w:rsidRDefault="00BB524F" w:rsidP="00BB524F">
      <w:pPr>
        <w:tabs>
          <w:tab w:val="left" w:pos="709"/>
        </w:tabs>
        <w:ind w:left="426" w:firstLine="708"/>
        <w:contextualSpacing/>
        <w:jc w:val="both"/>
        <w:rPr>
          <w:sz w:val="26"/>
          <w:szCs w:val="26"/>
        </w:rPr>
      </w:pPr>
      <w:r w:rsidRPr="00F13B5C">
        <w:rPr>
          <w:sz w:val="26"/>
          <w:szCs w:val="26"/>
        </w:rPr>
        <w:t>+557,6 тыс.руб. увеличены расходы на содержание МКУ ИМА «Череповец» в связи с увеличением доходов и расходов от оказания платных услуг.</w:t>
      </w:r>
    </w:p>
    <w:p w14:paraId="1B6D9108" w14:textId="77777777" w:rsidR="00BB524F" w:rsidRPr="00F13B5C" w:rsidRDefault="00BB524F" w:rsidP="00BB524F">
      <w:pPr>
        <w:tabs>
          <w:tab w:val="left" w:pos="709"/>
        </w:tabs>
        <w:ind w:left="426" w:firstLine="708"/>
        <w:contextualSpacing/>
        <w:jc w:val="both"/>
        <w:rPr>
          <w:sz w:val="26"/>
          <w:szCs w:val="26"/>
        </w:rPr>
      </w:pPr>
      <w:r w:rsidRPr="00F13B5C">
        <w:rPr>
          <w:sz w:val="26"/>
          <w:szCs w:val="26"/>
        </w:rPr>
        <w:t>+90,0 тыс.руб. увеличены расходы на приобретение программного обеспечения по мониторингу социальных сетей.</w:t>
      </w:r>
    </w:p>
    <w:p w14:paraId="5561B134" w14:textId="77777777" w:rsidR="00BB524F" w:rsidRPr="00F13B5C" w:rsidRDefault="00BB524F" w:rsidP="00BB524F">
      <w:pPr>
        <w:tabs>
          <w:tab w:val="left" w:pos="709"/>
        </w:tabs>
        <w:ind w:left="426" w:firstLine="708"/>
        <w:contextualSpacing/>
        <w:jc w:val="both"/>
        <w:rPr>
          <w:sz w:val="26"/>
          <w:szCs w:val="26"/>
        </w:rPr>
      </w:pPr>
      <w:r w:rsidRPr="00F13B5C">
        <w:rPr>
          <w:sz w:val="26"/>
          <w:szCs w:val="26"/>
        </w:rPr>
        <w:t>2. По основному мероприятию 6 «Опубликование муниципальных правовых актов, конкурсной документации муниципальных заказчиков, изготовление и размещение других материалов по вопросам местного значения в СМИ, общедоступных местах, сети Интернет и иных источниках размещения информации» в сумме -90,0 тыс.руб. (перенос на мероприятие 5 для приобретения программного обеспечения по мониторингу социальных сетей).</w:t>
      </w:r>
    </w:p>
    <w:p w14:paraId="1FD7F4CE" w14:textId="77777777" w:rsidR="00BB524F" w:rsidRPr="00F13B5C" w:rsidRDefault="00BB524F" w:rsidP="00BB524F">
      <w:pPr>
        <w:tabs>
          <w:tab w:val="left" w:pos="709"/>
        </w:tabs>
        <w:ind w:left="426" w:firstLine="708"/>
        <w:contextualSpacing/>
        <w:jc w:val="both"/>
        <w:rPr>
          <w:sz w:val="26"/>
          <w:szCs w:val="26"/>
        </w:rPr>
      </w:pPr>
    </w:p>
    <w:p w14:paraId="3AD73F4E" w14:textId="5193072F" w:rsidR="00BB524F" w:rsidRPr="00F13B5C" w:rsidRDefault="00BB524F" w:rsidP="00BB524F">
      <w:pPr>
        <w:tabs>
          <w:tab w:val="left" w:pos="709"/>
        </w:tabs>
        <w:ind w:left="426" w:firstLine="708"/>
        <w:contextualSpacing/>
        <w:jc w:val="center"/>
        <w:rPr>
          <w:bCs/>
          <w:sz w:val="26"/>
          <w:szCs w:val="26"/>
        </w:rPr>
      </w:pPr>
      <w:r w:rsidRPr="00F13B5C">
        <w:rPr>
          <w:bCs/>
          <w:sz w:val="26"/>
          <w:szCs w:val="26"/>
        </w:rPr>
        <w:t>Постановление мэрии от 22.12.2021 №</w:t>
      </w:r>
      <w:r w:rsidR="00E76198">
        <w:rPr>
          <w:bCs/>
          <w:sz w:val="26"/>
          <w:szCs w:val="26"/>
        </w:rPr>
        <w:t xml:space="preserve"> </w:t>
      </w:r>
      <w:r w:rsidRPr="00F13B5C">
        <w:rPr>
          <w:bCs/>
          <w:sz w:val="26"/>
          <w:szCs w:val="26"/>
        </w:rPr>
        <w:t>4968</w:t>
      </w:r>
    </w:p>
    <w:p w14:paraId="6EA45D36" w14:textId="77777777" w:rsidR="00BB524F" w:rsidRPr="00F13B5C" w:rsidRDefault="00BB524F" w:rsidP="00BB524F">
      <w:pPr>
        <w:tabs>
          <w:tab w:val="left" w:pos="709"/>
        </w:tabs>
        <w:ind w:left="426" w:firstLine="708"/>
        <w:contextualSpacing/>
        <w:jc w:val="both"/>
        <w:rPr>
          <w:sz w:val="26"/>
          <w:szCs w:val="26"/>
        </w:rPr>
      </w:pPr>
    </w:p>
    <w:p w14:paraId="3298E491" w14:textId="77777777" w:rsidR="00BB524F" w:rsidRPr="00F13B5C" w:rsidRDefault="00BB524F" w:rsidP="00BB524F">
      <w:pPr>
        <w:tabs>
          <w:tab w:val="left" w:pos="709"/>
        </w:tabs>
        <w:ind w:left="426" w:firstLine="708"/>
        <w:contextualSpacing/>
        <w:jc w:val="both"/>
        <w:rPr>
          <w:sz w:val="26"/>
          <w:szCs w:val="26"/>
        </w:rPr>
      </w:pPr>
      <w:r w:rsidRPr="00F13B5C">
        <w:rPr>
          <w:sz w:val="26"/>
          <w:szCs w:val="26"/>
        </w:rPr>
        <w:t>В соответствии с перечнем налоговых расходов муниципального образования «Город Череповец», утвержденным в соответствии с распоряжением финансового управления мэрии города от 29.12.2020 № 5568 «Об утверждении порядка формирования перечня налоговых расходов муниципального образования «Город Череповец» и оценки налоговых расходов муниципального образования «Город Череповец» внесены изменения:</w:t>
      </w:r>
    </w:p>
    <w:p w14:paraId="2E856392" w14:textId="77777777" w:rsidR="00BB524F" w:rsidRPr="00F13B5C" w:rsidRDefault="00BB524F" w:rsidP="00BB524F">
      <w:pPr>
        <w:tabs>
          <w:tab w:val="left" w:pos="709"/>
        </w:tabs>
        <w:ind w:left="426" w:firstLine="708"/>
        <w:contextualSpacing/>
        <w:jc w:val="both"/>
        <w:rPr>
          <w:sz w:val="26"/>
          <w:szCs w:val="26"/>
        </w:rPr>
      </w:pPr>
      <w:r w:rsidRPr="00F13B5C">
        <w:rPr>
          <w:sz w:val="26"/>
          <w:szCs w:val="26"/>
        </w:rPr>
        <w:t>1.</w:t>
      </w:r>
      <w:r w:rsidRPr="00F13B5C">
        <w:rPr>
          <w:sz w:val="26"/>
          <w:szCs w:val="26"/>
        </w:rPr>
        <w:tab/>
        <w:t>В Паспорт муниципальной программы.</w:t>
      </w:r>
    </w:p>
    <w:p w14:paraId="4E49AA29" w14:textId="77777777" w:rsidR="00BB524F" w:rsidRPr="00F13B5C" w:rsidRDefault="00BB524F" w:rsidP="00BB524F">
      <w:pPr>
        <w:tabs>
          <w:tab w:val="left" w:pos="709"/>
        </w:tabs>
        <w:ind w:left="426" w:firstLine="708"/>
        <w:contextualSpacing/>
        <w:jc w:val="both"/>
        <w:rPr>
          <w:sz w:val="26"/>
          <w:szCs w:val="26"/>
        </w:rPr>
      </w:pPr>
      <w:r w:rsidRPr="00F13B5C">
        <w:rPr>
          <w:sz w:val="26"/>
          <w:szCs w:val="26"/>
        </w:rPr>
        <w:t>2.</w:t>
      </w:r>
      <w:r w:rsidRPr="00F13B5C">
        <w:rPr>
          <w:sz w:val="26"/>
          <w:szCs w:val="26"/>
        </w:rPr>
        <w:tab/>
        <w:t>В Раздел 6 «Информация по ресурсному обеспечению за счет средств городского бюджета».</w:t>
      </w:r>
    </w:p>
    <w:p w14:paraId="7B11C3BA" w14:textId="77777777" w:rsidR="00BB524F" w:rsidRPr="00F13B5C" w:rsidRDefault="00BB524F" w:rsidP="00BB524F">
      <w:pPr>
        <w:tabs>
          <w:tab w:val="left" w:pos="709"/>
        </w:tabs>
        <w:ind w:left="426" w:firstLine="708"/>
        <w:contextualSpacing/>
        <w:jc w:val="both"/>
        <w:rPr>
          <w:sz w:val="26"/>
          <w:szCs w:val="26"/>
        </w:rPr>
      </w:pPr>
      <w:r w:rsidRPr="00F13B5C">
        <w:rPr>
          <w:sz w:val="26"/>
          <w:szCs w:val="26"/>
        </w:rPr>
        <w:t>3.</w:t>
      </w:r>
      <w:r w:rsidRPr="00F13B5C">
        <w:rPr>
          <w:sz w:val="26"/>
          <w:szCs w:val="26"/>
        </w:rPr>
        <w:tab/>
        <w:t>Приложение муниципальной программы дополняется Таблицей 5 «Оценка объема налоговых расходов в муниципальной программе».</w:t>
      </w:r>
    </w:p>
    <w:p w14:paraId="738EB8CB" w14:textId="77777777" w:rsidR="00BB524F" w:rsidRPr="00F13B5C" w:rsidRDefault="00BB524F" w:rsidP="00BB524F">
      <w:pPr>
        <w:tabs>
          <w:tab w:val="left" w:pos="709"/>
        </w:tabs>
        <w:ind w:left="426" w:firstLine="708"/>
        <w:jc w:val="both"/>
        <w:rPr>
          <w:sz w:val="26"/>
          <w:szCs w:val="26"/>
        </w:rPr>
      </w:pPr>
    </w:p>
    <w:p w14:paraId="45543842" w14:textId="77777777" w:rsidR="00BB524F" w:rsidRPr="00F13B5C" w:rsidRDefault="00BB524F" w:rsidP="00BB524F">
      <w:pPr>
        <w:widowControl w:val="0"/>
        <w:tabs>
          <w:tab w:val="left" w:pos="709"/>
        </w:tabs>
        <w:autoSpaceDE w:val="0"/>
        <w:autoSpaceDN w:val="0"/>
        <w:adjustRightInd w:val="0"/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>Предложения по дальнейшей реализации муниципальной программы на очередной финансовый год и плановый период</w:t>
      </w:r>
    </w:p>
    <w:p w14:paraId="4AFF2733" w14:textId="77777777" w:rsidR="00BB524F" w:rsidRPr="00F13B5C" w:rsidRDefault="00BB524F" w:rsidP="00BB524F">
      <w:pPr>
        <w:widowControl w:val="0"/>
        <w:tabs>
          <w:tab w:val="left" w:pos="709"/>
        </w:tabs>
        <w:autoSpaceDE w:val="0"/>
        <w:autoSpaceDN w:val="0"/>
        <w:adjustRightInd w:val="0"/>
        <w:ind w:left="426" w:firstLine="708"/>
        <w:jc w:val="both"/>
        <w:rPr>
          <w:sz w:val="26"/>
          <w:szCs w:val="26"/>
        </w:rPr>
      </w:pPr>
    </w:p>
    <w:p w14:paraId="398FA698" w14:textId="77777777" w:rsidR="00BB524F" w:rsidRPr="00F13B5C" w:rsidRDefault="00BB524F" w:rsidP="00BB524F">
      <w:pPr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 xml:space="preserve">На период с 2022 по 2024 годы разработана и утверждена новая муниципальная программа «Содействие развитию институтов гражданского общества и информационной открытости органов местного самоуправления в городе Череповце» (постановление мэрии города от 25.10.2021 № 4083). </w:t>
      </w:r>
    </w:p>
    <w:p w14:paraId="56F6F19B" w14:textId="77777777" w:rsidR="00BB524F" w:rsidRPr="00F13B5C" w:rsidRDefault="00BB524F" w:rsidP="00BB524F">
      <w:pPr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>В рамках новой муниципальной программы в 2022 году взаимодействие с общественными организациями будет продолжено.</w:t>
      </w:r>
    </w:p>
    <w:p w14:paraId="5A9F9FB9" w14:textId="77777777" w:rsidR="00BB524F" w:rsidRPr="00F13B5C" w:rsidRDefault="00BB524F" w:rsidP="00BB524F">
      <w:pPr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 xml:space="preserve">Свою работу продолжит и Городской общественный совет. Важную роль продолжат играть социально ориентированные некоммерческие организации города, которые являются одним из ключевых элементов гражданского общества и системы социального развития.  Вовлечение социально ориентированных некоммерческих </w:t>
      </w:r>
      <w:r w:rsidRPr="00F13B5C">
        <w:rPr>
          <w:sz w:val="26"/>
          <w:szCs w:val="26"/>
        </w:rPr>
        <w:lastRenderedPageBreak/>
        <w:t xml:space="preserve">организаций в систему социального обслуживания - одна из главных задач городского общественного совета в 2022 году. </w:t>
      </w:r>
    </w:p>
    <w:p w14:paraId="38BF62EF" w14:textId="77777777" w:rsidR="00BB524F" w:rsidRPr="00F13B5C" w:rsidRDefault="00BB524F" w:rsidP="00BB524F">
      <w:pPr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>Управление по работе с общественностью (сектор по работе с детьми и молодежью) в 2022 году продолжит сопровождение всех крупных городских мероприятий и проектов волонтерами Штаба добровольцев/волонтеров г. Череповца.</w:t>
      </w:r>
    </w:p>
    <w:p w14:paraId="214345CA" w14:textId="77777777" w:rsidR="00BB524F" w:rsidRPr="00F13B5C" w:rsidRDefault="00BB524F" w:rsidP="00BB524F">
      <w:pPr>
        <w:tabs>
          <w:tab w:val="left" w:pos="709"/>
        </w:tabs>
        <w:suppressAutoHyphens w:val="0"/>
        <w:ind w:left="426" w:firstLine="708"/>
        <w:jc w:val="both"/>
        <w:rPr>
          <w:sz w:val="26"/>
          <w:szCs w:val="26"/>
          <w:lang w:eastAsia="ru-RU"/>
        </w:rPr>
      </w:pPr>
      <w:r w:rsidRPr="00F13B5C">
        <w:rPr>
          <w:sz w:val="26"/>
          <w:szCs w:val="26"/>
          <w:lang w:eastAsia="ru-RU"/>
        </w:rPr>
        <w:t xml:space="preserve">Продолжится работа и с территориальными общественными самоуправлениями (далее - ТОС). Планируется работа по охвату всей территории города ТОС. Совместно с представителями ТОС будет реализован проект «Народный бюджет-ТОС». </w:t>
      </w:r>
    </w:p>
    <w:p w14:paraId="2CD91D7E" w14:textId="77777777" w:rsidR="00BB524F" w:rsidRPr="00F13B5C" w:rsidRDefault="00BB524F" w:rsidP="00BB524F">
      <w:pPr>
        <w:tabs>
          <w:tab w:val="left" w:pos="709"/>
        </w:tabs>
        <w:suppressAutoHyphens w:val="0"/>
        <w:ind w:left="426" w:firstLine="708"/>
        <w:jc w:val="both"/>
        <w:rPr>
          <w:sz w:val="26"/>
          <w:szCs w:val="26"/>
          <w:lang w:eastAsia="ru-RU"/>
        </w:rPr>
      </w:pPr>
      <w:r w:rsidRPr="00F13B5C">
        <w:rPr>
          <w:sz w:val="26"/>
          <w:szCs w:val="26"/>
          <w:lang w:eastAsia="ru-RU"/>
        </w:rPr>
        <w:t>В рамках деятельности Ресурсного центра НКО планируется оказание не только индивидуальной помощи представителям СОНКО, но и увеличится количество групповых обучающих мероприятий по различным направлениям деятельности.</w:t>
      </w:r>
    </w:p>
    <w:p w14:paraId="204D2CB6" w14:textId="77777777" w:rsidR="00BB524F" w:rsidRPr="00F13B5C" w:rsidRDefault="00BB524F" w:rsidP="00BB524F">
      <w:pPr>
        <w:tabs>
          <w:tab w:val="left" w:pos="709"/>
        </w:tabs>
        <w:suppressAutoHyphens w:val="0"/>
        <w:ind w:left="426" w:firstLine="708"/>
        <w:jc w:val="both"/>
        <w:rPr>
          <w:sz w:val="26"/>
          <w:szCs w:val="26"/>
          <w:lang w:eastAsia="ru-RU"/>
        </w:rPr>
      </w:pPr>
      <w:r w:rsidRPr="00F13B5C">
        <w:rPr>
          <w:sz w:val="26"/>
          <w:szCs w:val="26"/>
          <w:lang w:eastAsia="ru-RU"/>
        </w:rPr>
        <w:t>Продолжится реализация направления по вовлечению жителей города в решение вопросов городского значения путем вовлечения активности на портале МойЧереповец. Рф и в одноименной группе в социальной сети вКонтакте «МойЧереповец».</w:t>
      </w:r>
    </w:p>
    <w:p w14:paraId="4BB915F6" w14:textId="77777777" w:rsidR="00BB524F" w:rsidRPr="00F13B5C" w:rsidRDefault="00BB524F" w:rsidP="00BB524F">
      <w:pPr>
        <w:tabs>
          <w:tab w:val="left" w:pos="709"/>
        </w:tabs>
        <w:ind w:left="426" w:firstLine="708"/>
        <w:jc w:val="both"/>
        <w:rPr>
          <w:sz w:val="26"/>
          <w:szCs w:val="26"/>
          <w:lang w:eastAsia="en-US"/>
        </w:rPr>
      </w:pPr>
      <w:r w:rsidRPr="00F13B5C">
        <w:rPr>
          <w:sz w:val="26"/>
          <w:szCs w:val="26"/>
          <w:lang w:eastAsia="en-US"/>
        </w:rPr>
        <w:t xml:space="preserve">Планируется продолжить работы по модернизации официального сайта Череповца: создание новых востребованных сервисов и актуализация популярных разделов сайта, наполнение информацией сайтов мэрии и городской Думы. Планируется завершить работы по доработке портала правовой информации для удобного поиска официальных документов.  </w:t>
      </w:r>
    </w:p>
    <w:p w14:paraId="168C6206" w14:textId="77777777" w:rsidR="00BB524F" w:rsidRPr="00F13B5C" w:rsidRDefault="00BB524F" w:rsidP="00BB524F">
      <w:pPr>
        <w:tabs>
          <w:tab w:val="left" w:pos="709"/>
        </w:tabs>
        <w:ind w:left="426" w:firstLine="708"/>
        <w:jc w:val="both"/>
        <w:rPr>
          <w:sz w:val="26"/>
          <w:szCs w:val="26"/>
          <w:lang w:eastAsia="en-US"/>
        </w:rPr>
      </w:pPr>
      <w:r w:rsidRPr="00F13B5C">
        <w:rPr>
          <w:sz w:val="26"/>
          <w:szCs w:val="26"/>
          <w:lang w:eastAsia="en-US"/>
        </w:rPr>
        <w:t xml:space="preserve">В 2022 году продолжится информационная работа в социальных сетях с целью своевременного информирования жителей города об актуальных вопросах жизнедеятельности города. </w:t>
      </w:r>
    </w:p>
    <w:p w14:paraId="229949FC" w14:textId="77777777" w:rsidR="00BB524F" w:rsidRPr="00F13B5C" w:rsidRDefault="00BB524F" w:rsidP="00BB524F">
      <w:pPr>
        <w:tabs>
          <w:tab w:val="left" w:pos="709"/>
        </w:tabs>
        <w:ind w:left="426" w:firstLine="708"/>
        <w:jc w:val="both"/>
        <w:rPr>
          <w:sz w:val="26"/>
          <w:szCs w:val="26"/>
          <w:lang w:eastAsia="en-US"/>
        </w:rPr>
      </w:pPr>
      <w:r w:rsidRPr="00F13B5C">
        <w:rPr>
          <w:sz w:val="26"/>
          <w:szCs w:val="26"/>
          <w:lang w:eastAsia="en-US"/>
        </w:rPr>
        <w:t xml:space="preserve">В 2022 году МКУ ИМА «Череповец» планирует улучшить качество производимой видеопродукции и интернет-трансляций. Продолжится выпуск печатного издания «Городская газета Череповец», </w:t>
      </w:r>
      <w:r w:rsidRPr="00F13B5C">
        <w:rPr>
          <w:sz w:val="26"/>
          <w:szCs w:val="26"/>
          <w:lang w:eastAsia="ru-RU"/>
        </w:rPr>
        <w:t>адресованного широкому кругу горожан и, прежде всего, старшему поколению череповчан, не охваченных информированием через интернет-каналы.</w:t>
      </w:r>
    </w:p>
    <w:p w14:paraId="6DB81F29" w14:textId="77777777" w:rsidR="00BB524F" w:rsidRPr="00F13B5C" w:rsidRDefault="00BB524F" w:rsidP="00BB524F">
      <w:pPr>
        <w:widowControl w:val="0"/>
        <w:tabs>
          <w:tab w:val="left" w:pos="709"/>
          <w:tab w:val="left" w:pos="10260"/>
        </w:tabs>
        <w:suppressAutoHyphens w:val="0"/>
        <w:autoSpaceDE w:val="0"/>
        <w:autoSpaceDN w:val="0"/>
        <w:adjustRightInd w:val="0"/>
        <w:ind w:left="426" w:firstLine="708"/>
        <w:jc w:val="both"/>
        <w:rPr>
          <w:sz w:val="26"/>
          <w:szCs w:val="26"/>
          <w:lang w:eastAsia="ru-RU"/>
        </w:rPr>
      </w:pPr>
      <w:r w:rsidRPr="00F13B5C">
        <w:rPr>
          <w:sz w:val="26"/>
          <w:szCs w:val="26"/>
          <w:lang w:eastAsia="en-US"/>
        </w:rPr>
        <w:t xml:space="preserve">МКУ ИМА «Череповец» в 2022 -2024 гг. будет продолжать развитие собственного видеохостинга с размещением позитивных имиджевых видеоматериалов о Череповце и деятельности органов местного самоуправления. </w:t>
      </w:r>
    </w:p>
    <w:p w14:paraId="004C58DD" w14:textId="77777777" w:rsidR="000E5C0F" w:rsidRDefault="000E5C0F" w:rsidP="00BB524F">
      <w:pPr>
        <w:tabs>
          <w:tab w:val="left" w:pos="709"/>
        </w:tabs>
        <w:ind w:left="426" w:firstLine="708"/>
        <w:rPr>
          <w:sz w:val="26"/>
          <w:szCs w:val="26"/>
          <w:lang w:eastAsia="ru-RU"/>
        </w:rPr>
      </w:pPr>
    </w:p>
    <w:p w14:paraId="4B906733" w14:textId="4A3E28DB" w:rsidR="00BB524F" w:rsidRDefault="000E5C0F" w:rsidP="000E5C0F">
      <w:pPr>
        <w:tabs>
          <w:tab w:val="left" w:pos="709"/>
        </w:tabs>
        <w:ind w:left="426"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Был проведен анализ показателей муниципальной программы, подверженных факторам риска, связанным с реализацией</w:t>
      </w:r>
      <w:r w:rsidRPr="000E5C0F">
        <w:rPr>
          <w:sz w:val="26"/>
          <w:szCs w:val="26"/>
          <w:lang w:eastAsia="ru-RU"/>
        </w:rPr>
        <w:t xml:space="preserve"> ограничительных мероприятий, направленных на предотвращение распространения новой коронавирусной инфекции</w:t>
      </w:r>
      <w:r>
        <w:rPr>
          <w:sz w:val="26"/>
          <w:szCs w:val="26"/>
          <w:lang w:eastAsia="ru-RU"/>
        </w:rPr>
        <w:t xml:space="preserve">. </w:t>
      </w:r>
    </w:p>
    <w:p w14:paraId="45758901" w14:textId="2DCB82B3" w:rsidR="000E5C0F" w:rsidRPr="000E5C0F" w:rsidRDefault="000E5C0F" w:rsidP="000E5C0F">
      <w:pPr>
        <w:tabs>
          <w:tab w:val="left" w:pos="709"/>
        </w:tabs>
        <w:ind w:left="426" w:firstLine="708"/>
        <w:rPr>
          <w:sz w:val="26"/>
          <w:szCs w:val="26"/>
          <w:lang w:eastAsia="ru-RU"/>
        </w:rPr>
      </w:pPr>
      <w:r w:rsidRPr="000E5C0F">
        <w:rPr>
          <w:sz w:val="26"/>
          <w:szCs w:val="26"/>
          <w:lang w:eastAsia="ru-RU"/>
        </w:rPr>
        <w:t xml:space="preserve">В 2021 году в соответствии с протоколом оперативного совета по стратегическому планированию к таким показателям </w:t>
      </w:r>
      <w:r>
        <w:rPr>
          <w:sz w:val="26"/>
          <w:szCs w:val="26"/>
          <w:lang w:eastAsia="ru-RU"/>
        </w:rPr>
        <w:t>были отнесены</w:t>
      </w:r>
      <w:r w:rsidRPr="000E5C0F">
        <w:rPr>
          <w:sz w:val="26"/>
          <w:szCs w:val="26"/>
          <w:lang w:eastAsia="ru-RU"/>
        </w:rPr>
        <w:t>:</w:t>
      </w:r>
    </w:p>
    <w:p w14:paraId="4915D6A9" w14:textId="77777777" w:rsidR="000E5C0F" w:rsidRPr="000E5C0F" w:rsidRDefault="000E5C0F" w:rsidP="000E5C0F">
      <w:pPr>
        <w:tabs>
          <w:tab w:val="left" w:pos="709"/>
        </w:tabs>
        <w:ind w:left="426" w:firstLine="708"/>
        <w:rPr>
          <w:sz w:val="26"/>
          <w:szCs w:val="26"/>
          <w:lang w:eastAsia="ru-RU"/>
        </w:rPr>
      </w:pPr>
      <w:r w:rsidRPr="000E5C0F">
        <w:rPr>
          <w:sz w:val="26"/>
          <w:szCs w:val="26"/>
          <w:lang w:eastAsia="ru-RU"/>
        </w:rPr>
        <w:t>- количество реализованных медиапланов и графиков/ медиапланов с имиджевым приращением;</w:t>
      </w:r>
    </w:p>
    <w:p w14:paraId="65D8FAE4" w14:textId="77777777" w:rsidR="000E5C0F" w:rsidRPr="000E5C0F" w:rsidRDefault="000E5C0F" w:rsidP="000E5C0F">
      <w:pPr>
        <w:tabs>
          <w:tab w:val="left" w:pos="709"/>
        </w:tabs>
        <w:ind w:left="426" w:firstLine="708"/>
        <w:rPr>
          <w:sz w:val="26"/>
          <w:szCs w:val="26"/>
          <w:lang w:eastAsia="ru-RU"/>
        </w:rPr>
      </w:pPr>
      <w:r w:rsidRPr="000E5C0F">
        <w:rPr>
          <w:sz w:val="26"/>
          <w:szCs w:val="26"/>
          <w:lang w:eastAsia="ru-RU"/>
        </w:rPr>
        <w:t>- доля негативных сообщений о городе, вышедших в региональных, федеральных и зарубежных СМИ и сети Интернет;</w:t>
      </w:r>
    </w:p>
    <w:p w14:paraId="501DF370" w14:textId="5D3F76E5" w:rsidR="000E5C0F" w:rsidRDefault="000E5C0F" w:rsidP="000E5C0F">
      <w:pPr>
        <w:tabs>
          <w:tab w:val="left" w:pos="709"/>
        </w:tabs>
        <w:ind w:left="426" w:firstLine="708"/>
        <w:jc w:val="both"/>
        <w:rPr>
          <w:sz w:val="26"/>
          <w:szCs w:val="26"/>
          <w:lang w:eastAsia="ru-RU"/>
        </w:rPr>
      </w:pPr>
      <w:r w:rsidRPr="000E5C0F">
        <w:rPr>
          <w:sz w:val="26"/>
          <w:szCs w:val="26"/>
          <w:lang w:eastAsia="ru-RU"/>
        </w:rPr>
        <w:t>- доля территорий, объединенных в органы территориального общественного самоуправления.</w:t>
      </w:r>
    </w:p>
    <w:p w14:paraId="66C112EB" w14:textId="7FFFF39A" w:rsidR="000E5C0F" w:rsidRDefault="000E5C0F" w:rsidP="000E5C0F">
      <w:pPr>
        <w:tabs>
          <w:tab w:val="left" w:pos="709"/>
        </w:tabs>
        <w:ind w:left="426"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Кроме того, скорректирован формат реализуемых мероприятий. Увеличено количество мероприятий в онлайн-формате.</w:t>
      </w:r>
    </w:p>
    <w:p w14:paraId="19315DB3" w14:textId="438E1314" w:rsidR="000E5C0F" w:rsidRPr="000E5C0F" w:rsidRDefault="000E5C0F" w:rsidP="000E5C0F">
      <w:pPr>
        <w:tabs>
          <w:tab w:val="left" w:pos="709"/>
        </w:tabs>
        <w:ind w:left="426"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В связи с ребрендингом проекта «Команда Череповца» в новой муниципальной программе с 2022 по 2024 гг. будет использоваться наименование «Мой Череповец». </w:t>
      </w:r>
    </w:p>
    <w:p w14:paraId="4779D34A" w14:textId="36D609F5" w:rsidR="00BB524F" w:rsidRDefault="00BB524F" w:rsidP="009B4B93">
      <w:pPr>
        <w:tabs>
          <w:tab w:val="left" w:pos="709"/>
          <w:tab w:val="left" w:pos="7338"/>
        </w:tabs>
        <w:suppressAutoHyphens w:val="0"/>
        <w:rPr>
          <w:sz w:val="26"/>
          <w:szCs w:val="26"/>
          <w:lang w:eastAsia="en-US"/>
        </w:rPr>
      </w:pPr>
    </w:p>
    <w:p w14:paraId="35E1EDB4" w14:textId="71B1A7A8" w:rsidR="00516A49" w:rsidRDefault="00516A49" w:rsidP="009E1E6F">
      <w:pPr>
        <w:tabs>
          <w:tab w:val="left" w:pos="709"/>
          <w:tab w:val="left" w:pos="7338"/>
        </w:tabs>
        <w:suppressAutoHyphens w:val="0"/>
        <w:ind w:left="426" w:firstLine="708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>П</w:t>
      </w:r>
      <w:r w:rsidRPr="00516A49">
        <w:rPr>
          <w:sz w:val="26"/>
          <w:szCs w:val="26"/>
          <w:lang w:eastAsia="en-US"/>
        </w:rPr>
        <w:t>редложения об изменении форм и методов управления реал</w:t>
      </w:r>
      <w:r>
        <w:rPr>
          <w:sz w:val="26"/>
          <w:szCs w:val="26"/>
          <w:lang w:eastAsia="en-US"/>
        </w:rPr>
        <w:t>изацией муниципальной программы</w:t>
      </w:r>
    </w:p>
    <w:p w14:paraId="0C4B36D6" w14:textId="43B53AE2" w:rsidR="00516A49" w:rsidRDefault="00516A49" w:rsidP="009E1E6F">
      <w:pPr>
        <w:tabs>
          <w:tab w:val="left" w:pos="709"/>
          <w:tab w:val="left" w:pos="7338"/>
        </w:tabs>
        <w:suppressAutoHyphens w:val="0"/>
        <w:ind w:left="426" w:firstLine="708"/>
        <w:jc w:val="center"/>
        <w:rPr>
          <w:sz w:val="26"/>
          <w:szCs w:val="26"/>
          <w:lang w:eastAsia="en-US"/>
        </w:rPr>
      </w:pPr>
    </w:p>
    <w:p w14:paraId="1986F267" w14:textId="32DBDF7F" w:rsidR="00516A49" w:rsidRPr="00516A49" w:rsidRDefault="00516A49" w:rsidP="00516A49">
      <w:pPr>
        <w:tabs>
          <w:tab w:val="left" w:pos="709"/>
          <w:tab w:val="left" w:pos="7338"/>
        </w:tabs>
        <w:suppressAutoHyphens w:val="0"/>
        <w:ind w:left="426" w:firstLine="708"/>
        <w:jc w:val="both"/>
        <w:rPr>
          <w:sz w:val="26"/>
          <w:szCs w:val="26"/>
          <w:lang w:eastAsia="en-US"/>
        </w:rPr>
      </w:pPr>
      <w:r w:rsidRPr="00516A49">
        <w:rPr>
          <w:sz w:val="26"/>
          <w:szCs w:val="26"/>
          <w:lang w:eastAsia="en-US"/>
        </w:rPr>
        <w:t>На основании проведенного а</w:t>
      </w:r>
      <w:r>
        <w:rPr>
          <w:sz w:val="26"/>
          <w:szCs w:val="26"/>
          <w:lang w:eastAsia="en-US"/>
        </w:rPr>
        <w:t xml:space="preserve">нализа муниципальной программы </w:t>
      </w:r>
      <w:r w:rsidRPr="00516A49">
        <w:rPr>
          <w:sz w:val="26"/>
          <w:szCs w:val="26"/>
          <w:lang w:eastAsia="en-US"/>
        </w:rPr>
        <w:t xml:space="preserve">необходимо внесение изменений в раздел «Методика расчета значений целевых показателей (индикаторов) программы» в части </w:t>
      </w:r>
    </w:p>
    <w:p w14:paraId="53817E47" w14:textId="77777777" w:rsidR="00516A49" w:rsidRDefault="00516A49" w:rsidP="00516A49">
      <w:pPr>
        <w:tabs>
          <w:tab w:val="left" w:pos="709"/>
          <w:tab w:val="left" w:pos="7338"/>
        </w:tabs>
        <w:suppressAutoHyphens w:val="0"/>
        <w:ind w:left="426" w:firstLine="708"/>
        <w:jc w:val="both"/>
        <w:rPr>
          <w:sz w:val="26"/>
          <w:szCs w:val="26"/>
          <w:lang w:eastAsia="en-US"/>
        </w:rPr>
      </w:pPr>
      <w:r w:rsidRPr="00516A49">
        <w:rPr>
          <w:sz w:val="26"/>
          <w:szCs w:val="26"/>
          <w:lang w:eastAsia="en-US"/>
        </w:rPr>
        <w:t>изменения наименования раздела на «Сведения о сборе и методике расчета значений целевых показателей муниципальной программы» в соответствии с постановлением от 29.11.2021 № 4559 «О внесении изменений в постановление мэрии города от 10.11.2011 № 4645»;</w:t>
      </w:r>
    </w:p>
    <w:p w14:paraId="1AA0C958" w14:textId="263BB69C" w:rsidR="00516A49" w:rsidRDefault="00516A49" w:rsidP="00516A49">
      <w:pPr>
        <w:tabs>
          <w:tab w:val="left" w:pos="709"/>
          <w:tab w:val="left" w:pos="7338"/>
        </w:tabs>
        <w:suppressAutoHyphens w:val="0"/>
        <w:ind w:left="426" w:firstLine="708"/>
        <w:jc w:val="both"/>
        <w:rPr>
          <w:sz w:val="26"/>
          <w:szCs w:val="26"/>
          <w:lang w:eastAsia="en-US"/>
        </w:rPr>
      </w:pPr>
      <w:r w:rsidRPr="00516A49">
        <w:rPr>
          <w:sz w:val="26"/>
          <w:szCs w:val="26"/>
          <w:lang w:eastAsia="en-US"/>
        </w:rPr>
        <w:t xml:space="preserve">изменения формата изложения раздела из текстового в табличный с целью сокращения постраничного </w:t>
      </w:r>
      <w:r>
        <w:rPr>
          <w:sz w:val="26"/>
          <w:szCs w:val="26"/>
          <w:lang w:eastAsia="en-US"/>
        </w:rPr>
        <w:t>объема муниципальной программы.</w:t>
      </w:r>
    </w:p>
    <w:p w14:paraId="5BD93D03" w14:textId="35592425" w:rsidR="00516A49" w:rsidRDefault="00516A49" w:rsidP="00516A49">
      <w:pPr>
        <w:tabs>
          <w:tab w:val="left" w:pos="709"/>
          <w:tab w:val="left" w:pos="7338"/>
        </w:tabs>
        <w:suppressAutoHyphens w:val="0"/>
        <w:ind w:left="426"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Указанные изменения учтены при разработке новой муниципальной программы </w:t>
      </w:r>
      <w:r w:rsidRPr="00F13B5C">
        <w:rPr>
          <w:sz w:val="26"/>
          <w:szCs w:val="26"/>
          <w:lang w:eastAsia="en-US"/>
        </w:rPr>
        <w:t>«Содействие развитию институтов гражданского общества</w:t>
      </w:r>
      <w:r>
        <w:rPr>
          <w:sz w:val="26"/>
          <w:szCs w:val="26"/>
          <w:lang w:eastAsia="en-US"/>
        </w:rPr>
        <w:t xml:space="preserve"> </w:t>
      </w:r>
      <w:r w:rsidRPr="00F13B5C">
        <w:rPr>
          <w:sz w:val="26"/>
          <w:szCs w:val="26"/>
          <w:lang w:eastAsia="en-US"/>
        </w:rPr>
        <w:t xml:space="preserve">и информационной открытости органов местного самоуправления в городе </w:t>
      </w:r>
      <w:r w:rsidR="00E76198" w:rsidRPr="00F13B5C">
        <w:rPr>
          <w:sz w:val="26"/>
          <w:szCs w:val="26"/>
          <w:lang w:eastAsia="en-US"/>
        </w:rPr>
        <w:t xml:space="preserve">Череповце» </w:t>
      </w:r>
      <w:r w:rsidR="00E76198">
        <w:rPr>
          <w:sz w:val="26"/>
          <w:szCs w:val="26"/>
          <w:lang w:eastAsia="en-US"/>
        </w:rPr>
        <w:t>на</w:t>
      </w:r>
      <w:r>
        <w:rPr>
          <w:sz w:val="26"/>
          <w:szCs w:val="26"/>
          <w:lang w:eastAsia="en-US"/>
        </w:rPr>
        <w:t xml:space="preserve"> 2022-2024 годы. </w:t>
      </w:r>
    </w:p>
    <w:p w14:paraId="799806C1" w14:textId="77777777" w:rsidR="00516A49" w:rsidRDefault="00516A49" w:rsidP="009E1E6F">
      <w:pPr>
        <w:tabs>
          <w:tab w:val="left" w:pos="709"/>
          <w:tab w:val="left" w:pos="7338"/>
        </w:tabs>
        <w:suppressAutoHyphens w:val="0"/>
        <w:ind w:left="426" w:firstLine="708"/>
        <w:jc w:val="center"/>
        <w:rPr>
          <w:sz w:val="26"/>
          <w:szCs w:val="26"/>
          <w:lang w:eastAsia="en-US"/>
        </w:rPr>
      </w:pPr>
    </w:p>
    <w:p w14:paraId="4FF43649" w14:textId="09681594" w:rsidR="00DB440E" w:rsidRPr="00F13B5C" w:rsidRDefault="00DB440E" w:rsidP="00516A49">
      <w:pPr>
        <w:tabs>
          <w:tab w:val="left" w:pos="709"/>
          <w:tab w:val="left" w:pos="7338"/>
        </w:tabs>
        <w:suppressAutoHyphens w:val="0"/>
        <w:ind w:left="426" w:firstLine="708"/>
        <w:jc w:val="center"/>
        <w:rPr>
          <w:sz w:val="26"/>
          <w:szCs w:val="26"/>
          <w:lang w:eastAsia="en-US"/>
        </w:rPr>
      </w:pPr>
      <w:r w:rsidRPr="00F13B5C">
        <w:rPr>
          <w:sz w:val="26"/>
          <w:szCs w:val="26"/>
          <w:lang w:eastAsia="en-US"/>
        </w:rPr>
        <w:t xml:space="preserve">Оценка эффективности муниципальной программы </w:t>
      </w:r>
      <w:r w:rsidR="007744CA" w:rsidRPr="00F13B5C">
        <w:rPr>
          <w:sz w:val="26"/>
          <w:szCs w:val="26"/>
          <w:lang w:eastAsia="en-US"/>
        </w:rPr>
        <w:t>«</w:t>
      </w:r>
      <w:r w:rsidRPr="00F13B5C">
        <w:rPr>
          <w:sz w:val="26"/>
          <w:szCs w:val="26"/>
          <w:lang w:eastAsia="en-US"/>
        </w:rPr>
        <w:t>Содействие развитию институтов гражданского общества</w:t>
      </w:r>
      <w:r w:rsidR="00516A49">
        <w:rPr>
          <w:sz w:val="26"/>
          <w:szCs w:val="26"/>
          <w:lang w:eastAsia="en-US"/>
        </w:rPr>
        <w:t xml:space="preserve"> </w:t>
      </w:r>
      <w:r w:rsidRPr="00F13B5C">
        <w:rPr>
          <w:sz w:val="26"/>
          <w:szCs w:val="26"/>
          <w:lang w:eastAsia="en-US"/>
        </w:rPr>
        <w:t xml:space="preserve">и информационной открытости органов местного самоуправления </w:t>
      </w:r>
      <w:r w:rsidR="00911A70" w:rsidRPr="00F13B5C">
        <w:rPr>
          <w:sz w:val="26"/>
          <w:szCs w:val="26"/>
          <w:lang w:eastAsia="en-US"/>
        </w:rPr>
        <w:t>в городе Череповце</w:t>
      </w:r>
      <w:r w:rsidR="007744CA" w:rsidRPr="00F13B5C">
        <w:rPr>
          <w:sz w:val="26"/>
          <w:szCs w:val="26"/>
          <w:lang w:eastAsia="en-US"/>
        </w:rPr>
        <w:t>»</w:t>
      </w:r>
      <w:r w:rsidR="00911A70" w:rsidRPr="00F13B5C">
        <w:rPr>
          <w:sz w:val="26"/>
          <w:szCs w:val="26"/>
          <w:lang w:eastAsia="en-US"/>
        </w:rPr>
        <w:t xml:space="preserve"> на 2014-202</w:t>
      </w:r>
      <w:r w:rsidR="008E7D11" w:rsidRPr="00F13B5C">
        <w:rPr>
          <w:sz w:val="26"/>
          <w:szCs w:val="26"/>
          <w:lang w:eastAsia="en-US"/>
        </w:rPr>
        <w:t>3</w:t>
      </w:r>
      <w:r w:rsidRPr="00F13B5C">
        <w:rPr>
          <w:sz w:val="26"/>
          <w:szCs w:val="26"/>
          <w:lang w:eastAsia="en-US"/>
        </w:rPr>
        <w:t xml:space="preserve"> годы</w:t>
      </w:r>
    </w:p>
    <w:p w14:paraId="66D373D2" w14:textId="109621D3" w:rsidR="00DB440E" w:rsidRPr="00F13B5C" w:rsidRDefault="007222EA" w:rsidP="009E1E6F">
      <w:pPr>
        <w:tabs>
          <w:tab w:val="left" w:pos="709"/>
        </w:tabs>
        <w:suppressAutoHyphens w:val="0"/>
        <w:ind w:left="426" w:firstLine="708"/>
        <w:jc w:val="center"/>
        <w:rPr>
          <w:sz w:val="26"/>
          <w:szCs w:val="26"/>
          <w:lang w:eastAsia="en-US"/>
        </w:rPr>
      </w:pPr>
      <w:r w:rsidRPr="00F13B5C">
        <w:rPr>
          <w:sz w:val="26"/>
          <w:szCs w:val="26"/>
          <w:lang w:eastAsia="en-US"/>
        </w:rPr>
        <w:t>за период 202</w:t>
      </w:r>
      <w:r w:rsidR="008E7D11" w:rsidRPr="00F13B5C">
        <w:rPr>
          <w:sz w:val="26"/>
          <w:szCs w:val="26"/>
          <w:lang w:eastAsia="en-US"/>
        </w:rPr>
        <w:t>1</w:t>
      </w:r>
      <w:r w:rsidR="0061131A">
        <w:rPr>
          <w:sz w:val="26"/>
          <w:szCs w:val="26"/>
          <w:lang w:eastAsia="en-US"/>
        </w:rPr>
        <w:t xml:space="preserve"> года</w:t>
      </w:r>
    </w:p>
    <w:p w14:paraId="590F2F4E" w14:textId="77777777" w:rsidR="00DB440E" w:rsidRPr="00F13B5C" w:rsidRDefault="00DB440E" w:rsidP="006F449F">
      <w:pPr>
        <w:tabs>
          <w:tab w:val="left" w:pos="709"/>
          <w:tab w:val="left" w:pos="1134"/>
          <w:tab w:val="left" w:pos="1276"/>
        </w:tabs>
        <w:autoSpaceDE w:val="0"/>
        <w:ind w:left="426" w:firstLine="708"/>
        <w:jc w:val="both"/>
        <w:outlineLvl w:val="1"/>
        <w:rPr>
          <w:sz w:val="26"/>
          <w:szCs w:val="26"/>
          <w:lang w:eastAsia="en-US"/>
        </w:rPr>
      </w:pPr>
    </w:p>
    <w:p w14:paraId="228090E5" w14:textId="01C88227" w:rsidR="00936BD5" w:rsidRPr="00F13B5C" w:rsidRDefault="00DB440E" w:rsidP="00936BD5">
      <w:pPr>
        <w:tabs>
          <w:tab w:val="left" w:pos="567"/>
          <w:tab w:val="left" w:pos="709"/>
          <w:tab w:val="left" w:pos="1276"/>
        </w:tabs>
        <w:autoSpaceDE w:val="0"/>
        <w:ind w:left="426" w:firstLine="708"/>
        <w:jc w:val="both"/>
        <w:outlineLvl w:val="1"/>
        <w:rPr>
          <w:sz w:val="26"/>
          <w:szCs w:val="26"/>
          <w:lang w:eastAsia="zh-CN"/>
        </w:rPr>
      </w:pPr>
      <w:r w:rsidRPr="00F13B5C">
        <w:rPr>
          <w:sz w:val="26"/>
          <w:szCs w:val="26"/>
          <w:lang w:eastAsia="en-US"/>
        </w:rPr>
        <w:tab/>
      </w:r>
      <w:r w:rsidRPr="00F13B5C">
        <w:rPr>
          <w:sz w:val="26"/>
          <w:szCs w:val="26"/>
          <w:lang w:eastAsia="zh-CN"/>
        </w:rPr>
        <w:t>Для оценки эффективности программы используются унифицированные формулы, позволяющие доступно и четко охарактеризовать степень достижения плановых значений показателей программы и оценить совокупную эффективность реализации мероприятий программы.</w:t>
      </w:r>
    </w:p>
    <w:p w14:paraId="4E46146B" w14:textId="77777777" w:rsidR="00DB440E" w:rsidRPr="00F13B5C" w:rsidRDefault="00DB440E" w:rsidP="006F449F">
      <w:pPr>
        <w:tabs>
          <w:tab w:val="left" w:pos="709"/>
          <w:tab w:val="left" w:pos="1276"/>
        </w:tabs>
        <w:suppressAutoHyphens w:val="0"/>
        <w:ind w:left="426" w:firstLine="708"/>
        <w:jc w:val="both"/>
        <w:rPr>
          <w:sz w:val="26"/>
          <w:szCs w:val="26"/>
          <w:lang w:eastAsia="en-US"/>
        </w:rPr>
      </w:pPr>
      <w:r w:rsidRPr="00F13B5C">
        <w:rPr>
          <w:sz w:val="26"/>
          <w:szCs w:val="26"/>
          <w:lang w:eastAsia="en-US"/>
        </w:rPr>
        <w:t xml:space="preserve">1. Оценка достижения плановых значений целевых показателей и индикаторов программы осуществляется по итогам каждого календарного года реализации программы и в целом по итогам реализации программы в соответствии со следующей формулой: </w:t>
      </w:r>
    </w:p>
    <w:p w14:paraId="718A3D43" w14:textId="77777777" w:rsidR="00DB440E" w:rsidRPr="00F13B5C" w:rsidRDefault="00DB440E" w:rsidP="006F449F">
      <w:pPr>
        <w:tabs>
          <w:tab w:val="left" w:pos="709"/>
          <w:tab w:val="left" w:pos="1276"/>
        </w:tabs>
        <w:autoSpaceDE w:val="0"/>
        <w:ind w:left="426" w:firstLine="708"/>
        <w:jc w:val="right"/>
        <w:outlineLvl w:val="1"/>
        <w:rPr>
          <w:sz w:val="26"/>
          <w:szCs w:val="26"/>
          <w:lang w:eastAsia="zh-CN"/>
        </w:rPr>
      </w:pPr>
    </w:p>
    <w:p w14:paraId="5F5D1EDC" w14:textId="77777777" w:rsidR="00DB440E" w:rsidRPr="00F13B5C" w:rsidRDefault="00DB440E" w:rsidP="006F449F">
      <w:pPr>
        <w:tabs>
          <w:tab w:val="left" w:pos="709"/>
          <w:tab w:val="left" w:pos="1276"/>
        </w:tabs>
        <w:autoSpaceDE w:val="0"/>
        <w:ind w:left="426" w:firstLine="708"/>
        <w:outlineLvl w:val="1"/>
        <w:rPr>
          <w:sz w:val="26"/>
          <w:szCs w:val="26"/>
          <w:lang w:eastAsia="zh-CN"/>
        </w:rPr>
      </w:pPr>
      <w:r w:rsidRPr="00F13B5C">
        <w:rPr>
          <w:sz w:val="26"/>
          <w:szCs w:val="26"/>
          <w:lang w:eastAsia="zh-CN"/>
        </w:rPr>
        <w:t>П = З</w:t>
      </w:r>
      <w:r w:rsidRPr="00F13B5C">
        <w:rPr>
          <w:sz w:val="26"/>
          <w:szCs w:val="26"/>
          <w:vertAlign w:val="subscript"/>
          <w:lang w:eastAsia="zh-CN"/>
        </w:rPr>
        <w:t>ф</w:t>
      </w:r>
      <w:r w:rsidRPr="00F13B5C">
        <w:rPr>
          <w:sz w:val="26"/>
          <w:szCs w:val="26"/>
          <w:lang w:eastAsia="zh-CN"/>
        </w:rPr>
        <w:t>/ З</w:t>
      </w:r>
      <w:r w:rsidRPr="00F13B5C">
        <w:rPr>
          <w:sz w:val="26"/>
          <w:szCs w:val="26"/>
          <w:vertAlign w:val="subscript"/>
          <w:lang w:eastAsia="zh-CN"/>
        </w:rPr>
        <w:t>п</w:t>
      </w:r>
      <w:r w:rsidRPr="00F13B5C">
        <w:rPr>
          <w:sz w:val="26"/>
          <w:szCs w:val="26"/>
          <w:lang w:eastAsia="zh-CN"/>
        </w:rPr>
        <w:t>× 100 %, где:</w:t>
      </w:r>
    </w:p>
    <w:p w14:paraId="1275D0F1" w14:textId="77777777" w:rsidR="00DB440E" w:rsidRPr="00F13B5C" w:rsidRDefault="00DB440E" w:rsidP="006F449F">
      <w:pPr>
        <w:tabs>
          <w:tab w:val="left" w:pos="709"/>
          <w:tab w:val="left" w:pos="1276"/>
        </w:tabs>
        <w:autoSpaceDE w:val="0"/>
        <w:ind w:left="426" w:firstLine="708"/>
        <w:outlineLvl w:val="1"/>
        <w:rPr>
          <w:sz w:val="26"/>
          <w:szCs w:val="26"/>
          <w:lang w:eastAsia="zh-CN"/>
        </w:rPr>
      </w:pPr>
    </w:p>
    <w:p w14:paraId="4CDD5A0F" w14:textId="77777777" w:rsidR="00DB440E" w:rsidRPr="00F13B5C" w:rsidRDefault="00DB440E" w:rsidP="006F449F">
      <w:pPr>
        <w:tabs>
          <w:tab w:val="left" w:pos="709"/>
          <w:tab w:val="left" w:pos="1276"/>
        </w:tabs>
        <w:autoSpaceDE w:val="0"/>
        <w:ind w:left="426" w:firstLine="708"/>
        <w:outlineLvl w:val="1"/>
        <w:rPr>
          <w:sz w:val="26"/>
          <w:szCs w:val="26"/>
          <w:lang w:eastAsia="zh-CN"/>
        </w:rPr>
      </w:pPr>
      <w:r w:rsidRPr="00F13B5C">
        <w:rPr>
          <w:sz w:val="26"/>
          <w:szCs w:val="26"/>
          <w:lang w:eastAsia="zh-CN"/>
        </w:rPr>
        <w:t>П – степень достижения планового значения показателя;</w:t>
      </w:r>
    </w:p>
    <w:p w14:paraId="62D4C73E" w14:textId="77777777" w:rsidR="00DB440E" w:rsidRPr="00F13B5C" w:rsidRDefault="00DB440E" w:rsidP="006F449F">
      <w:pPr>
        <w:tabs>
          <w:tab w:val="left" w:pos="709"/>
          <w:tab w:val="left" w:pos="1276"/>
        </w:tabs>
        <w:autoSpaceDE w:val="0"/>
        <w:ind w:left="426" w:firstLine="708"/>
        <w:outlineLvl w:val="1"/>
        <w:rPr>
          <w:sz w:val="26"/>
          <w:szCs w:val="26"/>
          <w:lang w:eastAsia="zh-CN"/>
        </w:rPr>
      </w:pPr>
      <w:r w:rsidRPr="00F13B5C">
        <w:rPr>
          <w:sz w:val="26"/>
          <w:szCs w:val="26"/>
          <w:lang w:eastAsia="zh-CN"/>
        </w:rPr>
        <w:t>З</w:t>
      </w:r>
      <w:r w:rsidRPr="00F13B5C">
        <w:rPr>
          <w:sz w:val="26"/>
          <w:szCs w:val="26"/>
          <w:vertAlign w:val="subscript"/>
          <w:lang w:eastAsia="zh-CN"/>
        </w:rPr>
        <w:t>ф</w:t>
      </w:r>
      <w:r w:rsidRPr="00F13B5C">
        <w:rPr>
          <w:sz w:val="26"/>
          <w:szCs w:val="26"/>
          <w:lang w:eastAsia="zh-CN"/>
        </w:rPr>
        <w:t xml:space="preserve">– фактическое значение показателя; </w:t>
      </w:r>
    </w:p>
    <w:p w14:paraId="17EC6E8B" w14:textId="77777777" w:rsidR="00DB440E" w:rsidRPr="00F13B5C" w:rsidRDefault="00DB440E" w:rsidP="006F449F">
      <w:pPr>
        <w:tabs>
          <w:tab w:val="left" w:pos="709"/>
          <w:tab w:val="left" w:pos="1276"/>
        </w:tabs>
        <w:autoSpaceDE w:val="0"/>
        <w:ind w:left="426" w:firstLine="708"/>
        <w:outlineLvl w:val="1"/>
        <w:rPr>
          <w:sz w:val="26"/>
          <w:szCs w:val="26"/>
          <w:lang w:eastAsia="zh-CN"/>
        </w:rPr>
      </w:pPr>
      <w:r w:rsidRPr="00F13B5C">
        <w:rPr>
          <w:sz w:val="26"/>
          <w:szCs w:val="26"/>
          <w:lang w:eastAsia="zh-CN"/>
        </w:rPr>
        <w:t>З</w:t>
      </w:r>
      <w:r w:rsidRPr="00F13B5C">
        <w:rPr>
          <w:sz w:val="26"/>
          <w:szCs w:val="26"/>
          <w:vertAlign w:val="subscript"/>
          <w:lang w:eastAsia="zh-CN"/>
        </w:rPr>
        <w:t>п</w:t>
      </w:r>
      <w:r w:rsidRPr="00F13B5C">
        <w:rPr>
          <w:sz w:val="26"/>
          <w:szCs w:val="26"/>
          <w:lang w:eastAsia="zh-CN"/>
        </w:rPr>
        <w:t>– плановое значение показателя.</w:t>
      </w:r>
    </w:p>
    <w:p w14:paraId="645975E1" w14:textId="77777777" w:rsidR="00DB440E" w:rsidRPr="00F13B5C" w:rsidRDefault="00DB440E" w:rsidP="006F449F">
      <w:pPr>
        <w:tabs>
          <w:tab w:val="left" w:pos="709"/>
          <w:tab w:val="left" w:pos="1276"/>
        </w:tabs>
        <w:suppressAutoHyphens w:val="0"/>
        <w:ind w:left="426" w:firstLine="708"/>
        <w:jc w:val="both"/>
        <w:rPr>
          <w:sz w:val="26"/>
          <w:szCs w:val="26"/>
          <w:lang w:eastAsia="en-US"/>
        </w:rPr>
      </w:pPr>
    </w:p>
    <w:p w14:paraId="570C1918" w14:textId="77777777" w:rsidR="00DB440E" w:rsidRPr="00F13B5C" w:rsidRDefault="00DB440E" w:rsidP="006F449F">
      <w:pPr>
        <w:tabs>
          <w:tab w:val="left" w:pos="709"/>
          <w:tab w:val="left" w:pos="1276"/>
        </w:tabs>
        <w:suppressAutoHyphens w:val="0"/>
        <w:ind w:left="426" w:firstLine="708"/>
        <w:jc w:val="both"/>
        <w:rPr>
          <w:sz w:val="26"/>
          <w:szCs w:val="26"/>
          <w:lang w:eastAsia="en-US"/>
        </w:rPr>
      </w:pPr>
      <w:r w:rsidRPr="00F13B5C">
        <w:rPr>
          <w:sz w:val="26"/>
          <w:szCs w:val="26"/>
          <w:lang w:eastAsia="en-US"/>
        </w:rPr>
        <w:t xml:space="preserve">Степень достижения плановых значений показателей оценивается в соответствии со следующими критериями: </w:t>
      </w:r>
    </w:p>
    <w:p w14:paraId="062B9E31" w14:textId="6C98C32E" w:rsidR="00DB440E" w:rsidRPr="00F13B5C" w:rsidRDefault="00DB440E" w:rsidP="006F449F">
      <w:pPr>
        <w:tabs>
          <w:tab w:val="left" w:pos="709"/>
          <w:tab w:val="left" w:pos="1276"/>
        </w:tabs>
        <w:suppressAutoHyphens w:val="0"/>
        <w:ind w:left="426" w:firstLine="708"/>
        <w:jc w:val="both"/>
        <w:rPr>
          <w:sz w:val="26"/>
          <w:szCs w:val="26"/>
          <w:lang w:eastAsia="en-US"/>
        </w:rPr>
      </w:pPr>
      <w:r w:rsidRPr="00F13B5C">
        <w:rPr>
          <w:sz w:val="26"/>
          <w:szCs w:val="26"/>
          <w:lang w:eastAsia="en-US"/>
        </w:rPr>
        <w:t xml:space="preserve">до 95 % – неэффективное выполнение </w:t>
      </w:r>
      <w:r w:rsidR="00E76198" w:rsidRPr="00F13B5C">
        <w:rPr>
          <w:sz w:val="26"/>
          <w:szCs w:val="26"/>
          <w:lang w:eastAsia="en-US"/>
        </w:rPr>
        <w:t>показателей муниципальной</w:t>
      </w:r>
      <w:r w:rsidRPr="00F13B5C">
        <w:rPr>
          <w:sz w:val="26"/>
          <w:szCs w:val="26"/>
          <w:lang w:eastAsia="en-US"/>
        </w:rPr>
        <w:t xml:space="preserve"> программы;</w:t>
      </w:r>
    </w:p>
    <w:p w14:paraId="52606390" w14:textId="55C39731" w:rsidR="00DB440E" w:rsidRDefault="00DB440E" w:rsidP="006F449F">
      <w:pPr>
        <w:tabs>
          <w:tab w:val="left" w:pos="709"/>
          <w:tab w:val="left" w:pos="1276"/>
        </w:tabs>
        <w:suppressAutoHyphens w:val="0"/>
        <w:ind w:left="426" w:firstLine="708"/>
        <w:jc w:val="both"/>
        <w:rPr>
          <w:sz w:val="26"/>
          <w:szCs w:val="26"/>
          <w:lang w:eastAsia="en-US"/>
        </w:rPr>
      </w:pPr>
      <w:r w:rsidRPr="00F13B5C">
        <w:rPr>
          <w:sz w:val="26"/>
          <w:szCs w:val="26"/>
          <w:lang w:eastAsia="en-US"/>
        </w:rPr>
        <w:t>95 % и более – эффективное выполнение показателей муниципальной программы.</w:t>
      </w:r>
    </w:p>
    <w:p w14:paraId="646F667C" w14:textId="77777777" w:rsidR="00936BD5" w:rsidRPr="00936BD5" w:rsidRDefault="00936BD5" w:rsidP="00936BD5">
      <w:pPr>
        <w:ind w:left="426" w:firstLine="708"/>
        <w:jc w:val="both"/>
        <w:rPr>
          <w:sz w:val="26"/>
          <w:szCs w:val="26"/>
          <w:lang w:eastAsia="en-US"/>
        </w:rPr>
      </w:pPr>
      <w:r w:rsidRPr="00936BD5">
        <w:rPr>
          <w:sz w:val="26"/>
          <w:szCs w:val="26"/>
          <w:lang w:eastAsia="en-US"/>
        </w:rPr>
        <w:t>При расчете оценки эффективности муниципальной программ в случае, если показатель муниципальной программы, запланированный к достижению в отчетном году, включен в перечень показателей муниципальных программ, подверженных воздействию факторов риска, связанных с реализацией ограничительных мероприятий, направленных на предотвращение распространения новой коронавирусной инфекции, то значение соотношения фактически достигнутых значений показателей (индикаторов) с их плановыми значениями принимается равным 100%.</w:t>
      </w:r>
    </w:p>
    <w:p w14:paraId="4B8C1841" w14:textId="57F75CA0" w:rsidR="00936BD5" w:rsidRDefault="006E267B" w:rsidP="006F449F">
      <w:pPr>
        <w:tabs>
          <w:tab w:val="left" w:pos="709"/>
          <w:tab w:val="left" w:pos="1276"/>
        </w:tabs>
        <w:suppressAutoHyphens w:val="0"/>
        <w:ind w:left="426"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2021 году в соответствии с протоколом оперативного совета по стратегическому планированию к таким показателям относятся:</w:t>
      </w:r>
    </w:p>
    <w:p w14:paraId="47A94A74" w14:textId="15D1D736" w:rsidR="006E267B" w:rsidRDefault="006E267B" w:rsidP="006F449F">
      <w:pPr>
        <w:tabs>
          <w:tab w:val="left" w:pos="709"/>
          <w:tab w:val="left" w:pos="1276"/>
        </w:tabs>
        <w:suppressAutoHyphens w:val="0"/>
        <w:ind w:left="426"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>- к</w:t>
      </w:r>
      <w:r w:rsidRPr="006E267B">
        <w:rPr>
          <w:sz w:val="26"/>
          <w:szCs w:val="26"/>
          <w:lang w:eastAsia="en-US"/>
        </w:rPr>
        <w:t>оличество реализованных медиапланов и графиков/ медиапланов с имиджевым приращением</w:t>
      </w:r>
      <w:r>
        <w:rPr>
          <w:sz w:val="26"/>
          <w:szCs w:val="26"/>
          <w:lang w:eastAsia="en-US"/>
        </w:rPr>
        <w:t>;</w:t>
      </w:r>
    </w:p>
    <w:p w14:paraId="6F37764C" w14:textId="7910D9B9" w:rsidR="006E267B" w:rsidRDefault="006E267B" w:rsidP="006F449F">
      <w:pPr>
        <w:tabs>
          <w:tab w:val="left" w:pos="709"/>
          <w:tab w:val="left" w:pos="1276"/>
        </w:tabs>
        <w:suppressAutoHyphens w:val="0"/>
        <w:ind w:left="426"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 д</w:t>
      </w:r>
      <w:r w:rsidRPr="006E267B">
        <w:rPr>
          <w:sz w:val="26"/>
          <w:szCs w:val="26"/>
          <w:lang w:eastAsia="en-US"/>
        </w:rPr>
        <w:t>оля негативных сообщений о городе, вышедших в региональных, федеральных и зарубежных СМИ и сети Интернет</w:t>
      </w:r>
      <w:r>
        <w:rPr>
          <w:sz w:val="26"/>
          <w:szCs w:val="26"/>
          <w:lang w:eastAsia="en-US"/>
        </w:rPr>
        <w:t>;</w:t>
      </w:r>
    </w:p>
    <w:p w14:paraId="3918B77B" w14:textId="42C7A6A3" w:rsidR="006D70E4" w:rsidRPr="000E5C0F" w:rsidRDefault="006E267B" w:rsidP="000E5C0F">
      <w:pPr>
        <w:tabs>
          <w:tab w:val="left" w:pos="709"/>
          <w:tab w:val="left" w:pos="1276"/>
        </w:tabs>
        <w:suppressAutoHyphens w:val="0"/>
        <w:ind w:left="426"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 д</w:t>
      </w:r>
      <w:r w:rsidRPr="006E267B">
        <w:rPr>
          <w:sz w:val="26"/>
          <w:szCs w:val="26"/>
          <w:lang w:eastAsia="en-US"/>
        </w:rPr>
        <w:t>оля территорий, объединенных в органы территориального общественного самоуправления</w:t>
      </w:r>
      <w:r>
        <w:rPr>
          <w:sz w:val="26"/>
          <w:szCs w:val="26"/>
          <w:lang w:eastAsia="en-US"/>
        </w:rPr>
        <w:t>.</w:t>
      </w:r>
    </w:p>
    <w:p w14:paraId="77B108C7" w14:textId="5F63A207" w:rsidR="006D70E4" w:rsidRPr="00F13B5C" w:rsidRDefault="006D70E4" w:rsidP="006D70E4">
      <w:pPr>
        <w:tabs>
          <w:tab w:val="left" w:pos="709"/>
          <w:tab w:val="left" w:pos="1276"/>
        </w:tabs>
        <w:autoSpaceDE w:val="0"/>
        <w:jc w:val="both"/>
        <w:outlineLvl w:val="1"/>
        <w:rPr>
          <w:spacing w:val="-6"/>
          <w:sz w:val="26"/>
          <w:szCs w:val="26"/>
          <w:lang w:eastAsia="zh-CN"/>
        </w:rPr>
      </w:pPr>
    </w:p>
    <w:p w14:paraId="49D236A1" w14:textId="04B72123" w:rsidR="00DB440E" w:rsidRDefault="00DB440E" w:rsidP="006F449F">
      <w:pPr>
        <w:tabs>
          <w:tab w:val="left" w:pos="709"/>
          <w:tab w:val="left" w:pos="6140"/>
        </w:tabs>
        <w:autoSpaceDE w:val="0"/>
        <w:autoSpaceDN w:val="0"/>
        <w:adjustRightInd w:val="0"/>
        <w:ind w:left="426" w:firstLine="708"/>
        <w:jc w:val="center"/>
        <w:rPr>
          <w:sz w:val="26"/>
          <w:szCs w:val="26"/>
        </w:rPr>
      </w:pPr>
      <w:r w:rsidRPr="00F13B5C">
        <w:rPr>
          <w:sz w:val="26"/>
          <w:szCs w:val="26"/>
        </w:rPr>
        <w:t xml:space="preserve">Оценка достижения плановых значений целевых показателей и </w:t>
      </w:r>
      <w:r w:rsidR="00573CA7" w:rsidRPr="00F13B5C">
        <w:rPr>
          <w:sz w:val="26"/>
          <w:szCs w:val="26"/>
        </w:rPr>
        <w:t>индикаторов Программы за 202</w:t>
      </w:r>
      <w:r w:rsidR="008E7D11" w:rsidRPr="00F13B5C">
        <w:rPr>
          <w:sz w:val="26"/>
          <w:szCs w:val="26"/>
        </w:rPr>
        <w:t>1</w:t>
      </w:r>
      <w:r w:rsidRPr="00F13B5C">
        <w:rPr>
          <w:sz w:val="26"/>
          <w:szCs w:val="26"/>
        </w:rPr>
        <w:t xml:space="preserve"> год</w:t>
      </w:r>
    </w:p>
    <w:p w14:paraId="007EF3D7" w14:textId="675F5906" w:rsidR="0068614F" w:rsidRPr="00F13B5C" w:rsidRDefault="0068614F" w:rsidP="0068614F">
      <w:pPr>
        <w:tabs>
          <w:tab w:val="left" w:pos="709"/>
          <w:tab w:val="left" w:pos="6140"/>
        </w:tabs>
        <w:autoSpaceDE w:val="0"/>
        <w:autoSpaceDN w:val="0"/>
        <w:adjustRightInd w:val="0"/>
        <w:ind w:left="426"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Таблица 8 </w:t>
      </w:r>
    </w:p>
    <w:p w14:paraId="208694E2" w14:textId="77777777" w:rsidR="00DB440E" w:rsidRPr="00F13B5C" w:rsidRDefault="00DB440E" w:rsidP="006F449F">
      <w:pPr>
        <w:tabs>
          <w:tab w:val="left" w:pos="709"/>
          <w:tab w:val="left" w:pos="6140"/>
        </w:tabs>
        <w:autoSpaceDE w:val="0"/>
        <w:autoSpaceDN w:val="0"/>
        <w:adjustRightInd w:val="0"/>
        <w:ind w:left="426" w:firstLine="708"/>
        <w:jc w:val="center"/>
        <w:rPr>
          <w:sz w:val="26"/>
          <w:szCs w:val="26"/>
        </w:rPr>
      </w:pPr>
    </w:p>
    <w:tbl>
      <w:tblPr>
        <w:tblW w:w="48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4090"/>
        <w:gridCol w:w="1611"/>
        <w:gridCol w:w="3974"/>
      </w:tblGrid>
      <w:tr w:rsidR="006A0775" w:rsidRPr="00F13B5C" w14:paraId="2C8CA513" w14:textId="77777777" w:rsidTr="005825AC">
        <w:trPr>
          <w:tblHeader/>
        </w:trPr>
        <w:tc>
          <w:tcPr>
            <w:tcW w:w="153" w:type="pct"/>
            <w:vAlign w:val="center"/>
          </w:tcPr>
          <w:p w14:paraId="660A6622" w14:textId="77777777" w:rsidR="00271413" w:rsidRPr="00F13B5C" w:rsidRDefault="00271413" w:rsidP="00936BD5">
            <w:pPr>
              <w:tabs>
                <w:tab w:val="left" w:pos="709"/>
                <w:tab w:val="left" w:pos="6140"/>
              </w:tabs>
              <w:autoSpaceDE w:val="0"/>
              <w:autoSpaceDN w:val="0"/>
              <w:adjustRightInd w:val="0"/>
              <w:jc w:val="center"/>
            </w:pPr>
            <w:r w:rsidRPr="00F13B5C">
              <w:t>№</w:t>
            </w:r>
          </w:p>
        </w:tc>
        <w:tc>
          <w:tcPr>
            <w:tcW w:w="2191" w:type="pct"/>
            <w:vAlign w:val="center"/>
          </w:tcPr>
          <w:p w14:paraId="37FD23DB" w14:textId="77777777" w:rsidR="00271413" w:rsidRPr="00F13B5C" w:rsidRDefault="00271413" w:rsidP="00936BD5">
            <w:pPr>
              <w:tabs>
                <w:tab w:val="left" w:pos="709"/>
                <w:tab w:val="left" w:pos="6140"/>
              </w:tabs>
              <w:autoSpaceDE w:val="0"/>
              <w:autoSpaceDN w:val="0"/>
              <w:adjustRightInd w:val="0"/>
              <w:jc w:val="center"/>
            </w:pPr>
            <w:r w:rsidRPr="00F13B5C">
              <w:t>Наименование показателя (индикатора)</w:t>
            </w:r>
          </w:p>
        </w:tc>
        <w:tc>
          <w:tcPr>
            <w:tcW w:w="523" w:type="pct"/>
            <w:vAlign w:val="center"/>
          </w:tcPr>
          <w:p w14:paraId="05556BEB" w14:textId="77777777" w:rsidR="00271413" w:rsidRPr="00F13B5C" w:rsidRDefault="00271413" w:rsidP="00936BD5">
            <w:pPr>
              <w:tabs>
                <w:tab w:val="left" w:pos="709"/>
                <w:tab w:val="left" w:pos="6140"/>
              </w:tabs>
              <w:autoSpaceDE w:val="0"/>
              <w:autoSpaceDN w:val="0"/>
              <w:adjustRightInd w:val="0"/>
              <w:jc w:val="center"/>
            </w:pPr>
            <w:r w:rsidRPr="00F13B5C">
              <w:t>Степень достижения плановых значений показателя (индикатора) Программы</w:t>
            </w:r>
          </w:p>
        </w:tc>
        <w:tc>
          <w:tcPr>
            <w:tcW w:w="2133" w:type="pct"/>
            <w:vAlign w:val="center"/>
          </w:tcPr>
          <w:p w14:paraId="3919C44E" w14:textId="77777777" w:rsidR="00271413" w:rsidRPr="00F13B5C" w:rsidRDefault="00271413" w:rsidP="00936BD5">
            <w:pPr>
              <w:tabs>
                <w:tab w:val="left" w:pos="709"/>
                <w:tab w:val="left" w:pos="6140"/>
              </w:tabs>
              <w:autoSpaceDE w:val="0"/>
              <w:autoSpaceDN w:val="0"/>
              <w:adjustRightInd w:val="0"/>
              <w:jc w:val="center"/>
            </w:pPr>
            <w:r w:rsidRPr="00F13B5C">
              <w:t>Расчет</w:t>
            </w:r>
          </w:p>
        </w:tc>
      </w:tr>
      <w:tr w:rsidR="006A0775" w:rsidRPr="00F13B5C" w14:paraId="69158301" w14:textId="77777777" w:rsidTr="005825AC">
        <w:trPr>
          <w:trHeight w:val="568"/>
        </w:trPr>
        <w:tc>
          <w:tcPr>
            <w:tcW w:w="153" w:type="pct"/>
          </w:tcPr>
          <w:p w14:paraId="2AA5A158" w14:textId="77777777" w:rsidR="00271413" w:rsidRPr="00F13B5C" w:rsidRDefault="00271413" w:rsidP="00936BD5">
            <w:pPr>
              <w:tabs>
                <w:tab w:val="left" w:pos="709"/>
                <w:tab w:val="left" w:pos="6140"/>
              </w:tabs>
              <w:autoSpaceDE w:val="0"/>
              <w:autoSpaceDN w:val="0"/>
              <w:adjustRightInd w:val="0"/>
              <w:jc w:val="center"/>
            </w:pPr>
            <w:r w:rsidRPr="00F13B5C">
              <w:t>1</w:t>
            </w:r>
          </w:p>
        </w:tc>
        <w:tc>
          <w:tcPr>
            <w:tcW w:w="2191" w:type="pct"/>
          </w:tcPr>
          <w:p w14:paraId="2F2B85D6" w14:textId="77777777" w:rsidR="00271413" w:rsidRPr="00F13B5C" w:rsidRDefault="00271413" w:rsidP="00936BD5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F13B5C">
              <w:t>Количество проведенных мероприятий и поддержанных гражданских инициатив в рамках системы социального партнерства</w:t>
            </w:r>
          </w:p>
        </w:tc>
        <w:tc>
          <w:tcPr>
            <w:tcW w:w="523" w:type="pct"/>
            <w:vAlign w:val="center"/>
          </w:tcPr>
          <w:p w14:paraId="33BA268E" w14:textId="0ED67B43" w:rsidR="00271413" w:rsidRPr="00F13B5C" w:rsidRDefault="004947B5" w:rsidP="00936BD5">
            <w:pPr>
              <w:tabs>
                <w:tab w:val="left" w:pos="0"/>
                <w:tab w:val="left" w:pos="709"/>
              </w:tabs>
              <w:jc w:val="center"/>
            </w:pPr>
            <w:r w:rsidRPr="00F13B5C">
              <w:t>137,76</w:t>
            </w:r>
          </w:p>
        </w:tc>
        <w:tc>
          <w:tcPr>
            <w:tcW w:w="2133" w:type="pct"/>
            <w:vAlign w:val="center"/>
          </w:tcPr>
          <w:p w14:paraId="0765D7D4" w14:textId="06209721" w:rsidR="00271413" w:rsidRPr="00F13B5C" w:rsidRDefault="004947B5" w:rsidP="00936BD5">
            <w:pPr>
              <w:tabs>
                <w:tab w:val="left" w:pos="709"/>
                <w:tab w:val="left" w:pos="6140"/>
              </w:tabs>
              <w:autoSpaceDE w:val="0"/>
              <w:autoSpaceDN w:val="0"/>
              <w:adjustRightInd w:val="0"/>
              <w:jc w:val="center"/>
            </w:pPr>
            <w:r w:rsidRPr="00F13B5C">
              <w:t>799</w:t>
            </w:r>
            <w:r w:rsidRPr="00F13B5C">
              <w:rPr>
                <w:lang w:val="en-US"/>
              </w:rPr>
              <w:t>/580</w:t>
            </w:r>
            <w:r w:rsidRPr="00F13B5C">
              <w:t>*100%</w:t>
            </w:r>
          </w:p>
        </w:tc>
      </w:tr>
      <w:tr w:rsidR="006A0775" w:rsidRPr="00F13B5C" w14:paraId="72AF0A21" w14:textId="77777777" w:rsidTr="005825AC">
        <w:trPr>
          <w:trHeight w:val="551"/>
        </w:trPr>
        <w:tc>
          <w:tcPr>
            <w:tcW w:w="153" w:type="pct"/>
          </w:tcPr>
          <w:p w14:paraId="794FB6E5" w14:textId="77777777" w:rsidR="00271413" w:rsidRPr="00F13B5C" w:rsidRDefault="00271413" w:rsidP="00936BD5">
            <w:pPr>
              <w:tabs>
                <w:tab w:val="left" w:pos="709"/>
                <w:tab w:val="left" w:pos="6140"/>
              </w:tabs>
              <w:autoSpaceDE w:val="0"/>
              <w:autoSpaceDN w:val="0"/>
              <w:adjustRightInd w:val="0"/>
              <w:jc w:val="center"/>
            </w:pPr>
            <w:bookmarkStart w:id="7" w:name="_Hlk96334238"/>
            <w:r w:rsidRPr="00F13B5C">
              <w:t>2</w:t>
            </w:r>
          </w:p>
        </w:tc>
        <w:tc>
          <w:tcPr>
            <w:tcW w:w="2191" w:type="pct"/>
          </w:tcPr>
          <w:p w14:paraId="022860DD" w14:textId="77777777" w:rsidR="00271413" w:rsidRPr="00F13B5C" w:rsidRDefault="00271413" w:rsidP="00936BD5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F13B5C">
              <w:t>Количество граждан, принявших участие в мероприятиях и инициативах в рамках системы социального партнерства</w:t>
            </w:r>
          </w:p>
        </w:tc>
        <w:tc>
          <w:tcPr>
            <w:tcW w:w="523" w:type="pct"/>
            <w:vAlign w:val="center"/>
          </w:tcPr>
          <w:p w14:paraId="6218A087" w14:textId="7DDB6D83" w:rsidR="00271413" w:rsidRPr="00F13B5C" w:rsidRDefault="004947B5" w:rsidP="00936BD5">
            <w:pPr>
              <w:tabs>
                <w:tab w:val="left" w:pos="0"/>
                <w:tab w:val="left" w:pos="709"/>
              </w:tabs>
              <w:jc w:val="center"/>
            </w:pPr>
            <w:r w:rsidRPr="00F13B5C">
              <w:t>96,47</w:t>
            </w:r>
          </w:p>
        </w:tc>
        <w:tc>
          <w:tcPr>
            <w:tcW w:w="2133" w:type="pct"/>
            <w:vAlign w:val="center"/>
          </w:tcPr>
          <w:p w14:paraId="65D33542" w14:textId="6E2B06CC" w:rsidR="00271413" w:rsidRPr="00F13B5C" w:rsidRDefault="00271413" w:rsidP="00936BD5">
            <w:pPr>
              <w:tabs>
                <w:tab w:val="left" w:pos="709"/>
                <w:tab w:val="left" w:pos="6140"/>
              </w:tabs>
              <w:autoSpaceDE w:val="0"/>
              <w:autoSpaceDN w:val="0"/>
              <w:adjustRightInd w:val="0"/>
              <w:jc w:val="center"/>
            </w:pPr>
            <w:r w:rsidRPr="00F13B5C">
              <w:t>8</w:t>
            </w:r>
            <w:r w:rsidR="004947B5" w:rsidRPr="00F13B5C">
              <w:rPr>
                <w:lang w:val="en-US"/>
              </w:rPr>
              <w:t>2</w:t>
            </w:r>
            <w:r w:rsidRPr="00F13B5C">
              <w:t>/85*100%</w:t>
            </w:r>
          </w:p>
        </w:tc>
      </w:tr>
      <w:tr w:rsidR="006A0775" w:rsidRPr="00F13B5C" w14:paraId="072B1F92" w14:textId="77777777" w:rsidTr="005825AC">
        <w:trPr>
          <w:trHeight w:val="556"/>
        </w:trPr>
        <w:tc>
          <w:tcPr>
            <w:tcW w:w="153" w:type="pct"/>
          </w:tcPr>
          <w:p w14:paraId="40247612" w14:textId="77777777" w:rsidR="00271413" w:rsidRPr="00F13B5C" w:rsidRDefault="00271413" w:rsidP="00936BD5">
            <w:pPr>
              <w:tabs>
                <w:tab w:val="left" w:pos="709"/>
                <w:tab w:val="left" w:pos="6140"/>
              </w:tabs>
              <w:autoSpaceDE w:val="0"/>
              <w:autoSpaceDN w:val="0"/>
              <w:adjustRightInd w:val="0"/>
              <w:jc w:val="center"/>
            </w:pPr>
            <w:r w:rsidRPr="00F13B5C">
              <w:t>3</w:t>
            </w:r>
          </w:p>
        </w:tc>
        <w:tc>
          <w:tcPr>
            <w:tcW w:w="2191" w:type="pct"/>
          </w:tcPr>
          <w:p w14:paraId="51D26189" w14:textId="77777777" w:rsidR="00271413" w:rsidRPr="00F13B5C" w:rsidRDefault="00271413" w:rsidP="00936BD5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F13B5C">
              <w:t>Доля граждан, участвующих в деятельности общественных объединений, от общего количества жителей города</w:t>
            </w:r>
          </w:p>
        </w:tc>
        <w:tc>
          <w:tcPr>
            <w:tcW w:w="523" w:type="pct"/>
            <w:vAlign w:val="center"/>
          </w:tcPr>
          <w:p w14:paraId="0EF4AC2D" w14:textId="335010CB" w:rsidR="00271413" w:rsidRPr="00F13B5C" w:rsidRDefault="004947B5" w:rsidP="00936B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57"/>
              <w:jc w:val="center"/>
            </w:pPr>
            <w:r w:rsidRPr="00F13B5C">
              <w:t>96,3</w:t>
            </w:r>
          </w:p>
        </w:tc>
        <w:tc>
          <w:tcPr>
            <w:tcW w:w="2133" w:type="pct"/>
            <w:vAlign w:val="center"/>
          </w:tcPr>
          <w:p w14:paraId="5B7DE0EF" w14:textId="73D30295" w:rsidR="00271413" w:rsidRPr="00F13B5C" w:rsidRDefault="00AE46D3" w:rsidP="00936BD5">
            <w:pPr>
              <w:tabs>
                <w:tab w:val="left" w:pos="709"/>
                <w:tab w:val="left" w:pos="6140"/>
              </w:tabs>
              <w:autoSpaceDE w:val="0"/>
              <w:autoSpaceDN w:val="0"/>
              <w:adjustRightInd w:val="0"/>
              <w:jc w:val="center"/>
            </w:pPr>
            <w:r w:rsidRPr="00F13B5C">
              <w:t>2</w:t>
            </w:r>
            <w:r w:rsidR="004947B5" w:rsidRPr="00F13B5C">
              <w:rPr>
                <w:lang w:val="en-US"/>
              </w:rPr>
              <w:t>6</w:t>
            </w:r>
            <w:r w:rsidRPr="00F13B5C">
              <w:t>/27</w:t>
            </w:r>
            <w:r w:rsidR="00271413" w:rsidRPr="00F13B5C">
              <w:t>*100%</w:t>
            </w:r>
          </w:p>
        </w:tc>
      </w:tr>
      <w:bookmarkEnd w:id="7"/>
      <w:tr w:rsidR="006A0775" w:rsidRPr="00F13B5C" w14:paraId="6D08976F" w14:textId="77777777" w:rsidTr="005825AC">
        <w:trPr>
          <w:trHeight w:val="563"/>
        </w:trPr>
        <w:tc>
          <w:tcPr>
            <w:tcW w:w="153" w:type="pct"/>
          </w:tcPr>
          <w:p w14:paraId="1C66E95A" w14:textId="77777777" w:rsidR="00271413" w:rsidRPr="00F13B5C" w:rsidRDefault="00271413" w:rsidP="00936BD5">
            <w:pPr>
              <w:tabs>
                <w:tab w:val="left" w:pos="709"/>
                <w:tab w:val="left" w:pos="6140"/>
              </w:tabs>
              <w:autoSpaceDE w:val="0"/>
              <w:autoSpaceDN w:val="0"/>
              <w:adjustRightInd w:val="0"/>
              <w:jc w:val="center"/>
            </w:pPr>
            <w:r w:rsidRPr="00F13B5C">
              <w:t>4</w:t>
            </w:r>
          </w:p>
        </w:tc>
        <w:tc>
          <w:tcPr>
            <w:tcW w:w="2191" w:type="pct"/>
          </w:tcPr>
          <w:p w14:paraId="3312D5D9" w14:textId="77777777" w:rsidR="00271413" w:rsidRPr="00F13B5C" w:rsidRDefault="00271413" w:rsidP="00936BD5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F13B5C">
              <w:t>Количество социально ориентированных общественных организаций, взаимодействующих с УРсО</w:t>
            </w:r>
          </w:p>
        </w:tc>
        <w:tc>
          <w:tcPr>
            <w:tcW w:w="523" w:type="pct"/>
            <w:vAlign w:val="center"/>
          </w:tcPr>
          <w:p w14:paraId="74A2A97D" w14:textId="1C853009" w:rsidR="00271413" w:rsidRPr="00F13B5C" w:rsidRDefault="004947B5" w:rsidP="00936B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57"/>
              <w:jc w:val="center"/>
            </w:pPr>
            <w:r w:rsidRPr="00F13B5C">
              <w:t>100,80</w:t>
            </w:r>
          </w:p>
        </w:tc>
        <w:tc>
          <w:tcPr>
            <w:tcW w:w="2133" w:type="pct"/>
            <w:vAlign w:val="center"/>
          </w:tcPr>
          <w:p w14:paraId="1F4D2170" w14:textId="7069BE09" w:rsidR="00271413" w:rsidRPr="00F13B5C" w:rsidRDefault="00AE46D3" w:rsidP="00936BD5">
            <w:pPr>
              <w:tabs>
                <w:tab w:val="left" w:pos="709"/>
                <w:tab w:val="left" w:pos="6140"/>
              </w:tabs>
              <w:autoSpaceDE w:val="0"/>
              <w:autoSpaceDN w:val="0"/>
              <w:adjustRightInd w:val="0"/>
              <w:jc w:val="center"/>
            </w:pPr>
            <w:r w:rsidRPr="00F13B5C">
              <w:t>2</w:t>
            </w:r>
            <w:r w:rsidR="004947B5" w:rsidRPr="00F13B5C">
              <w:rPr>
                <w:lang w:val="en-US"/>
              </w:rPr>
              <w:t>53</w:t>
            </w:r>
            <w:r w:rsidRPr="00F13B5C">
              <w:t>/2</w:t>
            </w:r>
            <w:r w:rsidR="004947B5" w:rsidRPr="00F13B5C">
              <w:rPr>
                <w:lang w:val="en-US"/>
              </w:rPr>
              <w:t>51</w:t>
            </w:r>
            <w:r w:rsidR="00271413" w:rsidRPr="00F13B5C">
              <w:t>*100%</w:t>
            </w:r>
          </w:p>
        </w:tc>
      </w:tr>
      <w:tr w:rsidR="006A0775" w:rsidRPr="00F13B5C" w14:paraId="41FE7942" w14:textId="77777777" w:rsidTr="005825AC">
        <w:trPr>
          <w:trHeight w:val="573"/>
        </w:trPr>
        <w:tc>
          <w:tcPr>
            <w:tcW w:w="153" w:type="pct"/>
          </w:tcPr>
          <w:p w14:paraId="7DA65DAE" w14:textId="77777777" w:rsidR="00271413" w:rsidRPr="00F13B5C" w:rsidRDefault="00271413" w:rsidP="00936BD5">
            <w:pPr>
              <w:tabs>
                <w:tab w:val="left" w:pos="709"/>
                <w:tab w:val="left" w:pos="6140"/>
              </w:tabs>
              <w:autoSpaceDE w:val="0"/>
              <w:autoSpaceDN w:val="0"/>
              <w:adjustRightInd w:val="0"/>
              <w:jc w:val="center"/>
            </w:pPr>
            <w:r w:rsidRPr="00F13B5C">
              <w:t>5</w:t>
            </w:r>
          </w:p>
        </w:tc>
        <w:tc>
          <w:tcPr>
            <w:tcW w:w="2191" w:type="pct"/>
          </w:tcPr>
          <w:p w14:paraId="7264CCD3" w14:textId="77777777" w:rsidR="00271413" w:rsidRPr="00F13B5C" w:rsidRDefault="00271413" w:rsidP="00936BD5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F13B5C">
              <w:t>Количество общественных объединений, входящих в состав ГОС, ГКС,  профильных общественных советов</w:t>
            </w:r>
          </w:p>
        </w:tc>
        <w:tc>
          <w:tcPr>
            <w:tcW w:w="523" w:type="pct"/>
            <w:vAlign w:val="center"/>
          </w:tcPr>
          <w:p w14:paraId="2012BB28" w14:textId="081D8C05" w:rsidR="00271413" w:rsidRPr="00F13B5C" w:rsidRDefault="004947B5" w:rsidP="00936B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57"/>
              <w:jc w:val="center"/>
            </w:pPr>
            <w:r w:rsidRPr="00F13B5C">
              <w:t>100,69</w:t>
            </w:r>
          </w:p>
        </w:tc>
        <w:tc>
          <w:tcPr>
            <w:tcW w:w="2133" w:type="pct"/>
            <w:vAlign w:val="center"/>
          </w:tcPr>
          <w:p w14:paraId="09A2B4CB" w14:textId="090F2F8E" w:rsidR="00271413" w:rsidRPr="00F13B5C" w:rsidRDefault="000615A7" w:rsidP="00936BD5">
            <w:pPr>
              <w:tabs>
                <w:tab w:val="left" w:pos="709"/>
                <w:tab w:val="left" w:pos="6140"/>
              </w:tabs>
              <w:autoSpaceDE w:val="0"/>
              <w:autoSpaceDN w:val="0"/>
              <w:adjustRightInd w:val="0"/>
              <w:jc w:val="center"/>
            </w:pPr>
            <w:r w:rsidRPr="00F13B5C">
              <w:t>146/14</w:t>
            </w:r>
            <w:r w:rsidR="004947B5" w:rsidRPr="00F13B5C">
              <w:rPr>
                <w:lang w:val="en-US"/>
              </w:rPr>
              <w:t>5</w:t>
            </w:r>
            <w:r w:rsidR="00271413" w:rsidRPr="00F13B5C">
              <w:t>*100%</w:t>
            </w:r>
          </w:p>
        </w:tc>
      </w:tr>
      <w:tr w:rsidR="006A0775" w:rsidRPr="00F13B5C" w14:paraId="6AF68A37" w14:textId="77777777" w:rsidTr="005825AC">
        <w:trPr>
          <w:trHeight w:val="280"/>
        </w:trPr>
        <w:tc>
          <w:tcPr>
            <w:tcW w:w="153" w:type="pct"/>
          </w:tcPr>
          <w:p w14:paraId="5A7EA494" w14:textId="77777777" w:rsidR="00271413" w:rsidRPr="00F13B5C" w:rsidRDefault="00271413" w:rsidP="00936BD5">
            <w:pPr>
              <w:tabs>
                <w:tab w:val="left" w:pos="709"/>
                <w:tab w:val="left" w:pos="6140"/>
              </w:tabs>
              <w:autoSpaceDE w:val="0"/>
              <w:autoSpaceDN w:val="0"/>
              <w:adjustRightInd w:val="0"/>
              <w:jc w:val="center"/>
            </w:pPr>
            <w:r w:rsidRPr="00F13B5C">
              <w:t>6</w:t>
            </w:r>
          </w:p>
        </w:tc>
        <w:tc>
          <w:tcPr>
            <w:tcW w:w="2191" w:type="pct"/>
          </w:tcPr>
          <w:p w14:paraId="477CA62B" w14:textId="77777777" w:rsidR="00271413" w:rsidRPr="00F13B5C" w:rsidRDefault="00271413" w:rsidP="00936BD5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F13B5C">
              <w:t xml:space="preserve">Количество организаций – </w:t>
            </w:r>
            <w:r w:rsidR="00CA45FC" w:rsidRPr="00F13B5C">
              <w:t>победителей</w:t>
            </w:r>
            <w:r w:rsidRPr="00F13B5C">
              <w:t xml:space="preserve"> конкурсов на получение финансовой поддержки</w:t>
            </w:r>
          </w:p>
        </w:tc>
        <w:tc>
          <w:tcPr>
            <w:tcW w:w="523" w:type="pct"/>
            <w:vAlign w:val="center"/>
          </w:tcPr>
          <w:p w14:paraId="13FFA8C0" w14:textId="361271A3" w:rsidR="00271413" w:rsidRPr="00F13B5C" w:rsidRDefault="004947B5" w:rsidP="00936B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57"/>
              <w:jc w:val="center"/>
            </w:pPr>
            <w:r w:rsidRPr="00F13B5C">
              <w:t>184,00</w:t>
            </w:r>
          </w:p>
        </w:tc>
        <w:tc>
          <w:tcPr>
            <w:tcW w:w="2133" w:type="pct"/>
            <w:vAlign w:val="center"/>
          </w:tcPr>
          <w:p w14:paraId="51F97B28" w14:textId="078AEFDF" w:rsidR="00271413" w:rsidRPr="00F13B5C" w:rsidRDefault="004947B5" w:rsidP="00936BD5">
            <w:pPr>
              <w:tabs>
                <w:tab w:val="left" w:pos="709"/>
                <w:tab w:val="left" w:pos="6140"/>
              </w:tabs>
              <w:autoSpaceDE w:val="0"/>
              <w:autoSpaceDN w:val="0"/>
              <w:adjustRightInd w:val="0"/>
              <w:jc w:val="center"/>
            </w:pPr>
            <w:r w:rsidRPr="00F13B5C">
              <w:rPr>
                <w:lang w:val="en-US"/>
              </w:rPr>
              <w:t>46</w:t>
            </w:r>
            <w:r w:rsidR="00CA45FC" w:rsidRPr="00F13B5C">
              <w:t>/25</w:t>
            </w:r>
            <w:r w:rsidR="00271413" w:rsidRPr="00F13B5C">
              <w:t>*100%</w:t>
            </w:r>
          </w:p>
        </w:tc>
      </w:tr>
      <w:tr w:rsidR="006A0775" w:rsidRPr="00F13B5C" w14:paraId="4FC0FA66" w14:textId="77777777" w:rsidTr="005825AC">
        <w:tc>
          <w:tcPr>
            <w:tcW w:w="153" w:type="pct"/>
          </w:tcPr>
          <w:p w14:paraId="0F215446" w14:textId="77777777" w:rsidR="00271413" w:rsidRPr="00F13B5C" w:rsidRDefault="00271413" w:rsidP="00936BD5">
            <w:pPr>
              <w:tabs>
                <w:tab w:val="left" w:pos="709"/>
                <w:tab w:val="left" w:pos="6140"/>
              </w:tabs>
              <w:autoSpaceDE w:val="0"/>
              <w:autoSpaceDN w:val="0"/>
              <w:adjustRightInd w:val="0"/>
              <w:jc w:val="center"/>
            </w:pPr>
            <w:r w:rsidRPr="00F13B5C">
              <w:t>7</w:t>
            </w:r>
          </w:p>
        </w:tc>
        <w:tc>
          <w:tcPr>
            <w:tcW w:w="2191" w:type="pct"/>
          </w:tcPr>
          <w:p w14:paraId="0CAAB150" w14:textId="77777777" w:rsidR="00271413" w:rsidRPr="00F13B5C" w:rsidRDefault="00271413" w:rsidP="00936BD5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F13B5C">
              <w:t>Количество реализуемых социально ориентированных проектов</w:t>
            </w:r>
          </w:p>
        </w:tc>
        <w:tc>
          <w:tcPr>
            <w:tcW w:w="523" w:type="pct"/>
            <w:vAlign w:val="center"/>
          </w:tcPr>
          <w:p w14:paraId="0B61002A" w14:textId="488E2F1B" w:rsidR="00271413" w:rsidRPr="00F13B5C" w:rsidRDefault="00BE5687" w:rsidP="00936B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57"/>
              <w:jc w:val="center"/>
            </w:pPr>
            <w:r w:rsidRPr="00F13B5C">
              <w:t>66,67</w:t>
            </w:r>
          </w:p>
        </w:tc>
        <w:tc>
          <w:tcPr>
            <w:tcW w:w="2133" w:type="pct"/>
            <w:vAlign w:val="center"/>
          </w:tcPr>
          <w:p w14:paraId="23500448" w14:textId="0E2BDE6F" w:rsidR="00271413" w:rsidRPr="00F13B5C" w:rsidRDefault="00271413" w:rsidP="00936BD5">
            <w:pPr>
              <w:tabs>
                <w:tab w:val="left" w:pos="709"/>
                <w:tab w:val="left" w:pos="6140"/>
              </w:tabs>
              <w:autoSpaceDE w:val="0"/>
              <w:autoSpaceDN w:val="0"/>
              <w:adjustRightInd w:val="0"/>
              <w:jc w:val="center"/>
            </w:pPr>
            <w:r w:rsidRPr="00F13B5C">
              <w:t>4/</w:t>
            </w:r>
            <w:r w:rsidR="00BE5687" w:rsidRPr="00F13B5C">
              <w:rPr>
                <w:lang w:val="en-US"/>
              </w:rPr>
              <w:t>6</w:t>
            </w:r>
            <w:r w:rsidRPr="00F13B5C">
              <w:t>*100%</w:t>
            </w:r>
          </w:p>
        </w:tc>
      </w:tr>
      <w:tr w:rsidR="006A0775" w:rsidRPr="00F13B5C" w14:paraId="3EA2EFEB" w14:textId="77777777" w:rsidTr="005825AC">
        <w:tc>
          <w:tcPr>
            <w:tcW w:w="153" w:type="pct"/>
          </w:tcPr>
          <w:p w14:paraId="3952F665" w14:textId="77777777" w:rsidR="00271413" w:rsidRPr="00F13B5C" w:rsidRDefault="00271413" w:rsidP="00936BD5">
            <w:pPr>
              <w:tabs>
                <w:tab w:val="left" w:pos="709"/>
                <w:tab w:val="left" w:pos="6140"/>
              </w:tabs>
              <w:autoSpaceDE w:val="0"/>
              <w:autoSpaceDN w:val="0"/>
              <w:adjustRightInd w:val="0"/>
              <w:jc w:val="center"/>
            </w:pPr>
            <w:r w:rsidRPr="00F13B5C">
              <w:t>8</w:t>
            </w:r>
          </w:p>
        </w:tc>
        <w:tc>
          <w:tcPr>
            <w:tcW w:w="2191" w:type="pct"/>
          </w:tcPr>
          <w:p w14:paraId="13D9A88A" w14:textId="3DCDC1D7" w:rsidR="001540AD" w:rsidRPr="00F13B5C" w:rsidRDefault="006D70E4" w:rsidP="00936BD5">
            <w:pPr>
              <w:pStyle w:val="aff0"/>
              <w:tabs>
                <w:tab w:val="left" w:pos="393"/>
                <w:tab w:val="left" w:pos="709"/>
              </w:tabs>
              <w:suppressAutoHyphens w:val="0"/>
              <w:autoSpaceDE w:val="0"/>
              <w:autoSpaceDN w:val="0"/>
              <w:spacing w:line="276" w:lineRule="auto"/>
              <w:rPr>
                <w:sz w:val="26"/>
                <w:szCs w:val="26"/>
              </w:rPr>
            </w:pPr>
            <w:r w:rsidRPr="001A78A1">
              <w:rPr>
                <w:sz w:val="24"/>
                <w:szCs w:val="24"/>
              </w:rPr>
              <w:t>Доля территорий, объединенных в органы территориального общественного самоуправления</w:t>
            </w:r>
          </w:p>
        </w:tc>
        <w:tc>
          <w:tcPr>
            <w:tcW w:w="523" w:type="pct"/>
            <w:vAlign w:val="center"/>
          </w:tcPr>
          <w:p w14:paraId="20238137" w14:textId="77777777" w:rsidR="00271413" w:rsidRPr="00F13B5C" w:rsidRDefault="00271413" w:rsidP="00936B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57"/>
              <w:jc w:val="center"/>
            </w:pPr>
            <w:r w:rsidRPr="00F13B5C">
              <w:t>100,0</w:t>
            </w:r>
            <w:r w:rsidR="00B43088" w:rsidRPr="00F13B5C">
              <w:t>0</w:t>
            </w:r>
          </w:p>
        </w:tc>
        <w:tc>
          <w:tcPr>
            <w:tcW w:w="2133" w:type="pct"/>
            <w:vAlign w:val="center"/>
          </w:tcPr>
          <w:p w14:paraId="0D20CE9C" w14:textId="46CC8D6A" w:rsidR="00271413" w:rsidRPr="00F13B5C" w:rsidRDefault="00271413" w:rsidP="00936BD5">
            <w:pPr>
              <w:tabs>
                <w:tab w:val="left" w:pos="709"/>
                <w:tab w:val="left" w:pos="6140"/>
              </w:tabs>
              <w:autoSpaceDE w:val="0"/>
              <w:autoSpaceDN w:val="0"/>
              <w:adjustRightInd w:val="0"/>
              <w:jc w:val="center"/>
            </w:pPr>
            <w:r w:rsidRPr="00F13B5C">
              <w:t>9</w:t>
            </w:r>
            <w:r w:rsidR="00A15588" w:rsidRPr="00F13B5C">
              <w:t>6</w:t>
            </w:r>
            <w:r w:rsidRPr="00F13B5C">
              <w:t>/9</w:t>
            </w:r>
            <w:r w:rsidR="00A15588" w:rsidRPr="00F13B5C">
              <w:t>6</w:t>
            </w:r>
            <w:r w:rsidRPr="00F13B5C">
              <w:t>*100%</w:t>
            </w:r>
          </w:p>
        </w:tc>
      </w:tr>
      <w:tr w:rsidR="006A0775" w:rsidRPr="00F13B5C" w14:paraId="10B8C1FC" w14:textId="77777777" w:rsidTr="005825AC">
        <w:trPr>
          <w:trHeight w:val="414"/>
        </w:trPr>
        <w:tc>
          <w:tcPr>
            <w:tcW w:w="153" w:type="pct"/>
          </w:tcPr>
          <w:p w14:paraId="0BDADB86" w14:textId="77777777" w:rsidR="00271413" w:rsidRPr="00F13B5C" w:rsidRDefault="00B43088" w:rsidP="00936BD5">
            <w:pPr>
              <w:tabs>
                <w:tab w:val="left" w:pos="709"/>
                <w:tab w:val="left" w:pos="6140"/>
              </w:tabs>
              <w:autoSpaceDE w:val="0"/>
              <w:autoSpaceDN w:val="0"/>
              <w:adjustRightInd w:val="0"/>
            </w:pPr>
            <w:r w:rsidRPr="00F13B5C">
              <w:t>9</w:t>
            </w:r>
          </w:p>
        </w:tc>
        <w:tc>
          <w:tcPr>
            <w:tcW w:w="2191" w:type="pct"/>
          </w:tcPr>
          <w:p w14:paraId="66244C4A" w14:textId="51F12924" w:rsidR="00271413" w:rsidRPr="00F13B5C" w:rsidRDefault="00271413" w:rsidP="00936BD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vertAlign w:val="superscript"/>
              </w:rPr>
            </w:pPr>
            <w:r w:rsidRPr="00F13B5C">
              <w:t>Отношение граждан к городу:</w:t>
            </w:r>
            <w:r w:rsidR="00A56AB8" w:rsidRPr="00F13B5C">
              <w:rPr>
                <w:vertAlign w:val="superscript"/>
              </w:rPr>
              <w:t>1</w:t>
            </w:r>
          </w:p>
        </w:tc>
        <w:tc>
          <w:tcPr>
            <w:tcW w:w="523" w:type="pct"/>
          </w:tcPr>
          <w:p w14:paraId="198F9DF5" w14:textId="77AFD35C" w:rsidR="00271413" w:rsidRPr="00F13B5C" w:rsidRDefault="00A56AB8" w:rsidP="00936B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57"/>
              <w:jc w:val="center"/>
            </w:pPr>
            <w:r w:rsidRPr="00F13B5C">
              <w:t>-</w:t>
            </w:r>
          </w:p>
        </w:tc>
        <w:tc>
          <w:tcPr>
            <w:tcW w:w="2133" w:type="pct"/>
          </w:tcPr>
          <w:p w14:paraId="35AB8923" w14:textId="77777777" w:rsidR="00271413" w:rsidRPr="00F13B5C" w:rsidRDefault="00271413" w:rsidP="00936BD5">
            <w:pPr>
              <w:tabs>
                <w:tab w:val="left" w:pos="709"/>
                <w:tab w:val="left" w:pos="6140"/>
              </w:tabs>
              <w:autoSpaceDE w:val="0"/>
              <w:autoSpaceDN w:val="0"/>
              <w:adjustRightInd w:val="0"/>
            </w:pPr>
          </w:p>
        </w:tc>
      </w:tr>
      <w:tr w:rsidR="006A0775" w:rsidRPr="00F13B5C" w14:paraId="2CB93A48" w14:textId="77777777" w:rsidTr="005825AC">
        <w:trPr>
          <w:trHeight w:val="422"/>
        </w:trPr>
        <w:tc>
          <w:tcPr>
            <w:tcW w:w="153" w:type="pct"/>
          </w:tcPr>
          <w:p w14:paraId="1AF691DA" w14:textId="77777777" w:rsidR="00271413" w:rsidRPr="00F13B5C" w:rsidRDefault="00271413" w:rsidP="00936BD5">
            <w:pPr>
              <w:tabs>
                <w:tab w:val="left" w:pos="709"/>
                <w:tab w:val="left" w:pos="614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191" w:type="pct"/>
          </w:tcPr>
          <w:p w14:paraId="00461F9B" w14:textId="77777777" w:rsidR="00271413" w:rsidRPr="00F13B5C" w:rsidRDefault="00271413" w:rsidP="00936BD5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F13B5C">
              <w:t>- негативное</w:t>
            </w:r>
          </w:p>
        </w:tc>
        <w:tc>
          <w:tcPr>
            <w:tcW w:w="523" w:type="pct"/>
          </w:tcPr>
          <w:p w14:paraId="1D3734C2" w14:textId="2F4C5BB8" w:rsidR="00271413" w:rsidRPr="00F13B5C" w:rsidRDefault="00A56AB8" w:rsidP="00936B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57"/>
              <w:jc w:val="center"/>
            </w:pPr>
            <w:r w:rsidRPr="00F13B5C">
              <w:t>-</w:t>
            </w:r>
          </w:p>
        </w:tc>
        <w:tc>
          <w:tcPr>
            <w:tcW w:w="2133" w:type="pct"/>
            <w:vAlign w:val="center"/>
          </w:tcPr>
          <w:p w14:paraId="69EFB9D6" w14:textId="77777777" w:rsidR="00271413" w:rsidRPr="00F13B5C" w:rsidRDefault="00271413" w:rsidP="00936BD5">
            <w:pPr>
              <w:tabs>
                <w:tab w:val="left" w:pos="709"/>
                <w:tab w:val="left" w:pos="614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6A0775" w:rsidRPr="00F13B5C" w14:paraId="33F62FDB" w14:textId="77777777" w:rsidTr="005825AC">
        <w:trPr>
          <w:trHeight w:val="272"/>
        </w:trPr>
        <w:tc>
          <w:tcPr>
            <w:tcW w:w="153" w:type="pct"/>
          </w:tcPr>
          <w:p w14:paraId="58FDB971" w14:textId="77777777" w:rsidR="00271413" w:rsidRPr="00F13B5C" w:rsidRDefault="00271413" w:rsidP="00936BD5">
            <w:pPr>
              <w:tabs>
                <w:tab w:val="left" w:pos="709"/>
                <w:tab w:val="left" w:pos="614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191" w:type="pct"/>
          </w:tcPr>
          <w:p w14:paraId="18C0035D" w14:textId="77777777" w:rsidR="00271413" w:rsidRPr="00F13B5C" w:rsidRDefault="00271413" w:rsidP="00936BD5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F13B5C">
              <w:t>- нейтральное</w:t>
            </w:r>
          </w:p>
        </w:tc>
        <w:tc>
          <w:tcPr>
            <w:tcW w:w="523" w:type="pct"/>
          </w:tcPr>
          <w:p w14:paraId="194DBC10" w14:textId="1F677FE2" w:rsidR="00271413" w:rsidRPr="00F13B5C" w:rsidRDefault="00A56AB8" w:rsidP="00936B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57"/>
              <w:jc w:val="center"/>
            </w:pPr>
            <w:r w:rsidRPr="00F13B5C">
              <w:t>-</w:t>
            </w:r>
          </w:p>
        </w:tc>
        <w:tc>
          <w:tcPr>
            <w:tcW w:w="2133" w:type="pct"/>
            <w:vAlign w:val="center"/>
          </w:tcPr>
          <w:p w14:paraId="56346AE8" w14:textId="77777777" w:rsidR="00271413" w:rsidRPr="00F13B5C" w:rsidRDefault="00271413" w:rsidP="00936BD5">
            <w:pPr>
              <w:tabs>
                <w:tab w:val="left" w:pos="709"/>
                <w:tab w:val="left" w:pos="614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6A0775" w:rsidRPr="00F13B5C" w14:paraId="4FC3580E" w14:textId="77777777" w:rsidTr="005825AC">
        <w:trPr>
          <w:trHeight w:val="262"/>
        </w:trPr>
        <w:tc>
          <w:tcPr>
            <w:tcW w:w="153" w:type="pct"/>
          </w:tcPr>
          <w:p w14:paraId="0696BBC7" w14:textId="77777777" w:rsidR="00271413" w:rsidRPr="00F13B5C" w:rsidRDefault="00271413" w:rsidP="00936BD5">
            <w:pPr>
              <w:tabs>
                <w:tab w:val="left" w:pos="709"/>
                <w:tab w:val="left" w:pos="614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191" w:type="pct"/>
          </w:tcPr>
          <w:p w14:paraId="5FAE8540" w14:textId="77777777" w:rsidR="00271413" w:rsidRPr="00F13B5C" w:rsidRDefault="00271413" w:rsidP="00936BD5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F13B5C">
              <w:t>- позитивное</w:t>
            </w:r>
          </w:p>
        </w:tc>
        <w:tc>
          <w:tcPr>
            <w:tcW w:w="523" w:type="pct"/>
          </w:tcPr>
          <w:p w14:paraId="453ADEC9" w14:textId="60A1B301" w:rsidR="00271413" w:rsidRPr="00F13B5C" w:rsidRDefault="00A56AB8" w:rsidP="00936B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57"/>
              <w:jc w:val="center"/>
            </w:pPr>
            <w:r w:rsidRPr="00F13B5C">
              <w:t>-</w:t>
            </w:r>
          </w:p>
        </w:tc>
        <w:tc>
          <w:tcPr>
            <w:tcW w:w="2133" w:type="pct"/>
            <w:vAlign w:val="center"/>
          </w:tcPr>
          <w:p w14:paraId="7E81AC7E" w14:textId="77777777" w:rsidR="00271413" w:rsidRPr="00F13B5C" w:rsidRDefault="00271413" w:rsidP="00936BD5">
            <w:pPr>
              <w:tabs>
                <w:tab w:val="left" w:pos="709"/>
                <w:tab w:val="left" w:pos="614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6A0775" w:rsidRPr="00F13B5C" w14:paraId="309AE7D8" w14:textId="77777777" w:rsidTr="005825AC">
        <w:tc>
          <w:tcPr>
            <w:tcW w:w="153" w:type="pct"/>
          </w:tcPr>
          <w:p w14:paraId="1415FBB6" w14:textId="77777777" w:rsidR="00271413" w:rsidRPr="00F13B5C" w:rsidRDefault="00B43088" w:rsidP="00936BD5">
            <w:pPr>
              <w:tabs>
                <w:tab w:val="left" w:pos="709"/>
                <w:tab w:val="left" w:pos="6140"/>
              </w:tabs>
              <w:autoSpaceDE w:val="0"/>
              <w:autoSpaceDN w:val="0"/>
              <w:adjustRightInd w:val="0"/>
              <w:jc w:val="center"/>
            </w:pPr>
            <w:r w:rsidRPr="00F13B5C">
              <w:t>10</w:t>
            </w:r>
          </w:p>
        </w:tc>
        <w:tc>
          <w:tcPr>
            <w:tcW w:w="2191" w:type="pct"/>
          </w:tcPr>
          <w:p w14:paraId="2A663ACD" w14:textId="77777777" w:rsidR="00271413" w:rsidRPr="00F13B5C" w:rsidRDefault="00271413" w:rsidP="00936BD5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F13B5C">
              <w:t>Доля презентационных пакетов, соответствующих Стандарту качества презентационных пакетов</w:t>
            </w:r>
          </w:p>
        </w:tc>
        <w:tc>
          <w:tcPr>
            <w:tcW w:w="523" w:type="pct"/>
            <w:vAlign w:val="center"/>
          </w:tcPr>
          <w:p w14:paraId="2EEAA177" w14:textId="77777777" w:rsidR="00271413" w:rsidRPr="00F13B5C" w:rsidRDefault="00271413" w:rsidP="00936B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57"/>
              <w:jc w:val="center"/>
            </w:pPr>
            <w:r w:rsidRPr="00F13B5C">
              <w:t>100</w:t>
            </w:r>
            <w:r w:rsidR="00B43088" w:rsidRPr="00F13B5C">
              <w:t>,00</w:t>
            </w:r>
          </w:p>
        </w:tc>
        <w:tc>
          <w:tcPr>
            <w:tcW w:w="2133" w:type="pct"/>
            <w:vAlign w:val="center"/>
          </w:tcPr>
          <w:p w14:paraId="7A4127A5" w14:textId="77777777" w:rsidR="00271413" w:rsidRPr="00F13B5C" w:rsidRDefault="00271413" w:rsidP="00936BD5">
            <w:pPr>
              <w:tabs>
                <w:tab w:val="left" w:pos="709"/>
                <w:tab w:val="left" w:pos="6140"/>
              </w:tabs>
              <w:autoSpaceDE w:val="0"/>
              <w:autoSpaceDN w:val="0"/>
              <w:adjustRightInd w:val="0"/>
              <w:jc w:val="center"/>
            </w:pPr>
            <w:r w:rsidRPr="00F13B5C">
              <w:t>95/95*100%</w:t>
            </w:r>
          </w:p>
        </w:tc>
      </w:tr>
      <w:tr w:rsidR="006A0775" w:rsidRPr="00F13B5C" w14:paraId="76318442" w14:textId="77777777" w:rsidTr="005825AC">
        <w:tc>
          <w:tcPr>
            <w:tcW w:w="153" w:type="pct"/>
          </w:tcPr>
          <w:p w14:paraId="41BD0988" w14:textId="77777777" w:rsidR="00271413" w:rsidRPr="00F13B5C" w:rsidRDefault="00271413" w:rsidP="00936BD5">
            <w:pPr>
              <w:tabs>
                <w:tab w:val="left" w:pos="709"/>
                <w:tab w:val="left" w:pos="6140"/>
              </w:tabs>
              <w:autoSpaceDE w:val="0"/>
              <w:autoSpaceDN w:val="0"/>
              <w:adjustRightInd w:val="0"/>
              <w:jc w:val="center"/>
            </w:pPr>
            <w:r w:rsidRPr="00F13B5C">
              <w:t>1</w:t>
            </w:r>
            <w:r w:rsidR="00A85EA1" w:rsidRPr="00F13B5C">
              <w:t>1</w:t>
            </w:r>
          </w:p>
        </w:tc>
        <w:tc>
          <w:tcPr>
            <w:tcW w:w="2191" w:type="pct"/>
          </w:tcPr>
          <w:p w14:paraId="0C238BDD" w14:textId="45AD3E6D" w:rsidR="00271413" w:rsidRPr="00F13B5C" w:rsidRDefault="00271413" w:rsidP="00936BD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vertAlign w:val="superscript"/>
              </w:rPr>
            </w:pPr>
            <w:r w:rsidRPr="00F13B5C">
              <w:t xml:space="preserve">Количество </w:t>
            </w:r>
            <w:r w:rsidR="00B43088" w:rsidRPr="00F13B5C">
              <w:t>организуемых</w:t>
            </w:r>
            <w:r w:rsidRPr="00F13B5C">
              <w:t xml:space="preserve"> мероприятий, направленных на формирование положительного имиджа города</w:t>
            </w:r>
            <w:r w:rsidR="00A56AB8" w:rsidRPr="00F13B5C">
              <w:rPr>
                <w:vertAlign w:val="superscript"/>
              </w:rPr>
              <w:t>1</w:t>
            </w:r>
          </w:p>
        </w:tc>
        <w:tc>
          <w:tcPr>
            <w:tcW w:w="523" w:type="pct"/>
            <w:vAlign w:val="center"/>
          </w:tcPr>
          <w:p w14:paraId="4AB94E83" w14:textId="4E79F5FB" w:rsidR="00271413" w:rsidRPr="00F13B5C" w:rsidRDefault="00A56AB8" w:rsidP="00936B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57"/>
              <w:jc w:val="center"/>
            </w:pPr>
            <w:r w:rsidRPr="00F13B5C">
              <w:t>-</w:t>
            </w:r>
          </w:p>
        </w:tc>
        <w:tc>
          <w:tcPr>
            <w:tcW w:w="2133" w:type="pct"/>
            <w:vAlign w:val="center"/>
          </w:tcPr>
          <w:p w14:paraId="4205DE64" w14:textId="6B22A1B2" w:rsidR="00271413" w:rsidRPr="00F13B5C" w:rsidRDefault="00A56AB8" w:rsidP="00936BD5">
            <w:pPr>
              <w:tabs>
                <w:tab w:val="left" w:pos="709"/>
                <w:tab w:val="left" w:pos="6140"/>
              </w:tabs>
              <w:autoSpaceDE w:val="0"/>
              <w:autoSpaceDN w:val="0"/>
              <w:adjustRightInd w:val="0"/>
              <w:jc w:val="center"/>
            </w:pPr>
            <w:r w:rsidRPr="00F13B5C">
              <w:t>-</w:t>
            </w:r>
          </w:p>
        </w:tc>
      </w:tr>
      <w:tr w:rsidR="006A0775" w:rsidRPr="00F13B5C" w14:paraId="0252571E" w14:textId="77777777" w:rsidTr="005825AC">
        <w:tc>
          <w:tcPr>
            <w:tcW w:w="153" w:type="pct"/>
          </w:tcPr>
          <w:p w14:paraId="64ABC153" w14:textId="77777777" w:rsidR="00271413" w:rsidRPr="00F13B5C" w:rsidRDefault="00A85EA1" w:rsidP="00936BD5">
            <w:pPr>
              <w:tabs>
                <w:tab w:val="left" w:pos="709"/>
                <w:tab w:val="left" w:pos="6140"/>
              </w:tabs>
              <w:autoSpaceDE w:val="0"/>
              <w:autoSpaceDN w:val="0"/>
              <w:adjustRightInd w:val="0"/>
              <w:jc w:val="center"/>
            </w:pPr>
            <w:r w:rsidRPr="00F13B5C">
              <w:t>12</w:t>
            </w:r>
          </w:p>
        </w:tc>
        <w:tc>
          <w:tcPr>
            <w:tcW w:w="2191" w:type="pct"/>
          </w:tcPr>
          <w:p w14:paraId="2C2475FB" w14:textId="77777777" w:rsidR="00271413" w:rsidRPr="00F13B5C" w:rsidRDefault="00271413" w:rsidP="00936BD5">
            <w:pPr>
              <w:pStyle w:val="ConsPlusNormal"/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Cs w:val="22"/>
              </w:rPr>
            </w:pPr>
            <w:r w:rsidRPr="00F13B5C">
              <w:rPr>
                <w:rFonts w:ascii="Times New Roman" w:hAnsi="Times New Roman" w:cs="Times New Roman"/>
                <w:sz w:val="24"/>
                <w:szCs w:val="24"/>
              </w:rPr>
              <w:t>Оценка горожанами информационной открытости органов местного самоуправления, достаточности информации об их деятельности</w:t>
            </w:r>
          </w:p>
        </w:tc>
        <w:tc>
          <w:tcPr>
            <w:tcW w:w="523" w:type="pct"/>
            <w:vAlign w:val="center"/>
          </w:tcPr>
          <w:p w14:paraId="0DCED615" w14:textId="77777777" w:rsidR="00271413" w:rsidRPr="00F13B5C" w:rsidRDefault="00B43088" w:rsidP="00936B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57"/>
              <w:jc w:val="center"/>
            </w:pPr>
            <w:r w:rsidRPr="00F13B5C">
              <w:t>По опросу</w:t>
            </w:r>
          </w:p>
        </w:tc>
        <w:tc>
          <w:tcPr>
            <w:tcW w:w="2133" w:type="pct"/>
            <w:vAlign w:val="center"/>
          </w:tcPr>
          <w:p w14:paraId="52F7AA6F" w14:textId="77777777" w:rsidR="00271413" w:rsidRPr="00F13B5C" w:rsidRDefault="00271413" w:rsidP="00936BD5">
            <w:pPr>
              <w:tabs>
                <w:tab w:val="left" w:pos="709"/>
                <w:tab w:val="left" w:pos="614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6A0775" w:rsidRPr="00F13B5C" w14:paraId="3F285E2B" w14:textId="77777777" w:rsidTr="005825AC">
        <w:tc>
          <w:tcPr>
            <w:tcW w:w="153" w:type="pct"/>
          </w:tcPr>
          <w:p w14:paraId="2BE4D7DE" w14:textId="77777777" w:rsidR="00271413" w:rsidRPr="00F13B5C" w:rsidRDefault="00A85EA1" w:rsidP="00936BD5">
            <w:pPr>
              <w:tabs>
                <w:tab w:val="left" w:pos="709"/>
                <w:tab w:val="left" w:pos="6140"/>
              </w:tabs>
              <w:autoSpaceDE w:val="0"/>
              <w:autoSpaceDN w:val="0"/>
              <w:adjustRightInd w:val="0"/>
              <w:jc w:val="center"/>
            </w:pPr>
            <w:r w:rsidRPr="00F13B5C">
              <w:t>13</w:t>
            </w:r>
          </w:p>
        </w:tc>
        <w:tc>
          <w:tcPr>
            <w:tcW w:w="2191" w:type="pct"/>
          </w:tcPr>
          <w:p w14:paraId="053A1B73" w14:textId="77777777" w:rsidR="00271413" w:rsidRPr="00F13B5C" w:rsidRDefault="00271413" w:rsidP="00936BD5">
            <w:pPr>
              <w:pStyle w:val="ConsPlusNormal"/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B5C">
              <w:rPr>
                <w:rFonts w:ascii="Times New Roman" w:hAnsi="Times New Roman" w:cs="Times New Roman"/>
                <w:sz w:val="24"/>
                <w:szCs w:val="24"/>
              </w:rPr>
              <w:t>Количество уникальных посетителей официального сайта г. Череповца www.cherinfo.ru</w:t>
            </w:r>
          </w:p>
        </w:tc>
        <w:tc>
          <w:tcPr>
            <w:tcW w:w="523" w:type="pct"/>
            <w:vAlign w:val="center"/>
          </w:tcPr>
          <w:p w14:paraId="213BACF2" w14:textId="1C1D908A" w:rsidR="00271413" w:rsidRPr="00F13B5C" w:rsidRDefault="00A83612" w:rsidP="00936B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57"/>
              <w:jc w:val="center"/>
            </w:pPr>
            <w:r w:rsidRPr="00F13B5C">
              <w:t>104,48</w:t>
            </w:r>
          </w:p>
        </w:tc>
        <w:tc>
          <w:tcPr>
            <w:tcW w:w="2133" w:type="pct"/>
            <w:vAlign w:val="center"/>
          </w:tcPr>
          <w:p w14:paraId="3A6D0B0E" w14:textId="77777777" w:rsidR="00A83612" w:rsidRPr="00F13B5C" w:rsidRDefault="00A83612" w:rsidP="00936BD5">
            <w:pPr>
              <w:tabs>
                <w:tab w:val="left" w:pos="709"/>
                <w:tab w:val="left" w:pos="6140"/>
              </w:tabs>
              <w:autoSpaceDE w:val="0"/>
              <w:autoSpaceDN w:val="0"/>
              <w:adjustRightInd w:val="0"/>
              <w:jc w:val="center"/>
            </w:pPr>
          </w:p>
          <w:p w14:paraId="2571D416" w14:textId="5E7B4759" w:rsidR="00271413" w:rsidRPr="00F13B5C" w:rsidRDefault="00A83612" w:rsidP="00936BD5">
            <w:pPr>
              <w:tabs>
                <w:tab w:val="left" w:pos="709"/>
                <w:tab w:val="left" w:pos="6140"/>
              </w:tabs>
              <w:autoSpaceDE w:val="0"/>
              <w:autoSpaceDN w:val="0"/>
              <w:adjustRightInd w:val="0"/>
              <w:jc w:val="center"/>
            </w:pPr>
            <w:r w:rsidRPr="00F13B5C">
              <w:t>240305</w:t>
            </w:r>
            <w:r w:rsidR="00271413" w:rsidRPr="00F13B5C">
              <w:t>/</w:t>
            </w:r>
            <w:r w:rsidRPr="00F13B5C">
              <w:t>230000</w:t>
            </w:r>
            <w:r w:rsidR="00271413" w:rsidRPr="00F13B5C">
              <w:t>*100%</w:t>
            </w:r>
          </w:p>
          <w:p w14:paraId="0966932A" w14:textId="353EBE33" w:rsidR="00A83612" w:rsidRPr="00F13B5C" w:rsidRDefault="00A83612" w:rsidP="00936BD5">
            <w:pPr>
              <w:tabs>
                <w:tab w:val="left" w:pos="709"/>
                <w:tab w:val="left" w:pos="6140"/>
              </w:tabs>
              <w:autoSpaceDE w:val="0"/>
              <w:autoSpaceDN w:val="0"/>
              <w:adjustRightInd w:val="0"/>
              <w:jc w:val="center"/>
            </w:pPr>
            <w:r w:rsidRPr="00F13B5C">
              <w:tab/>
            </w:r>
          </w:p>
        </w:tc>
      </w:tr>
      <w:tr w:rsidR="006A0775" w:rsidRPr="00F13B5C" w14:paraId="44EFA7BF" w14:textId="77777777" w:rsidTr="005825AC">
        <w:tc>
          <w:tcPr>
            <w:tcW w:w="153" w:type="pct"/>
          </w:tcPr>
          <w:p w14:paraId="0AB15C09" w14:textId="77777777" w:rsidR="00271413" w:rsidRPr="00F13B5C" w:rsidRDefault="00271413" w:rsidP="00936BD5">
            <w:pPr>
              <w:tabs>
                <w:tab w:val="left" w:pos="709"/>
                <w:tab w:val="left" w:pos="6140"/>
              </w:tabs>
              <w:autoSpaceDE w:val="0"/>
              <w:autoSpaceDN w:val="0"/>
              <w:adjustRightInd w:val="0"/>
              <w:jc w:val="center"/>
            </w:pPr>
            <w:r w:rsidRPr="00F13B5C">
              <w:t>14</w:t>
            </w:r>
          </w:p>
        </w:tc>
        <w:tc>
          <w:tcPr>
            <w:tcW w:w="2191" w:type="pct"/>
          </w:tcPr>
          <w:p w14:paraId="51247287" w14:textId="77777777" w:rsidR="00271413" w:rsidRPr="00F13B5C" w:rsidRDefault="00271413" w:rsidP="00936B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</w:pPr>
            <w:r w:rsidRPr="00F13B5C">
              <w:t>Количество реализованных медиапланов и графиков/ медиапланов с имиджевым приращением</w:t>
            </w:r>
          </w:p>
        </w:tc>
        <w:tc>
          <w:tcPr>
            <w:tcW w:w="523" w:type="pct"/>
            <w:vAlign w:val="center"/>
          </w:tcPr>
          <w:p w14:paraId="7E4A73CA" w14:textId="08BAEF3E" w:rsidR="00271413" w:rsidRPr="00F13B5C" w:rsidRDefault="00271413" w:rsidP="00936B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57"/>
              <w:jc w:val="center"/>
            </w:pPr>
            <w:r w:rsidRPr="00F13B5C">
              <w:t>100,0/</w:t>
            </w:r>
            <w:r w:rsidR="00A83612" w:rsidRPr="00F13B5C">
              <w:t>100,0</w:t>
            </w:r>
          </w:p>
        </w:tc>
        <w:tc>
          <w:tcPr>
            <w:tcW w:w="2133" w:type="pct"/>
            <w:vAlign w:val="center"/>
          </w:tcPr>
          <w:p w14:paraId="094908EB" w14:textId="0293E7CB" w:rsidR="00271413" w:rsidRPr="00F13B5C" w:rsidRDefault="00A83612" w:rsidP="00936BD5">
            <w:pPr>
              <w:tabs>
                <w:tab w:val="left" w:pos="709"/>
                <w:tab w:val="left" w:pos="6140"/>
              </w:tabs>
              <w:autoSpaceDE w:val="0"/>
              <w:autoSpaceDN w:val="0"/>
              <w:adjustRightInd w:val="0"/>
              <w:jc w:val="center"/>
            </w:pPr>
            <w:r w:rsidRPr="00F13B5C">
              <w:t>8</w:t>
            </w:r>
            <w:r w:rsidR="00271413" w:rsidRPr="00F13B5C">
              <w:t>/</w:t>
            </w:r>
            <w:r w:rsidRPr="00F13B5C">
              <w:t>8</w:t>
            </w:r>
            <w:r w:rsidR="00271413" w:rsidRPr="00F13B5C">
              <w:t>*100%/</w:t>
            </w:r>
          </w:p>
          <w:p w14:paraId="51E7CEA6" w14:textId="258FE964" w:rsidR="00271413" w:rsidRPr="00F13B5C" w:rsidRDefault="00A83612" w:rsidP="00936BD5">
            <w:pPr>
              <w:tabs>
                <w:tab w:val="left" w:pos="709"/>
                <w:tab w:val="left" w:pos="6140"/>
              </w:tabs>
              <w:autoSpaceDE w:val="0"/>
              <w:autoSpaceDN w:val="0"/>
              <w:adjustRightInd w:val="0"/>
              <w:jc w:val="center"/>
            </w:pPr>
            <w:r w:rsidRPr="00F13B5C">
              <w:t>50</w:t>
            </w:r>
            <w:r w:rsidR="00271413" w:rsidRPr="00F13B5C">
              <w:t>/50*100%</w:t>
            </w:r>
          </w:p>
        </w:tc>
      </w:tr>
      <w:tr w:rsidR="006A0775" w:rsidRPr="00F13B5C" w14:paraId="10F9E6F1" w14:textId="77777777" w:rsidTr="005825AC">
        <w:tc>
          <w:tcPr>
            <w:tcW w:w="153" w:type="pct"/>
          </w:tcPr>
          <w:p w14:paraId="39032460" w14:textId="77777777" w:rsidR="00271413" w:rsidRPr="00F13B5C" w:rsidRDefault="00271413" w:rsidP="00936BD5">
            <w:pPr>
              <w:tabs>
                <w:tab w:val="left" w:pos="709"/>
                <w:tab w:val="left" w:pos="6140"/>
              </w:tabs>
              <w:autoSpaceDE w:val="0"/>
              <w:autoSpaceDN w:val="0"/>
              <w:adjustRightInd w:val="0"/>
              <w:jc w:val="center"/>
            </w:pPr>
            <w:r w:rsidRPr="00F13B5C">
              <w:t>15</w:t>
            </w:r>
          </w:p>
        </w:tc>
        <w:tc>
          <w:tcPr>
            <w:tcW w:w="2191" w:type="pct"/>
          </w:tcPr>
          <w:p w14:paraId="4897567C" w14:textId="77777777" w:rsidR="00271413" w:rsidRPr="00F13B5C" w:rsidRDefault="00271413" w:rsidP="00936B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</w:pPr>
            <w:r w:rsidRPr="00F13B5C">
              <w:t>Количество позитивных и нейтральных сообщений об органах местного самоуправления в городском медийном пространстве</w:t>
            </w:r>
          </w:p>
        </w:tc>
        <w:tc>
          <w:tcPr>
            <w:tcW w:w="523" w:type="pct"/>
            <w:vAlign w:val="center"/>
          </w:tcPr>
          <w:p w14:paraId="70DDA431" w14:textId="6A794A8F" w:rsidR="00271413" w:rsidRPr="00F13B5C" w:rsidRDefault="00DB4711" w:rsidP="00936B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57"/>
              <w:jc w:val="center"/>
            </w:pPr>
            <w:r w:rsidRPr="00F13B5C">
              <w:rPr>
                <w:sz w:val="22"/>
                <w:szCs w:val="22"/>
              </w:rPr>
              <w:t>144,47</w:t>
            </w:r>
          </w:p>
        </w:tc>
        <w:tc>
          <w:tcPr>
            <w:tcW w:w="2133" w:type="pct"/>
            <w:vAlign w:val="center"/>
          </w:tcPr>
          <w:p w14:paraId="01F0E125" w14:textId="1451F312" w:rsidR="00271413" w:rsidRPr="00F13B5C" w:rsidRDefault="00DB4711" w:rsidP="00936BD5">
            <w:pPr>
              <w:tabs>
                <w:tab w:val="left" w:pos="709"/>
                <w:tab w:val="left" w:pos="6140"/>
              </w:tabs>
              <w:autoSpaceDE w:val="0"/>
              <w:autoSpaceDN w:val="0"/>
              <w:adjustRightInd w:val="0"/>
              <w:jc w:val="center"/>
            </w:pPr>
            <w:r w:rsidRPr="00F13B5C">
              <w:rPr>
                <w:sz w:val="22"/>
                <w:szCs w:val="22"/>
              </w:rPr>
              <w:t>18492</w:t>
            </w:r>
            <w:r w:rsidR="00271413" w:rsidRPr="00F13B5C">
              <w:t>/12800*100%</w:t>
            </w:r>
          </w:p>
        </w:tc>
      </w:tr>
      <w:tr w:rsidR="006A0775" w:rsidRPr="00F13B5C" w14:paraId="532FC202" w14:textId="77777777" w:rsidTr="005825AC">
        <w:tc>
          <w:tcPr>
            <w:tcW w:w="153" w:type="pct"/>
          </w:tcPr>
          <w:p w14:paraId="5E1D5C41" w14:textId="77777777" w:rsidR="00271413" w:rsidRPr="00F13B5C" w:rsidRDefault="00271413" w:rsidP="00936BD5">
            <w:pPr>
              <w:tabs>
                <w:tab w:val="left" w:pos="709"/>
                <w:tab w:val="left" w:pos="6140"/>
              </w:tabs>
              <w:autoSpaceDE w:val="0"/>
              <w:autoSpaceDN w:val="0"/>
              <w:adjustRightInd w:val="0"/>
              <w:jc w:val="center"/>
            </w:pPr>
            <w:r w:rsidRPr="00F13B5C">
              <w:t>16</w:t>
            </w:r>
          </w:p>
        </w:tc>
        <w:tc>
          <w:tcPr>
            <w:tcW w:w="2191" w:type="pct"/>
          </w:tcPr>
          <w:p w14:paraId="27691D01" w14:textId="77777777" w:rsidR="00271413" w:rsidRPr="00F13B5C" w:rsidRDefault="00271413" w:rsidP="00936B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</w:pPr>
            <w:r w:rsidRPr="00F13B5C">
              <w:t>Доля негативных сообщений об органах местного самоуправления в городском медийном пространстве</w:t>
            </w:r>
          </w:p>
        </w:tc>
        <w:tc>
          <w:tcPr>
            <w:tcW w:w="523" w:type="pct"/>
            <w:vAlign w:val="center"/>
          </w:tcPr>
          <w:p w14:paraId="068A7EB7" w14:textId="24510CC2" w:rsidR="00271413" w:rsidRPr="00F13B5C" w:rsidRDefault="00A4545A" w:rsidP="00936B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57"/>
              <w:jc w:val="center"/>
            </w:pPr>
            <w:r w:rsidRPr="00F13B5C">
              <w:t>250,0%</w:t>
            </w:r>
          </w:p>
        </w:tc>
        <w:tc>
          <w:tcPr>
            <w:tcW w:w="2133" w:type="pct"/>
            <w:vAlign w:val="center"/>
          </w:tcPr>
          <w:p w14:paraId="0A2BF3AC" w14:textId="370FD01C" w:rsidR="00271413" w:rsidRPr="00F13B5C" w:rsidRDefault="00BF6644" w:rsidP="00936BD5">
            <w:pPr>
              <w:tabs>
                <w:tab w:val="left" w:pos="709"/>
                <w:tab w:val="left" w:pos="6140"/>
              </w:tabs>
              <w:autoSpaceDE w:val="0"/>
              <w:autoSpaceDN w:val="0"/>
              <w:adjustRightInd w:val="0"/>
              <w:jc w:val="center"/>
            </w:pPr>
            <w:r w:rsidRPr="00F13B5C">
              <w:t>2,5/1</w:t>
            </w:r>
            <w:r w:rsidR="00A4545A" w:rsidRPr="00F13B5C">
              <w:t>,0</w:t>
            </w:r>
            <w:r w:rsidRPr="00F13B5C">
              <w:t>*100%</w:t>
            </w:r>
          </w:p>
        </w:tc>
      </w:tr>
      <w:tr w:rsidR="006A0775" w:rsidRPr="00F13B5C" w14:paraId="0511E971" w14:textId="77777777" w:rsidTr="005825AC">
        <w:tc>
          <w:tcPr>
            <w:tcW w:w="153" w:type="pct"/>
          </w:tcPr>
          <w:p w14:paraId="6A32AD3A" w14:textId="77777777" w:rsidR="009F43A8" w:rsidRPr="00F13B5C" w:rsidRDefault="009F43A8" w:rsidP="00936BD5">
            <w:pPr>
              <w:tabs>
                <w:tab w:val="left" w:pos="709"/>
                <w:tab w:val="left" w:pos="6140"/>
              </w:tabs>
              <w:autoSpaceDE w:val="0"/>
              <w:autoSpaceDN w:val="0"/>
              <w:adjustRightInd w:val="0"/>
              <w:jc w:val="center"/>
            </w:pPr>
            <w:r w:rsidRPr="00F13B5C">
              <w:t>17</w:t>
            </w:r>
          </w:p>
        </w:tc>
        <w:tc>
          <w:tcPr>
            <w:tcW w:w="2191" w:type="pct"/>
          </w:tcPr>
          <w:p w14:paraId="352C767E" w14:textId="77777777" w:rsidR="009F43A8" w:rsidRPr="00F13B5C" w:rsidRDefault="009F43A8" w:rsidP="00936B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</w:pPr>
            <w:r w:rsidRPr="00F13B5C">
              <w:t>Количество позитивных и нейтральных сообщений о городе, вышедших в региональных, федеральных и зарубежных СМИ и сети Интернет</w:t>
            </w:r>
          </w:p>
        </w:tc>
        <w:tc>
          <w:tcPr>
            <w:tcW w:w="523" w:type="pct"/>
            <w:vAlign w:val="center"/>
          </w:tcPr>
          <w:p w14:paraId="05CA933F" w14:textId="1DEF875B" w:rsidR="009F43A8" w:rsidRPr="00F13B5C" w:rsidRDefault="00BE2912" w:rsidP="00936B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57"/>
              <w:jc w:val="center"/>
            </w:pPr>
            <w:r w:rsidRPr="00F13B5C">
              <w:rPr>
                <w:sz w:val="22"/>
                <w:szCs w:val="22"/>
              </w:rPr>
              <w:t>130,83</w:t>
            </w:r>
          </w:p>
        </w:tc>
        <w:tc>
          <w:tcPr>
            <w:tcW w:w="2133" w:type="pct"/>
            <w:vAlign w:val="center"/>
          </w:tcPr>
          <w:p w14:paraId="477F98B3" w14:textId="7BD01C21" w:rsidR="009F43A8" w:rsidRPr="00F13B5C" w:rsidRDefault="00BE2912" w:rsidP="00936BD5">
            <w:pPr>
              <w:tabs>
                <w:tab w:val="left" w:pos="709"/>
                <w:tab w:val="left" w:pos="6140"/>
              </w:tabs>
              <w:autoSpaceDE w:val="0"/>
              <w:autoSpaceDN w:val="0"/>
              <w:adjustRightInd w:val="0"/>
              <w:jc w:val="center"/>
            </w:pPr>
            <w:r w:rsidRPr="00F13B5C">
              <w:rPr>
                <w:sz w:val="22"/>
                <w:szCs w:val="22"/>
              </w:rPr>
              <w:t>19624</w:t>
            </w:r>
            <w:r w:rsidR="009F43A8" w:rsidRPr="00F13B5C">
              <w:t>/</w:t>
            </w:r>
            <w:r w:rsidRPr="00F13B5C">
              <w:rPr>
                <w:sz w:val="22"/>
                <w:szCs w:val="22"/>
              </w:rPr>
              <w:t>15000</w:t>
            </w:r>
            <w:r w:rsidR="009F43A8" w:rsidRPr="00F13B5C">
              <w:t>*100%</w:t>
            </w:r>
          </w:p>
        </w:tc>
      </w:tr>
      <w:tr w:rsidR="006A0775" w:rsidRPr="00F13B5C" w14:paraId="6041CFD2" w14:textId="77777777" w:rsidTr="005825AC">
        <w:tc>
          <w:tcPr>
            <w:tcW w:w="153" w:type="pct"/>
          </w:tcPr>
          <w:p w14:paraId="1B35426F" w14:textId="77777777" w:rsidR="009F43A8" w:rsidRPr="00F13B5C" w:rsidRDefault="009F43A8" w:rsidP="00936BD5">
            <w:pPr>
              <w:tabs>
                <w:tab w:val="left" w:pos="709"/>
                <w:tab w:val="left" w:pos="6140"/>
              </w:tabs>
              <w:autoSpaceDE w:val="0"/>
              <w:autoSpaceDN w:val="0"/>
              <w:adjustRightInd w:val="0"/>
              <w:jc w:val="center"/>
            </w:pPr>
            <w:r w:rsidRPr="00F13B5C">
              <w:t>18</w:t>
            </w:r>
          </w:p>
        </w:tc>
        <w:tc>
          <w:tcPr>
            <w:tcW w:w="2191" w:type="pct"/>
          </w:tcPr>
          <w:p w14:paraId="65426082" w14:textId="77777777" w:rsidR="009F43A8" w:rsidRPr="00F13B5C" w:rsidRDefault="009F43A8" w:rsidP="00936B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</w:pPr>
            <w:r w:rsidRPr="00F13B5C">
              <w:t>Доля негативных сообщений о городе, вышедших в региональных, федеральных и зарубежных СМИ и сети Интернет</w:t>
            </w:r>
          </w:p>
        </w:tc>
        <w:tc>
          <w:tcPr>
            <w:tcW w:w="523" w:type="pct"/>
            <w:vAlign w:val="center"/>
          </w:tcPr>
          <w:p w14:paraId="0486385A" w14:textId="77777777" w:rsidR="009F43A8" w:rsidRDefault="00891F2F" w:rsidP="00936B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57"/>
              <w:jc w:val="center"/>
              <w:rPr>
                <w:sz w:val="22"/>
                <w:szCs w:val="22"/>
              </w:rPr>
            </w:pPr>
            <w:r w:rsidRPr="006D70E4">
              <w:rPr>
                <w:sz w:val="22"/>
                <w:szCs w:val="22"/>
              </w:rPr>
              <w:t>83</w:t>
            </w:r>
            <w:r w:rsidR="00930DA3" w:rsidRPr="00F13B5C">
              <w:rPr>
                <w:sz w:val="22"/>
                <w:szCs w:val="22"/>
              </w:rPr>
              <w:t>,33</w:t>
            </w:r>
            <w:r w:rsidR="006D70E4">
              <w:rPr>
                <w:sz w:val="22"/>
                <w:szCs w:val="22"/>
              </w:rPr>
              <w:t xml:space="preserve"> (принимается за 100% в связи с тем, что включен в Перечень показателей, подверженных факторам риска)</w:t>
            </w:r>
          </w:p>
          <w:p w14:paraId="3E7D404E" w14:textId="02C96DCE" w:rsidR="006D70E4" w:rsidRPr="00F13B5C" w:rsidRDefault="006D70E4" w:rsidP="00936B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57"/>
              <w:jc w:val="center"/>
            </w:pPr>
          </w:p>
        </w:tc>
        <w:tc>
          <w:tcPr>
            <w:tcW w:w="2133" w:type="pct"/>
            <w:vAlign w:val="center"/>
          </w:tcPr>
          <w:p w14:paraId="6618CB72" w14:textId="4B76986C" w:rsidR="009F43A8" w:rsidRPr="00F13B5C" w:rsidRDefault="00930DA3" w:rsidP="00936BD5">
            <w:pPr>
              <w:tabs>
                <w:tab w:val="left" w:pos="709"/>
                <w:tab w:val="left" w:pos="6140"/>
              </w:tabs>
              <w:autoSpaceDE w:val="0"/>
              <w:autoSpaceDN w:val="0"/>
              <w:adjustRightInd w:val="0"/>
              <w:jc w:val="center"/>
            </w:pPr>
            <w:r w:rsidRPr="00F13B5C">
              <w:t>35</w:t>
            </w:r>
            <w:r w:rsidR="009F43A8" w:rsidRPr="00F13B5C">
              <w:t>/</w:t>
            </w:r>
            <w:r w:rsidR="00891F2F" w:rsidRPr="00F13B5C">
              <w:t>4</w:t>
            </w:r>
            <w:r w:rsidR="009F43A8" w:rsidRPr="00F13B5C">
              <w:t>2*100%</w:t>
            </w:r>
          </w:p>
        </w:tc>
      </w:tr>
      <w:tr w:rsidR="006A0775" w:rsidRPr="00F13B5C" w14:paraId="7FD57C3A" w14:textId="77777777" w:rsidTr="005825AC">
        <w:tc>
          <w:tcPr>
            <w:tcW w:w="153" w:type="pct"/>
          </w:tcPr>
          <w:p w14:paraId="57CE8B59" w14:textId="77777777" w:rsidR="00271413" w:rsidRPr="00F13B5C" w:rsidRDefault="008C33E9" w:rsidP="00936BD5">
            <w:pPr>
              <w:tabs>
                <w:tab w:val="left" w:pos="709"/>
                <w:tab w:val="left" w:pos="6140"/>
              </w:tabs>
              <w:autoSpaceDE w:val="0"/>
              <w:autoSpaceDN w:val="0"/>
              <w:adjustRightInd w:val="0"/>
              <w:jc w:val="center"/>
            </w:pPr>
            <w:r w:rsidRPr="00F13B5C">
              <w:t>19</w:t>
            </w:r>
          </w:p>
        </w:tc>
        <w:tc>
          <w:tcPr>
            <w:tcW w:w="2191" w:type="pct"/>
          </w:tcPr>
          <w:p w14:paraId="29C4A9EE" w14:textId="77777777" w:rsidR="00271413" w:rsidRPr="00F13B5C" w:rsidRDefault="00271413" w:rsidP="00936B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</w:pPr>
            <w:r w:rsidRPr="00F13B5C">
              <w:t xml:space="preserve">Количество произведенных высокотехнологичных (интерактивных) медиапроектов о </w:t>
            </w:r>
            <w:r w:rsidRPr="00F13B5C">
              <w:lastRenderedPageBreak/>
              <w:t>деятельности органов местного самоуправления и социально-экономическом развитии города Череповца на муниципальных информационных ресурсах и в СМИ в рамках муниципальных контрактов:</w:t>
            </w:r>
          </w:p>
          <w:p w14:paraId="78B7C5B5" w14:textId="77777777" w:rsidR="00271413" w:rsidRPr="00F13B5C" w:rsidRDefault="00271413" w:rsidP="00936B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</w:pPr>
          </w:p>
        </w:tc>
        <w:tc>
          <w:tcPr>
            <w:tcW w:w="523" w:type="pct"/>
            <w:vAlign w:val="center"/>
          </w:tcPr>
          <w:p w14:paraId="3D289E13" w14:textId="77777777" w:rsidR="00271413" w:rsidRPr="00F13B5C" w:rsidRDefault="00271413" w:rsidP="00936B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57"/>
              <w:jc w:val="center"/>
            </w:pPr>
          </w:p>
          <w:p w14:paraId="5A451957" w14:textId="77777777" w:rsidR="00271413" w:rsidRPr="00F13B5C" w:rsidRDefault="00271413" w:rsidP="00936B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57"/>
              <w:jc w:val="center"/>
            </w:pPr>
          </w:p>
          <w:p w14:paraId="27EA01AA" w14:textId="77777777" w:rsidR="00271413" w:rsidRPr="00F13B5C" w:rsidRDefault="00271413" w:rsidP="00936B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57"/>
              <w:jc w:val="center"/>
            </w:pPr>
          </w:p>
        </w:tc>
        <w:tc>
          <w:tcPr>
            <w:tcW w:w="2133" w:type="pct"/>
            <w:vAlign w:val="center"/>
          </w:tcPr>
          <w:p w14:paraId="574E8F2D" w14:textId="77777777" w:rsidR="00271413" w:rsidRPr="00F13B5C" w:rsidRDefault="00271413" w:rsidP="00936BD5">
            <w:pPr>
              <w:tabs>
                <w:tab w:val="left" w:pos="709"/>
                <w:tab w:val="left" w:pos="6140"/>
              </w:tabs>
              <w:autoSpaceDE w:val="0"/>
              <w:autoSpaceDN w:val="0"/>
              <w:adjustRightInd w:val="0"/>
              <w:jc w:val="center"/>
            </w:pPr>
          </w:p>
          <w:p w14:paraId="7BD7A8EE" w14:textId="77777777" w:rsidR="00271413" w:rsidRPr="00F13B5C" w:rsidRDefault="00271413" w:rsidP="00936BD5">
            <w:pPr>
              <w:tabs>
                <w:tab w:val="left" w:pos="709"/>
                <w:tab w:val="left" w:pos="6140"/>
              </w:tabs>
              <w:autoSpaceDE w:val="0"/>
              <w:autoSpaceDN w:val="0"/>
              <w:adjustRightInd w:val="0"/>
              <w:jc w:val="center"/>
            </w:pPr>
          </w:p>
          <w:p w14:paraId="1B78AEC5" w14:textId="77777777" w:rsidR="00271413" w:rsidRPr="00F13B5C" w:rsidRDefault="00271413" w:rsidP="00936BD5">
            <w:pPr>
              <w:tabs>
                <w:tab w:val="left" w:pos="709"/>
                <w:tab w:val="left" w:pos="614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6A0775" w:rsidRPr="00F13B5C" w14:paraId="32209A3E" w14:textId="77777777" w:rsidTr="005825AC">
        <w:tc>
          <w:tcPr>
            <w:tcW w:w="153" w:type="pct"/>
          </w:tcPr>
          <w:p w14:paraId="3C0BB3E8" w14:textId="77777777" w:rsidR="00271413" w:rsidRPr="00F13B5C" w:rsidRDefault="00271413" w:rsidP="00936BD5">
            <w:pPr>
              <w:tabs>
                <w:tab w:val="left" w:pos="709"/>
                <w:tab w:val="left" w:pos="614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191" w:type="pct"/>
          </w:tcPr>
          <w:p w14:paraId="2801A86B" w14:textId="77777777" w:rsidR="00271413" w:rsidRPr="00F13B5C" w:rsidRDefault="00271413" w:rsidP="00936B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</w:pPr>
            <w:r w:rsidRPr="00F13B5C">
              <w:t>- Интернет</w:t>
            </w:r>
          </w:p>
          <w:p w14:paraId="62A6E23E" w14:textId="77777777" w:rsidR="00271413" w:rsidRPr="00F13B5C" w:rsidRDefault="00271413" w:rsidP="00936B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</w:pPr>
          </w:p>
        </w:tc>
        <w:tc>
          <w:tcPr>
            <w:tcW w:w="523" w:type="pct"/>
            <w:vAlign w:val="center"/>
          </w:tcPr>
          <w:p w14:paraId="37424867" w14:textId="0ACC060C" w:rsidR="00271413" w:rsidRPr="00F13B5C" w:rsidRDefault="00222035" w:rsidP="00936B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57"/>
              <w:jc w:val="center"/>
            </w:pPr>
            <w:r w:rsidRPr="00F13B5C">
              <w:rPr>
                <w:sz w:val="22"/>
                <w:szCs w:val="22"/>
              </w:rPr>
              <w:t>147,83</w:t>
            </w:r>
          </w:p>
        </w:tc>
        <w:tc>
          <w:tcPr>
            <w:tcW w:w="2133" w:type="pct"/>
            <w:vAlign w:val="center"/>
          </w:tcPr>
          <w:p w14:paraId="04E07622" w14:textId="62FEC93D" w:rsidR="00271413" w:rsidRPr="00F13B5C" w:rsidRDefault="00222035" w:rsidP="00936BD5">
            <w:pPr>
              <w:tabs>
                <w:tab w:val="left" w:pos="709"/>
                <w:tab w:val="left" w:pos="6140"/>
              </w:tabs>
              <w:autoSpaceDE w:val="0"/>
              <w:autoSpaceDN w:val="0"/>
              <w:adjustRightInd w:val="0"/>
              <w:jc w:val="center"/>
            </w:pPr>
            <w:r w:rsidRPr="00F13B5C">
              <w:rPr>
                <w:lang w:val="en-US"/>
              </w:rPr>
              <w:t>34</w:t>
            </w:r>
            <w:r w:rsidR="00271413" w:rsidRPr="00F13B5C">
              <w:t>/2</w:t>
            </w:r>
            <w:r w:rsidRPr="00F13B5C">
              <w:rPr>
                <w:lang w:val="en-US"/>
              </w:rPr>
              <w:t>3</w:t>
            </w:r>
            <w:r w:rsidR="00271413" w:rsidRPr="00F13B5C">
              <w:t>*100%</w:t>
            </w:r>
          </w:p>
        </w:tc>
      </w:tr>
      <w:tr w:rsidR="006A0775" w:rsidRPr="00F13B5C" w14:paraId="4547BDD2" w14:textId="77777777" w:rsidTr="005825AC">
        <w:tc>
          <w:tcPr>
            <w:tcW w:w="153" w:type="pct"/>
          </w:tcPr>
          <w:p w14:paraId="27CA1697" w14:textId="77777777" w:rsidR="00271413" w:rsidRPr="00F13B5C" w:rsidRDefault="00271413" w:rsidP="00936BD5">
            <w:pPr>
              <w:tabs>
                <w:tab w:val="left" w:pos="709"/>
                <w:tab w:val="left" w:pos="614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191" w:type="pct"/>
          </w:tcPr>
          <w:p w14:paraId="0ED15F13" w14:textId="77777777" w:rsidR="00271413" w:rsidRPr="00F13B5C" w:rsidRDefault="00271413" w:rsidP="00936B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</w:pPr>
            <w:r w:rsidRPr="00F13B5C">
              <w:t>- Телевидение</w:t>
            </w:r>
          </w:p>
          <w:p w14:paraId="11390292" w14:textId="77777777" w:rsidR="00271413" w:rsidRPr="00F13B5C" w:rsidRDefault="00271413" w:rsidP="00936B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</w:pPr>
          </w:p>
        </w:tc>
        <w:tc>
          <w:tcPr>
            <w:tcW w:w="523" w:type="pct"/>
            <w:vAlign w:val="center"/>
          </w:tcPr>
          <w:p w14:paraId="53244406" w14:textId="77777777" w:rsidR="00271413" w:rsidRPr="00F13B5C" w:rsidRDefault="00271413" w:rsidP="00936B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57"/>
              <w:jc w:val="center"/>
            </w:pPr>
            <w:r w:rsidRPr="00F13B5C">
              <w:t>100</w:t>
            </w:r>
          </w:p>
        </w:tc>
        <w:tc>
          <w:tcPr>
            <w:tcW w:w="2133" w:type="pct"/>
            <w:vAlign w:val="center"/>
          </w:tcPr>
          <w:p w14:paraId="315281BB" w14:textId="75BDA796" w:rsidR="00271413" w:rsidRPr="00F13B5C" w:rsidRDefault="00222035" w:rsidP="00936BD5">
            <w:pPr>
              <w:tabs>
                <w:tab w:val="left" w:pos="709"/>
                <w:tab w:val="left" w:pos="6140"/>
              </w:tabs>
              <w:autoSpaceDE w:val="0"/>
              <w:autoSpaceDN w:val="0"/>
              <w:adjustRightInd w:val="0"/>
              <w:jc w:val="center"/>
            </w:pPr>
            <w:r w:rsidRPr="00F13B5C">
              <w:rPr>
                <w:lang w:val="en-US"/>
              </w:rPr>
              <w:t>7</w:t>
            </w:r>
            <w:r w:rsidR="00271413" w:rsidRPr="00F13B5C">
              <w:t>/</w:t>
            </w:r>
            <w:r w:rsidRPr="00F13B5C">
              <w:rPr>
                <w:lang w:val="en-US"/>
              </w:rPr>
              <w:t>7</w:t>
            </w:r>
            <w:r w:rsidR="00271413" w:rsidRPr="00F13B5C">
              <w:t>*100%</w:t>
            </w:r>
          </w:p>
        </w:tc>
      </w:tr>
      <w:tr w:rsidR="006A0775" w:rsidRPr="00F13B5C" w14:paraId="40C893FD" w14:textId="77777777" w:rsidTr="005825AC">
        <w:tc>
          <w:tcPr>
            <w:tcW w:w="153" w:type="pct"/>
          </w:tcPr>
          <w:p w14:paraId="6C4A07CA" w14:textId="77777777" w:rsidR="00271413" w:rsidRPr="00F13B5C" w:rsidRDefault="00271413" w:rsidP="00936BD5">
            <w:pPr>
              <w:tabs>
                <w:tab w:val="left" w:pos="709"/>
                <w:tab w:val="left" w:pos="614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191" w:type="pct"/>
          </w:tcPr>
          <w:p w14:paraId="6F19BCCD" w14:textId="77777777" w:rsidR="00271413" w:rsidRPr="00F13B5C" w:rsidRDefault="00271413" w:rsidP="00936B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</w:pPr>
            <w:r w:rsidRPr="00F13B5C">
              <w:t>- Радио</w:t>
            </w:r>
          </w:p>
          <w:p w14:paraId="496CFE61" w14:textId="77777777" w:rsidR="00271413" w:rsidRPr="00F13B5C" w:rsidRDefault="00271413" w:rsidP="00936B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</w:pPr>
          </w:p>
        </w:tc>
        <w:tc>
          <w:tcPr>
            <w:tcW w:w="523" w:type="pct"/>
            <w:vAlign w:val="center"/>
          </w:tcPr>
          <w:p w14:paraId="7567BD74" w14:textId="386CEC24" w:rsidR="00271413" w:rsidRPr="00F13B5C" w:rsidRDefault="00271413" w:rsidP="00936B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57"/>
              <w:jc w:val="center"/>
            </w:pPr>
            <w:r w:rsidRPr="00F13B5C">
              <w:t>1</w:t>
            </w:r>
            <w:r w:rsidR="004013C0" w:rsidRPr="00F13B5C">
              <w:rPr>
                <w:lang w:val="en-US"/>
              </w:rPr>
              <w:t>8</w:t>
            </w:r>
            <w:r w:rsidRPr="00F13B5C">
              <w:t>0,0</w:t>
            </w:r>
          </w:p>
        </w:tc>
        <w:tc>
          <w:tcPr>
            <w:tcW w:w="2133" w:type="pct"/>
            <w:vAlign w:val="center"/>
          </w:tcPr>
          <w:p w14:paraId="27DC12C3" w14:textId="5EB12854" w:rsidR="00271413" w:rsidRPr="00F13B5C" w:rsidRDefault="004013C0" w:rsidP="00936BD5">
            <w:pPr>
              <w:tabs>
                <w:tab w:val="left" w:pos="709"/>
                <w:tab w:val="left" w:pos="6140"/>
              </w:tabs>
              <w:autoSpaceDE w:val="0"/>
              <w:autoSpaceDN w:val="0"/>
              <w:adjustRightInd w:val="0"/>
              <w:jc w:val="center"/>
            </w:pPr>
            <w:r w:rsidRPr="00F13B5C">
              <w:rPr>
                <w:lang w:val="en-US"/>
              </w:rPr>
              <w:t>9</w:t>
            </w:r>
            <w:r w:rsidR="00271413" w:rsidRPr="00F13B5C">
              <w:t>/</w:t>
            </w:r>
            <w:r w:rsidRPr="00F13B5C">
              <w:rPr>
                <w:lang w:val="en-US"/>
              </w:rPr>
              <w:t>5</w:t>
            </w:r>
            <w:r w:rsidR="00271413" w:rsidRPr="00F13B5C">
              <w:t>*100%</w:t>
            </w:r>
          </w:p>
        </w:tc>
      </w:tr>
      <w:tr w:rsidR="006A0775" w:rsidRPr="00F13B5C" w14:paraId="081278F2" w14:textId="77777777" w:rsidTr="005825AC">
        <w:tc>
          <w:tcPr>
            <w:tcW w:w="153" w:type="pct"/>
          </w:tcPr>
          <w:p w14:paraId="69E21FE2" w14:textId="77777777" w:rsidR="00271413" w:rsidRPr="00F13B5C" w:rsidRDefault="00271413" w:rsidP="00936BD5">
            <w:pPr>
              <w:tabs>
                <w:tab w:val="left" w:pos="709"/>
                <w:tab w:val="left" w:pos="614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191" w:type="pct"/>
          </w:tcPr>
          <w:p w14:paraId="22EE0C2D" w14:textId="77777777" w:rsidR="00271413" w:rsidRPr="00F13B5C" w:rsidRDefault="00271413" w:rsidP="00936B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</w:pPr>
            <w:r w:rsidRPr="00F13B5C">
              <w:t>- Газеты</w:t>
            </w:r>
          </w:p>
        </w:tc>
        <w:tc>
          <w:tcPr>
            <w:tcW w:w="523" w:type="pct"/>
            <w:vAlign w:val="center"/>
          </w:tcPr>
          <w:p w14:paraId="2155E37B" w14:textId="256AA2E5" w:rsidR="00271413" w:rsidRPr="00F13B5C" w:rsidRDefault="006D70E4" w:rsidP="00936B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57"/>
              <w:jc w:val="center"/>
            </w:pPr>
            <w:r>
              <w:t>100</w:t>
            </w:r>
            <w:r w:rsidR="00271413" w:rsidRPr="00F13B5C">
              <w:t>,0</w:t>
            </w:r>
          </w:p>
        </w:tc>
        <w:tc>
          <w:tcPr>
            <w:tcW w:w="2133" w:type="pct"/>
            <w:vAlign w:val="center"/>
          </w:tcPr>
          <w:p w14:paraId="7704A3F2" w14:textId="57BC91BF" w:rsidR="00271413" w:rsidRPr="00F13B5C" w:rsidRDefault="004013C0" w:rsidP="00936BD5">
            <w:pPr>
              <w:tabs>
                <w:tab w:val="left" w:pos="709"/>
                <w:tab w:val="left" w:pos="6140"/>
              </w:tabs>
              <w:autoSpaceDE w:val="0"/>
              <w:autoSpaceDN w:val="0"/>
              <w:adjustRightInd w:val="0"/>
              <w:jc w:val="center"/>
            </w:pPr>
            <w:r w:rsidRPr="00F13B5C">
              <w:rPr>
                <w:lang w:val="en-US"/>
              </w:rPr>
              <w:t>4</w:t>
            </w:r>
            <w:r w:rsidR="00271413" w:rsidRPr="00F13B5C">
              <w:t>/</w:t>
            </w:r>
            <w:r w:rsidRPr="00F13B5C">
              <w:rPr>
                <w:lang w:val="en-US"/>
              </w:rPr>
              <w:t>4</w:t>
            </w:r>
            <w:r w:rsidR="00271413" w:rsidRPr="00F13B5C">
              <w:t>*100%</w:t>
            </w:r>
          </w:p>
        </w:tc>
      </w:tr>
      <w:tr w:rsidR="006A0775" w:rsidRPr="00F13B5C" w14:paraId="0EF2123C" w14:textId="77777777" w:rsidTr="005825AC">
        <w:tc>
          <w:tcPr>
            <w:tcW w:w="153" w:type="pct"/>
          </w:tcPr>
          <w:p w14:paraId="47B6A378" w14:textId="77777777" w:rsidR="00271413" w:rsidRPr="00F13B5C" w:rsidRDefault="00271413" w:rsidP="00936BD5">
            <w:pPr>
              <w:tabs>
                <w:tab w:val="left" w:pos="709"/>
                <w:tab w:val="left" w:pos="6140"/>
              </w:tabs>
              <w:autoSpaceDE w:val="0"/>
              <w:autoSpaceDN w:val="0"/>
              <w:adjustRightInd w:val="0"/>
              <w:jc w:val="center"/>
            </w:pPr>
            <w:r w:rsidRPr="00F13B5C">
              <w:t>2</w:t>
            </w:r>
            <w:r w:rsidR="007360DE" w:rsidRPr="00F13B5C">
              <w:t>0</w:t>
            </w:r>
          </w:p>
        </w:tc>
        <w:tc>
          <w:tcPr>
            <w:tcW w:w="2191" w:type="pct"/>
          </w:tcPr>
          <w:p w14:paraId="44AA1E57" w14:textId="30ACB0D3" w:rsidR="00271413" w:rsidRPr="00F13B5C" w:rsidRDefault="00271413" w:rsidP="00936B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vertAlign w:val="superscript"/>
              </w:rPr>
            </w:pPr>
            <w:r w:rsidRPr="00F13B5C">
              <w:t>Объем печатной площади, опубликованных официальных документов</w:t>
            </w:r>
            <w:r w:rsidR="004013C0" w:rsidRPr="00F13B5C">
              <w:rPr>
                <w:vertAlign w:val="superscript"/>
              </w:rPr>
              <w:t>1</w:t>
            </w:r>
          </w:p>
        </w:tc>
        <w:tc>
          <w:tcPr>
            <w:tcW w:w="523" w:type="pct"/>
            <w:vAlign w:val="center"/>
          </w:tcPr>
          <w:p w14:paraId="4D5AD116" w14:textId="12F90988" w:rsidR="00271413" w:rsidRPr="00F13B5C" w:rsidRDefault="004013C0" w:rsidP="00936B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57"/>
              <w:jc w:val="center"/>
              <w:rPr>
                <w:lang w:val="en-US"/>
              </w:rPr>
            </w:pPr>
            <w:r w:rsidRPr="00F13B5C">
              <w:rPr>
                <w:lang w:val="en-US"/>
              </w:rPr>
              <w:t>-</w:t>
            </w:r>
          </w:p>
        </w:tc>
        <w:tc>
          <w:tcPr>
            <w:tcW w:w="2133" w:type="pct"/>
            <w:vAlign w:val="center"/>
          </w:tcPr>
          <w:p w14:paraId="30141EE5" w14:textId="561BDE80" w:rsidR="00271413" w:rsidRPr="00F13B5C" w:rsidRDefault="004013C0" w:rsidP="00936BD5">
            <w:pPr>
              <w:tabs>
                <w:tab w:val="left" w:pos="709"/>
                <w:tab w:val="left" w:pos="614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13B5C">
              <w:rPr>
                <w:lang w:val="en-US"/>
              </w:rPr>
              <w:t>-</w:t>
            </w:r>
          </w:p>
        </w:tc>
      </w:tr>
      <w:tr w:rsidR="006A0775" w:rsidRPr="00F13B5C" w14:paraId="081231CF" w14:textId="77777777" w:rsidTr="005825AC">
        <w:tc>
          <w:tcPr>
            <w:tcW w:w="153" w:type="pct"/>
          </w:tcPr>
          <w:p w14:paraId="77B22F81" w14:textId="77777777" w:rsidR="00271413" w:rsidRPr="00F13B5C" w:rsidRDefault="00393309" w:rsidP="00936BD5">
            <w:pPr>
              <w:tabs>
                <w:tab w:val="left" w:pos="709"/>
                <w:tab w:val="left" w:pos="6140"/>
              </w:tabs>
              <w:autoSpaceDE w:val="0"/>
              <w:autoSpaceDN w:val="0"/>
              <w:adjustRightInd w:val="0"/>
              <w:jc w:val="center"/>
            </w:pPr>
            <w:r w:rsidRPr="00F13B5C">
              <w:t>21</w:t>
            </w:r>
          </w:p>
        </w:tc>
        <w:tc>
          <w:tcPr>
            <w:tcW w:w="2191" w:type="pct"/>
          </w:tcPr>
          <w:p w14:paraId="09D57269" w14:textId="77777777" w:rsidR="00271413" w:rsidRPr="00F13B5C" w:rsidRDefault="00271413" w:rsidP="00936B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</w:pPr>
            <w:r w:rsidRPr="00F13B5C">
              <w:t>Количество жителей города, охваченных социологическими исследованиями в течение года</w:t>
            </w:r>
          </w:p>
        </w:tc>
        <w:tc>
          <w:tcPr>
            <w:tcW w:w="523" w:type="pct"/>
            <w:vAlign w:val="center"/>
          </w:tcPr>
          <w:p w14:paraId="5C92D413" w14:textId="24ADE259" w:rsidR="00271413" w:rsidRPr="00F13B5C" w:rsidRDefault="00B1761B" w:rsidP="00936B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57"/>
              <w:jc w:val="center"/>
            </w:pPr>
            <w:r w:rsidRPr="00F13B5C">
              <w:rPr>
                <w:sz w:val="22"/>
                <w:szCs w:val="22"/>
              </w:rPr>
              <w:t>107,98</w:t>
            </w:r>
          </w:p>
        </w:tc>
        <w:tc>
          <w:tcPr>
            <w:tcW w:w="2133" w:type="pct"/>
            <w:vAlign w:val="center"/>
          </w:tcPr>
          <w:p w14:paraId="07DEC402" w14:textId="3A30545B" w:rsidR="00271413" w:rsidRPr="00F13B5C" w:rsidRDefault="00B1761B" w:rsidP="00936BD5">
            <w:pPr>
              <w:tabs>
                <w:tab w:val="left" w:pos="709"/>
                <w:tab w:val="left" w:pos="6140"/>
              </w:tabs>
              <w:autoSpaceDE w:val="0"/>
              <w:autoSpaceDN w:val="0"/>
              <w:adjustRightInd w:val="0"/>
              <w:jc w:val="center"/>
            </w:pPr>
            <w:r w:rsidRPr="00F13B5C">
              <w:rPr>
                <w:sz w:val="22"/>
                <w:szCs w:val="22"/>
              </w:rPr>
              <w:t>4410</w:t>
            </w:r>
            <w:r w:rsidR="00271413" w:rsidRPr="00F13B5C">
              <w:t>/4084*100%</w:t>
            </w:r>
          </w:p>
        </w:tc>
      </w:tr>
      <w:tr w:rsidR="006A0775" w:rsidRPr="00F13B5C" w14:paraId="571C1C23" w14:textId="77777777" w:rsidTr="005825AC">
        <w:tc>
          <w:tcPr>
            <w:tcW w:w="153" w:type="pct"/>
          </w:tcPr>
          <w:p w14:paraId="3D0D84B4" w14:textId="77777777" w:rsidR="00393309" w:rsidRPr="00F13B5C" w:rsidRDefault="00393309" w:rsidP="00936BD5">
            <w:pPr>
              <w:tabs>
                <w:tab w:val="left" w:pos="709"/>
                <w:tab w:val="left" w:pos="6140"/>
              </w:tabs>
              <w:autoSpaceDE w:val="0"/>
              <w:autoSpaceDN w:val="0"/>
              <w:adjustRightInd w:val="0"/>
              <w:jc w:val="center"/>
            </w:pPr>
            <w:r w:rsidRPr="00F13B5C">
              <w:t>22</w:t>
            </w:r>
          </w:p>
        </w:tc>
        <w:tc>
          <w:tcPr>
            <w:tcW w:w="2191" w:type="pct"/>
          </w:tcPr>
          <w:p w14:paraId="4AA8B133" w14:textId="61A8220F" w:rsidR="00393309" w:rsidRPr="00F13B5C" w:rsidRDefault="00393309" w:rsidP="00936B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</w:pPr>
            <w:r w:rsidRPr="00F13B5C">
              <w:t xml:space="preserve">Количество инициированных и проведенных голосований в рамках реализации проекта </w:t>
            </w:r>
            <w:r w:rsidR="007744CA" w:rsidRPr="00F13B5C">
              <w:t>«</w:t>
            </w:r>
            <w:r w:rsidRPr="00F13B5C">
              <w:t>Команда Череповца</w:t>
            </w:r>
            <w:r w:rsidR="007744CA" w:rsidRPr="00F13B5C">
              <w:t>»</w:t>
            </w:r>
          </w:p>
        </w:tc>
        <w:tc>
          <w:tcPr>
            <w:tcW w:w="523" w:type="pct"/>
            <w:vAlign w:val="center"/>
          </w:tcPr>
          <w:p w14:paraId="44A2DA21" w14:textId="56369D8F" w:rsidR="00393309" w:rsidRPr="00F13B5C" w:rsidRDefault="00B1761B" w:rsidP="00936B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57"/>
              <w:jc w:val="center"/>
            </w:pPr>
            <w:r w:rsidRPr="00F13B5C">
              <w:rPr>
                <w:lang w:val="en-US"/>
              </w:rPr>
              <w:t>94</w:t>
            </w:r>
            <w:r w:rsidR="00393309" w:rsidRPr="00F13B5C">
              <w:t>,00</w:t>
            </w:r>
          </w:p>
        </w:tc>
        <w:tc>
          <w:tcPr>
            <w:tcW w:w="2133" w:type="pct"/>
            <w:vAlign w:val="center"/>
          </w:tcPr>
          <w:p w14:paraId="3696ED58" w14:textId="26144A49" w:rsidR="00393309" w:rsidRPr="00F13B5C" w:rsidRDefault="00B1761B" w:rsidP="00936BD5">
            <w:pPr>
              <w:tabs>
                <w:tab w:val="left" w:pos="709"/>
                <w:tab w:val="left" w:pos="6140"/>
              </w:tabs>
              <w:autoSpaceDE w:val="0"/>
              <w:autoSpaceDN w:val="0"/>
              <w:adjustRightInd w:val="0"/>
              <w:jc w:val="center"/>
            </w:pPr>
            <w:r w:rsidRPr="00F13B5C">
              <w:rPr>
                <w:lang w:val="en-US"/>
              </w:rPr>
              <w:t>47</w:t>
            </w:r>
            <w:r w:rsidR="00393309" w:rsidRPr="00F13B5C">
              <w:t>/50*100%</w:t>
            </w:r>
          </w:p>
        </w:tc>
      </w:tr>
      <w:tr w:rsidR="006A0775" w:rsidRPr="00F13B5C" w14:paraId="381CEFF8" w14:textId="77777777" w:rsidTr="005825AC">
        <w:tc>
          <w:tcPr>
            <w:tcW w:w="153" w:type="pct"/>
          </w:tcPr>
          <w:p w14:paraId="6C705C61" w14:textId="77777777" w:rsidR="00393309" w:rsidRPr="00F13B5C" w:rsidRDefault="00393309" w:rsidP="00936BD5">
            <w:pPr>
              <w:tabs>
                <w:tab w:val="left" w:pos="709"/>
                <w:tab w:val="left" w:pos="6140"/>
              </w:tabs>
              <w:autoSpaceDE w:val="0"/>
              <w:autoSpaceDN w:val="0"/>
              <w:adjustRightInd w:val="0"/>
              <w:jc w:val="center"/>
            </w:pPr>
            <w:r w:rsidRPr="00F13B5C">
              <w:t>23</w:t>
            </w:r>
          </w:p>
        </w:tc>
        <w:tc>
          <w:tcPr>
            <w:tcW w:w="2191" w:type="pct"/>
          </w:tcPr>
          <w:p w14:paraId="2D94E422" w14:textId="77777777" w:rsidR="00393309" w:rsidRPr="00F13B5C" w:rsidRDefault="00393309" w:rsidP="00936B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</w:pPr>
            <w:r w:rsidRPr="00F13B5C">
              <w:t>Количество горожан, принявших участие в принятии решений</w:t>
            </w:r>
          </w:p>
        </w:tc>
        <w:tc>
          <w:tcPr>
            <w:tcW w:w="523" w:type="pct"/>
            <w:vAlign w:val="center"/>
          </w:tcPr>
          <w:p w14:paraId="4400BF99" w14:textId="3E2F6B75" w:rsidR="00393309" w:rsidRPr="00F13B5C" w:rsidRDefault="00353C96" w:rsidP="00936B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57"/>
              <w:jc w:val="center"/>
            </w:pPr>
            <w:r w:rsidRPr="00F13B5C">
              <w:t>386,13</w:t>
            </w:r>
          </w:p>
        </w:tc>
        <w:tc>
          <w:tcPr>
            <w:tcW w:w="2133" w:type="pct"/>
            <w:vAlign w:val="center"/>
          </w:tcPr>
          <w:p w14:paraId="6BC322DA" w14:textId="732FE4FD" w:rsidR="00393309" w:rsidRPr="00F13B5C" w:rsidRDefault="00846DDE" w:rsidP="00936BD5">
            <w:pPr>
              <w:tabs>
                <w:tab w:val="left" w:pos="709"/>
                <w:tab w:val="left" w:pos="6140"/>
              </w:tabs>
              <w:autoSpaceDE w:val="0"/>
              <w:autoSpaceDN w:val="0"/>
              <w:adjustRightInd w:val="0"/>
              <w:jc w:val="center"/>
            </w:pPr>
            <w:r w:rsidRPr="00F13B5C">
              <w:rPr>
                <w:sz w:val="22"/>
                <w:szCs w:val="22"/>
              </w:rPr>
              <w:t>15445</w:t>
            </w:r>
            <w:r w:rsidR="00393309" w:rsidRPr="00F13B5C">
              <w:t>/</w:t>
            </w:r>
            <w:r w:rsidRPr="00F13B5C">
              <w:t>4</w:t>
            </w:r>
            <w:r w:rsidR="00393309" w:rsidRPr="00F13B5C">
              <w:t>000*100%</w:t>
            </w:r>
          </w:p>
        </w:tc>
      </w:tr>
      <w:tr w:rsidR="006A0775" w:rsidRPr="00F13B5C" w14:paraId="55E6F48F" w14:textId="77777777" w:rsidTr="005825AC">
        <w:tc>
          <w:tcPr>
            <w:tcW w:w="153" w:type="pct"/>
          </w:tcPr>
          <w:p w14:paraId="492ED0CA" w14:textId="77777777" w:rsidR="00393309" w:rsidRPr="00F13B5C" w:rsidRDefault="00393309" w:rsidP="00936BD5">
            <w:pPr>
              <w:tabs>
                <w:tab w:val="left" w:pos="709"/>
                <w:tab w:val="left" w:pos="6140"/>
              </w:tabs>
              <w:autoSpaceDE w:val="0"/>
              <w:autoSpaceDN w:val="0"/>
              <w:adjustRightInd w:val="0"/>
              <w:jc w:val="center"/>
            </w:pPr>
            <w:r w:rsidRPr="00F13B5C">
              <w:t>24</w:t>
            </w:r>
          </w:p>
        </w:tc>
        <w:tc>
          <w:tcPr>
            <w:tcW w:w="2191" w:type="pct"/>
          </w:tcPr>
          <w:p w14:paraId="240CAB1A" w14:textId="7944612B" w:rsidR="00393309" w:rsidRPr="00F13B5C" w:rsidRDefault="00393309" w:rsidP="00936B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vertAlign w:val="superscript"/>
              </w:rPr>
            </w:pPr>
            <w:r w:rsidRPr="00F13B5C">
              <w:t xml:space="preserve">Количество уникальных зарегистрированных пользователей сайта </w:t>
            </w:r>
            <w:r w:rsidR="007744CA" w:rsidRPr="00F13B5C">
              <w:t>«</w:t>
            </w:r>
            <w:r w:rsidRPr="00F13B5C">
              <w:t>Команда Череповца</w:t>
            </w:r>
            <w:r w:rsidR="007744CA" w:rsidRPr="00F13B5C">
              <w:t>»</w:t>
            </w:r>
            <w:r w:rsidRPr="00F13B5C">
              <w:t xml:space="preserve"> командачереповца.рф</w:t>
            </w:r>
            <w:r w:rsidR="009C1B03" w:rsidRPr="00F13B5C">
              <w:rPr>
                <w:vertAlign w:val="superscript"/>
              </w:rPr>
              <w:t>1</w:t>
            </w:r>
          </w:p>
        </w:tc>
        <w:tc>
          <w:tcPr>
            <w:tcW w:w="523" w:type="pct"/>
            <w:vAlign w:val="center"/>
          </w:tcPr>
          <w:p w14:paraId="150CD67F" w14:textId="15A13167" w:rsidR="00393309" w:rsidRPr="00F13B5C" w:rsidRDefault="009C1B03" w:rsidP="00936B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57"/>
              <w:jc w:val="center"/>
            </w:pPr>
            <w:r w:rsidRPr="00F13B5C">
              <w:t>-</w:t>
            </w:r>
          </w:p>
        </w:tc>
        <w:tc>
          <w:tcPr>
            <w:tcW w:w="2133" w:type="pct"/>
            <w:vAlign w:val="center"/>
          </w:tcPr>
          <w:p w14:paraId="288D75A5" w14:textId="315D45C1" w:rsidR="00393309" w:rsidRPr="00F13B5C" w:rsidRDefault="009C1B03" w:rsidP="00936BD5">
            <w:pPr>
              <w:tabs>
                <w:tab w:val="left" w:pos="709"/>
                <w:tab w:val="left" w:pos="6140"/>
              </w:tabs>
              <w:autoSpaceDE w:val="0"/>
              <w:autoSpaceDN w:val="0"/>
              <w:adjustRightInd w:val="0"/>
              <w:jc w:val="center"/>
            </w:pPr>
            <w:r w:rsidRPr="00F13B5C">
              <w:t>-</w:t>
            </w:r>
          </w:p>
        </w:tc>
      </w:tr>
      <w:tr w:rsidR="006A0775" w:rsidRPr="00F13B5C" w14:paraId="63B8B064" w14:textId="77777777" w:rsidTr="005825AC">
        <w:tc>
          <w:tcPr>
            <w:tcW w:w="153" w:type="pct"/>
          </w:tcPr>
          <w:p w14:paraId="184105F1" w14:textId="77777777" w:rsidR="00393309" w:rsidRPr="00F13B5C" w:rsidRDefault="00393309" w:rsidP="00936BD5">
            <w:pPr>
              <w:tabs>
                <w:tab w:val="left" w:pos="709"/>
                <w:tab w:val="left" w:pos="6140"/>
              </w:tabs>
              <w:autoSpaceDE w:val="0"/>
              <w:autoSpaceDN w:val="0"/>
              <w:adjustRightInd w:val="0"/>
              <w:jc w:val="center"/>
            </w:pPr>
            <w:r w:rsidRPr="00F13B5C">
              <w:t>25</w:t>
            </w:r>
          </w:p>
        </w:tc>
        <w:tc>
          <w:tcPr>
            <w:tcW w:w="2191" w:type="pct"/>
          </w:tcPr>
          <w:p w14:paraId="118DA8EC" w14:textId="332A66D0" w:rsidR="00393309" w:rsidRPr="00F13B5C" w:rsidRDefault="00393309" w:rsidP="00936B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vertAlign w:val="superscript"/>
              </w:rPr>
            </w:pPr>
            <w:r w:rsidRPr="00F13B5C">
              <w:t>Количество жителей (граждан), охваченных адресной рассылкой с использованием современных технических средств коммуникации</w:t>
            </w:r>
            <w:r w:rsidR="009C1B03" w:rsidRPr="00F13B5C">
              <w:rPr>
                <w:vertAlign w:val="superscript"/>
              </w:rPr>
              <w:t>1</w:t>
            </w:r>
          </w:p>
        </w:tc>
        <w:tc>
          <w:tcPr>
            <w:tcW w:w="523" w:type="pct"/>
            <w:vAlign w:val="center"/>
          </w:tcPr>
          <w:p w14:paraId="02962C52" w14:textId="45F05E80" w:rsidR="00393309" w:rsidRPr="00F13B5C" w:rsidRDefault="009C1B03" w:rsidP="00936B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57"/>
              <w:jc w:val="center"/>
            </w:pPr>
            <w:r w:rsidRPr="00F13B5C">
              <w:t>-</w:t>
            </w:r>
          </w:p>
        </w:tc>
        <w:tc>
          <w:tcPr>
            <w:tcW w:w="2133" w:type="pct"/>
            <w:vAlign w:val="center"/>
          </w:tcPr>
          <w:p w14:paraId="562EFD4F" w14:textId="3AD57135" w:rsidR="00393309" w:rsidRPr="00F13B5C" w:rsidRDefault="009C1B03" w:rsidP="00936BD5">
            <w:pPr>
              <w:tabs>
                <w:tab w:val="left" w:pos="709"/>
                <w:tab w:val="left" w:pos="6140"/>
              </w:tabs>
              <w:autoSpaceDE w:val="0"/>
              <w:autoSpaceDN w:val="0"/>
              <w:adjustRightInd w:val="0"/>
              <w:jc w:val="center"/>
            </w:pPr>
            <w:r w:rsidRPr="00F13B5C">
              <w:t>-</w:t>
            </w:r>
          </w:p>
        </w:tc>
      </w:tr>
      <w:tr w:rsidR="006A0775" w:rsidRPr="00F13B5C" w14:paraId="1CE1945D" w14:textId="77777777" w:rsidTr="005825AC">
        <w:tc>
          <w:tcPr>
            <w:tcW w:w="153" w:type="pct"/>
          </w:tcPr>
          <w:p w14:paraId="2E98B1C9" w14:textId="25F90EA2" w:rsidR="005825AC" w:rsidRPr="00F13B5C" w:rsidRDefault="005825AC" w:rsidP="00936BD5">
            <w:pPr>
              <w:tabs>
                <w:tab w:val="left" w:pos="709"/>
                <w:tab w:val="left" w:pos="6140"/>
              </w:tabs>
              <w:autoSpaceDE w:val="0"/>
              <w:autoSpaceDN w:val="0"/>
              <w:adjustRightInd w:val="0"/>
              <w:jc w:val="center"/>
            </w:pPr>
            <w:r w:rsidRPr="00F13B5C">
              <w:t>26</w:t>
            </w:r>
          </w:p>
        </w:tc>
        <w:tc>
          <w:tcPr>
            <w:tcW w:w="2191" w:type="pct"/>
          </w:tcPr>
          <w:p w14:paraId="32E92C89" w14:textId="2E5C95C1" w:rsidR="005825AC" w:rsidRPr="00F13B5C" w:rsidRDefault="005825AC" w:rsidP="00936B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</w:pPr>
            <w:r w:rsidRPr="00F13B5C">
              <w:rPr>
                <w:sz w:val="22"/>
                <w:szCs w:val="22"/>
              </w:rPr>
              <w:t>Количество уникальных зарегистрированных пользователей сайта МойЧереповец.рф.</w:t>
            </w:r>
          </w:p>
        </w:tc>
        <w:tc>
          <w:tcPr>
            <w:tcW w:w="523" w:type="pct"/>
            <w:vAlign w:val="center"/>
          </w:tcPr>
          <w:p w14:paraId="365E464F" w14:textId="160A4FC1" w:rsidR="005825AC" w:rsidRPr="00F13B5C" w:rsidRDefault="005825AC" w:rsidP="00936B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57"/>
              <w:jc w:val="center"/>
            </w:pPr>
            <w:r w:rsidRPr="00F13B5C">
              <w:rPr>
                <w:sz w:val="22"/>
                <w:szCs w:val="22"/>
              </w:rPr>
              <w:t>166,00</w:t>
            </w:r>
          </w:p>
        </w:tc>
        <w:tc>
          <w:tcPr>
            <w:tcW w:w="2133" w:type="pct"/>
            <w:vAlign w:val="center"/>
          </w:tcPr>
          <w:p w14:paraId="59BC0390" w14:textId="17DEF779" w:rsidR="005825AC" w:rsidRPr="00F13B5C" w:rsidRDefault="005825AC" w:rsidP="00936BD5">
            <w:pPr>
              <w:tabs>
                <w:tab w:val="left" w:pos="709"/>
                <w:tab w:val="left" w:pos="6140"/>
              </w:tabs>
              <w:autoSpaceDE w:val="0"/>
              <w:autoSpaceDN w:val="0"/>
              <w:adjustRightInd w:val="0"/>
              <w:jc w:val="center"/>
            </w:pPr>
            <w:r w:rsidRPr="00F13B5C">
              <w:rPr>
                <w:sz w:val="22"/>
                <w:szCs w:val="22"/>
              </w:rPr>
              <w:t>11620/7000*100%</w:t>
            </w:r>
          </w:p>
        </w:tc>
      </w:tr>
      <w:tr w:rsidR="006A0775" w:rsidRPr="00F13B5C" w14:paraId="6383A53A" w14:textId="77777777" w:rsidTr="00DD4C72">
        <w:tc>
          <w:tcPr>
            <w:tcW w:w="153" w:type="pct"/>
          </w:tcPr>
          <w:p w14:paraId="0885EC1F" w14:textId="1715F1B9" w:rsidR="005825AC" w:rsidRPr="00F13B5C" w:rsidRDefault="005825AC" w:rsidP="00936BD5">
            <w:pPr>
              <w:tabs>
                <w:tab w:val="left" w:pos="709"/>
                <w:tab w:val="left" w:pos="6140"/>
              </w:tabs>
              <w:autoSpaceDE w:val="0"/>
              <w:autoSpaceDN w:val="0"/>
              <w:adjustRightInd w:val="0"/>
              <w:jc w:val="center"/>
            </w:pPr>
            <w:r w:rsidRPr="00F13B5C">
              <w:t>27</w:t>
            </w:r>
          </w:p>
        </w:tc>
        <w:tc>
          <w:tcPr>
            <w:tcW w:w="2191" w:type="pct"/>
          </w:tcPr>
          <w:p w14:paraId="14C01869" w14:textId="13B9DC39" w:rsidR="005825AC" w:rsidRPr="00F13B5C" w:rsidRDefault="005825AC" w:rsidP="00936B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</w:pPr>
            <w:r w:rsidRPr="00F13B5C">
              <w:rPr>
                <w:bCs/>
                <w:iCs/>
                <w:sz w:val="22"/>
                <w:szCs w:val="22"/>
              </w:rPr>
              <w:t xml:space="preserve">Количество участников группы </w:t>
            </w:r>
            <w:r w:rsidR="007744CA" w:rsidRPr="00F13B5C">
              <w:rPr>
                <w:bCs/>
                <w:iCs/>
                <w:sz w:val="22"/>
                <w:szCs w:val="22"/>
              </w:rPr>
              <w:t>«</w:t>
            </w:r>
            <w:r w:rsidRPr="00F13B5C">
              <w:rPr>
                <w:bCs/>
                <w:iCs/>
                <w:sz w:val="22"/>
                <w:szCs w:val="22"/>
              </w:rPr>
              <w:t>Команда Череповца</w:t>
            </w:r>
            <w:r w:rsidR="007744CA" w:rsidRPr="00F13B5C">
              <w:rPr>
                <w:bCs/>
                <w:iCs/>
                <w:sz w:val="22"/>
                <w:szCs w:val="22"/>
              </w:rPr>
              <w:t>»</w:t>
            </w:r>
            <w:r w:rsidRPr="00F13B5C">
              <w:rPr>
                <w:bCs/>
                <w:iCs/>
                <w:sz w:val="22"/>
                <w:szCs w:val="22"/>
              </w:rPr>
              <w:t xml:space="preserve"> в социальной сети вКонтакте.</w:t>
            </w:r>
          </w:p>
        </w:tc>
        <w:tc>
          <w:tcPr>
            <w:tcW w:w="523" w:type="pct"/>
          </w:tcPr>
          <w:p w14:paraId="287541FF" w14:textId="24A24DF2" w:rsidR="005825AC" w:rsidRPr="00F13B5C" w:rsidRDefault="005825AC" w:rsidP="00936B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57"/>
              <w:jc w:val="center"/>
            </w:pPr>
            <w:r w:rsidRPr="00F13B5C">
              <w:rPr>
                <w:sz w:val="22"/>
                <w:szCs w:val="22"/>
              </w:rPr>
              <w:t>1</w:t>
            </w:r>
            <w:r w:rsidRPr="00F13B5C">
              <w:rPr>
                <w:sz w:val="22"/>
                <w:szCs w:val="22"/>
                <w:lang w:val="en-US"/>
              </w:rPr>
              <w:t>3</w:t>
            </w:r>
            <w:r w:rsidRPr="00F13B5C">
              <w:rPr>
                <w:sz w:val="22"/>
                <w:szCs w:val="22"/>
              </w:rPr>
              <w:t>3,33</w:t>
            </w:r>
          </w:p>
        </w:tc>
        <w:tc>
          <w:tcPr>
            <w:tcW w:w="2133" w:type="pct"/>
            <w:vAlign w:val="center"/>
          </w:tcPr>
          <w:p w14:paraId="3571A2E9" w14:textId="4A8A2854" w:rsidR="005825AC" w:rsidRPr="00F13B5C" w:rsidRDefault="00C3137A" w:rsidP="00936BD5">
            <w:pPr>
              <w:tabs>
                <w:tab w:val="left" w:pos="709"/>
                <w:tab w:val="left" w:pos="6140"/>
              </w:tabs>
              <w:autoSpaceDE w:val="0"/>
              <w:autoSpaceDN w:val="0"/>
              <w:adjustRightInd w:val="0"/>
              <w:jc w:val="center"/>
            </w:pPr>
            <w:r w:rsidRPr="00F13B5C">
              <w:t>10000/7500*100%</w:t>
            </w:r>
          </w:p>
        </w:tc>
      </w:tr>
      <w:tr w:rsidR="006A0775" w:rsidRPr="00F13B5C" w14:paraId="4F163A02" w14:textId="77777777" w:rsidTr="005825AC">
        <w:tc>
          <w:tcPr>
            <w:tcW w:w="153" w:type="pct"/>
          </w:tcPr>
          <w:p w14:paraId="4ED44361" w14:textId="1E91D762" w:rsidR="005825AC" w:rsidRPr="00F13B5C" w:rsidRDefault="005825AC" w:rsidP="00936BD5">
            <w:pPr>
              <w:tabs>
                <w:tab w:val="left" w:pos="709"/>
                <w:tab w:val="left" w:pos="6140"/>
              </w:tabs>
              <w:autoSpaceDE w:val="0"/>
              <w:autoSpaceDN w:val="0"/>
              <w:adjustRightInd w:val="0"/>
              <w:jc w:val="center"/>
            </w:pPr>
            <w:r w:rsidRPr="00F13B5C">
              <w:t>28</w:t>
            </w:r>
          </w:p>
        </w:tc>
        <w:tc>
          <w:tcPr>
            <w:tcW w:w="2191" w:type="pct"/>
            <w:vAlign w:val="center"/>
          </w:tcPr>
          <w:p w14:paraId="4029D042" w14:textId="140101D9" w:rsidR="005825AC" w:rsidRPr="00F13B5C" w:rsidRDefault="005825AC" w:rsidP="00936B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</w:pPr>
            <w:r w:rsidRPr="00F13B5C">
              <w:rPr>
                <w:sz w:val="22"/>
                <w:szCs w:val="22"/>
              </w:rPr>
              <w:t>Уровень заинтересованности жителей города информацией, новостями о жизни города, городских событиях</w:t>
            </w:r>
          </w:p>
        </w:tc>
        <w:tc>
          <w:tcPr>
            <w:tcW w:w="523" w:type="pct"/>
            <w:vAlign w:val="center"/>
          </w:tcPr>
          <w:p w14:paraId="1F273CA9" w14:textId="0195048D" w:rsidR="005825AC" w:rsidRPr="00F13B5C" w:rsidRDefault="005825AC" w:rsidP="00936B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57"/>
              <w:jc w:val="center"/>
            </w:pPr>
            <w:r w:rsidRPr="00F13B5C">
              <w:rPr>
                <w:sz w:val="22"/>
                <w:szCs w:val="22"/>
              </w:rPr>
              <w:t>106,61</w:t>
            </w:r>
          </w:p>
        </w:tc>
        <w:tc>
          <w:tcPr>
            <w:tcW w:w="2133" w:type="pct"/>
            <w:vAlign w:val="center"/>
          </w:tcPr>
          <w:p w14:paraId="3F4EDA37" w14:textId="74189A79" w:rsidR="005825AC" w:rsidRPr="00F13B5C" w:rsidRDefault="00C3137A" w:rsidP="00936BD5">
            <w:pPr>
              <w:tabs>
                <w:tab w:val="left" w:pos="709"/>
                <w:tab w:val="left" w:pos="6140"/>
              </w:tabs>
              <w:autoSpaceDE w:val="0"/>
              <w:autoSpaceDN w:val="0"/>
              <w:adjustRightInd w:val="0"/>
              <w:jc w:val="center"/>
            </w:pPr>
            <w:r w:rsidRPr="00F13B5C">
              <w:rPr>
                <w:sz w:val="22"/>
                <w:szCs w:val="22"/>
              </w:rPr>
              <w:t>75,8/71,1*100%</w:t>
            </w:r>
          </w:p>
        </w:tc>
      </w:tr>
      <w:tr w:rsidR="006A0775" w:rsidRPr="00F13B5C" w14:paraId="453187E7" w14:textId="77777777" w:rsidTr="005825AC">
        <w:tc>
          <w:tcPr>
            <w:tcW w:w="153" w:type="pct"/>
          </w:tcPr>
          <w:p w14:paraId="45A75F29" w14:textId="1A30D418" w:rsidR="005825AC" w:rsidRPr="00F13B5C" w:rsidRDefault="005825AC" w:rsidP="00936BD5">
            <w:pPr>
              <w:tabs>
                <w:tab w:val="left" w:pos="709"/>
                <w:tab w:val="left" w:pos="6140"/>
              </w:tabs>
              <w:autoSpaceDE w:val="0"/>
              <w:autoSpaceDN w:val="0"/>
              <w:adjustRightInd w:val="0"/>
              <w:jc w:val="center"/>
            </w:pPr>
            <w:r w:rsidRPr="00F13B5C">
              <w:t>29</w:t>
            </w:r>
          </w:p>
        </w:tc>
        <w:tc>
          <w:tcPr>
            <w:tcW w:w="2191" w:type="pct"/>
            <w:vAlign w:val="center"/>
          </w:tcPr>
          <w:p w14:paraId="40FA7D2A" w14:textId="05B09A55" w:rsidR="005825AC" w:rsidRPr="00F13B5C" w:rsidRDefault="005825AC" w:rsidP="00936B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</w:pPr>
            <w:r w:rsidRPr="00F13B5C">
              <w:rPr>
                <w:sz w:val="22"/>
                <w:szCs w:val="22"/>
              </w:rPr>
              <w:t xml:space="preserve">Количество подписчиков городских групп в социальных сетях, открытых для </w:t>
            </w:r>
            <w:r w:rsidRPr="00F13B5C">
              <w:rPr>
                <w:sz w:val="22"/>
                <w:szCs w:val="22"/>
              </w:rPr>
              <w:lastRenderedPageBreak/>
              <w:t>распространения имиджевой информации о деятельности органов местного самоуправления и жизнедеятельности города. </w:t>
            </w:r>
          </w:p>
        </w:tc>
        <w:tc>
          <w:tcPr>
            <w:tcW w:w="523" w:type="pct"/>
            <w:vAlign w:val="center"/>
          </w:tcPr>
          <w:p w14:paraId="64A082DB" w14:textId="4CDC3B36" w:rsidR="005825AC" w:rsidRPr="00F13B5C" w:rsidRDefault="005825AC" w:rsidP="00936B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57"/>
              <w:jc w:val="center"/>
            </w:pPr>
            <w:r w:rsidRPr="00F13B5C">
              <w:rPr>
                <w:sz w:val="22"/>
                <w:szCs w:val="22"/>
              </w:rPr>
              <w:lastRenderedPageBreak/>
              <w:t>105,07</w:t>
            </w:r>
          </w:p>
        </w:tc>
        <w:tc>
          <w:tcPr>
            <w:tcW w:w="2133" w:type="pct"/>
            <w:vAlign w:val="center"/>
          </w:tcPr>
          <w:p w14:paraId="7CC8FA26" w14:textId="7B305755" w:rsidR="005825AC" w:rsidRPr="00F13B5C" w:rsidRDefault="00C3137A" w:rsidP="00936BD5">
            <w:pPr>
              <w:tabs>
                <w:tab w:val="left" w:pos="709"/>
                <w:tab w:val="left" w:pos="6140"/>
              </w:tabs>
              <w:autoSpaceDE w:val="0"/>
              <w:autoSpaceDN w:val="0"/>
              <w:adjustRightInd w:val="0"/>
              <w:jc w:val="center"/>
            </w:pPr>
            <w:r w:rsidRPr="00F13B5C">
              <w:rPr>
                <w:sz w:val="22"/>
                <w:szCs w:val="22"/>
              </w:rPr>
              <w:t>157600/150000*100%</w:t>
            </w:r>
          </w:p>
        </w:tc>
      </w:tr>
      <w:tr w:rsidR="006F449F" w:rsidRPr="00F13B5C" w14:paraId="1BDE9A6B" w14:textId="77777777" w:rsidTr="005825AC">
        <w:tc>
          <w:tcPr>
            <w:tcW w:w="153" w:type="pct"/>
          </w:tcPr>
          <w:p w14:paraId="7855104E" w14:textId="085BDBBB" w:rsidR="005825AC" w:rsidRPr="00F13B5C" w:rsidRDefault="005825AC" w:rsidP="00936BD5">
            <w:pPr>
              <w:tabs>
                <w:tab w:val="left" w:pos="709"/>
                <w:tab w:val="left" w:pos="6140"/>
              </w:tabs>
              <w:autoSpaceDE w:val="0"/>
              <w:autoSpaceDN w:val="0"/>
              <w:adjustRightInd w:val="0"/>
              <w:jc w:val="center"/>
            </w:pPr>
            <w:r w:rsidRPr="00F13B5C">
              <w:lastRenderedPageBreak/>
              <w:t>30</w:t>
            </w:r>
          </w:p>
        </w:tc>
        <w:tc>
          <w:tcPr>
            <w:tcW w:w="2191" w:type="pct"/>
            <w:vAlign w:val="center"/>
          </w:tcPr>
          <w:p w14:paraId="725F69C2" w14:textId="31FBD453" w:rsidR="005825AC" w:rsidRPr="00F13B5C" w:rsidRDefault="005825AC" w:rsidP="00936B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</w:pPr>
            <w:r w:rsidRPr="00F13B5C">
              <w:rPr>
                <w:sz w:val="22"/>
                <w:szCs w:val="22"/>
              </w:rPr>
              <w:t xml:space="preserve">Доля обработанных сообщений в социальных сетях, поступивших через автоматизированную систему </w:t>
            </w:r>
            <w:r w:rsidR="007744CA" w:rsidRPr="00F13B5C">
              <w:rPr>
                <w:sz w:val="22"/>
                <w:szCs w:val="22"/>
              </w:rPr>
              <w:t>«</w:t>
            </w:r>
            <w:r w:rsidRPr="00F13B5C">
              <w:rPr>
                <w:sz w:val="22"/>
                <w:szCs w:val="22"/>
              </w:rPr>
              <w:t>Инцидент-менеджмент</w:t>
            </w:r>
            <w:r w:rsidR="007744CA" w:rsidRPr="00F13B5C">
              <w:rPr>
                <w:sz w:val="22"/>
                <w:szCs w:val="22"/>
              </w:rPr>
              <w:t>»</w:t>
            </w:r>
            <w:r w:rsidRPr="00F13B5C">
              <w:rPr>
                <w:sz w:val="22"/>
                <w:szCs w:val="22"/>
              </w:rPr>
              <w:t> </w:t>
            </w:r>
          </w:p>
        </w:tc>
        <w:tc>
          <w:tcPr>
            <w:tcW w:w="523" w:type="pct"/>
            <w:vAlign w:val="center"/>
          </w:tcPr>
          <w:p w14:paraId="51692732" w14:textId="37D863FB" w:rsidR="005825AC" w:rsidRPr="00F13B5C" w:rsidRDefault="005825AC" w:rsidP="00936B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57"/>
              <w:jc w:val="center"/>
            </w:pPr>
            <w:r w:rsidRPr="00F13B5C">
              <w:rPr>
                <w:sz w:val="22"/>
                <w:szCs w:val="22"/>
              </w:rPr>
              <w:t>100,00</w:t>
            </w:r>
          </w:p>
        </w:tc>
        <w:tc>
          <w:tcPr>
            <w:tcW w:w="2133" w:type="pct"/>
            <w:vAlign w:val="center"/>
          </w:tcPr>
          <w:p w14:paraId="4A117C69" w14:textId="01C360F6" w:rsidR="005825AC" w:rsidRPr="00F13B5C" w:rsidRDefault="00C3137A" w:rsidP="00936BD5">
            <w:pPr>
              <w:tabs>
                <w:tab w:val="left" w:pos="709"/>
                <w:tab w:val="left" w:pos="6140"/>
              </w:tabs>
              <w:autoSpaceDE w:val="0"/>
              <w:autoSpaceDN w:val="0"/>
              <w:adjustRightInd w:val="0"/>
              <w:jc w:val="center"/>
            </w:pPr>
            <w:r w:rsidRPr="00F13B5C">
              <w:t>100/100*100%</w:t>
            </w:r>
          </w:p>
        </w:tc>
      </w:tr>
    </w:tbl>
    <w:p w14:paraId="3F53E45D" w14:textId="77777777" w:rsidR="00DB440E" w:rsidRPr="00F13B5C" w:rsidRDefault="00DB440E" w:rsidP="006F449F">
      <w:pPr>
        <w:tabs>
          <w:tab w:val="left" w:pos="709"/>
          <w:tab w:val="left" w:pos="6140"/>
        </w:tabs>
        <w:autoSpaceDE w:val="0"/>
        <w:autoSpaceDN w:val="0"/>
        <w:adjustRightInd w:val="0"/>
        <w:ind w:left="426" w:firstLine="708"/>
      </w:pPr>
    </w:p>
    <w:p w14:paraId="58E8AFE3" w14:textId="1F8DC4FC" w:rsidR="00D86902" w:rsidRPr="00F13B5C" w:rsidRDefault="00DB440E" w:rsidP="006F449F">
      <w:pPr>
        <w:tabs>
          <w:tab w:val="left" w:pos="709"/>
          <w:tab w:val="left" w:pos="6140"/>
        </w:tabs>
        <w:suppressAutoHyphens w:val="0"/>
        <w:autoSpaceDE w:val="0"/>
        <w:autoSpaceDN w:val="0"/>
        <w:adjustRightInd w:val="0"/>
        <w:ind w:left="426" w:firstLine="708"/>
        <w:jc w:val="both"/>
        <w:rPr>
          <w:sz w:val="26"/>
          <w:szCs w:val="26"/>
          <w:lang w:eastAsia="en-US"/>
        </w:rPr>
      </w:pPr>
      <w:r w:rsidRPr="00F13B5C">
        <w:rPr>
          <w:sz w:val="26"/>
          <w:szCs w:val="26"/>
          <w:lang w:eastAsia="en-US"/>
        </w:rPr>
        <w:t>Запланированные значения показателей по программе за отчетный период достигнуты</w:t>
      </w:r>
      <w:r w:rsidR="00B31238" w:rsidRPr="00F13B5C">
        <w:rPr>
          <w:sz w:val="26"/>
          <w:szCs w:val="26"/>
          <w:lang w:eastAsia="en-US"/>
        </w:rPr>
        <w:t xml:space="preserve"> </w:t>
      </w:r>
      <w:r w:rsidR="00D86902" w:rsidRPr="00F13B5C">
        <w:rPr>
          <w:sz w:val="26"/>
          <w:szCs w:val="26"/>
          <w:lang w:eastAsia="en-US"/>
        </w:rPr>
        <w:t xml:space="preserve">не в полном объеме. Ниже запланированного значения по следующим показателям: </w:t>
      </w:r>
    </w:p>
    <w:p w14:paraId="546CDB96" w14:textId="516566D7" w:rsidR="00D86902" w:rsidRPr="00F13B5C" w:rsidRDefault="00D86902" w:rsidP="006F449F">
      <w:pPr>
        <w:tabs>
          <w:tab w:val="left" w:pos="709"/>
          <w:tab w:val="left" w:pos="6140"/>
        </w:tabs>
        <w:suppressAutoHyphens w:val="0"/>
        <w:autoSpaceDE w:val="0"/>
        <w:autoSpaceDN w:val="0"/>
        <w:adjustRightInd w:val="0"/>
        <w:ind w:left="426" w:firstLine="708"/>
        <w:jc w:val="both"/>
        <w:rPr>
          <w:sz w:val="26"/>
          <w:szCs w:val="26"/>
          <w:lang w:eastAsia="en-US"/>
        </w:rPr>
      </w:pPr>
      <w:r w:rsidRPr="00F13B5C">
        <w:rPr>
          <w:sz w:val="26"/>
          <w:szCs w:val="26"/>
          <w:lang w:eastAsia="en-US"/>
        </w:rPr>
        <w:t>Количество граждан, принявших участие в мероприятиях и инициативах в рамках системы социального партнерства (96,47%)</w:t>
      </w:r>
    </w:p>
    <w:p w14:paraId="1D2A9EA4" w14:textId="68EF8FFE" w:rsidR="00D86902" w:rsidRPr="00F13B5C" w:rsidRDefault="00D86902" w:rsidP="006F449F">
      <w:pPr>
        <w:tabs>
          <w:tab w:val="left" w:pos="709"/>
          <w:tab w:val="left" w:pos="6140"/>
        </w:tabs>
        <w:suppressAutoHyphens w:val="0"/>
        <w:autoSpaceDE w:val="0"/>
        <w:autoSpaceDN w:val="0"/>
        <w:adjustRightInd w:val="0"/>
        <w:ind w:left="426" w:firstLine="708"/>
        <w:jc w:val="both"/>
        <w:rPr>
          <w:sz w:val="26"/>
          <w:szCs w:val="26"/>
          <w:lang w:eastAsia="en-US"/>
        </w:rPr>
      </w:pPr>
      <w:r w:rsidRPr="00F13B5C">
        <w:rPr>
          <w:sz w:val="26"/>
          <w:szCs w:val="26"/>
          <w:lang w:eastAsia="en-US"/>
        </w:rPr>
        <w:t>Доля граждан, участвующих в деятельности общественных объединений, от о</w:t>
      </w:r>
      <w:r w:rsidR="006D70E4">
        <w:rPr>
          <w:sz w:val="26"/>
          <w:szCs w:val="26"/>
          <w:lang w:eastAsia="en-US"/>
        </w:rPr>
        <w:t xml:space="preserve">бщего количества жителей города </w:t>
      </w:r>
      <w:r w:rsidRPr="00F13B5C">
        <w:rPr>
          <w:sz w:val="26"/>
          <w:szCs w:val="26"/>
          <w:lang w:eastAsia="en-US"/>
        </w:rPr>
        <w:t>(96,3%)</w:t>
      </w:r>
    </w:p>
    <w:p w14:paraId="43EB8DF5" w14:textId="05D5E981" w:rsidR="00D86902" w:rsidRPr="00F13B5C" w:rsidRDefault="00D86902" w:rsidP="006F449F">
      <w:pPr>
        <w:tabs>
          <w:tab w:val="left" w:pos="709"/>
        </w:tabs>
        <w:ind w:left="426" w:firstLine="708"/>
        <w:jc w:val="both"/>
        <w:rPr>
          <w:iCs/>
          <w:sz w:val="26"/>
          <w:szCs w:val="26"/>
        </w:rPr>
      </w:pPr>
      <w:r w:rsidRPr="00F13B5C">
        <w:rPr>
          <w:iCs/>
          <w:sz w:val="26"/>
          <w:szCs w:val="26"/>
        </w:rPr>
        <w:t>Количество реализуемых социально ориентированных проектов (66,67%)</w:t>
      </w:r>
    </w:p>
    <w:p w14:paraId="5D977188" w14:textId="0FDC8134" w:rsidR="00B14667" w:rsidRPr="00F13B5C" w:rsidRDefault="006140EF" w:rsidP="006F449F">
      <w:pPr>
        <w:tabs>
          <w:tab w:val="left" w:pos="709"/>
        </w:tabs>
        <w:ind w:left="426" w:firstLine="708"/>
        <w:jc w:val="both"/>
        <w:rPr>
          <w:iCs/>
          <w:sz w:val="26"/>
          <w:szCs w:val="26"/>
        </w:rPr>
      </w:pPr>
      <w:r w:rsidRPr="00F13B5C">
        <w:rPr>
          <w:iCs/>
          <w:sz w:val="26"/>
          <w:szCs w:val="26"/>
        </w:rPr>
        <w:t>Доля негативных сообщений о городе, вышедших в региональных, федеральных и зару</w:t>
      </w:r>
      <w:r w:rsidR="00930DA3" w:rsidRPr="00F13B5C">
        <w:rPr>
          <w:iCs/>
          <w:sz w:val="26"/>
          <w:szCs w:val="26"/>
        </w:rPr>
        <w:t>бежных СМИ и сети Интернет (83,33</w:t>
      </w:r>
      <w:r w:rsidRPr="00F13B5C">
        <w:rPr>
          <w:iCs/>
          <w:sz w:val="26"/>
          <w:szCs w:val="26"/>
        </w:rPr>
        <w:t>%)</w:t>
      </w:r>
    </w:p>
    <w:p w14:paraId="61C92F06" w14:textId="18C23799" w:rsidR="00716BA4" w:rsidRPr="00F13B5C" w:rsidRDefault="00716BA4" w:rsidP="006F449F">
      <w:pPr>
        <w:tabs>
          <w:tab w:val="left" w:pos="709"/>
        </w:tabs>
        <w:ind w:left="426" w:firstLine="708"/>
        <w:jc w:val="both"/>
        <w:rPr>
          <w:iCs/>
          <w:sz w:val="26"/>
          <w:szCs w:val="26"/>
        </w:rPr>
      </w:pPr>
      <w:r w:rsidRPr="00F13B5C">
        <w:rPr>
          <w:iCs/>
          <w:sz w:val="26"/>
          <w:szCs w:val="26"/>
        </w:rPr>
        <w:t>По всем указанным показателям снижение связано с ограничениями, введенными с целью предотвращения распространения коронавирусной инфекции.</w:t>
      </w:r>
    </w:p>
    <w:p w14:paraId="2A1B43B6" w14:textId="04F71F63" w:rsidR="00D86902" w:rsidRPr="00F13B5C" w:rsidRDefault="00716BA4" w:rsidP="006F449F">
      <w:pPr>
        <w:tabs>
          <w:tab w:val="left" w:pos="709"/>
        </w:tabs>
        <w:ind w:left="426" w:firstLine="708"/>
        <w:jc w:val="both"/>
        <w:rPr>
          <w:iCs/>
          <w:sz w:val="26"/>
          <w:szCs w:val="26"/>
        </w:rPr>
      </w:pPr>
      <w:r w:rsidRPr="00F13B5C">
        <w:rPr>
          <w:iCs/>
          <w:sz w:val="26"/>
          <w:szCs w:val="26"/>
        </w:rPr>
        <w:t xml:space="preserve">Снижение показателя </w:t>
      </w:r>
      <w:r w:rsidR="007744CA" w:rsidRPr="00F13B5C">
        <w:rPr>
          <w:iCs/>
          <w:sz w:val="26"/>
          <w:szCs w:val="26"/>
        </w:rPr>
        <w:t>«</w:t>
      </w:r>
      <w:r w:rsidR="00B14667" w:rsidRPr="00F13B5C">
        <w:rPr>
          <w:iCs/>
          <w:sz w:val="26"/>
          <w:szCs w:val="26"/>
        </w:rPr>
        <w:t xml:space="preserve">Количество инициированных и проведенных голосований в рамках реализации проекта </w:t>
      </w:r>
      <w:r w:rsidR="007744CA" w:rsidRPr="00F13B5C">
        <w:rPr>
          <w:iCs/>
          <w:sz w:val="26"/>
          <w:szCs w:val="26"/>
        </w:rPr>
        <w:t>«</w:t>
      </w:r>
      <w:r w:rsidR="00B14667" w:rsidRPr="00F13B5C">
        <w:rPr>
          <w:iCs/>
          <w:sz w:val="26"/>
          <w:szCs w:val="26"/>
        </w:rPr>
        <w:t>Команда Череповца</w:t>
      </w:r>
      <w:r w:rsidR="007744CA" w:rsidRPr="00F13B5C">
        <w:rPr>
          <w:iCs/>
          <w:sz w:val="26"/>
          <w:szCs w:val="26"/>
        </w:rPr>
        <w:t>»</w:t>
      </w:r>
      <w:r w:rsidR="00B14667" w:rsidRPr="00F13B5C">
        <w:rPr>
          <w:iCs/>
          <w:sz w:val="26"/>
          <w:szCs w:val="26"/>
        </w:rPr>
        <w:t xml:space="preserve"> (94,0%)</w:t>
      </w:r>
      <w:r w:rsidRPr="00F13B5C">
        <w:rPr>
          <w:iCs/>
          <w:sz w:val="26"/>
          <w:szCs w:val="26"/>
        </w:rPr>
        <w:t xml:space="preserve"> обусловлено тем, что опросы размещались исходя из актуальной новостной повестки и потребности учета мнения населения. Проведенное количество опросов и голосований в 2021 году оптимально, позволило учесть мнение жителей по всем решаемым в течение года вопросам городского значения.</w:t>
      </w:r>
    </w:p>
    <w:p w14:paraId="31D69593" w14:textId="1BD003E3" w:rsidR="00DB440E" w:rsidRPr="00F13B5C" w:rsidRDefault="00B31238" w:rsidP="006F449F">
      <w:pPr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F13B5C">
        <w:rPr>
          <w:iCs/>
          <w:sz w:val="26"/>
          <w:szCs w:val="26"/>
        </w:rPr>
        <w:t>За 202</w:t>
      </w:r>
      <w:r w:rsidR="00B3356C" w:rsidRPr="00F13B5C">
        <w:rPr>
          <w:iCs/>
          <w:sz w:val="26"/>
          <w:szCs w:val="26"/>
        </w:rPr>
        <w:t>1</w:t>
      </w:r>
      <w:r w:rsidR="00DB440E" w:rsidRPr="00F13B5C">
        <w:rPr>
          <w:iCs/>
          <w:sz w:val="26"/>
          <w:szCs w:val="26"/>
        </w:rPr>
        <w:t xml:space="preserve"> год проведено мероприятий и поддержано гражданских инициатив в рамках системы социального партнерства </w:t>
      </w:r>
      <w:r w:rsidR="00B3356C" w:rsidRPr="00F13B5C">
        <w:rPr>
          <w:iCs/>
          <w:sz w:val="26"/>
          <w:szCs w:val="26"/>
        </w:rPr>
        <w:t>799</w:t>
      </w:r>
      <w:r w:rsidR="00DB440E" w:rsidRPr="00F13B5C">
        <w:rPr>
          <w:iCs/>
          <w:sz w:val="26"/>
          <w:szCs w:val="26"/>
        </w:rPr>
        <w:t>. В данных мероприятиях приняли участие 8</w:t>
      </w:r>
      <w:r w:rsidR="00B3356C" w:rsidRPr="00F13B5C">
        <w:rPr>
          <w:iCs/>
          <w:sz w:val="26"/>
          <w:szCs w:val="26"/>
        </w:rPr>
        <w:t>2</w:t>
      </w:r>
      <w:r w:rsidR="00DB440E" w:rsidRPr="00F13B5C">
        <w:rPr>
          <w:iCs/>
          <w:sz w:val="26"/>
          <w:szCs w:val="26"/>
        </w:rPr>
        <w:t xml:space="preserve"> тыс. человек. </w:t>
      </w:r>
      <w:r w:rsidR="00DB440E" w:rsidRPr="00F13B5C">
        <w:rPr>
          <w:sz w:val="26"/>
          <w:szCs w:val="26"/>
          <w:lang w:eastAsia="en-US"/>
        </w:rPr>
        <w:t>Показатель</w:t>
      </w:r>
      <w:r w:rsidR="00DB440E" w:rsidRPr="00F13B5C">
        <w:rPr>
          <w:sz w:val="26"/>
          <w:szCs w:val="26"/>
        </w:rPr>
        <w:t xml:space="preserve"> </w:t>
      </w:r>
      <w:r w:rsidR="007744CA" w:rsidRPr="00F13B5C">
        <w:rPr>
          <w:sz w:val="26"/>
          <w:szCs w:val="26"/>
        </w:rPr>
        <w:t>«</w:t>
      </w:r>
      <w:r w:rsidR="00DB440E" w:rsidRPr="00F13B5C">
        <w:rPr>
          <w:sz w:val="26"/>
          <w:szCs w:val="26"/>
        </w:rPr>
        <w:t>Количество проведенных мероприятий и поддержанных гражданских инициатив в рамках системы социального партнерства</w:t>
      </w:r>
      <w:r w:rsidR="007744CA" w:rsidRPr="00F13B5C">
        <w:rPr>
          <w:sz w:val="26"/>
          <w:szCs w:val="26"/>
        </w:rPr>
        <w:t>»</w:t>
      </w:r>
      <w:r w:rsidR="00DB440E" w:rsidRPr="00F13B5C">
        <w:rPr>
          <w:sz w:val="26"/>
          <w:szCs w:val="26"/>
        </w:rPr>
        <w:t xml:space="preserve"> (</w:t>
      </w:r>
      <w:r w:rsidR="00B3356C" w:rsidRPr="00F13B5C">
        <w:rPr>
          <w:sz w:val="26"/>
          <w:szCs w:val="26"/>
        </w:rPr>
        <w:t>137,76</w:t>
      </w:r>
      <w:r w:rsidR="00DB440E" w:rsidRPr="00F13B5C">
        <w:rPr>
          <w:sz w:val="26"/>
          <w:szCs w:val="26"/>
        </w:rPr>
        <w:t xml:space="preserve">%) </w:t>
      </w:r>
      <w:r w:rsidRPr="00F13B5C">
        <w:rPr>
          <w:sz w:val="26"/>
          <w:szCs w:val="26"/>
          <w:lang w:eastAsia="en-US"/>
        </w:rPr>
        <w:t>в 202</w:t>
      </w:r>
      <w:r w:rsidR="00B3356C" w:rsidRPr="00F13B5C">
        <w:rPr>
          <w:sz w:val="26"/>
          <w:szCs w:val="26"/>
          <w:lang w:eastAsia="en-US"/>
        </w:rPr>
        <w:t>1</w:t>
      </w:r>
      <w:r w:rsidR="00DB440E" w:rsidRPr="00F13B5C">
        <w:rPr>
          <w:sz w:val="26"/>
          <w:szCs w:val="26"/>
          <w:lang w:eastAsia="en-US"/>
        </w:rPr>
        <w:t xml:space="preserve"> году превышает запланированные значения в связи с </w:t>
      </w:r>
      <w:r w:rsidR="00B3356C" w:rsidRPr="00F13B5C">
        <w:rPr>
          <w:sz w:val="26"/>
          <w:szCs w:val="26"/>
          <w:lang w:eastAsia="en-US"/>
        </w:rPr>
        <w:t xml:space="preserve">тем, что  было </w:t>
      </w:r>
      <w:r w:rsidR="00B3356C" w:rsidRPr="00F13B5C">
        <w:rPr>
          <w:sz w:val="26"/>
          <w:szCs w:val="26"/>
        </w:rPr>
        <w:t xml:space="preserve">увеличено количество мероприятий, проводимых по инициативе жителей, в то числе встречи с общественностью в рамках реорганизации ТОС, обсуждения благоустройства объектов в рамках проекта </w:t>
      </w:r>
      <w:r w:rsidR="007744CA" w:rsidRPr="00F13B5C">
        <w:rPr>
          <w:sz w:val="26"/>
          <w:szCs w:val="26"/>
        </w:rPr>
        <w:t>«</w:t>
      </w:r>
      <w:r w:rsidR="00B3356C" w:rsidRPr="00F13B5C">
        <w:rPr>
          <w:sz w:val="26"/>
          <w:szCs w:val="26"/>
        </w:rPr>
        <w:t>Народный бюджет – ТОС</w:t>
      </w:r>
      <w:r w:rsidR="007744CA" w:rsidRPr="00F13B5C">
        <w:rPr>
          <w:sz w:val="26"/>
          <w:szCs w:val="26"/>
        </w:rPr>
        <w:t>»</w:t>
      </w:r>
      <w:r w:rsidR="00B3356C" w:rsidRPr="00F13B5C">
        <w:rPr>
          <w:sz w:val="26"/>
          <w:szCs w:val="26"/>
        </w:rPr>
        <w:t xml:space="preserve">, был реализован проект </w:t>
      </w:r>
      <w:r w:rsidR="007744CA" w:rsidRPr="00F13B5C">
        <w:rPr>
          <w:sz w:val="26"/>
          <w:szCs w:val="26"/>
        </w:rPr>
        <w:t>«</w:t>
      </w:r>
      <w:r w:rsidR="00B3356C" w:rsidRPr="00F13B5C">
        <w:rPr>
          <w:sz w:val="26"/>
          <w:szCs w:val="26"/>
        </w:rPr>
        <w:t>Северсталь: ЭкоПроект ТОС</w:t>
      </w:r>
      <w:r w:rsidR="007744CA" w:rsidRPr="00F13B5C">
        <w:rPr>
          <w:sz w:val="26"/>
          <w:szCs w:val="26"/>
        </w:rPr>
        <w:t>»</w:t>
      </w:r>
      <w:r w:rsidR="00B3356C" w:rsidRPr="00F13B5C">
        <w:rPr>
          <w:sz w:val="26"/>
          <w:szCs w:val="26"/>
        </w:rPr>
        <w:t xml:space="preserve"> ПАО </w:t>
      </w:r>
      <w:r w:rsidR="007744CA" w:rsidRPr="00F13B5C">
        <w:rPr>
          <w:sz w:val="26"/>
          <w:szCs w:val="26"/>
        </w:rPr>
        <w:t>«</w:t>
      </w:r>
      <w:r w:rsidR="00B3356C" w:rsidRPr="00F13B5C">
        <w:rPr>
          <w:sz w:val="26"/>
          <w:szCs w:val="26"/>
        </w:rPr>
        <w:t>Северсталь</w:t>
      </w:r>
      <w:r w:rsidR="007744CA" w:rsidRPr="00F13B5C">
        <w:rPr>
          <w:sz w:val="26"/>
          <w:szCs w:val="26"/>
        </w:rPr>
        <w:t>»</w:t>
      </w:r>
      <w:r w:rsidR="00B3356C" w:rsidRPr="00F13B5C">
        <w:rPr>
          <w:sz w:val="26"/>
          <w:szCs w:val="26"/>
        </w:rPr>
        <w:t>, проводится большое количество онлайн-мероприятий.</w:t>
      </w:r>
    </w:p>
    <w:p w14:paraId="2D6EDE47" w14:textId="05CC0920" w:rsidR="00F045DF" w:rsidRPr="00F13B5C" w:rsidRDefault="00F045DF" w:rsidP="006F449F">
      <w:pPr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>Несмотря на меньшее количество опросов, вовлечение жителей в принятие решений по вопросам городского развития растет, как и заинтересованность горожан информацией о жизни города. Об этом свидетельствует рост таких показателей, как:</w:t>
      </w:r>
    </w:p>
    <w:p w14:paraId="183893E4" w14:textId="39204731" w:rsidR="00F045DF" w:rsidRPr="00F13B5C" w:rsidRDefault="00F045DF" w:rsidP="006F449F">
      <w:pPr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 xml:space="preserve">Количество уникальных посетителей официального сайта г. Череповца </w:t>
      </w:r>
      <w:hyperlink r:id="rId48" w:history="1">
        <w:r w:rsidRPr="00F13B5C">
          <w:rPr>
            <w:rStyle w:val="a5"/>
            <w:color w:val="auto"/>
            <w:sz w:val="26"/>
            <w:szCs w:val="26"/>
            <w:u w:val="none"/>
          </w:rPr>
          <w:t>www.cherinfo.ru</w:t>
        </w:r>
      </w:hyperlink>
      <w:r w:rsidRPr="00F13B5C">
        <w:rPr>
          <w:sz w:val="26"/>
          <w:szCs w:val="26"/>
        </w:rPr>
        <w:t xml:space="preserve"> (104,48%),</w:t>
      </w:r>
    </w:p>
    <w:p w14:paraId="2657E2F1" w14:textId="7008EB51" w:rsidR="00F045DF" w:rsidRPr="00F13B5C" w:rsidRDefault="00F045DF" w:rsidP="006F449F">
      <w:pPr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 xml:space="preserve">Количество </w:t>
      </w:r>
      <w:r w:rsidR="009843BD" w:rsidRPr="00F13B5C">
        <w:rPr>
          <w:sz w:val="26"/>
          <w:szCs w:val="26"/>
        </w:rPr>
        <w:t>горожан,</w:t>
      </w:r>
      <w:r w:rsidRPr="00F13B5C">
        <w:rPr>
          <w:sz w:val="26"/>
          <w:szCs w:val="26"/>
        </w:rPr>
        <w:t xml:space="preserve"> принявших у</w:t>
      </w:r>
      <w:r w:rsidR="00353C96" w:rsidRPr="00F13B5C">
        <w:rPr>
          <w:sz w:val="26"/>
          <w:szCs w:val="26"/>
        </w:rPr>
        <w:t>частие в принятии решений (386,13</w:t>
      </w:r>
      <w:r w:rsidRPr="00F13B5C">
        <w:rPr>
          <w:sz w:val="26"/>
          <w:szCs w:val="26"/>
        </w:rPr>
        <w:t>%)</w:t>
      </w:r>
    </w:p>
    <w:p w14:paraId="4E09EC8D" w14:textId="32A10A09" w:rsidR="00F045DF" w:rsidRPr="00F13B5C" w:rsidRDefault="00F045DF" w:rsidP="006F449F">
      <w:pPr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>Количество уникальных зарегистрированных пользователей сайта МойЧереповец.рф. (166,0%),</w:t>
      </w:r>
    </w:p>
    <w:p w14:paraId="670ABA6F" w14:textId="383648AB" w:rsidR="00F045DF" w:rsidRPr="00F13B5C" w:rsidRDefault="00F045DF" w:rsidP="006F449F">
      <w:pPr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lastRenderedPageBreak/>
        <w:t xml:space="preserve">Количество участников группы </w:t>
      </w:r>
      <w:r w:rsidR="007744CA" w:rsidRPr="00F13B5C">
        <w:rPr>
          <w:sz w:val="26"/>
          <w:szCs w:val="26"/>
        </w:rPr>
        <w:t>«</w:t>
      </w:r>
      <w:r w:rsidRPr="00F13B5C">
        <w:rPr>
          <w:sz w:val="26"/>
          <w:szCs w:val="26"/>
        </w:rPr>
        <w:t>Команда Череповца</w:t>
      </w:r>
      <w:r w:rsidR="007744CA" w:rsidRPr="00F13B5C">
        <w:rPr>
          <w:sz w:val="26"/>
          <w:szCs w:val="26"/>
        </w:rPr>
        <w:t>»</w:t>
      </w:r>
      <w:r w:rsidRPr="00F13B5C">
        <w:rPr>
          <w:sz w:val="26"/>
          <w:szCs w:val="26"/>
        </w:rPr>
        <w:t xml:space="preserve"> в социальной сети вКонтакте (133,33%),</w:t>
      </w:r>
    </w:p>
    <w:p w14:paraId="7816970B" w14:textId="326BC789" w:rsidR="00F045DF" w:rsidRPr="00F13B5C" w:rsidRDefault="00F045DF" w:rsidP="006F449F">
      <w:pPr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>Уровень заинтересованности жителей города информацией, новостями о жизни города, городских событиях (106,61%),</w:t>
      </w:r>
    </w:p>
    <w:p w14:paraId="449E6B64" w14:textId="7F86BA95" w:rsidR="00EE000B" w:rsidRPr="00F13B5C" w:rsidRDefault="00EE000B" w:rsidP="006F449F">
      <w:pPr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>Количество подписчиков городских групп в социальных сетях, открытых для распространения имиджевой информации о деятельности органов местного самоуправления и жизнедеятельности города (105,07%).</w:t>
      </w:r>
    </w:p>
    <w:p w14:paraId="41F011CD" w14:textId="1A2D7FF5" w:rsidR="00EE000B" w:rsidRPr="00F13B5C" w:rsidRDefault="00EE000B" w:rsidP="006F449F">
      <w:pPr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 xml:space="preserve">Отмечается также значительное превышение показателя </w:t>
      </w:r>
      <w:r w:rsidR="007744CA" w:rsidRPr="00F13B5C">
        <w:rPr>
          <w:sz w:val="26"/>
          <w:szCs w:val="26"/>
        </w:rPr>
        <w:t>«</w:t>
      </w:r>
      <w:r w:rsidRPr="00F13B5C">
        <w:rPr>
          <w:sz w:val="26"/>
          <w:szCs w:val="26"/>
        </w:rPr>
        <w:t>Количество организаций - победителей конкурсов на получение финансовой поддержки (184,00%).</w:t>
      </w:r>
      <w:r w:rsidRPr="00F13B5C">
        <w:rPr>
          <w:sz w:val="26"/>
          <w:szCs w:val="26"/>
        </w:rPr>
        <w:tab/>
        <w:t>Рост показателя объясняется активной разъяснительной работой, образовательными встречами с участием общественных организаций по участию в грантах.</w:t>
      </w:r>
    </w:p>
    <w:p w14:paraId="658158F4" w14:textId="77777777" w:rsidR="00F045DF" w:rsidRPr="00F13B5C" w:rsidRDefault="00F045DF" w:rsidP="006F449F">
      <w:pPr>
        <w:tabs>
          <w:tab w:val="left" w:pos="709"/>
        </w:tabs>
        <w:ind w:left="426" w:firstLine="708"/>
        <w:jc w:val="both"/>
        <w:rPr>
          <w:sz w:val="26"/>
          <w:szCs w:val="26"/>
        </w:rPr>
      </w:pPr>
    </w:p>
    <w:p w14:paraId="1034F428" w14:textId="77777777" w:rsidR="00DB440E" w:rsidRPr="00F13B5C" w:rsidRDefault="00DB440E" w:rsidP="006F449F">
      <w:pPr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F13B5C">
        <w:rPr>
          <w:spacing w:val="-6"/>
          <w:sz w:val="26"/>
          <w:szCs w:val="26"/>
          <w:lang w:eastAsia="zh-CN"/>
        </w:rPr>
        <w:t>Интегральный показатель эффективности реализации мероприятий программы также оценивается как степень фактического достижения показателей (индикаторов) программы по следующей формуле:</w:t>
      </w:r>
    </w:p>
    <w:p w14:paraId="5A876E82" w14:textId="77777777" w:rsidR="00DB440E" w:rsidRPr="00F13B5C" w:rsidRDefault="00DB440E" w:rsidP="006F449F">
      <w:pPr>
        <w:tabs>
          <w:tab w:val="left" w:pos="709"/>
          <w:tab w:val="left" w:pos="1276"/>
        </w:tabs>
        <w:autoSpaceDE w:val="0"/>
        <w:ind w:left="426" w:firstLine="708"/>
        <w:jc w:val="both"/>
        <w:outlineLvl w:val="1"/>
        <w:rPr>
          <w:spacing w:val="-6"/>
          <w:sz w:val="26"/>
          <w:szCs w:val="26"/>
          <w:lang w:eastAsia="zh-CN"/>
        </w:rPr>
      </w:pPr>
      <w:r w:rsidRPr="00F13B5C">
        <w:rPr>
          <w:spacing w:val="-6"/>
          <w:sz w:val="26"/>
          <w:szCs w:val="26"/>
          <w:lang w:eastAsia="zh-CN"/>
        </w:rPr>
        <w:t xml:space="preserve"> Эс = </w:t>
      </w:r>
      <w:r w:rsidR="00A306C4" w:rsidRPr="00F13B5C">
        <w:rPr>
          <w:noProof/>
          <w:spacing w:val="-6"/>
          <w:position w:val="-24"/>
          <w:sz w:val="26"/>
          <w:szCs w:val="26"/>
          <w:lang w:eastAsia="ru-RU"/>
        </w:rPr>
        <w:drawing>
          <wp:inline distT="0" distB="0" distL="0" distR="0" wp14:anchorId="2E8B671A" wp14:editId="34FF1EF9">
            <wp:extent cx="1752600" cy="495300"/>
            <wp:effectExtent l="0" t="0" r="0" b="0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B5C">
        <w:rPr>
          <w:spacing w:val="-6"/>
          <w:sz w:val="26"/>
          <w:szCs w:val="26"/>
          <w:lang w:eastAsia="zh-CN"/>
        </w:rPr>
        <w:t>, где:</w:t>
      </w:r>
    </w:p>
    <w:p w14:paraId="18A7521D" w14:textId="77777777" w:rsidR="00DB440E" w:rsidRPr="00F13B5C" w:rsidRDefault="00DB440E" w:rsidP="006F449F">
      <w:pPr>
        <w:tabs>
          <w:tab w:val="left" w:pos="709"/>
          <w:tab w:val="left" w:pos="1276"/>
        </w:tabs>
        <w:autoSpaceDE w:val="0"/>
        <w:ind w:left="426" w:firstLine="708"/>
        <w:jc w:val="both"/>
        <w:outlineLvl w:val="1"/>
        <w:rPr>
          <w:spacing w:val="-6"/>
          <w:sz w:val="26"/>
          <w:szCs w:val="26"/>
          <w:lang w:eastAsia="zh-CN"/>
        </w:rPr>
      </w:pPr>
      <w:r w:rsidRPr="00F13B5C">
        <w:rPr>
          <w:spacing w:val="-6"/>
          <w:sz w:val="26"/>
          <w:szCs w:val="26"/>
          <w:lang w:eastAsia="zh-CN"/>
        </w:rPr>
        <w:t>Эс – совокупная эффективность реализации мероприятий Программы;</w:t>
      </w:r>
    </w:p>
    <w:p w14:paraId="6605D0B0" w14:textId="77777777" w:rsidR="00DB440E" w:rsidRPr="00F13B5C" w:rsidRDefault="00DB440E" w:rsidP="006F449F">
      <w:pPr>
        <w:tabs>
          <w:tab w:val="left" w:pos="709"/>
          <w:tab w:val="left" w:pos="1276"/>
        </w:tabs>
        <w:autoSpaceDE w:val="0"/>
        <w:ind w:left="426" w:firstLine="708"/>
        <w:jc w:val="both"/>
        <w:outlineLvl w:val="1"/>
        <w:rPr>
          <w:spacing w:val="-6"/>
          <w:sz w:val="26"/>
          <w:szCs w:val="26"/>
          <w:lang w:eastAsia="zh-CN"/>
        </w:rPr>
      </w:pPr>
      <w:r w:rsidRPr="00F13B5C">
        <w:rPr>
          <w:spacing w:val="-6"/>
          <w:sz w:val="26"/>
          <w:szCs w:val="26"/>
          <w:lang w:eastAsia="zh-CN"/>
        </w:rPr>
        <w:t>Пф</w:t>
      </w:r>
      <w:r w:rsidRPr="00F13B5C">
        <w:rPr>
          <w:spacing w:val="-6"/>
          <w:sz w:val="26"/>
          <w:szCs w:val="26"/>
          <w:vertAlign w:val="subscript"/>
          <w:lang w:eastAsia="zh-CN"/>
        </w:rPr>
        <w:t>1</w:t>
      </w:r>
      <w:r w:rsidRPr="00F13B5C">
        <w:rPr>
          <w:spacing w:val="-6"/>
          <w:sz w:val="26"/>
          <w:szCs w:val="26"/>
          <w:lang w:eastAsia="zh-CN"/>
        </w:rPr>
        <w:t xml:space="preserve"> – фактическое значение показателя № 1;</w:t>
      </w:r>
    </w:p>
    <w:p w14:paraId="0823EBF3" w14:textId="77777777" w:rsidR="00DB440E" w:rsidRPr="00F13B5C" w:rsidRDefault="00DB440E" w:rsidP="006F449F">
      <w:pPr>
        <w:tabs>
          <w:tab w:val="left" w:pos="709"/>
          <w:tab w:val="left" w:pos="1276"/>
        </w:tabs>
        <w:autoSpaceDE w:val="0"/>
        <w:ind w:left="426" w:firstLine="708"/>
        <w:jc w:val="both"/>
        <w:outlineLvl w:val="1"/>
        <w:rPr>
          <w:spacing w:val="-6"/>
          <w:sz w:val="26"/>
          <w:szCs w:val="26"/>
          <w:lang w:eastAsia="zh-CN"/>
        </w:rPr>
      </w:pPr>
      <w:r w:rsidRPr="00F13B5C">
        <w:rPr>
          <w:spacing w:val="-6"/>
          <w:sz w:val="26"/>
          <w:szCs w:val="26"/>
          <w:lang w:eastAsia="zh-CN"/>
        </w:rPr>
        <w:t>Пп</w:t>
      </w:r>
      <w:r w:rsidRPr="00F13B5C">
        <w:rPr>
          <w:spacing w:val="-6"/>
          <w:sz w:val="26"/>
          <w:szCs w:val="26"/>
          <w:vertAlign w:val="subscript"/>
          <w:lang w:eastAsia="zh-CN"/>
        </w:rPr>
        <w:t>1</w:t>
      </w:r>
      <w:r w:rsidRPr="00F13B5C">
        <w:rPr>
          <w:spacing w:val="-6"/>
          <w:sz w:val="26"/>
          <w:szCs w:val="26"/>
          <w:lang w:eastAsia="zh-CN"/>
        </w:rPr>
        <w:t xml:space="preserve"> – плановое значение показателя № 1;</w:t>
      </w:r>
    </w:p>
    <w:p w14:paraId="651F6DFE" w14:textId="77777777" w:rsidR="00DB440E" w:rsidRPr="00F13B5C" w:rsidRDefault="00DB440E" w:rsidP="006F449F">
      <w:pPr>
        <w:tabs>
          <w:tab w:val="left" w:pos="709"/>
          <w:tab w:val="left" w:pos="1276"/>
        </w:tabs>
        <w:autoSpaceDE w:val="0"/>
        <w:ind w:left="426" w:firstLine="708"/>
        <w:jc w:val="both"/>
        <w:outlineLvl w:val="1"/>
        <w:rPr>
          <w:spacing w:val="-6"/>
          <w:sz w:val="26"/>
          <w:szCs w:val="26"/>
          <w:lang w:eastAsia="zh-CN"/>
        </w:rPr>
      </w:pPr>
      <w:r w:rsidRPr="00F13B5C">
        <w:rPr>
          <w:spacing w:val="-6"/>
          <w:sz w:val="26"/>
          <w:szCs w:val="26"/>
          <w:lang w:eastAsia="zh-CN"/>
        </w:rPr>
        <w:t>Пф</w:t>
      </w:r>
      <w:r w:rsidRPr="00F13B5C">
        <w:rPr>
          <w:spacing w:val="-6"/>
          <w:sz w:val="26"/>
          <w:szCs w:val="26"/>
          <w:vertAlign w:val="subscript"/>
          <w:lang w:eastAsia="zh-CN"/>
        </w:rPr>
        <w:t>2</w:t>
      </w:r>
      <w:r w:rsidRPr="00F13B5C">
        <w:rPr>
          <w:spacing w:val="-6"/>
          <w:sz w:val="26"/>
          <w:szCs w:val="26"/>
          <w:lang w:eastAsia="zh-CN"/>
        </w:rPr>
        <w:t xml:space="preserve"> – фактическое значение показателя № 2;</w:t>
      </w:r>
    </w:p>
    <w:p w14:paraId="01CB8344" w14:textId="77777777" w:rsidR="00DB440E" w:rsidRPr="00F13B5C" w:rsidRDefault="00DB440E" w:rsidP="006F449F">
      <w:pPr>
        <w:tabs>
          <w:tab w:val="left" w:pos="709"/>
          <w:tab w:val="left" w:pos="1276"/>
        </w:tabs>
        <w:autoSpaceDE w:val="0"/>
        <w:ind w:left="426" w:firstLine="708"/>
        <w:jc w:val="both"/>
        <w:outlineLvl w:val="1"/>
        <w:rPr>
          <w:spacing w:val="-6"/>
          <w:sz w:val="26"/>
          <w:szCs w:val="26"/>
          <w:lang w:eastAsia="zh-CN"/>
        </w:rPr>
      </w:pPr>
      <w:r w:rsidRPr="00F13B5C">
        <w:rPr>
          <w:spacing w:val="-6"/>
          <w:sz w:val="26"/>
          <w:szCs w:val="26"/>
          <w:lang w:eastAsia="zh-CN"/>
        </w:rPr>
        <w:t>Пп</w:t>
      </w:r>
      <w:r w:rsidRPr="00F13B5C">
        <w:rPr>
          <w:spacing w:val="-6"/>
          <w:sz w:val="26"/>
          <w:szCs w:val="26"/>
          <w:vertAlign w:val="subscript"/>
          <w:lang w:eastAsia="zh-CN"/>
        </w:rPr>
        <w:t>2</w:t>
      </w:r>
      <w:r w:rsidRPr="00F13B5C">
        <w:rPr>
          <w:spacing w:val="-6"/>
          <w:sz w:val="26"/>
          <w:szCs w:val="26"/>
          <w:lang w:eastAsia="zh-CN"/>
        </w:rPr>
        <w:t xml:space="preserve"> – плановое значение показателя № 2;</w:t>
      </w:r>
    </w:p>
    <w:p w14:paraId="777780F2" w14:textId="77777777" w:rsidR="00DB440E" w:rsidRPr="00F13B5C" w:rsidRDefault="00DB440E" w:rsidP="006F449F">
      <w:pPr>
        <w:tabs>
          <w:tab w:val="left" w:pos="709"/>
          <w:tab w:val="left" w:pos="1276"/>
        </w:tabs>
        <w:suppressAutoHyphens w:val="0"/>
        <w:autoSpaceDE w:val="0"/>
        <w:autoSpaceDN w:val="0"/>
        <w:adjustRightInd w:val="0"/>
        <w:ind w:left="426" w:firstLine="708"/>
        <w:jc w:val="both"/>
        <w:rPr>
          <w:sz w:val="26"/>
          <w:szCs w:val="26"/>
          <w:lang w:eastAsia="en-US"/>
        </w:rPr>
      </w:pPr>
      <w:r w:rsidRPr="00F13B5C">
        <w:rPr>
          <w:sz w:val="26"/>
          <w:szCs w:val="26"/>
          <w:lang w:eastAsia="en-US"/>
        </w:rPr>
        <w:t>П</w:t>
      </w:r>
      <w:r w:rsidRPr="00F13B5C">
        <w:rPr>
          <w:sz w:val="26"/>
          <w:szCs w:val="26"/>
          <w:vertAlign w:val="subscript"/>
          <w:lang w:eastAsia="en-US"/>
        </w:rPr>
        <w:t>ф</w:t>
      </w:r>
      <w:r w:rsidRPr="00F13B5C">
        <w:rPr>
          <w:sz w:val="26"/>
          <w:szCs w:val="26"/>
          <w:vertAlign w:val="subscript"/>
          <w:lang w:val="en-US" w:eastAsia="en-US"/>
        </w:rPr>
        <w:t>n</w:t>
      </w:r>
      <w:r w:rsidRPr="00F13B5C">
        <w:rPr>
          <w:sz w:val="26"/>
          <w:szCs w:val="26"/>
          <w:lang w:eastAsia="en-US"/>
        </w:rPr>
        <w:t xml:space="preserve">– фактическое значение показателя № </w:t>
      </w:r>
      <w:r w:rsidRPr="00F13B5C">
        <w:rPr>
          <w:sz w:val="26"/>
          <w:szCs w:val="26"/>
          <w:lang w:val="en-US" w:eastAsia="en-US"/>
        </w:rPr>
        <w:t>n</w:t>
      </w:r>
      <w:r w:rsidRPr="00F13B5C">
        <w:rPr>
          <w:sz w:val="26"/>
          <w:szCs w:val="26"/>
          <w:lang w:eastAsia="en-US"/>
        </w:rPr>
        <w:t>;</w:t>
      </w:r>
    </w:p>
    <w:p w14:paraId="3E9ABB6D" w14:textId="77777777" w:rsidR="00DB440E" w:rsidRPr="00F13B5C" w:rsidRDefault="00DB440E" w:rsidP="006F449F">
      <w:pPr>
        <w:tabs>
          <w:tab w:val="left" w:pos="709"/>
          <w:tab w:val="left" w:pos="1276"/>
          <w:tab w:val="left" w:pos="2700"/>
        </w:tabs>
        <w:suppressAutoHyphens w:val="0"/>
        <w:ind w:left="426" w:firstLine="708"/>
        <w:jc w:val="both"/>
        <w:rPr>
          <w:sz w:val="26"/>
          <w:szCs w:val="26"/>
          <w:lang w:eastAsia="en-US"/>
        </w:rPr>
      </w:pPr>
      <w:r w:rsidRPr="00F13B5C">
        <w:rPr>
          <w:sz w:val="26"/>
          <w:szCs w:val="26"/>
          <w:lang w:eastAsia="en-US"/>
        </w:rPr>
        <w:t>П</w:t>
      </w:r>
      <w:r w:rsidRPr="00F13B5C">
        <w:rPr>
          <w:sz w:val="26"/>
          <w:szCs w:val="26"/>
          <w:vertAlign w:val="subscript"/>
          <w:lang w:eastAsia="en-US"/>
        </w:rPr>
        <w:t>п</w:t>
      </w:r>
      <w:r w:rsidRPr="00F13B5C">
        <w:rPr>
          <w:sz w:val="26"/>
          <w:szCs w:val="26"/>
          <w:vertAlign w:val="subscript"/>
          <w:lang w:val="en-US" w:eastAsia="en-US"/>
        </w:rPr>
        <w:t>n</w:t>
      </w:r>
      <w:r w:rsidRPr="00F13B5C">
        <w:rPr>
          <w:sz w:val="26"/>
          <w:szCs w:val="26"/>
          <w:lang w:eastAsia="en-US"/>
        </w:rPr>
        <w:t xml:space="preserve">– плановое значение показателя № </w:t>
      </w:r>
      <w:r w:rsidRPr="00F13B5C">
        <w:rPr>
          <w:sz w:val="26"/>
          <w:szCs w:val="26"/>
          <w:lang w:val="en-US" w:eastAsia="en-US"/>
        </w:rPr>
        <w:t>n</w:t>
      </w:r>
      <w:r w:rsidRPr="00F13B5C">
        <w:rPr>
          <w:sz w:val="26"/>
          <w:szCs w:val="26"/>
          <w:lang w:eastAsia="en-US"/>
        </w:rPr>
        <w:t>;</w:t>
      </w:r>
    </w:p>
    <w:p w14:paraId="51152A93" w14:textId="77777777" w:rsidR="00DB440E" w:rsidRPr="00F13B5C" w:rsidRDefault="00DB440E" w:rsidP="006F449F">
      <w:pPr>
        <w:tabs>
          <w:tab w:val="left" w:pos="709"/>
          <w:tab w:val="left" w:pos="1276"/>
        </w:tabs>
        <w:suppressAutoHyphens w:val="0"/>
        <w:ind w:left="426" w:firstLine="708"/>
        <w:jc w:val="both"/>
        <w:rPr>
          <w:sz w:val="26"/>
          <w:szCs w:val="26"/>
          <w:lang w:eastAsia="en-US"/>
        </w:rPr>
      </w:pPr>
      <w:r w:rsidRPr="00F13B5C">
        <w:rPr>
          <w:sz w:val="26"/>
          <w:szCs w:val="26"/>
          <w:lang w:val="en-US" w:eastAsia="en-US"/>
        </w:rPr>
        <w:t>n</w:t>
      </w:r>
      <w:r w:rsidRPr="00F13B5C">
        <w:rPr>
          <w:sz w:val="26"/>
          <w:szCs w:val="26"/>
          <w:lang w:eastAsia="en-US"/>
        </w:rPr>
        <w:t xml:space="preserve"> – количество показателей. </w:t>
      </w:r>
    </w:p>
    <w:p w14:paraId="45012519" w14:textId="12259717" w:rsidR="00DB440E" w:rsidRPr="00F13B5C" w:rsidRDefault="00DB440E" w:rsidP="006F449F">
      <w:pPr>
        <w:tabs>
          <w:tab w:val="left" w:pos="709"/>
          <w:tab w:val="left" w:pos="6140"/>
        </w:tabs>
        <w:autoSpaceDE w:val="0"/>
        <w:autoSpaceDN w:val="0"/>
        <w:adjustRightInd w:val="0"/>
        <w:ind w:left="426" w:firstLine="708"/>
        <w:rPr>
          <w:sz w:val="26"/>
          <w:szCs w:val="26"/>
        </w:rPr>
      </w:pPr>
      <w:r w:rsidRPr="00F13B5C">
        <w:rPr>
          <w:sz w:val="26"/>
          <w:szCs w:val="26"/>
        </w:rPr>
        <w:t>Интегральный показатель эффективности Программ</w:t>
      </w:r>
      <w:r w:rsidR="00DC3E3C" w:rsidRPr="00F13B5C">
        <w:rPr>
          <w:sz w:val="26"/>
          <w:szCs w:val="26"/>
        </w:rPr>
        <w:t>ы за 202</w:t>
      </w:r>
      <w:r w:rsidR="00457EC2" w:rsidRPr="00F13B5C">
        <w:rPr>
          <w:sz w:val="26"/>
          <w:szCs w:val="26"/>
        </w:rPr>
        <w:t>1</w:t>
      </w:r>
      <w:r w:rsidRPr="00F13B5C">
        <w:rPr>
          <w:sz w:val="26"/>
          <w:szCs w:val="26"/>
        </w:rPr>
        <w:t xml:space="preserve"> год составил:  </w:t>
      </w:r>
    </w:p>
    <w:p w14:paraId="1C1199E1" w14:textId="39AAAD46" w:rsidR="002E7F79" w:rsidRPr="00F13B5C" w:rsidRDefault="007E430C" w:rsidP="006F449F">
      <w:pPr>
        <w:tabs>
          <w:tab w:val="left" w:pos="709"/>
        </w:tabs>
        <w:ind w:left="426" w:firstLine="708"/>
      </w:pPr>
      <w:r w:rsidRPr="00F13B5C">
        <w:rPr>
          <w:sz w:val="26"/>
          <w:szCs w:val="26"/>
        </w:rPr>
        <w:t>Эс=</w:t>
      </w:r>
      <w:r w:rsidR="002E7F79" w:rsidRPr="00F13B5C">
        <w:rPr>
          <w:sz w:val="26"/>
          <w:szCs w:val="26"/>
        </w:rPr>
        <w:t xml:space="preserve"> </w:t>
      </w:r>
      <w:r w:rsidR="002E7F79" w:rsidRPr="00F13B5C">
        <w:t xml:space="preserve">(137,76 + 96,47+ 96,3 +100,80+ 100,69+ 184,00+ 66,67+ 100,00+ 100,00 + 104,48 + 100,00 + </w:t>
      </w:r>
      <w:r w:rsidR="006D70E4">
        <w:t>100, 00 + 144,47+ 250,00 + 130,83 + 100</w:t>
      </w:r>
      <w:r w:rsidR="002E7F79" w:rsidRPr="00F13B5C">
        <w:t xml:space="preserve">,00+ 147,83 + 100,00 + 180,00 + </w:t>
      </w:r>
      <w:r w:rsidR="002E7F79" w:rsidRPr="00B857C5">
        <w:rPr>
          <w:shd w:val="clear" w:color="auto" w:fill="FFFFFF" w:themeFill="background1"/>
        </w:rPr>
        <w:t>100,00</w:t>
      </w:r>
      <w:r w:rsidR="006D70E4" w:rsidRPr="00B857C5">
        <w:rPr>
          <w:shd w:val="clear" w:color="auto" w:fill="FFFFFF" w:themeFill="background1"/>
        </w:rPr>
        <w:t xml:space="preserve"> + 107</w:t>
      </w:r>
      <w:r w:rsidR="006D70E4">
        <w:t>,98 + 94,00 + 386,13</w:t>
      </w:r>
      <w:r w:rsidR="002E7F79" w:rsidRPr="00F13B5C">
        <w:t xml:space="preserve"> + 166,00 + </w:t>
      </w:r>
      <w:r w:rsidR="006D70E4">
        <w:t xml:space="preserve">133,33 + </w:t>
      </w:r>
      <w:r w:rsidR="002E7F79" w:rsidRPr="00F13B5C">
        <w:t>106,61 +10</w:t>
      </w:r>
      <w:r w:rsidR="00B857C5">
        <w:t xml:space="preserve">5,07 + 100,00)/28 = </w:t>
      </w:r>
      <w:r w:rsidR="00B857C5" w:rsidRPr="00B857C5">
        <w:t>3 639,42</w:t>
      </w:r>
      <w:r w:rsidR="00B857C5" w:rsidRPr="00B857C5">
        <w:t xml:space="preserve">‬ </w:t>
      </w:r>
      <w:r w:rsidR="00B857C5">
        <w:t>/28</w:t>
      </w:r>
      <w:r w:rsidR="002E7F79" w:rsidRPr="00F13B5C">
        <w:t>=</w:t>
      </w:r>
      <w:r w:rsidR="00B857C5">
        <w:t>129,98</w:t>
      </w:r>
      <w:r w:rsidR="002E7F79" w:rsidRPr="00F13B5C">
        <w:t>%</w:t>
      </w:r>
    </w:p>
    <w:p w14:paraId="7CCA8271" w14:textId="17DF7B03" w:rsidR="007E430C" w:rsidRPr="00F13B5C" w:rsidRDefault="007E430C" w:rsidP="006F449F">
      <w:pPr>
        <w:tabs>
          <w:tab w:val="left" w:pos="709"/>
          <w:tab w:val="left" w:pos="6140"/>
        </w:tabs>
        <w:autoSpaceDE w:val="0"/>
        <w:autoSpaceDN w:val="0"/>
        <w:adjustRightInd w:val="0"/>
        <w:ind w:left="426" w:firstLine="708"/>
        <w:rPr>
          <w:sz w:val="22"/>
          <w:szCs w:val="22"/>
        </w:rPr>
      </w:pPr>
    </w:p>
    <w:p w14:paraId="099981EB" w14:textId="0711984A" w:rsidR="00DB440E" w:rsidRPr="00F13B5C" w:rsidRDefault="00DC3E3C" w:rsidP="006F449F">
      <w:pPr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>За 202</w:t>
      </w:r>
      <w:r w:rsidR="00457EC2" w:rsidRPr="00F13B5C">
        <w:rPr>
          <w:sz w:val="26"/>
          <w:szCs w:val="26"/>
        </w:rPr>
        <w:t>1</w:t>
      </w:r>
      <w:r w:rsidR="00DB440E" w:rsidRPr="00F13B5C">
        <w:rPr>
          <w:sz w:val="26"/>
          <w:szCs w:val="26"/>
        </w:rPr>
        <w:t xml:space="preserve"> год эффективность муниципальной программы составила </w:t>
      </w:r>
      <w:r w:rsidR="00B857C5">
        <w:t>129,98</w:t>
      </w:r>
      <w:r w:rsidR="00457EC2" w:rsidRPr="00F13B5C">
        <w:t>%</w:t>
      </w:r>
      <w:r w:rsidR="00DB440E" w:rsidRPr="00F13B5C">
        <w:rPr>
          <w:sz w:val="26"/>
          <w:szCs w:val="26"/>
        </w:rPr>
        <w:t xml:space="preserve">, что соответствует эффективному выполнению муниципальной программы. </w:t>
      </w:r>
    </w:p>
    <w:p w14:paraId="6119B989" w14:textId="0F084E29" w:rsidR="00DB440E" w:rsidRPr="00F13B5C" w:rsidRDefault="00457EC2" w:rsidP="006F449F">
      <w:pPr>
        <w:tabs>
          <w:tab w:val="left" w:pos="709"/>
        </w:tabs>
        <w:ind w:left="426" w:firstLine="708"/>
        <w:jc w:val="both"/>
        <w:rPr>
          <w:sz w:val="26"/>
          <w:szCs w:val="26"/>
          <w:lang w:eastAsia="en-US"/>
        </w:rPr>
      </w:pPr>
      <w:r w:rsidRPr="00F13B5C">
        <w:rPr>
          <w:sz w:val="26"/>
          <w:szCs w:val="26"/>
        </w:rPr>
        <w:t xml:space="preserve">Показатель </w:t>
      </w:r>
      <w:r w:rsidR="007744CA" w:rsidRPr="00F13B5C">
        <w:rPr>
          <w:sz w:val="26"/>
          <w:szCs w:val="26"/>
        </w:rPr>
        <w:t>«</w:t>
      </w:r>
      <w:r w:rsidR="00DB440E" w:rsidRPr="00F13B5C">
        <w:rPr>
          <w:sz w:val="26"/>
          <w:szCs w:val="26"/>
        </w:rPr>
        <w:t>Оценка горожанами информационной открытости органов местного самоуправления, достаточности информации об их деятельности</w:t>
      </w:r>
      <w:r w:rsidR="007744CA" w:rsidRPr="00F13B5C">
        <w:rPr>
          <w:sz w:val="26"/>
          <w:szCs w:val="26"/>
        </w:rPr>
        <w:t>»</w:t>
      </w:r>
      <w:r w:rsidR="00DB440E" w:rsidRPr="00F13B5C">
        <w:rPr>
          <w:sz w:val="26"/>
          <w:szCs w:val="26"/>
        </w:rPr>
        <w:t xml:space="preserve"> в подсчете показателя эффективности не засчитыва</w:t>
      </w:r>
      <w:r w:rsidRPr="00F13B5C">
        <w:rPr>
          <w:sz w:val="26"/>
          <w:szCs w:val="26"/>
        </w:rPr>
        <w:t>е</w:t>
      </w:r>
      <w:r w:rsidR="00DB440E" w:rsidRPr="00F13B5C">
        <w:rPr>
          <w:sz w:val="26"/>
          <w:szCs w:val="26"/>
        </w:rPr>
        <w:t xml:space="preserve">тся в связи с невозможностью установки плановых значений, поскольку спланировать результаты социологических опросов горожан не представляется возможным. </w:t>
      </w:r>
    </w:p>
    <w:p w14:paraId="3F6E998A" w14:textId="7E3CF8B1" w:rsidR="00150CFD" w:rsidRPr="00F13B5C" w:rsidRDefault="00DB440E" w:rsidP="006F449F">
      <w:pPr>
        <w:widowControl w:val="0"/>
        <w:tabs>
          <w:tab w:val="left" w:pos="709"/>
        </w:tabs>
        <w:autoSpaceDE w:val="0"/>
        <w:autoSpaceDN w:val="0"/>
        <w:adjustRightInd w:val="0"/>
        <w:ind w:left="426" w:firstLine="708"/>
        <w:jc w:val="both"/>
        <w:rPr>
          <w:sz w:val="26"/>
          <w:szCs w:val="26"/>
          <w:lang w:eastAsia="en-US"/>
        </w:rPr>
      </w:pPr>
      <w:r w:rsidRPr="00F13B5C">
        <w:rPr>
          <w:sz w:val="26"/>
          <w:szCs w:val="26"/>
          <w:lang w:eastAsia="en-US"/>
        </w:rPr>
        <w:t>На значение интегрального показателя эффективности оказало существенное влияние значение показател</w:t>
      </w:r>
      <w:r w:rsidR="00150CFD" w:rsidRPr="00F13B5C">
        <w:rPr>
          <w:sz w:val="26"/>
          <w:szCs w:val="26"/>
          <w:lang w:eastAsia="en-US"/>
        </w:rPr>
        <w:t>ей, демонстрирующий растущий интерес жителей к жизни города и желание принимать участие в решении вопросов городского значения:</w:t>
      </w:r>
    </w:p>
    <w:p w14:paraId="58C16151" w14:textId="77777777" w:rsidR="00150CFD" w:rsidRPr="00F13B5C" w:rsidRDefault="00150CFD" w:rsidP="006F449F">
      <w:pPr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 xml:space="preserve">Количество уникальных посетителей официального сайта г. Череповца </w:t>
      </w:r>
      <w:hyperlink r:id="rId50" w:history="1">
        <w:r w:rsidRPr="00F13B5C">
          <w:rPr>
            <w:rStyle w:val="a5"/>
            <w:color w:val="auto"/>
            <w:sz w:val="26"/>
            <w:szCs w:val="26"/>
            <w:u w:val="none"/>
          </w:rPr>
          <w:t>www.cherinfo.ru</w:t>
        </w:r>
      </w:hyperlink>
      <w:r w:rsidRPr="00F13B5C">
        <w:rPr>
          <w:sz w:val="26"/>
          <w:szCs w:val="26"/>
        </w:rPr>
        <w:t xml:space="preserve"> (104,48%),</w:t>
      </w:r>
    </w:p>
    <w:p w14:paraId="0DBF43A2" w14:textId="5D126296" w:rsidR="00150CFD" w:rsidRPr="00F13B5C" w:rsidRDefault="00150CFD" w:rsidP="006F449F">
      <w:pPr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 xml:space="preserve">Количество </w:t>
      </w:r>
      <w:r w:rsidR="00E76198" w:rsidRPr="00F13B5C">
        <w:rPr>
          <w:sz w:val="26"/>
          <w:szCs w:val="26"/>
        </w:rPr>
        <w:t>горожан,</w:t>
      </w:r>
      <w:r w:rsidRPr="00F13B5C">
        <w:rPr>
          <w:sz w:val="26"/>
          <w:szCs w:val="26"/>
        </w:rPr>
        <w:t xml:space="preserve"> принявших у</w:t>
      </w:r>
      <w:r w:rsidR="00353C96" w:rsidRPr="00F13B5C">
        <w:rPr>
          <w:sz w:val="26"/>
          <w:szCs w:val="26"/>
        </w:rPr>
        <w:t>частие в принятии решений (386,13</w:t>
      </w:r>
      <w:r w:rsidRPr="00F13B5C">
        <w:rPr>
          <w:sz w:val="26"/>
          <w:szCs w:val="26"/>
        </w:rPr>
        <w:t>%)</w:t>
      </w:r>
    </w:p>
    <w:p w14:paraId="7D926435" w14:textId="77777777" w:rsidR="00150CFD" w:rsidRPr="00F13B5C" w:rsidRDefault="00150CFD" w:rsidP="006F449F">
      <w:pPr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>Количество уникальных зарегистрированных пользователей сайта МойЧереповец.рф. (166,0%),</w:t>
      </w:r>
    </w:p>
    <w:p w14:paraId="741B3498" w14:textId="06C67895" w:rsidR="00150CFD" w:rsidRPr="00F13B5C" w:rsidRDefault="00150CFD" w:rsidP="006F449F">
      <w:pPr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 xml:space="preserve">Количество участников группы </w:t>
      </w:r>
      <w:r w:rsidR="007744CA" w:rsidRPr="00F13B5C">
        <w:rPr>
          <w:sz w:val="26"/>
          <w:szCs w:val="26"/>
        </w:rPr>
        <w:t>«</w:t>
      </w:r>
      <w:r w:rsidRPr="00F13B5C">
        <w:rPr>
          <w:sz w:val="26"/>
          <w:szCs w:val="26"/>
        </w:rPr>
        <w:t>Команда Череповца</w:t>
      </w:r>
      <w:r w:rsidR="007744CA" w:rsidRPr="00F13B5C">
        <w:rPr>
          <w:sz w:val="26"/>
          <w:szCs w:val="26"/>
        </w:rPr>
        <w:t>»</w:t>
      </w:r>
      <w:r w:rsidRPr="00F13B5C">
        <w:rPr>
          <w:sz w:val="26"/>
          <w:szCs w:val="26"/>
        </w:rPr>
        <w:t xml:space="preserve"> в социальной сети вКонтакте (133,33%),</w:t>
      </w:r>
    </w:p>
    <w:p w14:paraId="52BDA86C" w14:textId="77777777" w:rsidR="00150CFD" w:rsidRPr="00F13B5C" w:rsidRDefault="00150CFD" w:rsidP="006F449F">
      <w:pPr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lastRenderedPageBreak/>
        <w:t>Уровень заинтересованности жителей города информацией, новостями о жизни города, городских событиях (106,61%),</w:t>
      </w:r>
    </w:p>
    <w:p w14:paraId="50F32527" w14:textId="77777777" w:rsidR="00150CFD" w:rsidRPr="00F13B5C" w:rsidRDefault="00150CFD" w:rsidP="006F449F">
      <w:pPr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>Количество подписчиков городских групп в социальных сетях, открытых для распространения имиджевой информации о деятельности органов местного самоуправления и жизнедеятельности города (105,07%).</w:t>
      </w:r>
    </w:p>
    <w:p w14:paraId="1AE534EB" w14:textId="0CC0B30D" w:rsidR="00150CFD" w:rsidRPr="00F13B5C" w:rsidRDefault="00150CFD" w:rsidP="006F449F">
      <w:pPr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 xml:space="preserve">Отмечается также значительное превышение показателя </w:t>
      </w:r>
      <w:r w:rsidR="007744CA" w:rsidRPr="00F13B5C">
        <w:rPr>
          <w:sz w:val="26"/>
          <w:szCs w:val="26"/>
        </w:rPr>
        <w:t>«</w:t>
      </w:r>
      <w:r w:rsidRPr="00F13B5C">
        <w:rPr>
          <w:sz w:val="26"/>
          <w:szCs w:val="26"/>
        </w:rPr>
        <w:t>Количество организаций - победителей конкурсов на получение финансовой поддержки (184,00%).</w:t>
      </w:r>
      <w:r w:rsidRPr="00F13B5C">
        <w:rPr>
          <w:sz w:val="26"/>
          <w:szCs w:val="26"/>
        </w:rPr>
        <w:tab/>
        <w:t>Рост показателя объясняется активной разъяснительной работой, образовательными встречами с участием общественных организаций по участию в грантах.</w:t>
      </w:r>
    </w:p>
    <w:p w14:paraId="093B9067" w14:textId="77777777" w:rsidR="00150CFD" w:rsidRPr="00F13B5C" w:rsidRDefault="00150CFD" w:rsidP="006F449F">
      <w:pPr>
        <w:widowControl w:val="0"/>
        <w:tabs>
          <w:tab w:val="left" w:pos="709"/>
        </w:tabs>
        <w:autoSpaceDE w:val="0"/>
        <w:autoSpaceDN w:val="0"/>
        <w:adjustRightInd w:val="0"/>
        <w:ind w:left="426" w:firstLine="708"/>
        <w:jc w:val="both"/>
        <w:rPr>
          <w:sz w:val="26"/>
          <w:szCs w:val="26"/>
          <w:lang w:eastAsia="en-US"/>
        </w:rPr>
      </w:pPr>
    </w:p>
    <w:p w14:paraId="4D254EBB" w14:textId="77777777" w:rsidR="00150CFD" w:rsidRPr="00F13B5C" w:rsidRDefault="00150CFD" w:rsidP="006F449F">
      <w:pPr>
        <w:widowControl w:val="0"/>
        <w:tabs>
          <w:tab w:val="left" w:pos="709"/>
        </w:tabs>
        <w:autoSpaceDE w:val="0"/>
        <w:autoSpaceDN w:val="0"/>
        <w:adjustRightInd w:val="0"/>
        <w:ind w:left="426" w:firstLine="708"/>
        <w:jc w:val="both"/>
        <w:rPr>
          <w:sz w:val="26"/>
          <w:szCs w:val="26"/>
          <w:lang w:eastAsia="en-US"/>
        </w:rPr>
      </w:pPr>
    </w:p>
    <w:p w14:paraId="4DBAD41C" w14:textId="77777777" w:rsidR="00DB440E" w:rsidRPr="00F13B5C" w:rsidRDefault="00DB440E" w:rsidP="006F449F">
      <w:pPr>
        <w:tabs>
          <w:tab w:val="left" w:pos="709"/>
        </w:tabs>
        <w:ind w:left="426" w:firstLine="708"/>
      </w:pPr>
    </w:p>
    <w:p w14:paraId="13681662" w14:textId="77777777" w:rsidR="00DB440E" w:rsidRPr="00F13B5C" w:rsidRDefault="00DB440E" w:rsidP="006F449F">
      <w:pPr>
        <w:tabs>
          <w:tab w:val="left" w:pos="709"/>
        </w:tabs>
        <w:autoSpaceDE w:val="0"/>
        <w:autoSpaceDN w:val="0"/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>3. Оценка степени достижения запланированного уровня затрат - фактически произведенные затраты на реализацию основных мероприятий муниципальной программы сопоставляются с их плановыми значениями и рассчитывается по формуле:</w:t>
      </w:r>
    </w:p>
    <w:p w14:paraId="1B2F69C6" w14:textId="77777777" w:rsidR="00DB440E" w:rsidRPr="00F13B5C" w:rsidRDefault="00A306C4" w:rsidP="006F449F">
      <w:pPr>
        <w:tabs>
          <w:tab w:val="left" w:pos="709"/>
        </w:tabs>
        <w:ind w:left="426" w:firstLine="708"/>
        <w:rPr>
          <w:sz w:val="26"/>
          <w:szCs w:val="26"/>
        </w:rPr>
      </w:pPr>
      <w:r w:rsidRPr="00F13B5C">
        <w:rPr>
          <w:noProof/>
          <w:sz w:val="26"/>
          <w:szCs w:val="26"/>
          <w:lang w:eastAsia="ru-RU"/>
        </w:rPr>
        <w:drawing>
          <wp:inline distT="0" distB="0" distL="0" distR="0" wp14:anchorId="3A53F7B8" wp14:editId="42532FB3">
            <wp:extent cx="828675" cy="200025"/>
            <wp:effectExtent l="0" t="0" r="9525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440E" w:rsidRPr="00F13B5C">
        <w:rPr>
          <w:sz w:val="26"/>
          <w:szCs w:val="26"/>
        </w:rPr>
        <w:t>*100%, где:</w:t>
      </w:r>
    </w:p>
    <w:p w14:paraId="04F97EF1" w14:textId="77777777" w:rsidR="00DB440E" w:rsidRPr="00F13B5C" w:rsidRDefault="00A306C4" w:rsidP="006F449F">
      <w:pPr>
        <w:tabs>
          <w:tab w:val="left" w:pos="709"/>
        </w:tabs>
        <w:ind w:left="426" w:firstLine="708"/>
        <w:rPr>
          <w:sz w:val="26"/>
          <w:szCs w:val="26"/>
        </w:rPr>
      </w:pPr>
      <w:r w:rsidRPr="00F13B5C">
        <w:rPr>
          <w:noProof/>
          <w:sz w:val="26"/>
          <w:szCs w:val="26"/>
          <w:lang w:eastAsia="ru-RU"/>
        </w:rPr>
        <w:drawing>
          <wp:inline distT="0" distB="0" distL="0" distR="0" wp14:anchorId="0C59C869" wp14:editId="6B6A2A93">
            <wp:extent cx="257175" cy="219075"/>
            <wp:effectExtent l="0" t="0" r="9525" b="0"/>
            <wp:docPr id="1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440E" w:rsidRPr="00F13B5C">
        <w:rPr>
          <w:sz w:val="26"/>
          <w:szCs w:val="26"/>
        </w:rPr>
        <w:t>- значение индекса степени достижения запланированного уровня затрат;</w:t>
      </w:r>
    </w:p>
    <w:p w14:paraId="728784E4" w14:textId="77777777" w:rsidR="00DB440E" w:rsidRPr="00F13B5C" w:rsidRDefault="00A306C4" w:rsidP="006F449F">
      <w:pPr>
        <w:tabs>
          <w:tab w:val="left" w:pos="709"/>
        </w:tabs>
        <w:ind w:left="426" w:firstLine="708"/>
        <w:rPr>
          <w:sz w:val="26"/>
          <w:szCs w:val="26"/>
        </w:rPr>
      </w:pPr>
      <w:r w:rsidRPr="00F13B5C">
        <w:rPr>
          <w:noProof/>
          <w:sz w:val="26"/>
          <w:szCs w:val="26"/>
          <w:lang w:eastAsia="ru-RU"/>
        </w:rPr>
        <w:drawing>
          <wp:inline distT="0" distB="0" distL="0" distR="0" wp14:anchorId="62F03FB6" wp14:editId="35C92221">
            <wp:extent cx="257175" cy="219075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440E" w:rsidRPr="00F13B5C">
        <w:rPr>
          <w:sz w:val="26"/>
          <w:szCs w:val="26"/>
        </w:rPr>
        <w:t>- кассовое исполнение бюджетных расходов по обеспечению реализации мероприятий Программы;</w:t>
      </w:r>
    </w:p>
    <w:p w14:paraId="54021883" w14:textId="77777777" w:rsidR="00DB440E" w:rsidRPr="00F13B5C" w:rsidRDefault="00A306C4" w:rsidP="006F449F">
      <w:pPr>
        <w:tabs>
          <w:tab w:val="left" w:pos="709"/>
        </w:tabs>
        <w:ind w:left="426" w:firstLine="708"/>
        <w:rPr>
          <w:sz w:val="26"/>
          <w:szCs w:val="26"/>
        </w:rPr>
      </w:pPr>
      <w:r w:rsidRPr="00F13B5C">
        <w:rPr>
          <w:noProof/>
          <w:sz w:val="26"/>
          <w:szCs w:val="26"/>
          <w:lang w:eastAsia="ru-RU"/>
        </w:rPr>
        <w:drawing>
          <wp:inline distT="0" distB="0" distL="0" distR="0" wp14:anchorId="002F0CE1" wp14:editId="280DD2C1">
            <wp:extent cx="257175" cy="219075"/>
            <wp:effectExtent l="0" t="0" r="9525" b="0"/>
            <wp:docPr id="1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440E" w:rsidRPr="00F13B5C">
        <w:rPr>
          <w:sz w:val="26"/>
          <w:szCs w:val="26"/>
        </w:rPr>
        <w:t>- лимиты бюджетных обязательств.</w:t>
      </w:r>
    </w:p>
    <w:p w14:paraId="6F7332D4" w14:textId="77777777" w:rsidR="00DB440E" w:rsidRPr="00F13B5C" w:rsidRDefault="00DB440E" w:rsidP="006F449F">
      <w:pPr>
        <w:tabs>
          <w:tab w:val="left" w:pos="709"/>
        </w:tabs>
        <w:ind w:left="426" w:firstLine="708"/>
      </w:pPr>
      <w:r w:rsidRPr="00F13B5C">
        <w:rPr>
          <w:sz w:val="26"/>
          <w:szCs w:val="26"/>
        </w:rPr>
        <w:t>Эффективным является и</w:t>
      </w:r>
      <w:r w:rsidR="000E69E4" w:rsidRPr="00F13B5C">
        <w:rPr>
          <w:sz w:val="26"/>
          <w:szCs w:val="26"/>
        </w:rPr>
        <w:t xml:space="preserve">спользование бюджетных средств </w:t>
      </w:r>
      <w:r w:rsidRPr="00F13B5C">
        <w:rPr>
          <w:sz w:val="26"/>
          <w:szCs w:val="26"/>
        </w:rPr>
        <w:t xml:space="preserve">при значении показателя ЭБ </w:t>
      </w:r>
      <w:r w:rsidRPr="00F13B5C">
        <w:rPr>
          <w:bCs/>
          <w:sz w:val="26"/>
          <w:szCs w:val="26"/>
        </w:rPr>
        <w:t>от 95% и выше</w:t>
      </w:r>
    </w:p>
    <w:p w14:paraId="3171D5AB" w14:textId="56EDB00B" w:rsidR="00DB440E" w:rsidRPr="00F13B5C" w:rsidRDefault="00DB440E" w:rsidP="006F449F">
      <w:pPr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ab/>
        <w:t>Оценка степени достижения запланированного уро</w:t>
      </w:r>
      <w:r w:rsidR="00356D76" w:rsidRPr="00F13B5C">
        <w:rPr>
          <w:sz w:val="26"/>
          <w:szCs w:val="26"/>
        </w:rPr>
        <w:t>вня затрат за 202</w:t>
      </w:r>
      <w:r w:rsidR="00150CFD" w:rsidRPr="00F13B5C">
        <w:rPr>
          <w:sz w:val="26"/>
          <w:szCs w:val="26"/>
        </w:rPr>
        <w:t>1</w:t>
      </w:r>
      <w:r w:rsidRPr="00F13B5C">
        <w:rPr>
          <w:sz w:val="26"/>
          <w:szCs w:val="26"/>
        </w:rPr>
        <w:t xml:space="preserve"> год составила: </w:t>
      </w:r>
      <w:r w:rsidR="00150CFD" w:rsidRPr="00F13B5C">
        <w:rPr>
          <w:sz w:val="26"/>
          <w:szCs w:val="26"/>
          <w:lang w:eastAsia="ru-RU"/>
        </w:rPr>
        <w:t xml:space="preserve">69 422 000,0 </w:t>
      </w:r>
      <w:r w:rsidRPr="00F13B5C">
        <w:rPr>
          <w:sz w:val="26"/>
          <w:szCs w:val="26"/>
        </w:rPr>
        <w:t xml:space="preserve">/ </w:t>
      </w:r>
      <w:r w:rsidR="00150CFD" w:rsidRPr="00F13B5C">
        <w:rPr>
          <w:sz w:val="26"/>
          <w:szCs w:val="26"/>
          <w:lang w:eastAsia="ru-RU"/>
        </w:rPr>
        <w:t xml:space="preserve">67 705 870,04 </w:t>
      </w:r>
      <w:r w:rsidRPr="00F13B5C">
        <w:rPr>
          <w:sz w:val="26"/>
          <w:szCs w:val="26"/>
        </w:rPr>
        <w:t xml:space="preserve">* 100%= </w:t>
      </w:r>
      <w:r w:rsidR="00AA578A" w:rsidRPr="00F13B5C">
        <w:rPr>
          <w:sz w:val="26"/>
          <w:szCs w:val="26"/>
        </w:rPr>
        <w:t>97,</w:t>
      </w:r>
      <w:r w:rsidR="00150CFD" w:rsidRPr="00F13B5C">
        <w:rPr>
          <w:sz w:val="26"/>
          <w:szCs w:val="26"/>
        </w:rPr>
        <w:t>53</w:t>
      </w:r>
      <w:r w:rsidRPr="00F13B5C">
        <w:rPr>
          <w:sz w:val="26"/>
          <w:szCs w:val="26"/>
        </w:rPr>
        <w:t>% - использование бюджетных средств является эффективным.</w:t>
      </w:r>
    </w:p>
    <w:p w14:paraId="771ED543" w14:textId="4A528372" w:rsidR="00DB440E" w:rsidRPr="00F13B5C" w:rsidRDefault="00DB440E" w:rsidP="006F449F">
      <w:pPr>
        <w:tabs>
          <w:tab w:val="left" w:pos="709"/>
        </w:tabs>
        <w:ind w:left="426" w:firstLine="708"/>
        <w:rPr>
          <w:sz w:val="26"/>
          <w:szCs w:val="26"/>
        </w:rPr>
      </w:pPr>
    </w:p>
    <w:p w14:paraId="5A89777E" w14:textId="528A2EC1" w:rsidR="003B7D5E" w:rsidRPr="00F13B5C" w:rsidRDefault="003B7D5E" w:rsidP="009843BD">
      <w:pPr>
        <w:tabs>
          <w:tab w:val="left" w:pos="709"/>
        </w:tabs>
        <w:ind w:left="426" w:firstLine="708"/>
        <w:jc w:val="both"/>
        <w:rPr>
          <w:sz w:val="26"/>
          <w:szCs w:val="26"/>
        </w:rPr>
      </w:pPr>
      <w:r w:rsidRPr="00F13B5C">
        <w:rPr>
          <w:sz w:val="26"/>
          <w:szCs w:val="26"/>
        </w:rPr>
        <w:t xml:space="preserve">4. </w:t>
      </w:r>
      <w:r w:rsidRPr="00F13B5C">
        <w:rPr>
          <w:sz w:val="26"/>
          <w:szCs w:val="26"/>
        </w:rPr>
        <w:tab/>
        <w:t xml:space="preserve">Сведения о результатах оценки эффективности налоговых расходов в сфере реализации данной муниципальной программы, установленных Перечнем налоговых расходов муниципального образования </w:t>
      </w:r>
      <w:r w:rsidR="007744CA" w:rsidRPr="00F13B5C">
        <w:rPr>
          <w:sz w:val="26"/>
          <w:szCs w:val="26"/>
        </w:rPr>
        <w:t>«</w:t>
      </w:r>
      <w:r w:rsidRPr="00F13B5C">
        <w:rPr>
          <w:sz w:val="26"/>
          <w:szCs w:val="26"/>
        </w:rPr>
        <w:t>Город Череповец</w:t>
      </w:r>
      <w:r w:rsidR="007744CA" w:rsidRPr="00F13B5C">
        <w:rPr>
          <w:sz w:val="26"/>
          <w:szCs w:val="26"/>
        </w:rPr>
        <w:t>»</w:t>
      </w:r>
      <w:r w:rsidRPr="00F13B5C">
        <w:rPr>
          <w:sz w:val="26"/>
          <w:szCs w:val="26"/>
        </w:rPr>
        <w:t>, утвержденным распоряжением финансового управления мэрии от 16.03.202</w:t>
      </w:r>
      <w:r w:rsidR="00A9714F">
        <w:rPr>
          <w:sz w:val="26"/>
          <w:szCs w:val="26"/>
        </w:rPr>
        <w:t>1 г. № 30, отражены в таблице 9</w:t>
      </w:r>
      <w:r w:rsidRPr="00F13B5C">
        <w:rPr>
          <w:sz w:val="26"/>
          <w:szCs w:val="26"/>
        </w:rPr>
        <w:t xml:space="preserve">. </w:t>
      </w:r>
    </w:p>
    <w:p w14:paraId="4DE0FAD9" w14:textId="77777777" w:rsidR="00694DE6" w:rsidRPr="00F13B5C" w:rsidRDefault="00694DE6" w:rsidP="006F449F">
      <w:pPr>
        <w:tabs>
          <w:tab w:val="left" w:pos="709"/>
        </w:tabs>
        <w:ind w:left="426" w:firstLine="708"/>
        <w:rPr>
          <w:sz w:val="26"/>
          <w:szCs w:val="26"/>
        </w:rPr>
      </w:pPr>
    </w:p>
    <w:p w14:paraId="640368D0" w14:textId="3802C4D8" w:rsidR="003B7D5E" w:rsidRDefault="003B7D5E" w:rsidP="006F449F">
      <w:pPr>
        <w:tabs>
          <w:tab w:val="left" w:pos="709"/>
        </w:tabs>
        <w:ind w:left="426" w:firstLine="708"/>
        <w:rPr>
          <w:sz w:val="26"/>
          <w:szCs w:val="26"/>
        </w:rPr>
      </w:pPr>
    </w:p>
    <w:p w14:paraId="5D4666B0" w14:textId="6C5804E7" w:rsidR="004A42AD" w:rsidRDefault="004A42AD" w:rsidP="006F449F">
      <w:pPr>
        <w:tabs>
          <w:tab w:val="left" w:pos="709"/>
        </w:tabs>
        <w:ind w:left="426" w:firstLine="708"/>
        <w:rPr>
          <w:sz w:val="26"/>
          <w:szCs w:val="26"/>
        </w:rPr>
      </w:pPr>
    </w:p>
    <w:p w14:paraId="07C11113" w14:textId="6BB2F9A3" w:rsidR="004A42AD" w:rsidRDefault="004A42AD" w:rsidP="006F449F">
      <w:pPr>
        <w:tabs>
          <w:tab w:val="left" w:pos="709"/>
        </w:tabs>
        <w:ind w:left="426" w:firstLine="708"/>
        <w:rPr>
          <w:sz w:val="26"/>
          <w:szCs w:val="26"/>
        </w:rPr>
      </w:pPr>
    </w:p>
    <w:p w14:paraId="4C1FCD70" w14:textId="7766775F" w:rsidR="004A42AD" w:rsidRDefault="004A42AD" w:rsidP="006F449F">
      <w:pPr>
        <w:tabs>
          <w:tab w:val="left" w:pos="709"/>
        </w:tabs>
        <w:ind w:left="426" w:firstLine="708"/>
        <w:rPr>
          <w:sz w:val="26"/>
          <w:szCs w:val="26"/>
        </w:rPr>
      </w:pPr>
    </w:p>
    <w:p w14:paraId="30FE795D" w14:textId="7114D602" w:rsidR="004A42AD" w:rsidRDefault="004A42AD" w:rsidP="006F449F">
      <w:pPr>
        <w:tabs>
          <w:tab w:val="left" w:pos="709"/>
        </w:tabs>
        <w:ind w:left="426" w:firstLine="708"/>
        <w:rPr>
          <w:sz w:val="26"/>
          <w:szCs w:val="26"/>
        </w:rPr>
      </w:pPr>
    </w:p>
    <w:p w14:paraId="47630529" w14:textId="05068D5E" w:rsidR="004A42AD" w:rsidRDefault="004A42AD" w:rsidP="006F449F">
      <w:pPr>
        <w:tabs>
          <w:tab w:val="left" w:pos="709"/>
        </w:tabs>
        <w:ind w:left="426" w:firstLine="708"/>
        <w:rPr>
          <w:sz w:val="26"/>
          <w:szCs w:val="26"/>
        </w:rPr>
      </w:pPr>
    </w:p>
    <w:p w14:paraId="6769FDE7" w14:textId="0805B5BE" w:rsidR="004A42AD" w:rsidRDefault="004A42AD" w:rsidP="006F449F">
      <w:pPr>
        <w:tabs>
          <w:tab w:val="left" w:pos="709"/>
        </w:tabs>
        <w:ind w:left="426" w:firstLine="708"/>
        <w:rPr>
          <w:sz w:val="26"/>
          <w:szCs w:val="26"/>
        </w:rPr>
      </w:pPr>
    </w:p>
    <w:p w14:paraId="5E19E57B" w14:textId="5C9A070C" w:rsidR="004A42AD" w:rsidRDefault="004A42AD" w:rsidP="006F449F">
      <w:pPr>
        <w:tabs>
          <w:tab w:val="left" w:pos="709"/>
        </w:tabs>
        <w:ind w:left="426" w:firstLine="708"/>
        <w:rPr>
          <w:sz w:val="26"/>
          <w:szCs w:val="26"/>
        </w:rPr>
      </w:pPr>
    </w:p>
    <w:p w14:paraId="1C0D3459" w14:textId="3850D3DF" w:rsidR="004A42AD" w:rsidRDefault="004A42AD" w:rsidP="006F449F">
      <w:pPr>
        <w:tabs>
          <w:tab w:val="left" w:pos="709"/>
        </w:tabs>
        <w:ind w:left="426" w:firstLine="708"/>
        <w:rPr>
          <w:sz w:val="26"/>
          <w:szCs w:val="26"/>
        </w:rPr>
      </w:pPr>
    </w:p>
    <w:p w14:paraId="0FDCE50A" w14:textId="583BE9D5" w:rsidR="004A42AD" w:rsidRDefault="004A42AD" w:rsidP="006F449F">
      <w:pPr>
        <w:tabs>
          <w:tab w:val="left" w:pos="709"/>
        </w:tabs>
        <w:ind w:left="426" w:firstLine="708"/>
        <w:rPr>
          <w:sz w:val="26"/>
          <w:szCs w:val="26"/>
        </w:rPr>
      </w:pPr>
    </w:p>
    <w:p w14:paraId="0D868186" w14:textId="0C72CEFE" w:rsidR="004A42AD" w:rsidRDefault="004A42AD" w:rsidP="006F449F">
      <w:pPr>
        <w:tabs>
          <w:tab w:val="left" w:pos="709"/>
        </w:tabs>
        <w:ind w:left="426" w:firstLine="708"/>
        <w:rPr>
          <w:sz w:val="26"/>
          <w:szCs w:val="26"/>
        </w:rPr>
      </w:pPr>
    </w:p>
    <w:p w14:paraId="2B7B988D" w14:textId="15015CF5" w:rsidR="004A42AD" w:rsidRDefault="004A42AD" w:rsidP="006F449F">
      <w:pPr>
        <w:tabs>
          <w:tab w:val="left" w:pos="709"/>
        </w:tabs>
        <w:ind w:left="426" w:firstLine="708"/>
        <w:rPr>
          <w:sz w:val="26"/>
          <w:szCs w:val="26"/>
        </w:rPr>
      </w:pPr>
    </w:p>
    <w:p w14:paraId="46100C1D" w14:textId="77777777" w:rsidR="004A42AD" w:rsidRDefault="004A42AD" w:rsidP="006F449F">
      <w:pPr>
        <w:tabs>
          <w:tab w:val="left" w:pos="709"/>
        </w:tabs>
        <w:ind w:left="426" w:firstLine="708"/>
        <w:rPr>
          <w:sz w:val="26"/>
          <w:szCs w:val="26"/>
        </w:rPr>
        <w:sectPr w:rsidR="004A42AD" w:rsidSect="00F90883">
          <w:pgSz w:w="11906" w:h="16838"/>
          <w:pgMar w:top="567" w:right="567" w:bottom="1021" w:left="964" w:header="709" w:footer="709" w:gutter="0"/>
          <w:pgNumType w:start="1"/>
          <w:cols w:space="708"/>
          <w:titlePg/>
          <w:docGrid w:linePitch="360"/>
        </w:sectPr>
      </w:pPr>
    </w:p>
    <w:p w14:paraId="62EB0E0D" w14:textId="78709BB3" w:rsidR="003B7D5E" w:rsidRPr="00F13B5C" w:rsidRDefault="00A9714F" w:rsidP="006F449F">
      <w:pPr>
        <w:tabs>
          <w:tab w:val="left" w:pos="709"/>
        </w:tabs>
        <w:ind w:left="426" w:firstLine="708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Таблица 9</w:t>
      </w:r>
    </w:p>
    <w:p w14:paraId="59D1C3B8" w14:textId="5C4D489E" w:rsidR="003B7D5E" w:rsidRPr="00F13B5C" w:rsidRDefault="003B7D5E" w:rsidP="006F449F">
      <w:pPr>
        <w:tabs>
          <w:tab w:val="left" w:pos="709"/>
        </w:tabs>
        <w:ind w:left="426" w:firstLine="708"/>
        <w:jc w:val="right"/>
        <w:rPr>
          <w:sz w:val="26"/>
          <w:szCs w:val="26"/>
        </w:rPr>
      </w:pPr>
    </w:p>
    <w:p w14:paraId="247C4ED7" w14:textId="77777777" w:rsidR="00E52C1C" w:rsidRPr="00F13B5C" w:rsidRDefault="00E52C1C" w:rsidP="006F449F">
      <w:pPr>
        <w:pStyle w:val="ConsPlusNormal"/>
        <w:tabs>
          <w:tab w:val="left" w:pos="709"/>
        </w:tabs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F13B5C">
        <w:rPr>
          <w:rFonts w:ascii="Times New Roman" w:hAnsi="Times New Roman" w:cs="Times New Roman"/>
          <w:sz w:val="26"/>
          <w:szCs w:val="26"/>
        </w:rPr>
        <w:t>Сведения о результатах оценки эффективности налоговых</w:t>
      </w:r>
    </w:p>
    <w:p w14:paraId="4FE950CA" w14:textId="77777777" w:rsidR="00E52C1C" w:rsidRPr="00F13B5C" w:rsidRDefault="00E52C1C" w:rsidP="006F449F">
      <w:pPr>
        <w:pStyle w:val="ConsPlusNormal"/>
        <w:tabs>
          <w:tab w:val="left" w:pos="709"/>
        </w:tabs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F13B5C">
        <w:rPr>
          <w:rFonts w:ascii="Times New Roman" w:hAnsi="Times New Roman" w:cs="Times New Roman"/>
          <w:sz w:val="26"/>
          <w:szCs w:val="26"/>
        </w:rPr>
        <w:t>расходов муниципальной программы</w:t>
      </w:r>
    </w:p>
    <w:p w14:paraId="484A84AC" w14:textId="77777777" w:rsidR="00E52C1C" w:rsidRPr="00F13B5C" w:rsidRDefault="00E52C1C" w:rsidP="006F449F">
      <w:pPr>
        <w:pStyle w:val="ConsPlusNormal"/>
        <w:tabs>
          <w:tab w:val="left" w:pos="709"/>
        </w:tabs>
        <w:ind w:left="426" w:firstLine="708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155"/>
        <w:gridCol w:w="3686"/>
        <w:gridCol w:w="5812"/>
      </w:tblGrid>
      <w:tr w:rsidR="00DD4229" w:rsidRPr="00F13B5C" w14:paraId="40F8B108" w14:textId="77777777" w:rsidTr="009843BD">
        <w:tc>
          <w:tcPr>
            <w:tcW w:w="510" w:type="dxa"/>
          </w:tcPr>
          <w:p w14:paraId="6DD0943F" w14:textId="77777777" w:rsidR="00E52C1C" w:rsidRPr="00F13B5C" w:rsidRDefault="00E52C1C" w:rsidP="004A42AD">
            <w:pPr>
              <w:pStyle w:val="ConsPlusNormal"/>
              <w:tabs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5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14:paraId="75D425F3" w14:textId="6F4BE23D" w:rsidR="00E52C1C" w:rsidRPr="00F13B5C" w:rsidRDefault="00FD1C1A" w:rsidP="004A42AD">
            <w:pPr>
              <w:pStyle w:val="ConsPlusNormal"/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E52C1C" w:rsidRPr="00F13B5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55" w:type="dxa"/>
          </w:tcPr>
          <w:p w14:paraId="66C0DF39" w14:textId="77777777" w:rsidR="00E52C1C" w:rsidRPr="00F13B5C" w:rsidRDefault="00E52C1C" w:rsidP="004A42AD">
            <w:pPr>
              <w:pStyle w:val="ConsPlusNormal"/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B5C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налогового расхода</w:t>
            </w:r>
          </w:p>
        </w:tc>
        <w:tc>
          <w:tcPr>
            <w:tcW w:w="3686" w:type="dxa"/>
          </w:tcPr>
          <w:p w14:paraId="104088F8" w14:textId="4A6CE971" w:rsidR="00E52C1C" w:rsidRPr="00F13B5C" w:rsidRDefault="00E52C1C" w:rsidP="004A42AD">
            <w:pPr>
              <w:pStyle w:val="ConsPlusNormal"/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B5C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налоговых расходов за </w:t>
            </w:r>
            <w:r w:rsidR="00F53189" w:rsidRPr="00F13B5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F13B5C">
              <w:rPr>
                <w:rFonts w:ascii="Times New Roman" w:hAnsi="Times New Roman" w:cs="Times New Roman"/>
                <w:sz w:val="24"/>
                <w:szCs w:val="24"/>
              </w:rPr>
              <w:t xml:space="preserve"> год (оценка), тыс. руб.</w:t>
            </w:r>
          </w:p>
        </w:tc>
        <w:tc>
          <w:tcPr>
            <w:tcW w:w="5812" w:type="dxa"/>
          </w:tcPr>
          <w:p w14:paraId="16D33DDB" w14:textId="77777777" w:rsidR="00E52C1C" w:rsidRPr="00F13B5C" w:rsidRDefault="00E52C1C" w:rsidP="004A42AD">
            <w:pPr>
              <w:pStyle w:val="ConsPlusNormal"/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B5C">
              <w:rPr>
                <w:rFonts w:ascii="Times New Roman" w:hAnsi="Times New Roman" w:cs="Times New Roman"/>
                <w:sz w:val="24"/>
                <w:szCs w:val="24"/>
              </w:rPr>
              <w:t>Краткий вывод по итогам оценки эффективности налогового расхода</w:t>
            </w:r>
          </w:p>
        </w:tc>
      </w:tr>
      <w:tr w:rsidR="00DD4229" w:rsidRPr="00F13B5C" w14:paraId="067C2399" w14:textId="77777777" w:rsidTr="009843BD">
        <w:tc>
          <w:tcPr>
            <w:tcW w:w="510" w:type="dxa"/>
          </w:tcPr>
          <w:p w14:paraId="1FAC5BC5" w14:textId="77777777" w:rsidR="00E52C1C" w:rsidRPr="00F13B5C" w:rsidRDefault="00E52C1C" w:rsidP="004A42AD">
            <w:pPr>
              <w:pStyle w:val="ConsPlusNormal"/>
              <w:tabs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5" w:type="dxa"/>
          </w:tcPr>
          <w:p w14:paraId="32496291" w14:textId="77777777" w:rsidR="00E52C1C" w:rsidRPr="00F13B5C" w:rsidRDefault="00E52C1C" w:rsidP="004A42AD">
            <w:pPr>
              <w:pStyle w:val="ConsPlusNormal"/>
              <w:tabs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445731E3" w14:textId="77777777" w:rsidR="00E52C1C" w:rsidRPr="00F13B5C" w:rsidRDefault="00E52C1C" w:rsidP="004A42AD">
            <w:pPr>
              <w:pStyle w:val="ConsPlusNormal"/>
              <w:tabs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14:paraId="6021A9CE" w14:textId="77777777" w:rsidR="00E52C1C" w:rsidRPr="00F13B5C" w:rsidRDefault="00E52C1C" w:rsidP="004A42AD">
            <w:pPr>
              <w:pStyle w:val="ConsPlusNormal"/>
              <w:tabs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4229" w:rsidRPr="00F13B5C" w14:paraId="74331FC5" w14:textId="77777777" w:rsidTr="009843BD">
        <w:tc>
          <w:tcPr>
            <w:tcW w:w="510" w:type="dxa"/>
          </w:tcPr>
          <w:p w14:paraId="636E5D4D" w14:textId="183567C5" w:rsidR="00E52C1C" w:rsidRPr="00F13B5C" w:rsidRDefault="00C624DE" w:rsidP="004A42AD">
            <w:pPr>
              <w:pStyle w:val="ConsPlusNormal"/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5" w:type="dxa"/>
          </w:tcPr>
          <w:p w14:paraId="1BFE4012" w14:textId="33C50E76" w:rsidR="00E52C1C" w:rsidRPr="00F13B5C" w:rsidRDefault="00490538" w:rsidP="009843BD">
            <w:pPr>
              <w:pStyle w:val="ConsPlusNormal"/>
              <w:tabs>
                <w:tab w:val="left" w:pos="70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B5C">
              <w:rPr>
                <w:rFonts w:ascii="Times New Roman" w:hAnsi="Times New Roman" w:cs="Times New Roman"/>
                <w:sz w:val="24"/>
                <w:szCs w:val="24"/>
              </w:rPr>
              <w:t>Пониженная ставка земельного налога в отношении земельных участков, занятых гаражными кооперативами и индивидуальными гаражами</w:t>
            </w:r>
          </w:p>
        </w:tc>
        <w:tc>
          <w:tcPr>
            <w:tcW w:w="3686" w:type="dxa"/>
          </w:tcPr>
          <w:p w14:paraId="29E8C603" w14:textId="77777777" w:rsidR="00EF0F32" w:rsidRDefault="00490538" w:rsidP="009843BD">
            <w:pPr>
              <w:pStyle w:val="ConsPlusNormal"/>
              <w:tabs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5C">
              <w:rPr>
                <w:rFonts w:ascii="Times New Roman" w:hAnsi="Times New Roman" w:cs="Times New Roman"/>
                <w:sz w:val="24"/>
                <w:szCs w:val="24"/>
              </w:rPr>
              <w:t>7 54</w:t>
            </w:r>
          </w:p>
          <w:p w14:paraId="03ECB800" w14:textId="1A3622FB" w:rsidR="00E52C1C" w:rsidRPr="00F13B5C" w:rsidRDefault="00490538" w:rsidP="009843BD">
            <w:pPr>
              <w:pStyle w:val="ConsPlusNormal"/>
              <w:tabs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5C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5812" w:type="dxa"/>
          </w:tcPr>
          <w:p w14:paraId="60328E69" w14:textId="77777777" w:rsidR="00490538" w:rsidRPr="00F13B5C" w:rsidRDefault="00490538" w:rsidP="004A42AD">
            <w:pPr>
              <w:pStyle w:val="ConsPlusNormal"/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B5C">
              <w:rPr>
                <w:rFonts w:ascii="Times New Roman" w:hAnsi="Times New Roman" w:cs="Times New Roman"/>
                <w:sz w:val="24"/>
                <w:szCs w:val="24"/>
              </w:rPr>
              <w:t>Налоговый расход:</w:t>
            </w:r>
          </w:p>
          <w:p w14:paraId="1FEBFA0B" w14:textId="77777777" w:rsidR="009843BD" w:rsidRDefault="00490538" w:rsidP="004A42AD">
            <w:pPr>
              <w:pStyle w:val="ConsPlusNormal"/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B5C">
              <w:rPr>
                <w:rFonts w:ascii="Times New Roman" w:hAnsi="Times New Roman" w:cs="Times New Roman"/>
                <w:sz w:val="24"/>
                <w:szCs w:val="24"/>
              </w:rPr>
              <w:t xml:space="preserve">- имеет среднюю степень востребованности; </w:t>
            </w:r>
          </w:p>
          <w:p w14:paraId="31FE6979" w14:textId="68765D73" w:rsidR="00E52C1C" w:rsidRPr="00F13B5C" w:rsidRDefault="00490538" w:rsidP="004A42AD">
            <w:pPr>
              <w:pStyle w:val="ConsPlusNormal"/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B5C">
              <w:rPr>
                <w:rFonts w:ascii="Times New Roman" w:hAnsi="Times New Roman" w:cs="Times New Roman"/>
                <w:sz w:val="24"/>
                <w:szCs w:val="24"/>
              </w:rPr>
              <w:t>- признан целесообразным, т.к. косвенно соответствует Целям программы и востребован плательщиками;</w:t>
            </w:r>
          </w:p>
          <w:p w14:paraId="2B5B9A17" w14:textId="05CCF3FE" w:rsidR="00490538" w:rsidRPr="00F13B5C" w:rsidRDefault="00490538" w:rsidP="009843BD">
            <w:pPr>
              <w:pStyle w:val="ConsPlusNormal"/>
              <w:tabs>
                <w:tab w:val="left" w:pos="70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B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3B5C">
              <w:rPr>
                <w:rFonts w:ascii="Times New Roman" w:hAnsi="Times New Roman" w:cs="Times New Roman"/>
              </w:rPr>
              <w:t xml:space="preserve"> </w:t>
            </w:r>
            <w:r w:rsidRPr="00F13B5C">
              <w:rPr>
                <w:rFonts w:ascii="Times New Roman" w:hAnsi="Times New Roman" w:cs="Times New Roman"/>
                <w:sz w:val="24"/>
                <w:szCs w:val="24"/>
              </w:rPr>
              <w:t>результативен в части изменения значений показателя достижения целей программы.</w:t>
            </w:r>
            <w:r w:rsidR="00977CD0" w:rsidRPr="00F13B5C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Рекомендуется сохранить налоговую льготу, в том числе, в связи с тем, что она была принята по результатам обращений граждан</w:t>
            </w:r>
          </w:p>
        </w:tc>
      </w:tr>
      <w:tr w:rsidR="004A42AD" w:rsidRPr="00F13B5C" w14:paraId="6D211A12" w14:textId="77777777" w:rsidTr="009843BD">
        <w:tc>
          <w:tcPr>
            <w:tcW w:w="5665" w:type="dxa"/>
            <w:gridSpan w:val="2"/>
          </w:tcPr>
          <w:p w14:paraId="1C6DFC6C" w14:textId="77777777" w:rsidR="00E52C1C" w:rsidRPr="00F13B5C" w:rsidRDefault="00E52C1C" w:rsidP="004A42AD">
            <w:pPr>
              <w:pStyle w:val="ConsPlusNormal"/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B5C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3686" w:type="dxa"/>
          </w:tcPr>
          <w:p w14:paraId="427976BA" w14:textId="6FE4653D" w:rsidR="00E52C1C" w:rsidRPr="00F13B5C" w:rsidRDefault="00977CD0" w:rsidP="009843BD">
            <w:pPr>
              <w:pStyle w:val="ConsPlusNormal"/>
              <w:tabs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5C">
              <w:rPr>
                <w:rFonts w:ascii="Times New Roman" w:hAnsi="Times New Roman" w:cs="Times New Roman"/>
                <w:sz w:val="24"/>
                <w:szCs w:val="24"/>
              </w:rPr>
              <w:t>7 548,00</w:t>
            </w:r>
          </w:p>
        </w:tc>
        <w:tc>
          <w:tcPr>
            <w:tcW w:w="5812" w:type="dxa"/>
          </w:tcPr>
          <w:p w14:paraId="48CC9FF3" w14:textId="77777777" w:rsidR="00E52C1C" w:rsidRPr="00F13B5C" w:rsidRDefault="00E52C1C" w:rsidP="004A42AD">
            <w:pPr>
              <w:pStyle w:val="ConsPlusNormal"/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E7BE4D" w14:textId="77777777" w:rsidR="00E52C1C" w:rsidRPr="00F13B5C" w:rsidRDefault="00E52C1C" w:rsidP="006F449F">
      <w:pPr>
        <w:tabs>
          <w:tab w:val="left" w:pos="709"/>
        </w:tabs>
        <w:ind w:left="426" w:firstLine="708"/>
        <w:jc w:val="right"/>
        <w:rPr>
          <w:sz w:val="26"/>
          <w:szCs w:val="26"/>
        </w:rPr>
      </w:pPr>
    </w:p>
    <w:p w14:paraId="5BF13AEE" w14:textId="77777777" w:rsidR="003B7D5E" w:rsidRPr="00F13B5C" w:rsidRDefault="003B7D5E" w:rsidP="006F449F">
      <w:pPr>
        <w:tabs>
          <w:tab w:val="left" w:pos="709"/>
        </w:tabs>
        <w:ind w:left="426" w:firstLine="708"/>
        <w:jc w:val="right"/>
        <w:rPr>
          <w:sz w:val="26"/>
          <w:szCs w:val="26"/>
        </w:rPr>
      </w:pPr>
    </w:p>
    <w:p w14:paraId="192DCF25" w14:textId="373A38C2" w:rsidR="00DB440E" w:rsidRDefault="00DB440E" w:rsidP="006F449F">
      <w:pPr>
        <w:tabs>
          <w:tab w:val="left" w:pos="709"/>
        </w:tabs>
        <w:ind w:left="426" w:firstLine="708"/>
        <w:rPr>
          <w:sz w:val="26"/>
          <w:szCs w:val="26"/>
        </w:rPr>
      </w:pPr>
    </w:p>
    <w:p w14:paraId="4594F830" w14:textId="1F249276" w:rsidR="004A42AD" w:rsidRPr="00F13B5C" w:rsidRDefault="004A42AD" w:rsidP="004A42AD">
      <w:pPr>
        <w:tabs>
          <w:tab w:val="left" w:pos="709"/>
        </w:tabs>
        <w:rPr>
          <w:sz w:val="26"/>
          <w:szCs w:val="26"/>
        </w:rPr>
      </w:pPr>
    </w:p>
    <w:sectPr w:rsidR="004A42AD" w:rsidRPr="00F13B5C" w:rsidSect="00A11A0E">
      <w:pgSz w:w="16838" w:h="11906" w:orient="landscape"/>
      <w:pgMar w:top="964" w:right="567" w:bottom="567" w:left="102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A88B6" w14:textId="77777777" w:rsidR="006D025D" w:rsidRDefault="006D025D" w:rsidP="008A2081">
      <w:r>
        <w:separator/>
      </w:r>
    </w:p>
  </w:endnote>
  <w:endnote w:type="continuationSeparator" w:id="0">
    <w:p w14:paraId="668D0D23" w14:textId="77777777" w:rsidR="006D025D" w:rsidRDefault="006D025D" w:rsidP="008A2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Anonymous Pr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749FF" w14:textId="77777777" w:rsidR="006D025D" w:rsidRDefault="006D025D" w:rsidP="008A2081">
      <w:r>
        <w:separator/>
      </w:r>
    </w:p>
  </w:footnote>
  <w:footnote w:type="continuationSeparator" w:id="0">
    <w:p w14:paraId="4C63ACE9" w14:textId="77777777" w:rsidR="006D025D" w:rsidRDefault="006D025D" w:rsidP="008A2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428810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43809B88" w14:textId="42EC4FA5" w:rsidR="006D025D" w:rsidRPr="004C7260" w:rsidRDefault="006D025D">
        <w:pPr>
          <w:pStyle w:val="af9"/>
          <w:jc w:val="center"/>
          <w:rPr>
            <w:rFonts w:ascii="Times New Roman" w:hAnsi="Times New Roman"/>
          </w:rPr>
        </w:pPr>
        <w:r w:rsidRPr="004C7260">
          <w:rPr>
            <w:rFonts w:ascii="Times New Roman" w:hAnsi="Times New Roman"/>
          </w:rPr>
          <w:fldChar w:fldCharType="begin"/>
        </w:r>
        <w:r w:rsidRPr="004C7260">
          <w:rPr>
            <w:rFonts w:ascii="Times New Roman" w:hAnsi="Times New Roman"/>
          </w:rPr>
          <w:instrText>PAGE   \* MERGEFORMAT</w:instrText>
        </w:r>
        <w:r w:rsidRPr="004C7260">
          <w:rPr>
            <w:rFonts w:ascii="Times New Roman" w:hAnsi="Times New Roman"/>
          </w:rPr>
          <w:fldChar w:fldCharType="separate"/>
        </w:r>
        <w:r w:rsidR="00251948">
          <w:rPr>
            <w:rFonts w:ascii="Times New Roman" w:hAnsi="Times New Roman"/>
            <w:noProof/>
          </w:rPr>
          <w:t>2</w:t>
        </w:r>
        <w:r w:rsidRPr="004C7260">
          <w:rPr>
            <w:rFonts w:ascii="Times New Roman" w:hAnsi="Times New Roman"/>
          </w:rPr>
          <w:fldChar w:fldCharType="end"/>
        </w:r>
      </w:p>
    </w:sdtContent>
  </w:sdt>
  <w:p w14:paraId="229F5782" w14:textId="77777777" w:rsidR="006D025D" w:rsidRDefault="006D025D">
    <w:pPr>
      <w:pStyle w:val="a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7102004"/>
    <w:multiLevelType w:val="multilevel"/>
    <w:tmpl w:val="F05EDD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17890770"/>
    <w:multiLevelType w:val="hybridMultilevel"/>
    <w:tmpl w:val="01CC67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1E1694"/>
    <w:multiLevelType w:val="hybridMultilevel"/>
    <w:tmpl w:val="B5B0C2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A8D0C81"/>
    <w:multiLevelType w:val="hybridMultilevel"/>
    <w:tmpl w:val="45C4E0C2"/>
    <w:lvl w:ilvl="0" w:tplc="550E6D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D82E93"/>
    <w:multiLevelType w:val="hybridMultilevel"/>
    <w:tmpl w:val="F98C068E"/>
    <w:lvl w:ilvl="0" w:tplc="0419000F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2C27093C"/>
    <w:multiLevelType w:val="hybridMultilevel"/>
    <w:tmpl w:val="820A1A00"/>
    <w:lvl w:ilvl="0" w:tplc="3276617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0552F40"/>
    <w:multiLevelType w:val="hybridMultilevel"/>
    <w:tmpl w:val="B8E485FC"/>
    <w:lvl w:ilvl="0" w:tplc="5980143E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5A512D43"/>
    <w:multiLevelType w:val="hybridMultilevel"/>
    <w:tmpl w:val="E83623F2"/>
    <w:lvl w:ilvl="0" w:tplc="3A147752">
      <w:start w:val="1"/>
      <w:numFmt w:val="decimal"/>
      <w:suff w:val="space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5D316CE6"/>
    <w:multiLevelType w:val="hybridMultilevel"/>
    <w:tmpl w:val="04EE8D58"/>
    <w:lvl w:ilvl="0" w:tplc="8EACC9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A96E76"/>
    <w:multiLevelType w:val="hybridMultilevel"/>
    <w:tmpl w:val="91BA3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CB0ECB"/>
    <w:multiLevelType w:val="hybridMultilevel"/>
    <w:tmpl w:val="4A4E0A66"/>
    <w:lvl w:ilvl="0" w:tplc="45AEAB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6C1895"/>
    <w:multiLevelType w:val="hybridMultilevel"/>
    <w:tmpl w:val="248C5914"/>
    <w:lvl w:ilvl="0" w:tplc="F190A63E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4" w15:restartNumberingAfterBreak="0">
    <w:nsid w:val="76CD6A2A"/>
    <w:multiLevelType w:val="hybridMultilevel"/>
    <w:tmpl w:val="3CA00F82"/>
    <w:lvl w:ilvl="0" w:tplc="598014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F00353"/>
    <w:multiLevelType w:val="hybridMultilevel"/>
    <w:tmpl w:val="4D32CF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7539B1"/>
    <w:multiLevelType w:val="hybridMultilevel"/>
    <w:tmpl w:val="082A7E06"/>
    <w:lvl w:ilvl="0" w:tplc="598014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615748"/>
    <w:multiLevelType w:val="hybridMultilevel"/>
    <w:tmpl w:val="D670150A"/>
    <w:lvl w:ilvl="0" w:tplc="D124EA44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9"/>
  </w:num>
  <w:num w:numId="6">
    <w:abstractNumId w:val="5"/>
  </w:num>
  <w:num w:numId="7">
    <w:abstractNumId w:val="7"/>
  </w:num>
  <w:num w:numId="8">
    <w:abstractNumId w:val="15"/>
  </w:num>
  <w:num w:numId="9">
    <w:abstractNumId w:val="6"/>
  </w:num>
  <w:num w:numId="10">
    <w:abstractNumId w:val="11"/>
  </w:num>
  <w:num w:numId="11">
    <w:abstractNumId w:val="10"/>
  </w:num>
  <w:num w:numId="12">
    <w:abstractNumId w:val="12"/>
  </w:num>
  <w:num w:numId="13">
    <w:abstractNumId w:val="13"/>
  </w:num>
  <w:num w:numId="14">
    <w:abstractNumId w:val="14"/>
  </w:num>
  <w:num w:numId="15">
    <w:abstractNumId w:val="16"/>
  </w:num>
  <w:num w:numId="16">
    <w:abstractNumId w:val="17"/>
  </w:num>
  <w:num w:numId="17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97A"/>
    <w:rsid w:val="00002B36"/>
    <w:rsid w:val="000035F0"/>
    <w:rsid w:val="00004C4B"/>
    <w:rsid w:val="00004F57"/>
    <w:rsid w:val="00006139"/>
    <w:rsid w:val="00007484"/>
    <w:rsid w:val="00007C78"/>
    <w:rsid w:val="00011179"/>
    <w:rsid w:val="000123A4"/>
    <w:rsid w:val="00014151"/>
    <w:rsid w:val="00014B15"/>
    <w:rsid w:val="00014C7D"/>
    <w:rsid w:val="00015819"/>
    <w:rsid w:val="0001667E"/>
    <w:rsid w:val="00017E1A"/>
    <w:rsid w:val="00020274"/>
    <w:rsid w:val="00021D1D"/>
    <w:rsid w:val="00027030"/>
    <w:rsid w:val="000310B2"/>
    <w:rsid w:val="00031953"/>
    <w:rsid w:val="00032F5E"/>
    <w:rsid w:val="00033037"/>
    <w:rsid w:val="0003372D"/>
    <w:rsid w:val="00034932"/>
    <w:rsid w:val="00035C9C"/>
    <w:rsid w:val="00037011"/>
    <w:rsid w:val="00037B2C"/>
    <w:rsid w:val="000422F4"/>
    <w:rsid w:val="00042BC6"/>
    <w:rsid w:val="00051C02"/>
    <w:rsid w:val="000522F4"/>
    <w:rsid w:val="00053F6E"/>
    <w:rsid w:val="00054D5B"/>
    <w:rsid w:val="0005584E"/>
    <w:rsid w:val="00056032"/>
    <w:rsid w:val="00060F1E"/>
    <w:rsid w:val="0006136B"/>
    <w:rsid w:val="000615A7"/>
    <w:rsid w:val="00061B9A"/>
    <w:rsid w:val="00064556"/>
    <w:rsid w:val="00065257"/>
    <w:rsid w:val="000653F3"/>
    <w:rsid w:val="000657F8"/>
    <w:rsid w:val="00065855"/>
    <w:rsid w:val="0007022E"/>
    <w:rsid w:val="00070776"/>
    <w:rsid w:val="00071F61"/>
    <w:rsid w:val="0007287B"/>
    <w:rsid w:val="00072FA8"/>
    <w:rsid w:val="00077B9B"/>
    <w:rsid w:val="00081B4B"/>
    <w:rsid w:val="00087627"/>
    <w:rsid w:val="00087A4B"/>
    <w:rsid w:val="0009039D"/>
    <w:rsid w:val="00092103"/>
    <w:rsid w:val="00096093"/>
    <w:rsid w:val="000976E7"/>
    <w:rsid w:val="000A09E8"/>
    <w:rsid w:val="000A1243"/>
    <w:rsid w:val="000A2D2A"/>
    <w:rsid w:val="000A2D6B"/>
    <w:rsid w:val="000A35EF"/>
    <w:rsid w:val="000A4136"/>
    <w:rsid w:val="000A4BCA"/>
    <w:rsid w:val="000A4CDD"/>
    <w:rsid w:val="000A7634"/>
    <w:rsid w:val="000B28F9"/>
    <w:rsid w:val="000B312D"/>
    <w:rsid w:val="000B37FA"/>
    <w:rsid w:val="000B6128"/>
    <w:rsid w:val="000B67AE"/>
    <w:rsid w:val="000B68D0"/>
    <w:rsid w:val="000C1E6A"/>
    <w:rsid w:val="000C21DE"/>
    <w:rsid w:val="000C35FF"/>
    <w:rsid w:val="000C3AF3"/>
    <w:rsid w:val="000C6A5D"/>
    <w:rsid w:val="000D034D"/>
    <w:rsid w:val="000D08D8"/>
    <w:rsid w:val="000D187B"/>
    <w:rsid w:val="000D1A17"/>
    <w:rsid w:val="000D1BFA"/>
    <w:rsid w:val="000D5A64"/>
    <w:rsid w:val="000D69AE"/>
    <w:rsid w:val="000E0728"/>
    <w:rsid w:val="000E12D0"/>
    <w:rsid w:val="000E1320"/>
    <w:rsid w:val="000E24CE"/>
    <w:rsid w:val="000E427A"/>
    <w:rsid w:val="000E46DE"/>
    <w:rsid w:val="000E5586"/>
    <w:rsid w:val="000E5C0F"/>
    <w:rsid w:val="000E69E4"/>
    <w:rsid w:val="000E6BAA"/>
    <w:rsid w:val="000E76C2"/>
    <w:rsid w:val="000F1682"/>
    <w:rsid w:val="000F36D1"/>
    <w:rsid w:val="000F45D6"/>
    <w:rsid w:val="000F6548"/>
    <w:rsid w:val="000F7EB6"/>
    <w:rsid w:val="0010085A"/>
    <w:rsid w:val="00101437"/>
    <w:rsid w:val="00102E2A"/>
    <w:rsid w:val="00104594"/>
    <w:rsid w:val="0010701E"/>
    <w:rsid w:val="00112202"/>
    <w:rsid w:val="0011241A"/>
    <w:rsid w:val="001140C8"/>
    <w:rsid w:val="00114D68"/>
    <w:rsid w:val="001154F9"/>
    <w:rsid w:val="00115EA5"/>
    <w:rsid w:val="00126E39"/>
    <w:rsid w:val="00127D96"/>
    <w:rsid w:val="00131AF3"/>
    <w:rsid w:val="00132086"/>
    <w:rsid w:val="00134917"/>
    <w:rsid w:val="001367BD"/>
    <w:rsid w:val="00140B7A"/>
    <w:rsid w:val="00140D87"/>
    <w:rsid w:val="00141164"/>
    <w:rsid w:val="00142CC8"/>
    <w:rsid w:val="00144765"/>
    <w:rsid w:val="001461E7"/>
    <w:rsid w:val="00150272"/>
    <w:rsid w:val="00150CFD"/>
    <w:rsid w:val="00150E65"/>
    <w:rsid w:val="00151E05"/>
    <w:rsid w:val="00153286"/>
    <w:rsid w:val="0015396F"/>
    <w:rsid w:val="001540AD"/>
    <w:rsid w:val="0015432E"/>
    <w:rsid w:val="00154B25"/>
    <w:rsid w:val="00156D41"/>
    <w:rsid w:val="00160C36"/>
    <w:rsid w:val="001619A1"/>
    <w:rsid w:val="00161BBA"/>
    <w:rsid w:val="00161CF6"/>
    <w:rsid w:val="00162FA1"/>
    <w:rsid w:val="0016427E"/>
    <w:rsid w:val="00165456"/>
    <w:rsid w:val="00171F31"/>
    <w:rsid w:val="00172F63"/>
    <w:rsid w:val="00173C35"/>
    <w:rsid w:val="00176614"/>
    <w:rsid w:val="00181421"/>
    <w:rsid w:val="00181DA9"/>
    <w:rsid w:val="00182F86"/>
    <w:rsid w:val="00184C62"/>
    <w:rsid w:val="00185C43"/>
    <w:rsid w:val="00190C53"/>
    <w:rsid w:val="00192DFD"/>
    <w:rsid w:val="00193B86"/>
    <w:rsid w:val="0019762A"/>
    <w:rsid w:val="001A148D"/>
    <w:rsid w:val="001A1558"/>
    <w:rsid w:val="001A35E9"/>
    <w:rsid w:val="001A52FF"/>
    <w:rsid w:val="001A551F"/>
    <w:rsid w:val="001A7A77"/>
    <w:rsid w:val="001B0B58"/>
    <w:rsid w:val="001B1F47"/>
    <w:rsid w:val="001B4BC5"/>
    <w:rsid w:val="001B54AD"/>
    <w:rsid w:val="001B5C2E"/>
    <w:rsid w:val="001B62A6"/>
    <w:rsid w:val="001B6B5E"/>
    <w:rsid w:val="001B720D"/>
    <w:rsid w:val="001C0552"/>
    <w:rsid w:val="001C10ED"/>
    <w:rsid w:val="001C2299"/>
    <w:rsid w:val="001C4695"/>
    <w:rsid w:val="001C4938"/>
    <w:rsid w:val="001C5486"/>
    <w:rsid w:val="001C751B"/>
    <w:rsid w:val="001D07B3"/>
    <w:rsid w:val="001D14EF"/>
    <w:rsid w:val="001D26B7"/>
    <w:rsid w:val="001D3457"/>
    <w:rsid w:val="001D38E6"/>
    <w:rsid w:val="001D3AED"/>
    <w:rsid w:val="001D568B"/>
    <w:rsid w:val="001D7C84"/>
    <w:rsid w:val="001E099A"/>
    <w:rsid w:val="001E1C9F"/>
    <w:rsid w:val="001E2B26"/>
    <w:rsid w:val="001E2BC2"/>
    <w:rsid w:val="001E3BF1"/>
    <w:rsid w:val="001E5E10"/>
    <w:rsid w:val="001E6F24"/>
    <w:rsid w:val="001F1D46"/>
    <w:rsid w:val="001F237E"/>
    <w:rsid w:val="001F2E01"/>
    <w:rsid w:val="001F3113"/>
    <w:rsid w:val="001F3DF3"/>
    <w:rsid w:val="001F5CC6"/>
    <w:rsid w:val="00202694"/>
    <w:rsid w:val="00203956"/>
    <w:rsid w:val="0020497A"/>
    <w:rsid w:val="00204FA1"/>
    <w:rsid w:val="0020610D"/>
    <w:rsid w:val="00213531"/>
    <w:rsid w:val="0021365C"/>
    <w:rsid w:val="00214011"/>
    <w:rsid w:val="0021460C"/>
    <w:rsid w:val="00216057"/>
    <w:rsid w:val="002162D9"/>
    <w:rsid w:val="00222035"/>
    <w:rsid w:val="00222558"/>
    <w:rsid w:val="00222603"/>
    <w:rsid w:val="00222622"/>
    <w:rsid w:val="00223AD5"/>
    <w:rsid w:val="0022509E"/>
    <w:rsid w:val="00227096"/>
    <w:rsid w:val="00227C30"/>
    <w:rsid w:val="002302E5"/>
    <w:rsid w:val="002308CF"/>
    <w:rsid w:val="00230CED"/>
    <w:rsid w:val="002325E6"/>
    <w:rsid w:val="00232C25"/>
    <w:rsid w:val="00233084"/>
    <w:rsid w:val="002347F2"/>
    <w:rsid w:val="00235098"/>
    <w:rsid w:val="002413F0"/>
    <w:rsid w:val="0024243C"/>
    <w:rsid w:val="002432C3"/>
    <w:rsid w:val="00243C83"/>
    <w:rsid w:val="00244518"/>
    <w:rsid w:val="00246604"/>
    <w:rsid w:val="002470F1"/>
    <w:rsid w:val="00250AC4"/>
    <w:rsid w:val="00250EDB"/>
    <w:rsid w:val="00251948"/>
    <w:rsid w:val="00251E4D"/>
    <w:rsid w:val="00255F21"/>
    <w:rsid w:val="00260201"/>
    <w:rsid w:val="00260DE1"/>
    <w:rsid w:val="0026364C"/>
    <w:rsid w:val="0026444B"/>
    <w:rsid w:val="00264552"/>
    <w:rsid w:val="002646E0"/>
    <w:rsid w:val="00265A69"/>
    <w:rsid w:val="00266E33"/>
    <w:rsid w:val="00266E35"/>
    <w:rsid w:val="002711B1"/>
    <w:rsid w:val="00271413"/>
    <w:rsid w:val="00271F0E"/>
    <w:rsid w:val="002737EE"/>
    <w:rsid w:val="002743A6"/>
    <w:rsid w:val="002745FA"/>
    <w:rsid w:val="002761FB"/>
    <w:rsid w:val="002822C0"/>
    <w:rsid w:val="002845FC"/>
    <w:rsid w:val="00287A46"/>
    <w:rsid w:val="002912E4"/>
    <w:rsid w:val="002915D7"/>
    <w:rsid w:val="00291FB0"/>
    <w:rsid w:val="00292BB7"/>
    <w:rsid w:val="00293067"/>
    <w:rsid w:val="00293954"/>
    <w:rsid w:val="002952F0"/>
    <w:rsid w:val="0029578A"/>
    <w:rsid w:val="002959B2"/>
    <w:rsid w:val="00297DE5"/>
    <w:rsid w:val="002A04E8"/>
    <w:rsid w:val="002A09F8"/>
    <w:rsid w:val="002A12CC"/>
    <w:rsid w:val="002A31E4"/>
    <w:rsid w:val="002A3E6A"/>
    <w:rsid w:val="002A4CED"/>
    <w:rsid w:val="002A4E7E"/>
    <w:rsid w:val="002A5FAF"/>
    <w:rsid w:val="002A6915"/>
    <w:rsid w:val="002A6CD1"/>
    <w:rsid w:val="002B05F5"/>
    <w:rsid w:val="002B1E61"/>
    <w:rsid w:val="002B2B83"/>
    <w:rsid w:val="002B3167"/>
    <w:rsid w:val="002B3808"/>
    <w:rsid w:val="002B58C9"/>
    <w:rsid w:val="002C2EE6"/>
    <w:rsid w:val="002C3D85"/>
    <w:rsid w:val="002C467B"/>
    <w:rsid w:val="002C5677"/>
    <w:rsid w:val="002C5701"/>
    <w:rsid w:val="002C6CAA"/>
    <w:rsid w:val="002D0291"/>
    <w:rsid w:val="002D1145"/>
    <w:rsid w:val="002D184B"/>
    <w:rsid w:val="002D293D"/>
    <w:rsid w:val="002D57FB"/>
    <w:rsid w:val="002D661A"/>
    <w:rsid w:val="002D7C23"/>
    <w:rsid w:val="002E0A8D"/>
    <w:rsid w:val="002E4765"/>
    <w:rsid w:val="002E6739"/>
    <w:rsid w:val="002E7F79"/>
    <w:rsid w:val="002F13D1"/>
    <w:rsid w:val="002F27CC"/>
    <w:rsid w:val="002F2D99"/>
    <w:rsid w:val="002F3D61"/>
    <w:rsid w:val="002F3FC8"/>
    <w:rsid w:val="002F416F"/>
    <w:rsid w:val="002F5C41"/>
    <w:rsid w:val="003036D8"/>
    <w:rsid w:val="00303DF9"/>
    <w:rsid w:val="00305C5F"/>
    <w:rsid w:val="00306E64"/>
    <w:rsid w:val="003070C4"/>
    <w:rsid w:val="003074CB"/>
    <w:rsid w:val="00307ED4"/>
    <w:rsid w:val="003110E9"/>
    <w:rsid w:val="00312522"/>
    <w:rsid w:val="003136EF"/>
    <w:rsid w:val="003139FA"/>
    <w:rsid w:val="003203AC"/>
    <w:rsid w:val="0032269D"/>
    <w:rsid w:val="00322C52"/>
    <w:rsid w:val="00325171"/>
    <w:rsid w:val="003265AF"/>
    <w:rsid w:val="00327AA5"/>
    <w:rsid w:val="00331954"/>
    <w:rsid w:val="00334885"/>
    <w:rsid w:val="00334D1A"/>
    <w:rsid w:val="00335446"/>
    <w:rsid w:val="00336522"/>
    <w:rsid w:val="00337E9D"/>
    <w:rsid w:val="00340A26"/>
    <w:rsid w:val="00342DDE"/>
    <w:rsid w:val="00344170"/>
    <w:rsid w:val="00346479"/>
    <w:rsid w:val="00346B41"/>
    <w:rsid w:val="003479D3"/>
    <w:rsid w:val="00351074"/>
    <w:rsid w:val="003527DC"/>
    <w:rsid w:val="00353C96"/>
    <w:rsid w:val="00356D76"/>
    <w:rsid w:val="003579F5"/>
    <w:rsid w:val="00361425"/>
    <w:rsid w:val="00361752"/>
    <w:rsid w:val="00362221"/>
    <w:rsid w:val="003627EB"/>
    <w:rsid w:val="00362C1E"/>
    <w:rsid w:val="00363190"/>
    <w:rsid w:val="003644E5"/>
    <w:rsid w:val="003650CF"/>
    <w:rsid w:val="00366125"/>
    <w:rsid w:val="00367405"/>
    <w:rsid w:val="0036747E"/>
    <w:rsid w:val="00370587"/>
    <w:rsid w:val="00370C27"/>
    <w:rsid w:val="00374278"/>
    <w:rsid w:val="00376880"/>
    <w:rsid w:val="00376DF3"/>
    <w:rsid w:val="00377A25"/>
    <w:rsid w:val="00377C65"/>
    <w:rsid w:val="003812E9"/>
    <w:rsid w:val="00383953"/>
    <w:rsid w:val="00385716"/>
    <w:rsid w:val="003868D6"/>
    <w:rsid w:val="00387114"/>
    <w:rsid w:val="00387232"/>
    <w:rsid w:val="0038729E"/>
    <w:rsid w:val="003877D2"/>
    <w:rsid w:val="00391448"/>
    <w:rsid w:val="003920BD"/>
    <w:rsid w:val="003921E2"/>
    <w:rsid w:val="00392C6A"/>
    <w:rsid w:val="00392F5C"/>
    <w:rsid w:val="00393309"/>
    <w:rsid w:val="00393797"/>
    <w:rsid w:val="003944AC"/>
    <w:rsid w:val="00396D50"/>
    <w:rsid w:val="00396D6B"/>
    <w:rsid w:val="003972E3"/>
    <w:rsid w:val="00397484"/>
    <w:rsid w:val="003A2E0C"/>
    <w:rsid w:val="003A3B8A"/>
    <w:rsid w:val="003A4A57"/>
    <w:rsid w:val="003A61FD"/>
    <w:rsid w:val="003A62D2"/>
    <w:rsid w:val="003B01EE"/>
    <w:rsid w:val="003B1524"/>
    <w:rsid w:val="003B1726"/>
    <w:rsid w:val="003B23EE"/>
    <w:rsid w:val="003B2C68"/>
    <w:rsid w:val="003B372D"/>
    <w:rsid w:val="003B499D"/>
    <w:rsid w:val="003B5803"/>
    <w:rsid w:val="003B6199"/>
    <w:rsid w:val="003B69C7"/>
    <w:rsid w:val="003B7D5E"/>
    <w:rsid w:val="003C347A"/>
    <w:rsid w:val="003C5EC9"/>
    <w:rsid w:val="003C6674"/>
    <w:rsid w:val="003C69C0"/>
    <w:rsid w:val="003D130C"/>
    <w:rsid w:val="003D24CB"/>
    <w:rsid w:val="003D612A"/>
    <w:rsid w:val="003E30C9"/>
    <w:rsid w:val="003E52CA"/>
    <w:rsid w:val="003F11AE"/>
    <w:rsid w:val="003F18F6"/>
    <w:rsid w:val="003F233F"/>
    <w:rsid w:val="003F2475"/>
    <w:rsid w:val="003F50E0"/>
    <w:rsid w:val="003F546D"/>
    <w:rsid w:val="003F7E6E"/>
    <w:rsid w:val="004013C0"/>
    <w:rsid w:val="00401498"/>
    <w:rsid w:val="004027F5"/>
    <w:rsid w:val="00402C0D"/>
    <w:rsid w:val="00403EDC"/>
    <w:rsid w:val="0040568D"/>
    <w:rsid w:val="004105B9"/>
    <w:rsid w:val="00410FAE"/>
    <w:rsid w:val="00412B95"/>
    <w:rsid w:val="00413B34"/>
    <w:rsid w:val="00413C7B"/>
    <w:rsid w:val="004141BA"/>
    <w:rsid w:val="00414903"/>
    <w:rsid w:val="004149FA"/>
    <w:rsid w:val="00415311"/>
    <w:rsid w:val="00415E17"/>
    <w:rsid w:val="00420577"/>
    <w:rsid w:val="00421EDC"/>
    <w:rsid w:val="00421FF6"/>
    <w:rsid w:val="0042246A"/>
    <w:rsid w:val="00426A13"/>
    <w:rsid w:val="00435B18"/>
    <w:rsid w:val="0043664A"/>
    <w:rsid w:val="0044025D"/>
    <w:rsid w:val="0044071D"/>
    <w:rsid w:val="00441FB5"/>
    <w:rsid w:val="0044290D"/>
    <w:rsid w:val="00444129"/>
    <w:rsid w:val="00444F56"/>
    <w:rsid w:val="00446CBC"/>
    <w:rsid w:val="00446F76"/>
    <w:rsid w:val="00447A1E"/>
    <w:rsid w:val="0045077D"/>
    <w:rsid w:val="00450BA1"/>
    <w:rsid w:val="004510A8"/>
    <w:rsid w:val="004518B9"/>
    <w:rsid w:val="00452721"/>
    <w:rsid w:val="00452FD7"/>
    <w:rsid w:val="00457C24"/>
    <w:rsid w:val="00457E29"/>
    <w:rsid w:val="00457EC2"/>
    <w:rsid w:val="00460E0F"/>
    <w:rsid w:val="0046101F"/>
    <w:rsid w:val="00461C34"/>
    <w:rsid w:val="00461CD9"/>
    <w:rsid w:val="004641D2"/>
    <w:rsid w:val="00465075"/>
    <w:rsid w:val="004655F9"/>
    <w:rsid w:val="00465E39"/>
    <w:rsid w:val="0046743E"/>
    <w:rsid w:val="004703F3"/>
    <w:rsid w:val="00470843"/>
    <w:rsid w:val="00470E19"/>
    <w:rsid w:val="00474065"/>
    <w:rsid w:val="00476DD5"/>
    <w:rsid w:val="0047731B"/>
    <w:rsid w:val="00481924"/>
    <w:rsid w:val="00481BB4"/>
    <w:rsid w:val="00482E42"/>
    <w:rsid w:val="00484F26"/>
    <w:rsid w:val="00484F5E"/>
    <w:rsid w:val="00485B17"/>
    <w:rsid w:val="00485E55"/>
    <w:rsid w:val="004873B1"/>
    <w:rsid w:val="004903EE"/>
    <w:rsid w:val="00490538"/>
    <w:rsid w:val="00493F64"/>
    <w:rsid w:val="0049400D"/>
    <w:rsid w:val="004947B5"/>
    <w:rsid w:val="00494C61"/>
    <w:rsid w:val="00495A15"/>
    <w:rsid w:val="00495A91"/>
    <w:rsid w:val="004973DB"/>
    <w:rsid w:val="004A0EEE"/>
    <w:rsid w:val="004A39BD"/>
    <w:rsid w:val="004A3A90"/>
    <w:rsid w:val="004A42AD"/>
    <w:rsid w:val="004A4908"/>
    <w:rsid w:val="004A4A15"/>
    <w:rsid w:val="004A4C39"/>
    <w:rsid w:val="004A6CA2"/>
    <w:rsid w:val="004A729A"/>
    <w:rsid w:val="004B084D"/>
    <w:rsid w:val="004B0BE8"/>
    <w:rsid w:val="004B2E4C"/>
    <w:rsid w:val="004B2F08"/>
    <w:rsid w:val="004B55AF"/>
    <w:rsid w:val="004B6329"/>
    <w:rsid w:val="004B6730"/>
    <w:rsid w:val="004B7925"/>
    <w:rsid w:val="004B7AE0"/>
    <w:rsid w:val="004C04BE"/>
    <w:rsid w:val="004C2FC6"/>
    <w:rsid w:val="004C4DFB"/>
    <w:rsid w:val="004C7260"/>
    <w:rsid w:val="004D48B4"/>
    <w:rsid w:val="004D69D7"/>
    <w:rsid w:val="004D6D46"/>
    <w:rsid w:val="004D7B82"/>
    <w:rsid w:val="004E0783"/>
    <w:rsid w:val="004E15B7"/>
    <w:rsid w:val="004E38A3"/>
    <w:rsid w:val="004E5E87"/>
    <w:rsid w:val="004F04AD"/>
    <w:rsid w:val="004F0ACC"/>
    <w:rsid w:val="004F0B29"/>
    <w:rsid w:val="004F2CEF"/>
    <w:rsid w:val="004F41A8"/>
    <w:rsid w:val="004F7B98"/>
    <w:rsid w:val="005022C0"/>
    <w:rsid w:val="005025CD"/>
    <w:rsid w:val="00502A5D"/>
    <w:rsid w:val="00503179"/>
    <w:rsid w:val="00503F95"/>
    <w:rsid w:val="00505002"/>
    <w:rsid w:val="0050526D"/>
    <w:rsid w:val="005055FB"/>
    <w:rsid w:val="00507263"/>
    <w:rsid w:val="005103D7"/>
    <w:rsid w:val="005116D5"/>
    <w:rsid w:val="005122E0"/>
    <w:rsid w:val="00513972"/>
    <w:rsid w:val="005143CF"/>
    <w:rsid w:val="005161E3"/>
    <w:rsid w:val="0051643B"/>
    <w:rsid w:val="00516A49"/>
    <w:rsid w:val="005178EB"/>
    <w:rsid w:val="00520544"/>
    <w:rsid w:val="0052763D"/>
    <w:rsid w:val="005277EC"/>
    <w:rsid w:val="00530284"/>
    <w:rsid w:val="005310C7"/>
    <w:rsid w:val="00534383"/>
    <w:rsid w:val="00535729"/>
    <w:rsid w:val="00535F71"/>
    <w:rsid w:val="00540843"/>
    <w:rsid w:val="00543A52"/>
    <w:rsid w:val="00545072"/>
    <w:rsid w:val="005460C0"/>
    <w:rsid w:val="0054669C"/>
    <w:rsid w:val="00547118"/>
    <w:rsid w:val="00547170"/>
    <w:rsid w:val="0054772F"/>
    <w:rsid w:val="00547BC9"/>
    <w:rsid w:val="00552F9F"/>
    <w:rsid w:val="00556A00"/>
    <w:rsid w:val="00557931"/>
    <w:rsid w:val="0056067A"/>
    <w:rsid w:val="00561DC6"/>
    <w:rsid w:val="005637CF"/>
    <w:rsid w:val="00565D59"/>
    <w:rsid w:val="00566B60"/>
    <w:rsid w:val="00566D75"/>
    <w:rsid w:val="00570853"/>
    <w:rsid w:val="005717F2"/>
    <w:rsid w:val="00573482"/>
    <w:rsid w:val="00573CA7"/>
    <w:rsid w:val="0058018D"/>
    <w:rsid w:val="0058118A"/>
    <w:rsid w:val="005821CA"/>
    <w:rsid w:val="005825AC"/>
    <w:rsid w:val="005829CD"/>
    <w:rsid w:val="005840C4"/>
    <w:rsid w:val="00585A99"/>
    <w:rsid w:val="00592C0B"/>
    <w:rsid w:val="00593894"/>
    <w:rsid w:val="005939EB"/>
    <w:rsid w:val="00596277"/>
    <w:rsid w:val="005966BE"/>
    <w:rsid w:val="005A0C76"/>
    <w:rsid w:val="005A16E6"/>
    <w:rsid w:val="005A3FEC"/>
    <w:rsid w:val="005A436F"/>
    <w:rsid w:val="005A4E5B"/>
    <w:rsid w:val="005A574F"/>
    <w:rsid w:val="005A7256"/>
    <w:rsid w:val="005A7805"/>
    <w:rsid w:val="005B09BE"/>
    <w:rsid w:val="005B278F"/>
    <w:rsid w:val="005B3608"/>
    <w:rsid w:val="005B4457"/>
    <w:rsid w:val="005B502F"/>
    <w:rsid w:val="005B5C40"/>
    <w:rsid w:val="005B6D2F"/>
    <w:rsid w:val="005C4F37"/>
    <w:rsid w:val="005C6532"/>
    <w:rsid w:val="005D3BB9"/>
    <w:rsid w:val="005E004D"/>
    <w:rsid w:val="005E0135"/>
    <w:rsid w:val="005E08FB"/>
    <w:rsid w:val="005E12DC"/>
    <w:rsid w:val="005E1B8D"/>
    <w:rsid w:val="005E4911"/>
    <w:rsid w:val="005E5849"/>
    <w:rsid w:val="005E5E8B"/>
    <w:rsid w:val="005E69A3"/>
    <w:rsid w:val="005E789E"/>
    <w:rsid w:val="005E7DCA"/>
    <w:rsid w:val="005F1230"/>
    <w:rsid w:val="005F55CF"/>
    <w:rsid w:val="005F5FBC"/>
    <w:rsid w:val="005F678D"/>
    <w:rsid w:val="005F6832"/>
    <w:rsid w:val="006003DB"/>
    <w:rsid w:val="00600548"/>
    <w:rsid w:val="00600A50"/>
    <w:rsid w:val="006019CF"/>
    <w:rsid w:val="00601ED1"/>
    <w:rsid w:val="00604A25"/>
    <w:rsid w:val="00604C52"/>
    <w:rsid w:val="0060500B"/>
    <w:rsid w:val="00606707"/>
    <w:rsid w:val="006076C3"/>
    <w:rsid w:val="00610AC3"/>
    <w:rsid w:val="0061131A"/>
    <w:rsid w:val="0061207B"/>
    <w:rsid w:val="00612166"/>
    <w:rsid w:val="0061287B"/>
    <w:rsid w:val="006140EF"/>
    <w:rsid w:val="00614862"/>
    <w:rsid w:val="00615D3C"/>
    <w:rsid w:val="00616C02"/>
    <w:rsid w:val="0061754A"/>
    <w:rsid w:val="00617B8B"/>
    <w:rsid w:val="00620655"/>
    <w:rsid w:val="006259DF"/>
    <w:rsid w:val="00626273"/>
    <w:rsid w:val="006265FF"/>
    <w:rsid w:val="00627BA2"/>
    <w:rsid w:val="00632585"/>
    <w:rsid w:val="006325E6"/>
    <w:rsid w:val="00637AA0"/>
    <w:rsid w:val="006415D4"/>
    <w:rsid w:val="006418E5"/>
    <w:rsid w:val="00641D38"/>
    <w:rsid w:val="00642A89"/>
    <w:rsid w:val="006435DA"/>
    <w:rsid w:val="00643F07"/>
    <w:rsid w:val="00644EA4"/>
    <w:rsid w:val="00644F49"/>
    <w:rsid w:val="00644FC6"/>
    <w:rsid w:val="0064591D"/>
    <w:rsid w:val="00645E5D"/>
    <w:rsid w:val="00646976"/>
    <w:rsid w:val="00647F2C"/>
    <w:rsid w:val="0065200B"/>
    <w:rsid w:val="006539DF"/>
    <w:rsid w:val="006546DB"/>
    <w:rsid w:val="00656353"/>
    <w:rsid w:val="006563BF"/>
    <w:rsid w:val="0065676E"/>
    <w:rsid w:val="00656ACF"/>
    <w:rsid w:val="00660F95"/>
    <w:rsid w:val="0066133C"/>
    <w:rsid w:val="00664B4C"/>
    <w:rsid w:val="006662E4"/>
    <w:rsid w:val="00670793"/>
    <w:rsid w:val="0067088A"/>
    <w:rsid w:val="0067102A"/>
    <w:rsid w:val="00671EFA"/>
    <w:rsid w:val="00673724"/>
    <w:rsid w:val="00674663"/>
    <w:rsid w:val="00674833"/>
    <w:rsid w:val="00675FDD"/>
    <w:rsid w:val="006762A8"/>
    <w:rsid w:val="00681F3B"/>
    <w:rsid w:val="006823FD"/>
    <w:rsid w:val="0068488D"/>
    <w:rsid w:val="0068489B"/>
    <w:rsid w:val="00684DD2"/>
    <w:rsid w:val="0068582B"/>
    <w:rsid w:val="00685F85"/>
    <w:rsid w:val="0068614F"/>
    <w:rsid w:val="00687C2E"/>
    <w:rsid w:val="006909E2"/>
    <w:rsid w:val="00691930"/>
    <w:rsid w:val="00692750"/>
    <w:rsid w:val="00692986"/>
    <w:rsid w:val="00694DE6"/>
    <w:rsid w:val="0069615F"/>
    <w:rsid w:val="00696C84"/>
    <w:rsid w:val="0069790F"/>
    <w:rsid w:val="006A0775"/>
    <w:rsid w:val="006A13D1"/>
    <w:rsid w:val="006A1697"/>
    <w:rsid w:val="006A19BF"/>
    <w:rsid w:val="006A1D19"/>
    <w:rsid w:val="006A6E7D"/>
    <w:rsid w:val="006A6EED"/>
    <w:rsid w:val="006A7DFB"/>
    <w:rsid w:val="006B07BF"/>
    <w:rsid w:val="006B1408"/>
    <w:rsid w:val="006B1A48"/>
    <w:rsid w:val="006B1B39"/>
    <w:rsid w:val="006B2AD9"/>
    <w:rsid w:val="006B3C06"/>
    <w:rsid w:val="006B418D"/>
    <w:rsid w:val="006B4700"/>
    <w:rsid w:val="006B4F09"/>
    <w:rsid w:val="006B5947"/>
    <w:rsid w:val="006C1D33"/>
    <w:rsid w:val="006C224F"/>
    <w:rsid w:val="006C263D"/>
    <w:rsid w:val="006C35AE"/>
    <w:rsid w:val="006C3E56"/>
    <w:rsid w:val="006C5E35"/>
    <w:rsid w:val="006D025D"/>
    <w:rsid w:val="006D233A"/>
    <w:rsid w:val="006D28EC"/>
    <w:rsid w:val="006D3308"/>
    <w:rsid w:val="006D5CA3"/>
    <w:rsid w:val="006D5E34"/>
    <w:rsid w:val="006D70E4"/>
    <w:rsid w:val="006E0016"/>
    <w:rsid w:val="006E1E2B"/>
    <w:rsid w:val="006E267B"/>
    <w:rsid w:val="006E5F33"/>
    <w:rsid w:val="006E6968"/>
    <w:rsid w:val="006E736F"/>
    <w:rsid w:val="006F3DB7"/>
    <w:rsid w:val="006F441F"/>
    <w:rsid w:val="006F449F"/>
    <w:rsid w:val="006F6D1E"/>
    <w:rsid w:val="007001F5"/>
    <w:rsid w:val="007008D1"/>
    <w:rsid w:val="0070364D"/>
    <w:rsid w:val="00703C0E"/>
    <w:rsid w:val="00703DFF"/>
    <w:rsid w:val="00703E8E"/>
    <w:rsid w:val="00704257"/>
    <w:rsid w:val="007074A6"/>
    <w:rsid w:val="00707CDC"/>
    <w:rsid w:val="0071132C"/>
    <w:rsid w:val="007121A2"/>
    <w:rsid w:val="0071366A"/>
    <w:rsid w:val="0071633D"/>
    <w:rsid w:val="00716817"/>
    <w:rsid w:val="00716BA4"/>
    <w:rsid w:val="0072010D"/>
    <w:rsid w:val="007219A0"/>
    <w:rsid w:val="007222EA"/>
    <w:rsid w:val="007230C9"/>
    <w:rsid w:val="007235FF"/>
    <w:rsid w:val="00723974"/>
    <w:rsid w:val="00724508"/>
    <w:rsid w:val="0072475A"/>
    <w:rsid w:val="00725664"/>
    <w:rsid w:val="00727F6D"/>
    <w:rsid w:val="00730BDB"/>
    <w:rsid w:val="007315FC"/>
    <w:rsid w:val="0073226B"/>
    <w:rsid w:val="0073273C"/>
    <w:rsid w:val="0073315F"/>
    <w:rsid w:val="00734071"/>
    <w:rsid w:val="007360DE"/>
    <w:rsid w:val="00736DAF"/>
    <w:rsid w:val="0073755D"/>
    <w:rsid w:val="00741F53"/>
    <w:rsid w:val="007431A7"/>
    <w:rsid w:val="00746001"/>
    <w:rsid w:val="007468D7"/>
    <w:rsid w:val="00747DBB"/>
    <w:rsid w:val="007508C4"/>
    <w:rsid w:val="00750D0E"/>
    <w:rsid w:val="00751774"/>
    <w:rsid w:val="0075177B"/>
    <w:rsid w:val="00752AF9"/>
    <w:rsid w:val="0075446A"/>
    <w:rsid w:val="00754E19"/>
    <w:rsid w:val="00754FD2"/>
    <w:rsid w:val="0076378C"/>
    <w:rsid w:val="0076459B"/>
    <w:rsid w:val="00764C79"/>
    <w:rsid w:val="00770101"/>
    <w:rsid w:val="00773F22"/>
    <w:rsid w:val="007744CA"/>
    <w:rsid w:val="007756BE"/>
    <w:rsid w:val="00777D7C"/>
    <w:rsid w:val="007800D1"/>
    <w:rsid w:val="007813D1"/>
    <w:rsid w:val="00782BE1"/>
    <w:rsid w:val="00783B54"/>
    <w:rsid w:val="00785084"/>
    <w:rsid w:val="007863EC"/>
    <w:rsid w:val="007874B0"/>
    <w:rsid w:val="0079275A"/>
    <w:rsid w:val="00793599"/>
    <w:rsid w:val="0079374F"/>
    <w:rsid w:val="00793AA3"/>
    <w:rsid w:val="00794756"/>
    <w:rsid w:val="00794B02"/>
    <w:rsid w:val="0079525D"/>
    <w:rsid w:val="007966D5"/>
    <w:rsid w:val="007978B6"/>
    <w:rsid w:val="007A0C18"/>
    <w:rsid w:val="007A0D51"/>
    <w:rsid w:val="007A26B5"/>
    <w:rsid w:val="007A2D11"/>
    <w:rsid w:val="007A3AC4"/>
    <w:rsid w:val="007A3D3D"/>
    <w:rsid w:val="007A4482"/>
    <w:rsid w:val="007A4A92"/>
    <w:rsid w:val="007A4F83"/>
    <w:rsid w:val="007A5A65"/>
    <w:rsid w:val="007A5D49"/>
    <w:rsid w:val="007A60D1"/>
    <w:rsid w:val="007A66D4"/>
    <w:rsid w:val="007A78AC"/>
    <w:rsid w:val="007B00FF"/>
    <w:rsid w:val="007B1668"/>
    <w:rsid w:val="007B1B2A"/>
    <w:rsid w:val="007B298A"/>
    <w:rsid w:val="007B2C66"/>
    <w:rsid w:val="007B3422"/>
    <w:rsid w:val="007B485D"/>
    <w:rsid w:val="007B5A7E"/>
    <w:rsid w:val="007B5C12"/>
    <w:rsid w:val="007B5C2C"/>
    <w:rsid w:val="007B6F10"/>
    <w:rsid w:val="007B7639"/>
    <w:rsid w:val="007B78D6"/>
    <w:rsid w:val="007B7A89"/>
    <w:rsid w:val="007B7E09"/>
    <w:rsid w:val="007C078C"/>
    <w:rsid w:val="007C08F2"/>
    <w:rsid w:val="007C1473"/>
    <w:rsid w:val="007C24A9"/>
    <w:rsid w:val="007C46BC"/>
    <w:rsid w:val="007C5DEF"/>
    <w:rsid w:val="007C6635"/>
    <w:rsid w:val="007C67D0"/>
    <w:rsid w:val="007C6B3D"/>
    <w:rsid w:val="007D06BC"/>
    <w:rsid w:val="007D100D"/>
    <w:rsid w:val="007D102A"/>
    <w:rsid w:val="007D2B2B"/>
    <w:rsid w:val="007D7396"/>
    <w:rsid w:val="007E084F"/>
    <w:rsid w:val="007E0953"/>
    <w:rsid w:val="007E0C4D"/>
    <w:rsid w:val="007E1EAC"/>
    <w:rsid w:val="007E29ED"/>
    <w:rsid w:val="007E2A9E"/>
    <w:rsid w:val="007E430C"/>
    <w:rsid w:val="007E4AE6"/>
    <w:rsid w:val="007E705A"/>
    <w:rsid w:val="007F0C21"/>
    <w:rsid w:val="007F1E10"/>
    <w:rsid w:val="007F25AC"/>
    <w:rsid w:val="007F31AE"/>
    <w:rsid w:val="007F33DD"/>
    <w:rsid w:val="007F3B22"/>
    <w:rsid w:val="007F48C2"/>
    <w:rsid w:val="007F6E9C"/>
    <w:rsid w:val="00800D87"/>
    <w:rsid w:val="00801B55"/>
    <w:rsid w:val="00802239"/>
    <w:rsid w:val="00802AB9"/>
    <w:rsid w:val="0080747B"/>
    <w:rsid w:val="00810066"/>
    <w:rsid w:val="00813A4B"/>
    <w:rsid w:val="00813CDB"/>
    <w:rsid w:val="0081612D"/>
    <w:rsid w:val="00816B6D"/>
    <w:rsid w:val="00820436"/>
    <w:rsid w:val="00821115"/>
    <w:rsid w:val="00824699"/>
    <w:rsid w:val="0082533B"/>
    <w:rsid w:val="00826F69"/>
    <w:rsid w:val="008325CE"/>
    <w:rsid w:val="00836662"/>
    <w:rsid w:val="00836853"/>
    <w:rsid w:val="0083726A"/>
    <w:rsid w:val="00840A60"/>
    <w:rsid w:val="00843EDF"/>
    <w:rsid w:val="00845A9B"/>
    <w:rsid w:val="00845FE1"/>
    <w:rsid w:val="00846DDE"/>
    <w:rsid w:val="00852B38"/>
    <w:rsid w:val="00855245"/>
    <w:rsid w:val="00856C2E"/>
    <w:rsid w:val="00857002"/>
    <w:rsid w:val="008577CE"/>
    <w:rsid w:val="00860688"/>
    <w:rsid w:val="00860C46"/>
    <w:rsid w:val="00861334"/>
    <w:rsid w:val="00862360"/>
    <w:rsid w:val="00863245"/>
    <w:rsid w:val="00863FD0"/>
    <w:rsid w:val="008674E4"/>
    <w:rsid w:val="00867FE7"/>
    <w:rsid w:val="008723BE"/>
    <w:rsid w:val="00874FC8"/>
    <w:rsid w:val="008764C8"/>
    <w:rsid w:val="0087656F"/>
    <w:rsid w:val="00877A3E"/>
    <w:rsid w:val="00877B30"/>
    <w:rsid w:val="008816FB"/>
    <w:rsid w:val="0088176C"/>
    <w:rsid w:val="00882CFC"/>
    <w:rsid w:val="00882E8B"/>
    <w:rsid w:val="008830F4"/>
    <w:rsid w:val="008842C7"/>
    <w:rsid w:val="00884703"/>
    <w:rsid w:val="00884E02"/>
    <w:rsid w:val="00886D29"/>
    <w:rsid w:val="00886F8D"/>
    <w:rsid w:val="008874A3"/>
    <w:rsid w:val="00887737"/>
    <w:rsid w:val="00887B7E"/>
    <w:rsid w:val="00890A59"/>
    <w:rsid w:val="008911C1"/>
    <w:rsid w:val="00891F2F"/>
    <w:rsid w:val="00892225"/>
    <w:rsid w:val="008943BB"/>
    <w:rsid w:val="0089570F"/>
    <w:rsid w:val="008968E5"/>
    <w:rsid w:val="00897DE6"/>
    <w:rsid w:val="008A104E"/>
    <w:rsid w:val="008A128A"/>
    <w:rsid w:val="008A1293"/>
    <w:rsid w:val="008A2081"/>
    <w:rsid w:val="008A2C92"/>
    <w:rsid w:val="008A3318"/>
    <w:rsid w:val="008A4E1A"/>
    <w:rsid w:val="008A6CED"/>
    <w:rsid w:val="008A7118"/>
    <w:rsid w:val="008A76F5"/>
    <w:rsid w:val="008A7A49"/>
    <w:rsid w:val="008B03CA"/>
    <w:rsid w:val="008B2374"/>
    <w:rsid w:val="008B37CC"/>
    <w:rsid w:val="008B3CE1"/>
    <w:rsid w:val="008B4128"/>
    <w:rsid w:val="008B459A"/>
    <w:rsid w:val="008B4797"/>
    <w:rsid w:val="008B5704"/>
    <w:rsid w:val="008B5C13"/>
    <w:rsid w:val="008B7D88"/>
    <w:rsid w:val="008C05A2"/>
    <w:rsid w:val="008C12FF"/>
    <w:rsid w:val="008C16E5"/>
    <w:rsid w:val="008C1980"/>
    <w:rsid w:val="008C32B3"/>
    <w:rsid w:val="008C33E9"/>
    <w:rsid w:val="008C3E47"/>
    <w:rsid w:val="008C3F6D"/>
    <w:rsid w:val="008C40A6"/>
    <w:rsid w:val="008C5A07"/>
    <w:rsid w:val="008C6080"/>
    <w:rsid w:val="008D0E32"/>
    <w:rsid w:val="008D1760"/>
    <w:rsid w:val="008D2E3F"/>
    <w:rsid w:val="008D4747"/>
    <w:rsid w:val="008D751B"/>
    <w:rsid w:val="008E1679"/>
    <w:rsid w:val="008E1C1F"/>
    <w:rsid w:val="008E41B8"/>
    <w:rsid w:val="008E649A"/>
    <w:rsid w:val="008E7313"/>
    <w:rsid w:val="008E7356"/>
    <w:rsid w:val="008E7D11"/>
    <w:rsid w:val="008F0E09"/>
    <w:rsid w:val="008F1C4C"/>
    <w:rsid w:val="008F2F43"/>
    <w:rsid w:val="008F34EF"/>
    <w:rsid w:val="0090066D"/>
    <w:rsid w:val="00906518"/>
    <w:rsid w:val="00906FAF"/>
    <w:rsid w:val="0090744C"/>
    <w:rsid w:val="00907FF9"/>
    <w:rsid w:val="00911731"/>
    <w:rsid w:val="00911A70"/>
    <w:rsid w:val="0091221B"/>
    <w:rsid w:val="00915B24"/>
    <w:rsid w:val="00916C5A"/>
    <w:rsid w:val="00916F46"/>
    <w:rsid w:val="009173D0"/>
    <w:rsid w:val="00924FB2"/>
    <w:rsid w:val="00925A60"/>
    <w:rsid w:val="00926610"/>
    <w:rsid w:val="00930943"/>
    <w:rsid w:val="00930DA3"/>
    <w:rsid w:val="0093213F"/>
    <w:rsid w:val="0093325F"/>
    <w:rsid w:val="009351E9"/>
    <w:rsid w:val="00935998"/>
    <w:rsid w:val="00935E7D"/>
    <w:rsid w:val="0093625D"/>
    <w:rsid w:val="00936A1F"/>
    <w:rsid w:val="00936BD5"/>
    <w:rsid w:val="009408B2"/>
    <w:rsid w:val="00941190"/>
    <w:rsid w:val="0094125D"/>
    <w:rsid w:val="00941489"/>
    <w:rsid w:val="00941B2A"/>
    <w:rsid w:val="009431B7"/>
    <w:rsid w:val="00944A12"/>
    <w:rsid w:val="00945F4E"/>
    <w:rsid w:val="00947213"/>
    <w:rsid w:val="00947A12"/>
    <w:rsid w:val="00951805"/>
    <w:rsid w:val="00953981"/>
    <w:rsid w:val="00953B5E"/>
    <w:rsid w:val="00956C52"/>
    <w:rsid w:val="00962CF2"/>
    <w:rsid w:val="00962D9C"/>
    <w:rsid w:val="00965E08"/>
    <w:rsid w:val="00966EE3"/>
    <w:rsid w:val="00967520"/>
    <w:rsid w:val="009733BA"/>
    <w:rsid w:val="0097427C"/>
    <w:rsid w:val="009744ED"/>
    <w:rsid w:val="00975F70"/>
    <w:rsid w:val="00977345"/>
    <w:rsid w:val="00977A20"/>
    <w:rsid w:val="00977CD0"/>
    <w:rsid w:val="00980CDF"/>
    <w:rsid w:val="0098122D"/>
    <w:rsid w:val="00981537"/>
    <w:rsid w:val="00983BEC"/>
    <w:rsid w:val="009843BD"/>
    <w:rsid w:val="00985F07"/>
    <w:rsid w:val="00987FC2"/>
    <w:rsid w:val="0099050E"/>
    <w:rsid w:val="00991C54"/>
    <w:rsid w:val="00991EC1"/>
    <w:rsid w:val="009930A4"/>
    <w:rsid w:val="00993346"/>
    <w:rsid w:val="0099397B"/>
    <w:rsid w:val="009939CF"/>
    <w:rsid w:val="00995554"/>
    <w:rsid w:val="0099595A"/>
    <w:rsid w:val="009A2FCD"/>
    <w:rsid w:val="009A3B4B"/>
    <w:rsid w:val="009A718B"/>
    <w:rsid w:val="009A7B1A"/>
    <w:rsid w:val="009B0FF3"/>
    <w:rsid w:val="009B40DF"/>
    <w:rsid w:val="009B4B93"/>
    <w:rsid w:val="009B6C2D"/>
    <w:rsid w:val="009B742D"/>
    <w:rsid w:val="009C0D20"/>
    <w:rsid w:val="009C1141"/>
    <w:rsid w:val="009C17DC"/>
    <w:rsid w:val="009C1B03"/>
    <w:rsid w:val="009C1B85"/>
    <w:rsid w:val="009C335A"/>
    <w:rsid w:val="009C3929"/>
    <w:rsid w:val="009C4B33"/>
    <w:rsid w:val="009C4B56"/>
    <w:rsid w:val="009C5FE1"/>
    <w:rsid w:val="009C686D"/>
    <w:rsid w:val="009C7F65"/>
    <w:rsid w:val="009D1E24"/>
    <w:rsid w:val="009D1E7F"/>
    <w:rsid w:val="009D2735"/>
    <w:rsid w:val="009D2C77"/>
    <w:rsid w:val="009D5718"/>
    <w:rsid w:val="009D5D0A"/>
    <w:rsid w:val="009D7E5B"/>
    <w:rsid w:val="009E0E27"/>
    <w:rsid w:val="009E1E6F"/>
    <w:rsid w:val="009E3A68"/>
    <w:rsid w:val="009E472F"/>
    <w:rsid w:val="009E5865"/>
    <w:rsid w:val="009E59E4"/>
    <w:rsid w:val="009E7313"/>
    <w:rsid w:val="009F0B3E"/>
    <w:rsid w:val="009F1E69"/>
    <w:rsid w:val="009F1FC8"/>
    <w:rsid w:val="009F24A4"/>
    <w:rsid w:val="009F25E9"/>
    <w:rsid w:val="009F3E03"/>
    <w:rsid w:val="009F43A8"/>
    <w:rsid w:val="009F48BD"/>
    <w:rsid w:val="009F72D9"/>
    <w:rsid w:val="00A019E6"/>
    <w:rsid w:val="00A01EA9"/>
    <w:rsid w:val="00A020CA"/>
    <w:rsid w:val="00A0222F"/>
    <w:rsid w:val="00A02483"/>
    <w:rsid w:val="00A04461"/>
    <w:rsid w:val="00A04A15"/>
    <w:rsid w:val="00A0751A"/>
    <w:rsid w:val="00A10620"/>
    <w:rsid w:val="00A112CB"/>
    <w:rsid w:val="00A11975"/>
    <w:rsid w:val="00A11A0E"/>
    <w:rsid w:val="00A1272E"/>
    <w:rsid w:val="00A14D61"/>
    <w:rsid w:val="00A14E9C"/>
    <w:rsid w:val="00A15180"/>
    <w:rsid w:val="00A15588"/>
    <w:rsid w:val="00A1560B"/>
    <w:rsid w:val="00A1609B"/>
    <w:rsid w:val="00A16618"/>
    <w:rsid w:val="00A1683D"/>
    <w:rsid w:val="00A16CB3"/>
    <w:rsid w:val="00A20B1B"/>
    <w:rsid w:val="00A24C71"/>
    <w:rsid w:val="00A30241"/>
    <w:rsid w:val="00A306C4"/>
    <w:rsid w:val="00A3188E"/>
    <w:rsid w:val="00A3235C"/>
    <w:rsid w:val="00A32B0C"/>
    <w:rsid w:val="00A34451"/>
    <w:rsid w:val="00A34DCC"/>
    <w:rsid w:val="00A35313"/>
    <w:rsid w:val="00A36669"/>
    <w:rsid w:val="00A36749"/>
    <w:rsid w:val="00A36CF1"/>
    <w:rsid w:val="00A41781"/>
    <w:rsid w:val="00A41AA9"/>
    <w:rsid w:val="00A42561"/>
    <w:rsid w:val="00A43EC4"/>
    <w:rsid w:val="00A4490D"/>
    <w:rsid w:val="00A4545A"/>
    <w:rsid w:val="00A4660F"/>
    <w:rsid w:val="00A46FBF"/>
    <w:rsid w:val="00A470A8"/>
    <w:rsid w:val="00A47A21"/>
    <w:rsid w:val="00A51505"/>
    <w:rsid w:val="00A529B4"/>
    <w:rsid w:val="00A562A7"/>
    <w:rsid w:val="00A5647B"/>
    <w:rsid w:val="00A56AB8"/>
    <w:rsid w:val="00A56EA1"/>
    <w:rsid w:val="00A6244E"/>
    <w:rsid w:val="00A626FF"/>
    <w:rsid w:val="00A636C5"/>
    <w:rsid w:val="00A64ACD"/>
    <w:rsid w:val="00A64EF2"/>
    <w:rsid w:val="00A66D6A"/>
    <w:rsid w:val="00A6744C"/>
    <w:rsid w:val="00A67626"/>
    <w:rsid w:val="00A67E05"/>
    <w:rsid w:val="00A71ECC"/>
    <w:rsid w:val="00A725A0"/>
    <w:rsid w:val="00A72C0B"/>
    <w:rsid w:val="00A74C62"/>
    <w:rsid w:val="00A74FDD"/>
    <w:rsid w:val="00A75232"/>
    <w:rsid w:val="00A7533E"/>
    <w:rsid w:val="00A75F18"/>
    <w:rsid w:val="00A76513"/>
    <w:rsid w:val="00A81E5B"/>
    <w:rsid w:val="00A82B3A"/>
    <w:rsid w:val="00A83612"/>
    <w:rsid w:val="00A83FC2"/>
    <w:rsid w:val="00A84A43"/>
    <w:rsid w:val="00A856ED"/>
    <w:rsid w:val="00A85C4E"/>
    <w:rsid w:val="00A85EA1"/>
    <w:rsid w:val="00A872D7"/>
    <w:rsid w:val="00A91F3F"/>
    <w:rsid w:val="00A9213C"/>
    <w:rsid w:val="00A936C7"/>
    <w:rsid w:val="00A95505"/>
    <w:rsid w:val="00A9714F"/>
    <w:rsid w:val="00AA25B8"/>
    <w:rsid w:val="00AA5259"/>
    <w:rsid w:val="00AA578A"/>
    <w:rsid w:val="00AA6B49"/>
    <w:rsid w:val="00AA759B"/>
    <w:rsid w:val="00AA7926"/>
    <w:rsid w:val="00AB197A"/>
    <w:rsid w:val="00AB72A2"/>
    <w:rsid w:val="00AB78F7"/>
    <w:rsid w:val="00AB7D8F"/>
    <w:rsid w:val="00AC04AD"/>
    <w:rsid w:val="00AC0C9D"/>
    <w:rsid w:val="00AC18C6"/>
    <w:rsid w:val="00AC2248"/>
    <w:rsid w:val="00AC2C79"/>
    <w:rsid w:val="00AC2DEF"/>
    <w:rsid w:val="00AC3BE5"/>
    <w:rsid w:val="00AC4D15"/>
    <w:rsid w:val="00AC4EE3"/>
    <w:rsid w:val="00AC6F19"/>
    <w:rsid w:val="00AC74DB"/>
    <w:rsid w:val="00AD0E95"/>
    <w:rsid w:val="00AD1D30"/>
    <w:rsid w:val="00AD2072"/>
    <w:rsid w:val="00AD2B85"/>
    <w:rsid w:val="00AD2D14"/>
    <w:rsid w:val="00AD2E6A"/>
    <w:rsid w:val="00AD333D"/>
    <w:rsid w:val="00AD3778"/>
    <w:rsid w:val="00AD3F48"/>
    <w:rsid w:val="00AD4062"/>
    <w:rsid w:val="00AD7A0B"/>
    <w:rsid w:val="00AE0224"/>
    <w:rsid w:val="00AE108C"/>
    <w:rsid w:val="00AE10FC"/>
    <w:rsid w:val="00AE1C9F"/>
    <w:rsid w:val="00AE1FF1"/>
    <w:rsid w:val="00AE260F"/>
    <w:rsid w:val="00AE28ED"/>
    <w:rsid w:val="00AE2CD0"/>
    <w:rsid w:val="00AE3A90"/>
    <w:rsid w:val="00AE46D3"/>
    <w:rsid w:val="00AE46F0"/>
    <w:rsid w:val="00AE47B7"/>
    <w:rsid w:val="00AE6102"/>
    <w:rsid w:val="00AE6136"/>
    <w:rsid w:val="00AE726D"/>
    <w:rsid w:val="00AE7FB8"/>
    <w:rsid w:val="00AF139A"/>
    <w:rsid w:val="00AF22D5"/>
    <w:rsid w:val="00AF2EBA"/>
    <w:rsid w:val="00AF5610"/>
    <w:rsid w:val="00AF7A18"/>
    <w:rsid w:val="00AF7D1C"/>
    <w:rsid w:val="00B0220A"/>
    <w:rsid w:val="00B041D7"/>
    <w:rsid w:val="00B04385"/>
    <w:rsid w:val="00B04678"/>
    <w:rsid w:val="00B0488D"/>
    <w:rsid w:val="00B05A74"/>
    <w:rsid w:val="00B06053"/>
    <w:rsid w:val="00B06311"/>
    <w:rsid w:val="00B0650B"/>
    <w:rsid w:val="00B125DC"/>
    <w:rsid w:val="00B12CBC"/>
    <w:rsid w:val="00B13F78"/>
    <w:rsid w:val="00B1424B"/>
    <w:rsid w:val="00B14667"/>
    <w:rsid w:val="00B14D56"/>
    <w:rsid w:val="00B17495"/>
    <w:rsid w:val="00B1761B"/>
    <w:rsid w:val="00B1766D"/>
    <w:rsid w:val="00B21182"/>
    <w:rsid w:val="00B21241"/>
    <w:rsid w:val="00B223DD"/>
    <w:rsid w:val="00B22DA7"/>
    <w:rsid w:val="00B236B7"/>
    <w:rsid w:val="00B23BA0"/>
    <w:rsid w:val="00B249EC"/>
    <w:rsid w:val="00B26AA7"/>
    <w:rsid w:val="00B304D2"/>
    <w:rsid w:val="00B30C69"/>
    <w:rsid w:val="00B31048"/>
    <w:rsid w:val="00B31238"/>
    <w:rsid w:val="00B32B4C"/>
    <w:rsid w:val="00B3356C"/>
    <w:rsid w:val="00B345E1"/>
    <w:rsid w:val="00B349EA"/>
    <w:rsid w:val="00B36811"/>
    <w:rsid w:val="00B36EE9"/>
    <w:rsid w:val="00B4086D"/>
    <w:rsid w:val="00B4098D"/>
    <w:rsid w:val="00B43088"/>
    <w:rsid w:val="00B455B6"/>
    <w:rsid w:val="00B46CA3"/>
    <w:rsid w:val="00B50593"/>
    <w:rsid w:val="00B51135"/>
    <w:rsid w:val="00B511D6"/>
    <w:rsid w:val="00B52950"/>
    <w:rsid w:val="00B543D6"/>
    <w:rsid w:val="00B5617F"/>
    <w:rsid w:val="00B608DE"/>
    <w:rsid w:val="00B61A65"/>
    <w:rsid w:val="00B70587"/>
    <w:rsid w:val="00B70A9B"/>
    <w:rsid w:val="00B714E1"/>
    <w:rsid w:val="00B721FA"/>
    <w:rsid w:val="00B73FFE"/>
    <w:rsid w:val="00B765BC"/>
    <w:rsid w:val="00B77243"/>
    <w:rsid w:val="00B81D29"/>
    <w:rsid w:val="00B8211C"/>
    <w:rsid w:val="00B82AC8"/>
    <w:rsid w:val="00B84C99"/>
    <w:rsid w:val="00B85372"/>
    <w:rsid w:val="00B857C5"/>
    <w:rsid w:val="00B85B62"/>
    <w:rsid w:val="00B860C5"/>
    <w:rsid w:val="00B9074D"/>
    <w:rsid w:val="00B90F52"/>
    <w:rsid w:val="00B929F7"/>
    <w:rsid w:val="00B9445F"/>
    <w:rsid w:val="00B94699"/>
    <w:rsid w:val="00B962F5"/>
    <w:rsid w:val="00B978AE"/>
    <w:rsid w:val="00BA11C4"/>
    <w:rsid w:val="00BA1992"/>
    <w:rsid w:val="00BA1EF1"/>
    <w:rsid w:val="00BA2061"/>
    <w:rsid w:val="00BA3DB8"/>
    <w:rsid w:val="00BA5559"/>
    <w:rsid w:val="00BA5CB3"/>
    <w:rsid w:val="00BA5F37"/>
    <w:rsid w:val="00BA6026"/>
    <w:rsid w:val="00BA642D"/>
    <w:rsid w:val="00BA6C42"/>
    <w:rsid w:val="00BB1948"/>
    <w:rsid w:val="00BB41D2"/>
    <w:rsid w:val="00BB478E"/>
    <w:rsid w:val="00BB4AA4"/>
    <w:rsid w:val="00BB4B07"/>
    <w:rsid w:val="00BB518D"/>
    <w:rsid w:val="00BB524F"/>
    <w:rsid w:val="00BB6FA9"/>
    <w:rsid w:val="00BB7BB4"/>
    <w:rsid w:val="00BC41CB"/>
    <w:rsid w:val="00BC522D"/>
    <w:rsid w:val="00BC53DD"/>
    <w:rsid w:val="00BC58E4"/>
    <w:rsid w:val="00BC692D"/>
    <w:rsid w:val="00BC7ACE"/>
    <w:rsid w:val="00BC7D79"/>
    <w:rsid w:val="00BD0241"/>
    <w:rsid w:val="00BD03DC"/>
    <w:rsid w:val="00BD140E"/>
    <w:rsid w:val="00BD1967"/>
    <w:rsid w:val="00BD1EA0"/>
    <w:rsid w:val="00BD25E1"/>
    <w:rsid w:val="00BD4C7E"/>
    <w:rsid w:val="00BD5D52"/>
    <w:rsid w:val="00BD6602"/>
    <w:rsid w:val="00BD7C08"/>
    <w:rsid w:val="00BE05BC"/>
    <w:rsid w:val="00BE0F13"/>
    <w:rsid w:val="00BE177B"/>
    <w:rsid w:val="00BE2912"/>
    <w:rsid w:val="00BE4A31"/>
    <w:rsid w:val="00BE5687"/>
    <w:rsid w:val="00BE6E81"/>
    <w:rsid w:val="00BE7BB2"/>
    <w:rsid w:val="00BF066E"/>
    <w:rsid w:val="00BF0E4B"/>
    <w:rsid w:val="00BF2B1C"/>
    <w:rsid w:val="00BF4108"/>
    <w:rsid w:val="00BF526C"/>
    <w:rsid w:val="00BF53D2"/>
    <w:rsid w:val="00BF6171"/>
    <w:rsid w:val="00BF6644"/>
    <w:rsid w:val="00C01FDD"/>
    <w:rsid w:val="00C02EC0"/>
    <w:rsid w:val="00C037B5"/>
    <w:rsid w:val="00C0483C"/>
    <w:rsid w:val="00C061FC"/>
    <w:rsid w:val="00C064FD"/>
    <w:rsid w:val="00C109C6"/>
    <w:rsid w:val="00C1232C"/>
    <w:rsid w:val="00C126C6"/>
    <w:rsid w:val="00C13299"/>
    <w:rsid w:val="00C13634"/>
    <w:rsid w:val="00C137DC"/>
    <w:rsid w:val="00C13BAB"/>
    <w:rsid w:val="00C200F1"/>
    <w:rsid w:val="00C210C4"/>
    <w:rsid w:val="00C214B4"/>
    <w:rsid w:val="00C22A8E"/>
    <w:rsid w:val="00C22CC4"/>
    <w:rsid w:val="00C23117"/>
    <w:rsid w:val="00C23B41"/>
    <w:rsid w:val="00C2464E"/>
    <w:rsid w:val="00C24E25"/>
    <w:rsid w:val="00C25343"/>
    <w:rsid w:val="00C253C2"/>
    <w:rsid w:val="00C27543"/>
    <w:rsid w:val="00C30CCC"/>
    <w:rsid w:val="00C3137A"/>
    <w:rsid w:val="00C32211"/>
    <w:rsid w:val="00C33A71"/>
    <w:rsid w:val="00C34F22"/>
    <w:rsid w:val="00C35F22"/>
    <w:rsid w:val="00C3694E"/>
    <w:rsid w:val="00C40687"/>
    <w:rsid w:val="00C40C82"/>
    <w:rsid w:val="00C4270B"/>
    <w:rsid w:val="00C4336C"/>
    <w:rsid w:val="00C438D1"/>
    <w:rsid w:val="00C45110"/>
    <w:rsid w:val="00C46CCD"/>
    <w:rsid w:val="00C4756F"/>
    <w:rsid w:val="00C50ABF"/>
    <w:rsid w:val="00C51B68"/>
    <w:rsid w:val="00C531D5"/>
    <w:rsid w:val="00C5329C"/>
    <w:rsid w:val="00C538B9"/>
    <w:rsid w:val="00C5464B"/>
    <w:rsid w:val="00C56408"/>
    <w:rsid w:val="00C624DE"/>
    <w:rsid w:val="00C62779"/>
    <w:rsid w:val="00C62A66"/>
    <w:rsid w:val="00C63ACC"/>
    <w:rsid w:val="00C64F16"/>
    <w:rsid w:val="00C705EF"/>
    <w:rsid w:val="00C70FC7"/>
    <w:rsid w:val="00C72855"/>
    <w:rsid w:val="00C728F1"/>
    <w:rsid w:val="00C72D8B"/>
    <w:rsid w:val="00C7673D"/>
    <w:rsid w:val="00C8000C"/>
    <w:rsid w:val="00C808BE"/>
    <w:rsid w:val="00C81DF0"/>
    <w:rsid w:val="00C82D32"/>
    <w:rsid w:val="00C8320C"/>
    <w:rsid w:val="00C8335E"/>
    <w:rsid w:val="00C8352C"/>
    <w:rsid w:val="00C84186"/>
    <w:rsid w:val="00C86CD1"/>
    <w:rsid w:val="00C876D4"/>
    <w:rsid w:val="00C92AA6"/>
    <w:rsid w:val="00C92B1F"/>
    <w:rsid w:val="00C930C5"/>
    <w:rsid w:val="00C93BCF"/>
    <w:rsid w:val="00C945C9"/>
    <w:rsid w:val="00C94AB6"/>
    <w:rsid w:val="00C9554B"/>
    <w:rsid w:val="00C958F6"/>
    <w:rsid w:val="00C96690"/>
    <w:rsid w:val="00C975EE"/>
    <w:rsid w:val="00CA059A"/>
    <w:rsid w:val="00CA146F"/>
    <w:rsid w:val="00CA21A8"/>
    <w:rsid w:val="00CA23EE"/>
    <w:rsid w:val="00CA2BD8"/>
    <w:rsid w:val="00CA3E9F"/>
    <w:rsid w:val="00CA45FC"/>
    <w:rsid w:val="00CA4DF4"/>
    <w:rsid w:val="00CA6AF5"/>
    <w:rsid w:val="00CA6DED"/>
    <w:rsid w:val="00CB0371"/>
    <w:rsid w:val="00CB1670"/>
    <w:rsid w:val="00CB5A4D"/>
    <w:rsid w:val="00CB6F24"/>
    <w:rsid w:val="00CB75C9"/>
    <w:rsid w:val="00CB7B1A"/>
    <w:rsid w:val="00CB7D84"/>
    <w:rsid w:val="00CC01FF"/>
    <w:rsid w:val="00CC0BAF"/>
    <w:rsid w:val="00CC1E97"/>
    <w:rsid w:val="00CC23E6"/>
    <w:rsid w:val="00CC4AF8"/>
    <w:rsid w:val="00CC502A"/>
    <w:rsid w:val="00CC557C"/>
    <w:rsid w:val="00CC5703"/>
    <w:rsid w:val="00CC790B"/>
    <w:rsid w:val="00CC7AAD"/>
    <w:rsid w:val="00CD16E2"/>
    <w:rsid w:val="00CD392C"/>
    <w:rsid w:val="00CD3C8A"/>
    <w:rsid w:val="00CD61C0"/>
    <w:rsid w:val="00CD6A11"/>
    <w:rsid w:val="00CD6B20"/>
    <w:rsid w:val="00CE2B80"/>
    <w:rsid w:val="00CE3D37"/>
    <w:rsid w:val="00CE5581"/>
    <w:rsid w:val="00CE5D5B"/>
    <w:rsid w:val="00CE5F3D"/>
    <w:rsid w:val="00CE63B8"/>
    <w:rsid w:val="00CF0824"/>
    <w:rsid w:val="00CF2135"/>
    <w:rsid w:val="00CF44E8"/>
    <w:rsid w:val="00CF4B23"/>
    <w:rsid w:val="00CF55E1"/>
    <w:rsid w:val="00CF5C4E"/>
    <w:rsid w:val="00CF5FDD"/>
    <w:rsid w:val="00CF60C0"/>
    <w:rsid w:val="00CF79C7"/>
    <w:rsid w:val="00D02ADC"/>
    <w:rsid w:val="00D03098"/>
    <w:rsid w:val="00D037CE"/>
    <w:rsid w:val="00D03BF7"/>
    <w:rsid w:val="00D04ABC"/>
    <w:rsid w:val="00D04AF9"/>
    <w:rsid w:val="00D06C63"/>
    <w:rsid w:val="00D10299"/>
    <w:rsid w:val="00D105FB"/>
    <w:rsid w:val="00D122A7"/>
    <w:rsid w:val="00D15596"/>
    <w:rsid w:val="00D209CE"/>
    <w:rsid w:val="00D21288"/>
    <w:rsid w:val="00D23137"/>
    <w:rsid w:val="00D23650"/>
    <w:rsid w:val="00D23FC2"/>
    <w:rsid w:val="00D24DB1"/>
    <w:rsid w:val="00D25296"/>
    <w:rsid w:val="00D254DA"/>
    <w:rsid w:val="00D27CC6"/>
    <w:rsid w:val="00D3025F"/>
    <w:rsid w:val="00D31288"/>
    <w:rsid w:val="00D31929"/>
    <w:rsid w:val="00D32292"/>
    <w:rsid w:val="00D32518"/>
    <w:rsid w:val="00D32E43"/>
    <w:rsid w:val="00D335BD"/>
    <w:rsid w:val="00D33646"/>
    <w:rsid w:val="00D34F39"/>
    <w:rsid w:val="00D35A4B"/>
    <w:rsid w:val="00D35D38"/>
    <w:rsid w:val="00D36386"/>
    <w:rsid w:val="00D3754A"/>
    <w:rsid w:val="00D41A43"/>
    <w:rsid w:val="00D4307B"/>
    <w:rsid w:val="00D43CB5"/>
    <w:rsid w:val="00D444E4"/>
    <w:rsid w:val="00D44601"/>
    <w:rsid w:val="00D44BEA"/>
    <w:rsid w:val="00D455A1"/>
    <w:rsid w:val="00D45BF9"/>
    <w:rsid w:val="00D46235"/>
    <w:rsid w:val="00D46ADA"/>
    <w:rsid w:val="00D47ED2"/>
    <w:rsid w:val="00D53335"/>
    <w:rsid w:val="00D5337F"/>
    <w:rsid w:val="00D53535"/>
    <w:rsid w:val="00D5468F"/>
    <w:rsid w:val="00D56E25"/>
    <w:rsid w:val="00D60D00"/>
    <w:rsid w:val="00D6220B"/>
    <w:rsid w:val="00D62452"/>
    <w:rsid w:val="00D625D9"/>
    <w:rsid w:val="00D62886"/>
    <w:rsid w:val="00D6364D"/>
    <w:rsid w:val="00D63ED4"/>
    <w:rsid w:val="00D63FCE"/>
    <w:rsid w:val="00D640E1"/>
    <w:rsid w:val="00D649E5"/>
    <w:rsid w:val="00D66FD8"/>
    <w:rsid w:val="00D70490"/>
    <w:rsid w:val="00D731A3"/>
    <w:rsid w:val="00D739A1"/>
    <w:rsid w:val="00D73B45"/>
    <w:rsid w:val="00D756A7"/>
    <w:rsid w:val="00D75973"/>
    <w:rsid w:val="00D7685E"/>
    <w:rsid w:val="00D76954"/>
    <w:rsid w:val="00D7715E"/>
    <w:rsid w:val="00D811D1"/>
    <w:rsid w:val="00D81796"/>
    <w:rsid w:val="00D84E11"/>
    <w:rsid w:val="00D85B02"/>
    <w:rsid w:val="00D85B4D"/>
    <w:rsid w:val="00D85B77"/>
    <w:rsid w:val="00D85C6C"/>
    <w:rsid w:val="00D86902"/>
    <w:rsid w:val="00D90FD0"/>
    <w:rsid w:val="00D956B4"/>
    <w:rsid w:val="00D95DC4"/>
    <w:rsid w:val="00D96428"/>
    <w:rsid w:val="00D96DA0"/>
    <w:rsid w:val="00D970AA"/>
    <w:rsid w:val="00D976A6"/>
    <w:rsid w:val="00DA0A2D"/>
    <w:rsid w:val="00DA14DE"/>
    <w:rsid w:val="00DA5979"/>
    <w:rsid w:val="00DA5FD1"/>
    <w:rsid w:val="00DA75D3"/>
    <w:rsid w:val="00DB111E"/>
    <w:rsid w:val="00DB350D"/>
    <w:rsid w:val="00DB36E1"/>
    <w:rsid w:val="00DB404A"/>
    <w:rsid w:val="00DB440E"/>
    <w:rsid w:val="00DB4711"/>
    <w:rsid w:val="00DB5C00"/>
    <w:rsid w:val="00DB68CA"/>
    <w:rsid w:val="00DB6EDA"/>
    <w:rsid w:val="00DC037C"/>
    <w:rsid w:val="00DC08A0"/>
    <w:rsid w:val="00DC1024"/>
    <w:rsid w:val="00DC1C09"/>
    <w:rsid w:val="00DC33F0"/>
    <w:rsid w:val="00DC3979"/>
    <w:rsid w:val="00DC3E3C"/>
    <w:rsid w:val="00DC3F47"/>
    <w:rsid w:val="00DC6535"/>
    <w:rsid w:val="00DC7FFB"/>
    <w:rsid w:val="00DD3279"/>
    <w:rsid w:val="00DD4229"/>
    <w:rsid w:val="00DD48AB"/>
    <w:rsid w:val="00DD4C72"/>
    <w:rsid w:val="00DD4F85"/>
    <w:rsid w:val="00DD6BDA"/>
    <w:rsid w:val="00DD7948"/>
    <w:rsid w:val="00DD79A8"/>
    <w:rsid w:val="00DD7BDF"/>
    <w:rsid w:val="00DE037B"/>
    <w:rsid w:val="00DE09A2"/>
    <w:rsid w:val="00DE168E"/>
    <w:rsid w:val="00DE27EA"/>
    <w:rsid w:val="00DE2889"/>
    <w:rsid w:val="00DE4C2D"/>
    <w:rsid w:val="00DE7595"/>
    <w:rsid w:val="00DF19AD"/>
    <w:rsid w:val="00DF295C"/>
    <w:rsid w:val="00DF4320"/>
    <w:rsid w:val="00DF4AB5"/>
    <w:rsid w:val="00E0072A"/>
    <w:rsid w:val="00E01759"/>
    <w:rsid w:val="00E017F3"/>
    <w:rsid w:val="00E0360B"/>
    <w:rsid w:val="00E04066"/>
    <w:rsid w:val="00E117AD"/>
    <w:rsid w:val="00E136E1"/>
    <w:rsid w:val="00E139EA"/>
    <w:rsid w:val="00E142C3"/>
    <w:rsid w:val="00E14ECE"/>
    <w:rsid w:val="00E1546E"/>
    <w:rsid w:val="00E15BB8"/>
    <w:rsid w:val="00E16205"/>
    <w:rsid w:val="00E17B07"/>
    <w:rsid w:val="00E20562"/>
    <w:rsid w:val="00E208A0"/>
    <w:rsid w:val="00E21A39"/>
    <w:rsid w:val="00E220B0"/>
    <w:rsid w:val="00E2508F"/>
    <w:rsid w:val="00E253C5"/>
    <w:rsid w:val="00E254F2"/>
    <w:rsid w:val="00E27EFA"/>
    <w:rsid w:val="00E3102C"/>
    <w:rsid w:val="00E311F7"/>
    <w:rsid w:val="00E312DC"/>
    <w:rsid w:val="00E322F8"/>
    <w:rsid w:val="00E324C4"/>
    <w:rsid w:val="00E3548C"/>
    <w:rsid w:val="00E36A83"/>
    <w:rsid w:val="00E52561"/>
    <w:rsid w:val="00E52C1C"/>
    <w:rsid w:val="00E5353E"/>
    <w:rsid w:val="00E5369A"/>
    <w:rsid w:val="00E54B62"/>
    <w:rsid w:val="00E57AC7"/>
    <w:rsid w:val="00E62B34"/>
    <w:rsid w:val="00E64CDB"/>
    <w:rsid w:val="00E65369"/>
    <w:rsid w:val="00E664F3"/>
    <w:rsid w:val="00E67619"/>
    <w:rsid w:val="00E67760"/>
    <w:rsid w:val="00E67E36"/>
    <w:rsid w:val="00E701D7"/>
    <w:rsid w:val="00E7407F"/>
    <w:rsid w:val="00E75123"/>
    <w:rsid w:val="00E76198"/>
    <w:rsid w:val="00E7681A"/>
    <w:rsid w:val="00E77F0A"/>
    <w:rsid w:val="00E82C39"/>
    <w:rsid w:val="00E8449D"/>
    <w:rsid w:val="00E84AD6"/>
    <w:rsid w:val="00E864D2"/>
    <w:rsid w:val="00E86AFB"/>
    <w:rsid w:val="00E87668"/>
    <w:rsid w:val="00E91681"/>
    <w:rsid w:val="00E91D49"/>
    <w:rsid w:val="00E91D65"/>
    <w:rsid w:val="00E92892"/>
    <w:rsid w:val="00E928C5"/>
    <w:rsid w:val="00E94839"/>
    <w:rsid w:val="00E94B42"/>
    <w:rsid w:val="00E95045"/>
    <w:rsid w:val="00E95427"/>
    <w:rsid w:val="00E95B40"/>
    <w:rsid w:val="00E97A73"/>
    <w:rsid w:val="00E97C14"/>
    <w:rsid w:val="00EA029B"/>
    <w:rsid w:val="00EA0E92"/>
    <w:rsid w:val="00EA2366"/>
    <w:rsid w:val="00EA46B3"/>
    <w:rsid w:val="00EA6A63"/>
    <w:rsid w:val="00EB0EFF"/>
    <w:rsid w:val="00EB1A52"/>
    <w:rsid w:val="00EB4362"/>
    <w:rsid w:val="00EB53BE"/>
    <w:rsid w:val="00EB7BD8"/>
    <w:rsid w:val="00EB7F7F"/>
    <w:rsid w:val="00EC015F"/>
    <w:rsid w:val="00EC1996"/>
    <w:rsid w:val="00EC4629"/>
    <w:rsid w:val="00EC5A40"/>
    <w:rsid w:val="00ED1BC2"/>
    <w:rsid w:val="00ED3A84"/>
    <w:rsid w:val="00ED492F"/>
    <w:rsid w:val="00ED6665"/>
    <w:rsid w:val="00ED6C73"/>
    <w:rsid w:val="00EE000B"/>
    <w:rsid w:val="00EE009A"/>
    <w:rsid w:val="00EE0E36"/>
    <w:rsid w:val="00EE1EA4"/>
    <w:rsid w:val="00EE304B"/>
    <w:rsid w:val="00EE3BA8"/>
    <w:rsid w:val="00EE3E26"/>
    <w:rsid w:val="00EE5764"/>
    <w:rsid w:val="00EE6101"/>
    <w:rsid w:val="00EE7987"/>
    <w:rsid w:val="00EE7C2B"/>
    <w:rsid w:val="00EF0F32"/>
    <w:rsid w:val="00EF1E7F"/>
    <w:rsid w:val="00EF1E99"/>
    <w:rsid w:val="00EF3B7E"/>
    <w:rsid w:val="00EF4BF0"/>
    <w:rsid w:val="00EF4F79"/>
    <w:rsid w:val="00F02D62"/>
    <w:rsid w:val="00F045DF"/>
    <w:rsid w:val="00F05EF4"/>
    <w:rsid w:val="00F10BF4"/>
    <w:rsid w:val="00F11B2C"/>
    <w:rsid w:val="00F13281"/>
    <w:rsid w:val="00F133BB"/>
    <w:rsid w:val="00F13B5C"/>
    <w:rsid w:val="00F149DB"/>
    <w:rsid w:val="00F15C18"/>
    <w:rsid w:val="00F200E3"/>
    <w:rsid w:val="00F20180"/>
    <w:rsid w:val="00F221F8"/>
    <w:rsid w:val="00F234AD"/>
    <w:rsid w:val="00F23F2F"/>
    <w:rsid w:val="00F24589"/>
    <w:rsid w:val="00F24BA5"/>
    <w:rsid w:val="00F259BC"/>
    <w:rsid w:val="00F26F3D"/>
    <w:rsid w:val="00F26FFA"/>
    <w:rsid w:val="00F27A61"/>
    <w:rsid w:val="00F301EC"/>
    <w:rsid w:val="00F30AB6"/>
    <w:rsid w:val="00F31C03"/>
    <w:rsid w:val="00F348D7"/>
    <w:rsid w:val="00F34FB0"/>
    <w:rsid w:val="00F358B7"/>
    <w:rsid w:val="00F358EC"/>
    <w:rsid w:val="00F3695E"/>
    <w:rsid w:val="00F36CB7"/>
    <w:rsid w:val="00F413DC"/>
    <w:rsid w:val="00F417DA"/>
    <w:rsid w:val="00F41D38"/>
    <w:rsid w:val="00F41E37"/>
    <w:rsid w:val="00F4348C"/>
    <w:rsid w:val="00F4586F"/>
    <w:rsid w:val="00F45FAE"/>
    <w:rsid w:val="00F47D1D"/>
    <w:rsid w:val="00F52D59"/>
    <w:rsid w:val="00F53189"/>
    <w:rsid w:val="00F53264"/>
    <w:rsid w:val="00F5398B"/>
    <w:rsid w:val="00F545CD"/>
    <w:rsid w:val="00F54E5A"/>
    <w:rsid w:val="00F55C6E"/>
    <w:rsid w:val="00F57494"/>
    <w:rsid w:val="00F61292"/>
    <w:rsid w:val="00F6371D"/>
    <w:rsid w:val="00F6628B"/>
    <w:rsid w:val="00F67544"/>
    <w:rsid w:val="00F67F67"/>
    <w:rsid w:val="00F70555"/>
    <w:rsid w:val="00F71E6D"/>
    <w:rsid w:val="00F74CC8"/>
    <w:rsid w:val="00F752BB"/>
    <w:rsid w:val="00F7565B"/>
    <w:rsid w:val="00F7607C"/>
    <w:rsid w:val="00F773E0"/>
    <w:rsid w:val="00F80967"/>
    <w:rsid w:val="00F83246"/>
    <w:rsid w:val="00F83FAA"/>
    <w:rsid w:val="00F85E60"/>
    <w:rsid w:val="00F8632C"/>
    <w:rsid w:val="00F86945"/>
    <w:rsid w:val="00F86D5A"/>
    <w:rsid w:val="00F90883"/>
    <w:rsid w:val="00F945A9"/>
    <w:rsid w:val="00F95C58"/>
    <w:rsid w:val="00F97A9C"/>
    <w:rsid w:val="00F97BA0"/>
    <w:rsid w:val="00FA0DB5"/>
    <w:rsid w:val="00FA16FB"/>
    <w:rsid w:val="00FA2F40"/>
    <w:rsid w:val="00FA3925"/>
    <w:rsid w:val="00FA3E14"/>
    <w:rsid w:val="00FA44E0"/>
    <w:rsid w:val="00FA484F"/>
    <w:rsid w:val="00FB0D99"/>
    <w:rsid w:val="00FB1242"/>
    <w:rsid w:val="00FB188A"/>
    <w:rsid w:val="00FB20CC"/>
    <w:rsid w:val="00FB21B0"/>
    <w:rsid w:val="00FB4D5D"/>
    <w:rsid w:val="00FB52FE"/>
    <w:rsid w:val="00FB6148"/>
    <w:rsid w:val="00FB728F"/>
    <w:rsid w:val="00FC077B"/>
    <w:rsid w:val="00FC1F6F"/>
    <w:rsid w:val="00FC32A1"/>
    <w:rsid w:val="00FC33EA"/>
    <w:rsid w:val="00FC34F5"/>
    <w:rsid w:val="00FC3B17"/>
    <w:rsid w:val="00FC41E3"/>
    <w:rsid w:val="00FC522D"/>
    <w:rsid w:val="00FC53BE"/>
    <w:rsid w:val="00FC6167"/>
    <w:rsid w:val="00FC6478"/>
    <w:rsid w:val="00FC6F1E"/>
    <w:rsid w:val="00FC78E6"/>
    <w:rsid w:val="00FD169D"/>
    <w:rsid w:val="00FD1C1A"/>
    <w:rsid w:val="00FD27D5"/>
    <w:rsid w:val="00FD326D"/>
    <w:rsid w:val="00FD54FB"/>
    <w:rsid w:val="00FD5B42"/>
    <w:rsid w:val="00FD62AE"/>
    <w:rsid w:val="00FD6B9B"/>
    <w:rsid w:val="00FE4D4F"/>
    <w:rsid w:val="00FE4F25"/>
    <w:rsid w:val="00FE6F04"/>
    <w:rsid w:val="00FF01F6"/>
    <w:rsid w:val="00FF08A1"/>
    <w:rsid w:val="00FF166F"/>
    <w:rsid w:val="00FF26ED"/>
    <w:rsid w:val="00FF2758"/>
    <w:rsid w:val="00FF3563"/>
    <w:rsid w:val="00FF4697"/>
    <w:rsid w:val="00FF4B1F"/>
    <w:rsid w:val="00FF5AA1"/>
    <w:rsid w:val="00FF6280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B9834F"/>
  <w15:docId w15:val="{F1364A5B-960B-4D0A-AB63-00C9CB38B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98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B197A"/>
    <w:pPr>
      <w:keepNext/>
      <w:numPr>
        <w:numId w:val="1"/>
      </w:numPr>
      <w:suppressAutoHyphens w:val="0"/>
      <w:autoSpaceDE w:val="0"/>
      <w:jc w:val="center"/>
      <w:outlineLvl w:val="0"/>
    </w:pPr>
    <w:rPr>
      <w:b/>
      <w:spacing w:val="48"/>
      <w:sz w:val="36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B197A"/>
    <w:pPr>
      <w:keepNext/>
      <w:tabs>
        <w:tab w:val="num" w:pos="567"/>
      </w:tabs>
      <w:spacing w:before="600" w:after="240"/>
      <w:ind w:left="5111" w:hanging="432"/>
      <w:outlineLvl w:val="1"/>
    </w:pPr>
    <w:rPr>
      <w:sz w:val="32"/>
      <w:szCs w:val="20"/>
      <w:lang w:eastAsia="zh-CN"/>
    </w:rPr>
  </w:style>
  <w:style w:type="paragraph" w:styleId="4">
    <w:name w:val="heading 4"/>
    <w:basedOn w:val="a"/>
    <w:next w:val="a"/>
    <w:link w:val="40"/>
    <w:uiPriority w:val="99"/>
    <w:qFormat/>
    <w:rsid w:val="00AB197A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AB197A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AB197A"/>
    <w:rPr>
      <w:rFonts w:cs="Times New Roman"/>
      <w:sz w:val="32"/>
      <w:lang w:eastAsia="zh-CN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B197A"/>
    <w:rPr>
      <w:rFonts w:ascii="Calibri" w:hAnsi="Calibri" w:cs="Times New Roman"/>
      <w:b/>
      <w:sz w:val="28"/>
      <w:lang w:eastAsia="ar-SA" w:bidi="ar-SA"/>
    </w:rPr>
  </w:style>
  <w:style w:type="character" w:customStyle="1" w:styleId="10">
    <w:name w:val="Заголовок 1 Знак"/>
    <w:link w:val="1"/>
    <w:uiPriority w:val="99"/>
    <w:locked/>
    <w:rsid w:val="00AB197A"/>
    <w:rPr>
      <w:b/>
      <w:spacing w:val="48"/>
      <w:sz w:val="36"/>
      <w:szCs w:val="20"/>
      <w:lang w:eastAsia="ar-SA"/>
    </w:rPr>
  </w:style>
  <w:style w:type="character" w:customStyle="1" w:styleId="Absatz-Standardschriftart">
    <w:name w:val="Absatz-Standardschriftart"/>
    <w:uiPriority w:val="99"/>
    <w:rsid w:val="00AB197A"/>
  </w:style>
  <w:style w:type="character" w:customStyle="1" w:styleId="WW8Num1z0">
    <w:name w:val="WW8Num1z0"/>
    <w:uiPriority w:val="99"/>
    <w:rsid w:val="00AB197A"/>
    <w:rPr>
      <w:color w:val="000000"/>
    </w:rPr>
  </w:style>
  <w:style w:type="character" w:customStyle="1" w:styleId="WW8Num2z1">
    <w:name w:val="WW8Num2z1"/>
    <w:uiPriority w:val="99"/>
    <w:rsid w:val="00AB197A"/>
    <w:rPr>
      <w:rFonts w:ascii="Courier New" w:hAnsi="Courier New"/>
    </w:rPr>
  </w:style>
  <w:style w:type="character" w:customStyle="1" w:styleId="WW8Num2z2">
    <w:name w:val="WW8Num2z2"/>
    <w:uiPriority w:val="99"/>
    <w:rsid w:val="00AB197A"/>
    <w:rPr>
      <w:rFonts w:ascii="Wingdings" w:hAnsi="Wingdings"/>
    </w:rPr>
  </w:style>
  <w:style w:type="character" w:customStyle="1" w:styleId="WW8Num2z3">
    <w:name w:val="WW8Num2z3"/>
    <w:uiPriority w:val="99"/>
    <w:rsid w:val="00AB197A"/>
    <w:rPr>
      <w:rFonts w:ascii="Symbol" w:hAnsi="Symbol"/>
    </w:rPr>
  </w:style>
  <w:style w:type="character" w:customStyle="1" w:styleId="WW8Num6z0">
    <w:name w:val="WW8Num6z0"/>
    <w:uiPriority w:val="99"/>
    <w:rsid w:val="00AB197A"/>
    <w:rPr>
      <w:rFonts w:ascii="Symbol" w:eastAsia="Batang" w:hAnsi="Symbol"/>
    </w:rPr>
  </w:style>
  <w:style w:type="character" w:customStyle="1" w:styleId="WW8Num6z1">
    <w:name w:val="WW8Num6z1"/>
    <w:uiPriority w:val="99"/>
    <w:rsid w:val="00AB197A"/>
    <w:rPr>
      <w:rFonts w:ascii="Courier New" w:hAnsi="Courier New"/>
    </w:rPr>
  </w:style>
  <w:style w:type="character" w:customStyle="1" w:styleId="WW8Num6z2">
    <w:name w:val="WW8Num6z2"/>
    <w:uiPriority w:val="99"/>
    <w:rsid w:val="00AB197A"/>
    <w:rPr>
      <w:rFonts w:ascii="Wingdings" w:hAnsi="Wingdings"/>
    </w:rPr>
  </w:style>
  <w:style w:type="character" w:customStyle="1" w:styleId="WW8Num6z3">
    <w:name w:val="WW8Num6z3"/>
    <w:uiPriority w:val="99"/>
    <w:rsid w:val="00AB197A"/>
    <w:rPr>
      <w:rFonts w:ascii="Symbol" w:hAnsi="Symbol"/>
    </w:rPr>
  </w:style>
  <w:style w:type="character" w:customStyle="1" w:styleId="WW8Num7z1">
    <w:name w:val="WW8Num7z1"/>
    <w:uiPriority w:val="99"/>
    <w:rsid w:val="00AB197A"/>
    <w:rPr>
      <w:rFonts w:ascii="Courier New" w:hAnsi="Courier New"/>
    </w:rPr>
  </w:style>
  <w:style w:type="character" w:customStyle="1" w:styleId="WW8Num7z2">
    <w:name w:val="WW8Num7z2"/>
    <w:uiPriority w:val="99"/>
    <w:rsid w:val="00AB197A"/>
    <w:rPr>
      <w:rFonts w:ascii="Wingdings" w:hAnsi="Wingdings"/>
    </w:rPr>
  </w:style>
  <w:style w:type="character" w:customStyle="1" w:styleId="WW8Num7z3">
    <w:name w:val="WW8Num7z3"/>
    <w:uiPriority w:val="99"/>
    <w:rsid w:val="00AB197A"/>
    <w:rPr>
      <w:rFonts w:ascii="Symbol" w:hAnsi="Symbol"/>
    </w:rPr>
  </w:style>
  <w:style w:type="character" w:customStyle="1" w:styleId="WW8Num9z1">
    <w:name w:val="WW8Num9z1"/>
    <w:uiPriority w:val="99"/>
    <w:rsid w:val="00AB197A"/>
    <w:rPr>
      <w:rFonts w:ascii="Courier New" w:hAnsi="Courier New"/>
    </w:rPr>
  </w:style>
  <w:style w:type="character" w:customStyle="1" w:styleId="WW8Num9z2">
    <w:name w:val="WW8Num9z2"/>
    <w:uiPriority w:val="99"/>
    <w:rsid w:val="00AB197A"/>
    <w:rPr>
      <w:rFonts w:ascii="Wingdings" w:hAnsi="Wingdings"/>
    </w:rPr>
  </w:style>
  <w:style w:type="character" w:customStyle="1" w:styleId="WW8Num9z3">
    <w:name w:val="WW8Num9z3"/>
    <w:uiPriority w:val="99"/>
    <w:rsid w:val="00AB197A"/>
    <w:rPr>
      <w:rFonts w:ascii="Symbol" w:hAnsi="Symbol"/>
    </w:rPr>
  </w:style>
  <w:style w:type="character" w:customStyle="1" w:styleId="WW8Num12z0">
    <w:name w:val="WW8Num12z0"/>
    <w:uiPriority w:val="99"/>
    <w:rsid w:val="00AB197A"/>
    <w:rPr>
      <w:rFonts w:ascii="Symbol" w:hAnsi="Symbol"/>
    </w:rPr>
  </w:style>
  <w:style w:type="character" w:customStyle="1" w:styleId="WW8Num12z1">
    <w:name w:val="WW8Num12z1"/>
    <w:uiPriority w:val="99"/>
    <w:rsid w:val="00AB197A"/>
    <w:rPr>
      <w:rFonts w:ascii="Courier New" w:hAnsi="Courier New"/>
    </w:rPr>
  </w:style>
  <w:style w:type="character" w:customStyle="1" w:styleId="WW8Num12z2">
    <w:name w:val="WW8Num12z2"/>
    <w:uiPriority w:val="99"/>
    <w:rsid w:val="00AB197A"/>
    <w:rPr>
      <w:rFonts w:ascii="Wingdings" w:hAnsi="Wingdings"/>
    </w:rPr>
  </w:style>
  <w:style w:type="character" w:customStyle="1" w:styleId="WW8Num13z0">
    <w:name w:val="WW8Num13z0"/>
    <w:uiPriority w:val="99"/>
    <w:rsid w:val="00AB197A"/>
    <w:rPr>
      <w:rFonts w:ascii="Times New Roman" w:hAnsi="Times New Roman"/>
    </w:rPr>
  </w:style>
  <w:style w:type="character" w:customStyle="1" w:styleId="WW8Num13z1">
    <w:name w:val="WW8Num13z1"/>
    <w:uiPriority w:val="99"/>
    <w:rsid w:val="00AB197A"/>
    <w:rPr>
      <w:rFonts w:ascii="Courier New" w:hAnsi="Courier New"/>
    </w:rPr>
  </w:style>
  <w:style w:type="character" w:customStyle="1" w:styleId="WW8Num13z2">
    <w:name w:val="WW8Num13z2"/>
    <w:uiPriority w:val="99"/>
    <w:rsid w:val="00AB197A"/>
    <w:rPr>
      <w:rFonts w:ascii="Wingdings" w:hAnsi="Wingdings"/>
    </w:rPr>
  </w:style>
  <w:style w:type="character" w:customStyle="1" w:styleId="WW8Num13z3">
    <w:name w:val="WW8Num13z3"/>
    <w:uiPriority w:val="99"/>
    <w:rsid w:val="00AB197A"/>
    <w:rPr>
      <w:rFonts w:ascii="Symbol" w:hAnsi="Symbol"/>
    </w:rPr>
  </w:style>
  <w:style w:type="character" w:customStyle="1" w:styleId="WW8Num14z0">
    <w:name w:val="WW8Num14z0"/>
    <w:uiPriority w:val="99"/>
    <w:rsid w:val="00AB197A"/>
    <w:rPr>
      <w:sz w:val="16"/>
    </w:rPr>
  </w:style>
  <w:style w:type="character" w:customStyle="1" w:styleId="WW8Num14z1">
    <w:name w:val="WW8Num14z1"/>
    <w:uiPriority w:val="99"/>
    <w:rsid w:val="00AB197A"/>
    <w:rPr>
      <w:rFonts w:ascii="Courier New" w:hAnsi="Courier New"/>
    </w:rPr>
  </w:style>
  <w:style w:type="character" w:customStyle="1" w:styleId="WW8Num14z2">
    <w:name w:val="WW8Num14z2"/>
    <w:uiPriority w:val="99"/>
    <w:rsid w:val="00AB197A"/>
    <w:rPr>
      <w:rFonts w:ascii="Wingdings" w:hAnsi="Wingdings"/>
    </w:rPr>
  </w:style>
  <w:style w:type="character" w:customStyle="1" w:styleId="WW8Num14z3">
    <w:name w:val="WW8Num14z3"/>
    <w:uiPriority w:val="99"/>
    <w:rsid w:val="00AB197A"/>
    <w:rPr>
      <w:rFonts w:ascii="Symbol" w:hAnsi="Symbol"/>
    </w:rPr>
  </w:style>
  <w:style w:type="character" w:customStyle="1" w:styleId="WW8Num17z1">
    <w:name w:val="WW8Num17z1"/>
    <w:uiPriority w:val="99"/>
    <w:rsid w:val="00AB197A"/>
    <w:rPr>
      <w:rFonts w:ascii="Courier New" w:hAnsi="Courier New"/>
    </w:rPr>
  </w:style>
  <w:style w:type="character" w:customStyle="1" w:styleId="WW8Num17z2">
    <w:name w:val="WW8Num17z2"/>
    <w:uiPriority w:val="99"/>
    <w:rsid w:val="00AB197A"/>
    <w:rPr>
      <w:rFonts w:ascii="Wingdings" w:hAnsi="Wingdings"/>
    </w:rPr>
  </w:style>
  <w:style w:type="character" w:customStyle="1" w:styleId="WW8Num17z3">
    <w:name w:val="WW8Num17z3"/>
    <w:uiPriority w:val="99"/>
    <w:rsid w:val="00AB197A"/>
    <w:rPr>
      <w:rFonts w:ascii="Symbol" w:hAnsi="Symbol"/>
    </w:rPr>
  </w:style>
  <w:style w:type="character" w:customStyle="1" w:styleId="WW8Num18z0">
    <w:name w:val="WW8Num18z0"/>
    <w:uiPriority w:val="99"/>
    <w:rsid w:val="00AB197A"/>
    <w:rPr>
      <w:rFonts w:ascii="Symbol" w:hAnsi="Symbol"/>
    </w:rPr>
  </w:style>
  <w:style w:type="character" w:customStyle="1" w:styleId="WW8Num18z1">
    <w:name w:val="WW8Num18z1"/>
    <w:uiPriority w:val="99"/>
    <w:rsid w:val="00AB197A"/>
    <w:rPr>
      <w:rFonts w:ascii="Courier New" w:hAnsi="Courier New"/>
    </w:rPr>
  </w:style>
  <w:style w:type="character" w:customStyle="1" w:styleId="WW8Num18z2">
    <w:name w:val="WW8Num18z2"/>
    <w:uiPriority w:val="99"/>
    <w:rsid w:val="00AB197A"/>
    <w:rPr>
      <w:rFonts w:ascii="Wingdings" w:hAnsi="Wingdings"/>
    </w:rPr>
  </w:style>
  <w:style w:type="character" w:customStyle="1" w:styleId="WW8Num23z0">
    <w:name w:val="WW8Num23z0"/>
    <w:uiPriority w:val="99"/>
    <w:rsid w:val="00AB197A"/>
    <w:rPr>
      <w:rFonts w:ascii="Symbol" w:hAnsi="Symbol"/>
    </w:rPr>
  </w:style>
  <w:style w:type="character" w:customStyle="1" w:styleId="WW8Num23z1">
    <w:name w:val="WW8Num23z1"/>
    <w:uiPriority w:val="99"/>
    <w:rsid w:val="00AB197A"/>
    <w:rPr>
      <w:rFonts w:ascii="Courier New" w:hAnsi="Courier New"/>
    </w:rPr>
  </w:style>
  <w:style w:type="character" w:customStyle="1" w:styleId="WW8Num23z2">
    <w:name w:val="WW8Num23z2"/>
    <w:uiPriority w:val="99"/>
    <w:rsid w:val="00AB197A"/>
    <w:rPr>
      <w:rFonts w:ascii="Wingdings" w:hAnsi="Wingdings"/>
    </w:rPr>
  </w:style>
  <w:style w:type="character" w:customStyle="1" w:styleId="WW8Num23z3">
    <w:name w:val="WW8Num23z3"/>
    <w:uiPriority w:val="99"/>
    <w:rsid w:val="00AB197A"/>
    <w:rPr>
      <w:rFonts w:ascii="Symbol" w:hAnsi="Symbol"/>
    </w:rPr>
  </w:style>
  <w:style w:type="character" w:customStyle="1" w:styleId="WW8Num24z1">
    <w:name w:val="WW8Num24z1"/>
    <w:uiPriority w:val="99"/>
    <w:rsid w:val="00AB197A"/>
    <w:rPr>
      <w:rFonts w:ascii="Courier New" w:hAnsi="Courier New"/>
    </w:rPr>
  </w:style>
  <w:style w:type="character" w:customStyle="1" w:styleId="WW8Num24z2">
    <w:name w:val="WW8Num24z2"/>
    <w:uiPriority w:val="99"/>
    <w:rsid w:val="00AB197A"/>
    <w:rPr>
      <w:rFonts w:ascii="Wingdings" w:hAnsi="Wingdings"/>
    </w:rPr>
  </w:style>
  <w:style w:type="character" w:customStyle="1" w:styleId="WW8Num24z3">
    <w:name w:val="WW8Num24z3"/>
    <w:uiPriority w:val="99"/>
    <w:rsid w:val="00AB197A"/>
    <w:rPr>
      <w:rFonts w:ascii="Symbol" w:hAnsi="Symbol"/>
    </w:rPr>
  </w:style>
  <w:style w:type="character" w:customStyle="1" w:styleId="WW8Num25z0">
    <w:name w:val="WW8Num25z0"/>
    <w:uiPriority w:val="99"/>
    <w:rsid w:val="00AB197A"/>
    <w:rPr>
      <w:rFonts w:ascii="Symbol" w:hAnsi="Symbol"/>
    </w:rPr>
  </w:style>
  <w:style w:type="character" w:customStyle="1" w:styleId="WW8Num25z1">
    <w:name w:val="WW8Num25z1"/>
    <w:uiPriority w:val="99"/>
    <w:rsid w:val="00AB197A"/>
    <w:rPr>
      <w:rFonts w:ascii="Courier New" w:hAnsi="Courier New"/>
    </w:rPr>
  </w:style>
  <w:style w:type="character" w:customStyle="1" w:styleId="WW8Num25z2">
    <w:name w:val="WW8Num25z2"/>
    <w:uiPriority w:val="99"/>
    <w:rsid w:val="00AB197A"/>
    <w:rPr>
      <w:rFonts w:ascii="Wingdings" w:hAnsi="Wingdings"/>
    </w:rPr>
  </w:style>
  <w:style w:type="character" w:customStyle="1" w:styleId="WW8Num30z0">
    <w:name w:val="WW8Num30z0"/>
    <w:uiPriority w:val="99"/>
    <w:rsid w:val="00AB197A"/>
    <w:rPr>
      <w:rFonts w:ascii="Symbol" w:eastAsia="Batang" w:hAnsi="Symbol"/>
    </w:rPr>
  </w:style>
  <w:style w:type="character" w:customStyle="1" w:styleId="WW8Num30z1">
    <w:name w:val="WW8Num30z1"/>
    <w:uiPriority w:val="99"/>
    <w:rsid w:val="00AB197A"/>
    <w:rPr>
      <w:rFonts w:ascii="Courier New" w:hAnsi="Courier New"/>
    </w:rPr>
  </w:style>
  <w:style w:type="character" w:customStyle="1" w:styleId="WW8Num30z2">
    <w:name w:val="WW8Num30z2"/>
    <w:uiPriority w:val="99"/>
    <w:rsid w:val="00AB197A"/>
    <w:rPr>
      <w:rFonts w:ascii="Wingdings" w:hAnsi="Wingdings"/>
    </w:rPr>
  </w:style>
  <w:style w:type="character" w:customStyle="1" w:styleId="WW8Num30z3">
    <w:name w:val="WW8Num30z3"/>
    <w:uiPriority w:val="99"/>
    <w:rsid w:val="00AB197A"/>
    <w:rPr>
      <w:rFonts w:ascii="Symbol" w:hAnsi="Symbol"/>
    </w:rPr>
  </w:style>
  <w:style w:type="character" w:customStyle="1" w:styleId="WW8Num32z0">
    <w:name w:val="WW8Num32z0"/>
    <w:uiPriority w:val="99"/>
    <w:rsid w:val="00AB197A"/>
    <w:rPr>
      <w:rFonts w:ascii="Symbol" w:hAnsi="Symbol"/>
      <w:color w:val="auto"/>
    </w:rPr>
  </w:style>
  <w:style w:type="character" w:customStyle="1" w:styleId="WW8Num32z1">
    <w:name w:val="WW8Num32z1"/>
    <w:uiPriority w:val="99"/>
    <w:rsid w:val="00AB197A"/>
    <w:rPr>
      <w:rFonts w:ascii="Symbol" w:hAnsi="Symbol"/>
      <w:color w:val="auto"/>
      <w:sz w:val="20"/>
    </w:rPr>
  </w:style>
  <w:style w:type="character" w:customStyle="1" w:styleId="WW8Num32z2">
    <w:name w:val="WW8Num32z2"/>
    <w:uiPriority w:val="99"/>
    <w:rsid w:val="00AB197A"/>
    <w:rPr>
      <w:color w:val="auto"/>
    </w:rPr>
  </w:style>
  <w:style w:type="character" w:customStyle="1" w:styleId="WW8Num32z3">
    <w:name w:val="WW8Num32z3"/>
    <w:uiPriority w:val="99"/>
    <w:rsid w:val="00AB197A"/>
    <w:rPr>
      <w:rFonts w:ascii="Symbol" w:hAnsi="Symbol"/>
    </w:rPr>
  </w:style>
  <w:style w:type="character" w:customStyle="1" w:styleId="WW8Num32z4">
    <w:name w:val="WW8Num32z4"/>
    <w:uiPriority w:val="99"/>
    <w:rsid w:val="00AB197A"/>
    <w:rPr>
      <w:rFonts w:ascii="Courier New" w:hAnsi="Courier New"/>
    </w:rPr>
  </w:style>
  <w:style w:type="character" w:customStyle="1" w:styleId="WW8Num32z5">
    <w:name w:val="WW8Num32z5"/>
    <w:uiPriority w:val="99"/>
    <w:rsid w:val="00AB197A"/>
    <w:rPr>
      <w:rFonts w:ascii="Wingdings" w:hAnsi="Wingdings"/>
    </w:rPr>
  </w:style>
  <w:style w:type="character" w:customStyle="1" w:styleId="WW8Num37z0">
    <w:name w:val="WW8Num37z0"/>
    <w:uiPriority w:val="99"/>
    <w:rsid w:val="00AB197A"/>
    <w:rPr>
      <w:rFonts w:ascii="Times New Roman" w:hAnsi="Times New Roman"/>
    </w:rPr>
  </w:style>
  <w:style w:type="character" w:customStyle="1" w:styleId="WW8Num37z1">
    <w:name w:val="WW8Num37z1"/>
    <w:uiPriority w:val="99"/>
    <w:rsid w:val="00AB197A"/>
    <w:rPr>
      <w:rFonts w:ascii="Courier New" w:hAnsi="Courier New"/>
    </w:rPr>
  </w:style>
  <w:style w:type="character" w:customStyle="1" w:styleId="WW8Num37z2">
    <w:name w:val="WW8Num37z2"/>
    <w:uiPriority w:val="99"/>
    <w:rsid w:val="00AB197A"/>
    <w:rPr>
      <w:rFonts w:ascii="Wingdings" w:hAnsi="Wingdings"/>
    </w:rPr>
  </w:style>
  <w:style w:type="character" w:customStyle="1" w:styleId="WW8Num37z3">
    <w:name w:val="WW8Num37z3"/>
    <w:uiPriority w:val="99"/>
    <w:rsid w:val="00AB197A"/>
    <w:rPr>
      <w:rFonts w:ascii="Symbol" w:hAnsi="Symbol"/>
    </w:rPr>
  </w:style>
  <w:style w:type="character" w:customStyle="1" w:styleId="WW8Num40z0">
    <w:name w:val="WW8Num40z0"/>
    <w:uiPriority w:val="99"/>
    <w:rsid w:val="00AB197A"/>
    <w:rPr>
      <w:rFonts w:ascii="Symbol" w:hAnsi="Symbol"/>
    </w:rPr>
  </w:style>
  <w:style w:type="character" w:customStyle="1" w:styleId="WW8Num40z1">
    <w:name w:val="WW8Num40z1"/>
    <w:uiPriority w:val="99"/>
    <w:rsid w:val="00AB197A"/>
    <w:rPr>
      <w:rFonts w:ascii="Courier New" w:hAnsi="Courier New"/>
    </w:rPr>
  </w:style>
  <w:style w:type="character" w:customStyle="1" w:styleId="WW8Num40z2">
    <w:name w:val="WW8Num40z2"/>
    <w:uiPriority w:val="99"/>
    <w:rsid w:val="00AB197A"/>
    <w:rPr>
      <w:rFonts w:ascii="Wingdings" w:hAnsi="Wingdings"/>
    </w:rPr>
  </w:style>
  <w:style w:type="character" w:customStyle="1" w:styleId="WW8Num42z0">
    <w:name w:val="WW8Num42z0"/>
    <w:uiPriority w:val="99"/>
    <w:rsid w:val="00AB197A"/>
    <w:rPr>
      <w:rFonts w:ascii="Symbol" w:hAnsi="Symbol"/>
    </w:rPr>
  </w:style>
  <w:style w:type="character" w:customStyle="1" w:styleId="WW8Num42z1">
    <w:name w:val="WW8Num42z1"/>
    <w:uiPriority w:val="99"/>
    <w:rsid w:val="00AB197A"/>
    <w:rPr>
      <w:rFonts w:ascii="Courier New" w:hAnsi="Courier New"/>
    </w:rPr>
  </w:style>
  <w:style w:type="character" w:customStyle="1" w:styleId="WW8Num42z2">
    <w:name w:val="WW8Num42z2"/>
    <w:uiPriority w:val="99"/>
    <w:rsid w:val="00AB197A"/>
    <w:rPr>
      <w:rFonts w:ascii="Wingdings" w:hAnsi="Wingdings"/>
    </w:rPr>
  </w:style>
  <w:style w:type="character" w:customStyle="1" w:styleId="WW8Num44z0">
    <w:name w:val="WW8Num44z0"/>
    <w:uiPriority w:val="99"/>
    <w:rsid w:val="00AB197A"/>
    <w:rPr>
      <w:rFonts w:ascii="Symbol" w:hAnsi="Symbol"/>
    </w:rPr>
  </w:style>
  <w:style w:type="character" w:customStyle="1" w:styleId="WW8Num44z1">
    <w:name w:val="WW8Num44z1"/>
    <w:uiPriority w:val="99"/>
    <w:rsid w:val="00AB197A"/>
    <w:rPr>
      <w:rFonts w:ascii="Courier New" w:hAnsi="Courier New"/>
    </w:rPr>
  </w:style>
  <w:style w:type="character" w:customStyle="1" w:styleId="WW8Num44z2">
    <w:name w:val="WW8Num44z2"/>
    <w:uiPriority w:val="99"/>
    <w:rsid w:val="00AB197A"/>
    <w:rPr>
      <w:rFonts w:ascii="Wingdings" w:hAnsi="Wingdings"/>
    </w:rPr>
  </w:style>
  <w:style w:type="character" w:customStyle="1" w:styleId="WW8Num45z0">
    <w:name w:val="WW8Num45z0"/>
    <w:uiPriority w:val="99"/>
    <w:rsid w:val="00AB197A"/>
    <w:rPr>
      <w:rFonts w:ascii="Times New Roman" w:hAnsi="Times New Roman"/>
    </w:rPr>
  </w:style>
  <w:style w:type="character" w:customStyle="1" w:styleId="WW8Num45z1">
    <w:name w:val="WW8Num45z1"/>
    <w:uiPriority w:val="99"/>
    <w:rsid w:val="00AB197A"/>
    <w:rPr>
      <w:rFonts w:ascii="Courier New" w:hAnsi="Courier New"/>
    </w:rPr>
  </w:style>
  <w:style w:type="character" w:customStyle="1" w:styleId="WW8Num45z2">
    <w:name w:val="WW8Num45z2"/>
    <w:uiPriority w:val="99"/>
    <w:rsid w:val="00AB197A"/>
    <w:rPr>
      <w:rFonts w:ascii="Wingdings" w:hAnsi="Wingdings"/>
    </w:rPr>
  </w:style>
  <w:style w:type="character" w:customStyle="1" w:styleId="WW8Num45z3">
    <w:name w:val="WW8Num45z3"/>
    <w:uiPriority w:val="99"/>
    <w:rsid w:val="00AB197A"/>
    <w:rPr>
      <w:rFonts w:ascii="Symbol" w:hAnsi="Symbol"/>
    </w:rPr>
  </w:style>
  <w:style w:type="character" w:customStyle="1" w:styleId="WW8Num46z0">
    <w:name w:val="WW8Num46z0"/>
    <w:uiPriority w:val="99"/>
    <w:rsid w:val="00AB197A"/>
    <w:rPr>
      <w:rFonts w:ascii="Wingdings" w:hAnsi="Wingdings"/>
    </w:rPr>
  </w:style>
  <w:style w:type="character" w:customStyle="1" w:styleId="WW8Num46z1">
    <w:name w:val="WW8Num46z1"/>
    <w:uiPriority w:val="99"/>
    <w:rsid w:val="00AB197A"/>
    <w:rPr>
      <w:rFonts w:ascii="Courier New" w:hAnsi="Courier New"/>
    </w:rPr>
  </w:style>
  <w:style w:type="character" w:customStyle="1" w:styleId="WW8Num46z3">
    <w:name w:val="WW8Num46z3"/>
    <w:uiPriority w:val="99"/>
    <w:rsid w:val="00AB197A"/>
    <w:rPr>
      <w:rFonts w:ascii="Symbol" w:hAnsi="Symbol"/>
    </w:rPr>
  </w:style>
  <w:style w:type="character" w:customStyle="1" w:styleId="WW8Num48z0">
    <w:name w:val="WW8Num48z0"/>
    <w:uiPriority w:val="99"/>
    <w:rsid w:val="00AB197A"/>
    <w:rPr>
      <w:sz w:val="16"/>
    </w:rPr>
  </w:style>
  <w:style w:type="character" w:customStyle="1" w:styleId="WW8Num48z1">
    <w:name w:val="WW8Num48z1"/>
    <w:uiPriority w:val="99"/>
    <w:rsid w:val="00AB197A"/>
    <w:rPr>
      <w:rFonts w:ascii="Courier New" w:hAnsi="Courier New"/>
    </w:rPr>
  </w:style>
  <w:style w:type="character" w:customStyle="1" w:styleId="WW8Num48z2">
    <w:name w:val="WW8Num48z2"/>
    <w:uiPriority w:val="99"/>
    <w:rsid w:val="00AB197A"/>
    <w:rPr>
      <w:rFonts w:ascii="Wingdings" w:hAnsi="Wingdings"/>
    </w:rPr>
  </w:style>
  <w:style w:type="character" w:customStyle="1" w:styleId="WW8Num48z3">
    <w:name w:val="WW8Num48z3"/>
    <w:uiPriority w:val="99"/>
    <w:rsid w:val="00AB197A"/>
    <w:rPr>
      <w:rFonts w:ascii="Symbol" w:hAnsi="Symbol"/>
    </w:rPr>
  </w:style>
  <w:style w:type="character" w:customStyle="1" w:styleId="21">
    <w:name w:val="Основной шрифт абзаца2"/>
    <w:uiPriority w:val="99"/>
    <w:rsid w:val="00AB197A"/>
  </w:style>
  <w:style w:type="character" w:customStyle="1" w:styleId="WW-Absatz-Standardschriftart">
    <w:name w:val="WW-Absatz-Standardschriftart"/>
    <w:uiPriority w:val="99"/>
    <w:rsid w:val="00AB197A"/>
  </w:style>
  <w:style w:type="character" w:customStyle="1" w:styleId="WW-Absatz-Standardschriftart1">
    <w:name w:val="WW-Absatz-Standardschriftart1"/>
    <w:uiPriority w:val="99"/>
    <w:rsid w:val="00AB197A"/>
  </w:style>
  <w:style w:type="character" w:customStyle="1" w:styleId="WW-Absatz-Standardschriftart11">
    <w:name w:val="WW-Absatz-Standardschriftart11"/>
    <w:uiPriority w:val="99"/>
    <w:rsid w:val="00AB197A"/>
  </w:style>
  <w:style w:type="character" w:customStyle="1" w:styleId="WW-Absatz-Standardschriftart111">
    <w:name w:val="WW-Absatz-Standardschriftart111"/>
    <w:uiPriority w:val="99"/>
    <w:rsid w:val="00AB197A"/>
  </w:style>
  <w:style w:type="character" w:customStyle="1" w:styleId="11">
    <w:name w:val="Основной шрифт абзаца1"/>
    <w:uiPriority w:val="99"/>
    <w:rsid w:val="00AB197A"/>
  </w:style>
  <w:style w:type="character" w:customStyle="1" w:styleId="a3">
    <w:name w:val="Символ сноски"/>
    <w:uiPriority w:val="99"/>
    <w:rsid w:val="00AB197A"/>
    <w:rPr>
      <w:vertAlign w:val="superscript"/>
    </w:rPr>
  </w:style>
  <w:style w:type="character" w:customStyle="1" w:styleId="a4">
    <w:name w:val="Маркеры списка"/>
    <w:uiPriority w:val="99"/>
    <w:rsid w:val="00AB197A"/>
    <w:rPr>
      <w:rFonts w:ascii="OpenSymbol" w:eastAsia="Times New Roman"/>
    </w:rPr>
  </w:style>
  <w:style w:type="character" w:customStyle="1" w:styleId="5">
    <w:name w:val="Знак Знак5"/>
    <w:uiPriority w:val="99"/>
    <w:rsid w:val="00AB197A"/>
    <w:rPr>
      <w:rFonts w:ascii="Calibri" w:hAnsi="Calibri"/>
      <w:sz w:val="22"/>
    </w:rPr>
  </w:style>
  <w:style w:type="character" w:customStyle="1" w:styleId="6">
    <w:name w:val="Знак Знак6"/>
    <w:uiPriority w:val="99"/>
    <w:rsid w:val="00AB197A"/>
    <w:rPr>
      <w:sz w:val="24"/>
    </w:rPr>
  </w:style>
  <w:style w:type="character" w:customStyle="1" w:styleId="41">
    <w:name w:val="Знак Знак4"/>
    <w:uiPriority w:val="99"/>
    <w:rsid w:val="00AB197A"/>
    <w:rPr>
      <w:sz w:val="16"/>
    </w:rPr>
  </w:style>
  <w:style w:type="character" w:customStyle="1" w:styleId="FontStyle27">
    <w:name w:val="Font Style27"/>
    <w:uiPriority w:val="99"/>
    <w:rsid w:val="00AB197A"/>
    <w:rPr>
      <w:rFonts w:ascii="Times New Roman" w:hAnsi="Times New Roman"/>
      <w:spacing w:val="10"/>
      <w:sz w:val="18"/>
    </w:rPr>
  </w:style>
  <w:style w:type="character" w:customStyle="1" w:styleId="8">
    <w:name w:val="Знак Знак8"/>
    <w:uiPriority w:val="99"/>
    <w:rsid w:val="00AB197A"/>
    <w:rPr>
      <w:b/>
      <w:spacing w:val="48"/>
      <w:sz w:val="36"/>
    </w:rPr>
  </w:style>
  <w:style w:type="character" w:styleId="a5">
    <w:name w:val="Hyperlink"/>
    <w:basedOn w:val="a0"/>
    <w:uiPriority w:val="99"/>
    <w:rsid w:val="00AB197A"/>
    <w:rPr>
      <w:rFonts w:cs="Times New Roman"/>
      <w:color w:val="0000FF"/>
      <w:u w:val="single"/>
    </w:rPr>
  </w:style>
  <w:style w:type="character" w:styleId="a6">
    <w:name w:val="Emphasis"/>
    <w:basedOn w:val="a0"/>
    <w:uiPriority w:val="99"/>
    <w:qFormat/>
    <w:rsid w:val="00AB197A"/>
    <w:rPr>
      <w:rFonts w:cs="Times New Roman"/>
      <w:i/>
    </w:rPr>
  </w:style>
  <w:style w:type="character" w:customStyle="1" w:styleId="3">
    <w:name w:val="Знак Знак3"/>
    <w:uiPriority w:val="99"/>
    <w:rsid w:val="00AB197A"/>
    <w:rPr>
      <w:rFonts w:ascii="Tahoma" w:hAnsi="Tahoma"/>
      <w:sz w:val="16"/>
    </w:rPr>
  </w:style>
  <w:style w:type="character" w:customStyle="1" w:styleId="22">
    <w:name w:val="Знак Знак2"/>
    <w:uiPriority w:val="99"/>
    <w:rsid w:val="00AB197A"/>
    <w:rPr>
      <w:sz w:val="24"/>
    </w:rPr>
  </w:style>
  <w:style w:type="character" w:customStyle="1" w:styleId="7">
    <w:name w:val="Знак Знак7"/>
    <w:uiPriority w:val="99"/>
    <w:rsid w:val="00AB197A"/>
    <w:rPr>
      <w:rFonts w:ascii="Arial" w:hAnsi="Arial"/>
      <w:sz w:val="28"/>
    </w:rPr>
  </w:style>
  <w:style w:type="character" w:customStyle="1" w:styleId="12">
    <w:name w:val="Знак Знак1"/>
    <w:uiPriority w:val="99"/>
    <w:rsid w:val="00AB197A"/>
    <w:rPr>
      <w:sz w:val="24"/>
    </w:rPr>
  </w:style>
  <w:style w:type="character" w:customStyle="1" w:styleId="a7">
    <w:name w:val="Знак Знак"/>
    <w:uiPriority w:val="99"/>
    <w:rsid w:val="00AB197A"/>
    <w:rPr>
      <w:sz w:val="16"/>
    </w:rPr>
  </w:style>
  <w:style w:type="character" w:customStyle="1" w:styleId="13">
    <w:name w:val="Знак сноски1"/>
    <w:uiPriority w:val="99"/>
    <w:rsid w:val="00AB197A"/>
    <w:rPr>
      <w:vertAlign w:val="superscript"/>
    </w:rPr>
  </w:style>
  <w:style w:type="character" w:styleId="a8">
    <w:name w:val="page number"/>
    <w:basedOn w:val="a0"/>
    <w:uiPriority w:val="99"/>
    <w:rsid w:val="00AB197A"/>
    <w:rPr>
      <w:rFonts w:cs="Times New Roman"/>
    </w:rPr>
  </w:style>
  <w:style w:type="character" w:customStyle="1" w:styleId="14">
    <w:name w:val="Знак примечания1"/>
    <w:uiPriority w:val="99"/>
    <w:rsid w:val="00AB197A"/>
    <w:rPr>
      <w:sz w:val="16"/>
    </w:rPr>
  </w:style>
  <w:style w:type="character" w:customStyle="1" w:styleId="a9">
    <w:name w:val="Основной текст_"/>
    <w:uiPriority w:val="99"/>
    <w:rsid w:val="00AB197A"/>
    <w:rPr>
      <w:sz w:val="28"/>
      <w:shd w:val="clear" w:color="auto" w:fill="FFFFFF"/>
      <w:lang w:eastAsia="ar-SA" w:bidi="ar-SA"/>
    </w:rPr>
  </w:style>
  <w:style w:type="character" w:styleId="aa">
    <w:name w:val="Strong"/>
    <w:basedOn w:val="a0"/>
    <w:uiPriority w:val="99"/>
    <w:qFormat/>
    <w:rsid w:val="00AB197A"/>
    <w:rPr>
      <w:rFonts w:cs="Times New Roman"/>
      <w:b/>
    </w:rPr>
  </w:style>
  <w:style w:type="character" w:customStyle="1" w:styleId="ab">
    <w:name w:val="Символ нумерации"/>
    <w:uiPriority w:val="99"/>
    <w:rsid w:val="00AB197A"/>
  </w:style>
  <w:style w:type="paragraph" w:customStyle="1" w:styleId="15">
    <w:name w:val="Заголовок1"/>
    <w:basedOn w:val="a"/>
    <w:next w:val="ac"/>
    <w:uiPriority w:val="99"/>
    <w:rsid w:val="00AB197A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c">
    <w:name w:val="Body Text"/>
    <w:basedOn w:val="a"/>
    <w:link w:val="ad"/>
    <w:uiPriority w:val="99"/>
    <w:rsid w:val="00AB197A"/>
    <w:pPr>
      <w:spacing w:after="120"/>
    </w:pPr>
    <w:rPr>
      <w:szCs w:val="20"/>
    </w:rPr>
  </w:style>
  <w:style w:type="character" w:customStyle="1" w:styleId="BodyTextChar">
    <w:name w:val="Body Text Char"/>
    <w:basedOn w:val="a0"/>
    <w:uiPriority w:val="99"/>
    <w:locked/>
    <w:rsid w:val="00AB197A"/>
    <w:rPr>
      <w:rFonts w:cs="Times New Roman"/>
      <w:lang w:val="ru-RU" w:eastAsia="ru-RU"/>
    </w:rPr>
  </w:style>
  <w:style w:type="character" w:customStyle="1" w:styleId="ad">
    <w:name w:val="Основной текст Знак"/>
    <w:link w:val="ac"/>
    <w:uiPriority w:val="99"/>
    <w:locked/>
    <w:rsid w:val="00AB197A"/>
    <w:rPr>
      <w:sz w:val="24"/>
      <w:lang w:eastAsia="ar-SA" w:bidi="ar-SA"/>
    </w:rPr>
  </w:style>
  <w:style w:type="paragraph" w:styleId="ae">
    <w:name w:val="List"/>
    <w:basedOn w:val="ac"/>
    <w:uiPriority w:val="99"/>
    <w:rsid w:val="00AB197A"/>
    <w:rPr>
      <w:rFonts w:ascii="Arial" w:hAnsi="Arial" w:cs="Mangal"/>
    </w:rPr>
  </w:style>
  <w:style w:type="paragraph" w:customStyle="1" w:styleId="23">
    <w:name w:val="Название2"/>
    <w:basedOn w:val="a"/>
    <w:uiPriority w:val="99"/>
    <w:rsid w:val="00AB197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uiPriority w:val="99"/>
    <w:rsid w:val="00AB197A"/>
    <w:pPr>
      <w:suppressLineNumbers/>
    </w:pPr>
    <w:rPr>
      <w:rFonts w:cs="Mangal"/>
    </w:rPr>
  </w:style>
  <w:style w:type="paragraph" w:customStyle="1" w:styleId="16">
    <w:name w:val="Название1"/>
    <w:basedOn w:val="a"/>
    <w:uiPriority w:val="99"/>
    <w:rsid w:val="00AB197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7">
    <w:name w:val="Указатель1"/>
    <w:basedOn w:val="a"/>
    <w:uiPriority w:val="99"/>
    <w:rsid w:val="00AB197A"/>
    <w:pPr>
      <w:suppressLineNumbers/>
    </w:pPr>
    <w:rPr>
      <w:rFonts w:ascii="Arial" w:hAnsi="Arial" w:cs="Mangal"/>
    </w:rPr>
  </w:style>
  <w:style w:type="paragraph" w:styleId="af">
    <w:name w:val="Title"/>
    <w:basedOn w:val="15"/>
    <w:next w:val="af0"/>
    <w:link w:val="af1"/>
    <w:uiPriority w:val="99"/>
    <w:qFormat/>
    <w:rsid w:val="00AB197A"/>
    <w:rPr>
      <w:rFonts w:cs="Times New Roman"/>
      <w:szCs w:val="20"/>
    </w:rPr>
  </w:style>
  <w:style w:type="character" w:customStyle="1" w:styleId="TitleChar">
    <w:name w:val="Title Char"/>
    <w:basedOn w:val="a0"/>
    <w:uiPriority w:val="99"/>
    <w:locked/>
    <w:rsid w:val="00AB197A"/>
    <w:rPr>
      <w:rFonts w:ascii="Cambria" w:hAnsi="Cambria" w:cs="Times New Roman"/>
      <w:b/>
      <w:kern w:val="28"/>
      <w:sz w:val="32"/>
      <w:lang w:eastAsia="en-US"/>
    </w:rPr>
  </w:style>
  <w:style w:type="paragraph" w:styleId="af0">
    <w:name w:val="Subtitle"/>
    <w:basedOn w:val="15"/>
    <w:next w:val="ac"/>
    <w:link w:val="af2"/>
    <w:uiPriority w:val="99"/>
    <w:qFormat/>
    <w:rsid w:val="00AB197A"/>
    <w:pPr>
      <w:jc w:val="center"/>
    </w:pPr>
    <w:rPr>
      <w:rFonts w:cs="Times New Roman"/>
      <w:i/>
      <w:szCs w:val="20"/>
    </w:rPr>
  </w:style>
  <w:style w:type="character" w:customStyle="1" w:styleId="af2">
    <w:name w:val="Подзаголовок Знак"/>
    <w:basedOn w:val="a0"/>
    <w:link w:val="af0"/>
    <w:uiPriority w:val="99"/>
    <w:locked/>
    <w:rsid w:val="00AB197A"/>
    <w:rPr>
      <w:rFonts w:ascii="Arial" w:hAnsi="Arial" w:cs="Times New Roman"/>
      <w:i/>
      <w:sz w:val="28"/>
      <w:lang w:eastAsia="ar-SA" w:bidi="ar-SA"/>
    </w:rPr>
  </w:style>
  <w:style w:type="character" w:customStyle="1" w:styleId="af1">
    <w:name w:val="Заголовок Знак"/>
    <w:link w:val="af"/>
    <w:uiPriority w:val="99"/>
    <w:locked/>
    <w:rsid w:val="00AB197A"/>
    <w:rPr>
      <w:rFonts w:ascii="Arial" w:hAnsi="Arial"/>
      <w:sz w:val="28"/>
      <w:lang w:eastAsia="ar-SA" w:bidi="ar-SA"/>
    </w:rPr>
  </w:style>
  <w:style w:type="paragraph" w:styleId="af3">
    <w:name w:val="Body Text Indent"/>
    <w:basedOn w:val="a"/>
    <w:link w:val="af4"/>
    <w:uiPriority w:val="99"/>
    <w:rsid w:val="00AB197A"/>
    <w:pPr>
      <w:ind w:firstLine="540"/>
      <w:jc w:val="both"/>
    </w:pPr>
    <w:rPr>
      <w:szCs w:val="20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locked/>
    <w:rsid w:val="00AB197A"/>
    <w:rPr>
      <w:rFonts w:cs="Times New Roman"/>
      <w:sz w:val="24"/>
      <w:lang w:eastAsia="ar-SA" w:bidi="ar-SA"/>
    </w:rPr>
  </w:style>
  <w:style w:type="paragraph" w:styleId="af5">
    <w:name w:val="footnote text"/>
    <w:basedOn w:val="a"/>
    <w:link w:val="af6"/>
    <w:uiPriority w:val="99"/>
    <w:rsid w:val="00AB197A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locked/>
    <w:rsid w:val="00AB197A"/>
    <w:rPr>
      <w:rFonts w:cs="Times New Roman"/>
      <w:lang w:eastAsia="ar-SA" w:bidi="ar-SA"/>
    </w:rPr>
  </w:style>
  <w:style w:type="paragraph" w:customStyle="1" w:styleId="af7">
    <w:name w:val="Содержимое таблицы"/>
    <w:basedOn w:val="a"/>
    <w:uiPriority w:val="99"/>
    <w:rsid w:val="00AB197A"/>
    <w:pPr>
      <w:suppressLineNumbers/>
    </w:pPr>
  </w:style>
  <w:style w:type="paragraph" w:customStyle="1" w:styleId="af8">
    <w:name w:val="Заголовок таблицы"/>
    <w:basedOn w:val="af7"/>
    <w:uiPriority w:val="99"/>
    <w:rsid w:val="00AB197A"/>
    <w:pPr>
      <w:jc w:val="center"/>
    </w:pPr>
    <w:rPr>
      <w:b/>
      <w:bCs/>
    </w:rPr>
  </w:style>
  <w:style w:type="paragraph" w:customStyle="1" w:styleId="18">
    <w:name w:val="Абзац списка1"/>
    <w:basedOn w:val="a"/>
    <w:uiPriority w:val="99"/>
    <w:rsid w:val="00AB197A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f9">
    <w:name w:val="header"/>
    <w:basedOn w:val="a"/>
    <w:link w:val="afa"/>
    <w:uiPriority w:val="99"/>
    <w:rsid w:val="00AB197A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0"/>
    </w:rPr>
  </w:style>
  <w:style w:type="character" w:customStyle="1" w:styleId="afa">
    <w:name w:val="Верхний колонтитул Знак"/>
    <w:basedOn w:val="a0"/>
    <w:link w:val="af9"/>
    <w:uiPriority w:val="99"/>
    <w:locked/>
    <w:rsid w:val="00AB197A"/>
    <w:rPr>
      <w:rFonts w:ascii="Calibri" w:hAnsi="Calibri" w:cs="Times New Roman"/>
      <w:sz w:val="22"/>
      <w:lang w:eastAsia="ar-SA" w:bidi="ar-SA"/>
    </w:rPr>
  </w:style>
  <w:style w:type="paragraph" w:customStyle="1" w:styleId="ConsPlusNormal">
    <w:name w:val="ConsPlusNormal"/>
    <w:link w:val="ConsPlusNormal1"/>
    <w:rsid w:val="00AB197A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31">
    <w:name w:val="Основной текст 31"/>
    <w:basedOn w:val="a"/>
    <w:uiPriority w:val="99"/>
    <w:rsid w:val="00AB197A"/>
    <w:pPr>
      <w:spacing w:after="120"/>
    </w:pPr>
    <w:rPr>
      <w:sz w:val="16"/>
      <w:szCs w:val="16"/>
    </w:rPr>
  </w:style>
  <w:style w:type="paragraph" w:customStyle="1" w:styleId="19">
    <w:name w:val="Без интервала1"/>
    <w:uiPriority w:val="99"/>
    <w:rsid w:val="00AB197A"/>
    <w:pPr>
      <w:suppressAutoHyphens/>
    </w:pPr>
    <w:rPr>
      <w:rFonts w:ascii="Calibri" w:hAnsi="Calibri"/>
      <w:lang w:eastAsia="ar-SA"/>
    </w:rPr>
  </w:style>
  <w:style w:type="paragraph" w:styleId="afb">
    <w:name w:val="Normal (Web)"/>
    <w:aliases w:val="Обычный (Web) Знак,Обычный (Web) Знак Знак Знак,Обычный (Web) Знак Знак Знак Знак"/>
    <w:basedOn w:val="a"/>
    <w:link w:val="afc"/>
    <w:uiPriority w:val="99"/>
    <w:rsid w:val="00AB197A"/>
    <w:pPr>
      <w:suppressAutoHyphens w:val="0"/>
      <w:spacing w:before="280" w:after="280"/>
    </w:pPr>
    <w:rPr>
      <w:szCs w:val="20"/>
    </w:rPr>
  </w:style>
  <w:style w:type="character" w:customStyle="1" w:styleId="afc">
    <w:name w:val="Обычный (веб) Знак"/>
    <w:aliases w:val="Обычный (Web) Знак Знак1,Обычный (Web) Знак Знак Знак Знак2,Обычный (Web) Знак Знак Знак Знак Знак"/>
    <w:link w:val="afb"/>
    <w:uiPriority w:val="99"/>
    <w:locked/>
    <w:rsid w:val="00AB197A"/>
    <w:rPr>
      <w:sz w:val="24"/>
      <w:lang w:val="ru-RU" w:eastAsia="ar-SA" w:bidi="ar-SA"/>
    </w:rPr>
  </w:style>
  <w:style w:type="paragraph" w:customStyle="1" w:styleId="Default">
    <w:name w:val="Default"/>
    <w:rsid w:val="00AB197A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a">
    <w:name w:val="Обычный+1"/>
    <w:basedOn w:val="Default"/>
    <w:next w:val="Default"/>
    <w:uiPriority w:val="99"/>
    <w:rsid w:val="00AB197A"/>
    <w:rPr>
      <w:rFonts w:ascii="Tahoma" w:hAnsi="Tahoma" w:cs="Tahoma"/>
      <w:color w:val="auto"/>
    </w:rPr>
  </w:style>
  <w:style w:type="paragraph" w:styleId="afd">
    <w:name w:val="Balloon Text"/>
    <w:basedOn w:val="a"/>
    <w:link w:val="afe"/>
    <w:uiPriority w:val="99"/>
    <w:rsid w:val="00AB197A"/>
    <w:rPr>
      <w:rFonts w:ascii="Tahoma" w:hAnsi="Tahoma"/>
      <w:sz w:val="16"/>
      <w:szCs w:val="20"/>
    </w:rPr>
  </w:style>
  <w:style w:type="character" w:customStyle="1" w:styleId="afe">
    <w:name w:val="Текст выноски Знак"/>
    <w:basedOn w:val="a0"/>
    <w:link w:val="afd"/>
    <w:uiPriority w:val="99"/>
    <w:locked/>
    <w:rsid w:val="00AB197A"/>
    <w:rPr>
      <w:rFonts w:ascii="Tahoma" w:hAnsi="Tahoma" w:cs="Times New Roman"/>
      <w:sz w:val="16"/>
      <w:lang w:eastAsia="ar-SA" w:bidi="ar-SA"/>
    </w:rPr>
  </w:style>
  <w:style w:type="paragraph" w:styleId="aff">
    <w:name w:val="footer"/>
    <w:basedOn w:val="a"/>
    <w:link w:val="1b"/>
    <w:uiPriority w:val="99"/>
    <w:rsid w:val="00AB197A"/>
    <w:pPr>
      <w:tabs>
        <w:tab w:val="center" w:pos="4677"/>
        <w:tab w:val="right" w:pos="9355"/>
      </w:tabs>
    </w:pPr>
    <w:rPr>
      <w:szCs w:val="20"/>
    </w:rPr>
  </w:style>
  <w:style w:type="character" w:customStyle="1" w:styleId="1b">
    <w:name w:val="Нижний колонтитул Знак1"/>
    <w:basedOn w:val="a0"/>
    <w:link w:val="aff"/>
    <w:uiPriority w:val="99"/>
    <w:locked/>
    <w:rsid w:val="00AB197A"/>
    <w:rPr>
      <w:rFonts w:cs="Times New Roman"/>
      <w:sz w:val="24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AB197A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a"/>
    <w:uiPriority w:val="99"/>
    <w:rsid w:val="00AB197A"/>
    <w:pPr>
      <w:spacing w:after="120"/>
      <w:ind w:left="283"/>
    </w:pPr>
    <w:rPr>
      <w:sz w:val="16"/>
      <w:szCs w:val="16"/>
    </w:rPr>
  </w:style>
  <w:style w:type="paragraph" w:customStyle="1" w:styleId="211">
    <w:name w:val="Основной текст 21"/>
    <w:basedOn w:val="a"/>
    <w:uiPriority w:val="99"/>
    <w:rsid w:val="00AB197A"/>
    <w:pPr>
      <w:spacing w:after="120" w:line="480" w:lineRule="auto"/>
    </w:pPr>
  </w:style>
  <w:style w:type="paragraph" w:customStyle="1" w:styleId="1c">
    <w:name w:val="заголовок 1"/>
    <w:basedOn w:val="a"/>
    <w:next w:val="a"/>
    <w:uiPriority w:val="99"/>
    <w:rsid w:val="00AB197A"/>
    <w:pPr>
      <w:keepNext/>
      <w:suppressAutoHyphens w:val="0"/>
      <w:autoSpaceDE w:val="0"/>
      <w:jc w:val="center"/>
    </w:pPr>
    <w:rPr>
      <w:b/>
      <w:bCs/>
      <w:spacing w:val="60"/>
      <w:sz w:val="18"/>
      <w:szCs w:val="18"/>
    </w:rPr>
  </w:style>
  <w:style w:type="paragraph" w:customStyle="1" w:styleId="ConsPlusCell">
    <w:name w:val="ConsPlusCell"/>
    <w:link w:val="ConsPlusCell0"/>
    <w:uiPriority w:val="99"/>
    <w:rsid w:val="00AB197A"/>
    <w:pPr>
      <w:widowControl w:val="0"/>
      <w:suppressAutoHyphens/>
      <w:autoSpaceDE w:val="0"/>
    </w:pPr>
    <w:rPr>
      <w:rFonts w:ascii="Calibri" w:hAnsi="Calibri"/>
      <w:lang w:eastAsia="ar-SA"/>
    </w:rPr>
  </w:style>
  <w:style w:type="paragraph" w:customStyle="1" w:styleId="120">
    <w:name w:val="Абзац списка12"/>
    <w:basedOn w:val="a"/>
    <w:uiPriority w:val="99"/>
    <w:rsid w:val="00AB197A"/>
    <w:pPr>
      <w:ind w:left="720"/>
    </w:pPr>
  </w:style>
  <w:style w:type="paragraph" w:customStyle="1" w:styleId="1d">
    <w:name w:val="Текст примечания1"/>
    <w:basedOn w:val="a"/>
    <w:uiPriority w:val="99"/>
    <w:rsid w:val="00AB197A"/>
    <w:rPr>
      <w:sz w:val="20"/>
      <w:szCs w:val="20"/>
    </w:rPr>
  </w:style>
  <w:style w:type="paragraph" w:styleId="aff0">
    <w:name w:val="annotation text"/>
    <w:basedOn w:val="a"/>
    <w:link w:val="aff1"/>
    <w:uiPriority w:val="99"/>
    <w:rsid w:val="00AB197A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locked/>
    <w:rsid w:val="00AB197A"/>
    <w:rPr>
      <w:rFonts w:cs="Times New Roman"/>
      <w:lang w:eastAsia="ar-SA" w:bidi="ar-SA"/>
    </w:rPr>
  </w:style>
  <w:style w:type="paragraph" w:styleId="aff2">
    <w:name w:val="annotation subject"/>
    <w:basedOn w:val="1d"/>
    <w:next w:val="1d"/>
    <w:link w:val="aff3"/>
    <w:uiPriority w:val="99"/>
    <w:rsid w:val="00AB197A"/>
    <w:rPr>
      <w:b/>
    </w:rPr>
  </w:style>
  <w:style w:type="character" w:customStyle="1" w:styleId="aff3">
    <w:name w:val="Тема примечания Знак"/>
    <w:basedOn w:val="aff1"/>
    <w:link w:val="aff2"/>
    <w:uiPriority w:val="99"/>
    <w:locked/>
    <w:rsid w:val="00AB197A"/>
    <w:rPr>
      <w:rFonts w:cs="Times New Roman"/>
      <w:b/>
      <w:lang w:eastAsia="ar-SA" w:bidi="ar-SA"/>
    </w:rPr>
  </w:style>
  <w:style w:type="paragraph" w:customStyle="1" w:styleId="ConsPlusNonformat">
    <w:name w:val="ConsPlusNonformat"/>
    <w:uiPriority w:val="99"/>
    <w:rsid w:val="00AB197A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25">
    <w:name w:val="Основной текст2"/>
    <w:basedOn w:val="a"/>
    <w:uiPriority w:val="99"/>
    <w:rsid w:val="00AB197A"/>
    <w:pPr>
      <w:shd w:val="clear" w:color="auto" w:fill="FFFFFF"/>
      <w:suppressAutoHyphens w:val="0"/>
      <w:spacing w:after="600" w:line="302" w:lineRule="exact"/>
      <w:ind w:hanging="420"/>
    </w:pPr>
    <w:rPr>
      <w:sz w:val="28"/>
      <w:szCs w:val="28"/>
      <w:shd w:val="clear" w:color="auto" w:fill="FFFFFF"/>
    </w:rPr>
  </w:style>
  <w:style w:type="paragraph" w:customStyle="1" w:styleId="aff4">
    <w:name w:val="Îáû÷íûé"/>
    <w:uiPriority w:val="99"/>
    <w:rsid w:val="00AB197A"/>
    <w:pPr>
      <w:widowControl w:val="0"/>
      <w:suppressAutoHyphens/>
      <w:spacing w:line="360" w:lineRule="auto"/>
    </w:pPr>
    <w:rPr>
      <w:rFonts w:ascii="Arial" w:hAnsi="Arial"/>
      <w:sz w:val="24"/>
      <w:szCs w:val="20"/>
      <w:lang w:eastAsia="ar-SA"/>
    </w:rPr>
  </w:style>
  <w:style w:type="paragraph" w:customStyle="1" w:styleId="Standard">
    <w:name w:val="Standard"/>
    <w:uiPriority w:val="99"/>
    <w:rsid w:val="00AB197A"/>
    <w:pPr>
      <w:widowControl w:val="0"/>
      <w:suppressAutoHyphens/>
      <w:autoSpaceDE w:val="0"/>
    </w:pPr>
    <w:rPr>
      <w:kern w:val="1"/>
      <w:sz w:val="20"/>
      <w:szCs w:val="20"/>
      <w:lang w:eastAsia="ar-SA"/>
    </w:rPr>
  </w:style>
  <w:style w:type="paragraph" w:customStyle="1" w:styleId="aff5">
    <w:name w:val="Содержимое врезки"/>
    <w:basedOn w:val="ac"/>
    <w:uiPriority w:val="99"/>
    <w:rsid w:val="00AB197A"/>
  </w:style>
  <w:style w:type="character" w:styleId="aff6">
    <w:name w:val="footnote reference"/>
    <w:basedOn w:val="a0"/>
    <w:uiPriority w:val="99"/>
    <w:rsid w:val="00AB197A"/>
    <w:rPr>
      <w:rFonts w:cs="Times New Roman"/>
      <w:vertAlign w:val="superscript"/>
    </w:rPr>
  </w:style>
  <w:style w:type="character" w:styleId="aff7">
    <w:name w:val="annotation reference"/>
    <w:basedOn w:val="a0"/>
    <w:uiPriority w:val="99"/>
    <w:rsid w:val="00AB197A"/>
    <w:rPr>
      <w:rFonts w:cs="Times New Roman"/>
      <w:sz w:val="16"/>
    </w:rPr>
  </w:style>
  <w:style w:type="character" w:customStyle="1" w:styleId="aff8">
    <w:name w:val="Нижний колонтитул Знак"/>
    <w:uiPriority w:val="99"/>
    <w:rsid w:val="00AB197A"/>
    <w:rPr>
      <w:lang w:eastAsia="en-US"/>
    </w:rPr>
  </w:style>
  <w:style w:type="paragraph" w:styleId="26">
    <w:name w:val="Body Text Indent 2"/>
    <w:basedOn w:val="a"/>
    <w:link w:val="27"/>
    <w:uiPriority w:val="99"/>
    <w:rsid w:val="00AB197A"/>
    <w:pPr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uiPriority w:val="99"/>
    <w:locked/>
    <w:rsid w:val="00AB197A"/>
    <w:rPr>
      <w:rFonts w:cs="Times New Roman"/>
      <w:sz w:val="24"/>
      <w:lang w:eastAsia="ar-SA" w:bidi="ar-SA"/>
    </w:rPr>
  </w:style>
  <w:style w:type="paragraph" w:customStyle="1" w:styleId="110">
    <w:name w:val="Без интервала11"/>
    <w:uiPriority w:val="99"/>
    <w:rsid w:val="00AB197A"/>
    <w:rPr>
      <w:rFonts w:ascii="Calibri" w:hAnsi="Calibri"/>
      <w:lang w:eastAsia="en-US"/>
    </w:rPr>
  </w:style>
  <w:style w:type="character" w:customStyle="1" w:styleId="link">
    <w:name w:val="link"/>
    <w:uiPriority w:val="99"/>
    <w:rsid w:val="00AB197A"/>
    <w:rPr>
      <w:u w:val="none"/>
      <w:effect w:val="none"/>
    </w:rPr>
  </w:style>
  <w:style w:type="character" w:customStyle="1" w:styleId="aff9">
    <w:name w:val="Цветовое выделение"/>
    <w:uiPriority w:val="99"/>
    <w:rsid w:val="00AB197A"/>
    <w:rPr>
      <w:b/>
      <w:color w:val="26282F"/>
    </w:rPr>
  </w:style>
  <w:style w:type="paragraph" w:styleId="affa">
    <w:name w:val="Plain Text"/>
    <w:basedOn w:val="a"/>
    <w:link w:val="affb"/>
    <w:uiPriority w:val="99"/>
    <w:rsid w:val="00AB197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fb">
    <w:name w:val="Текст Знак"/>
    <w:basedOn w:val="a0"/>
    <w:link w:val="affa"/>
    <w:uiPriority w:val="99"/>
    <w:locked/>
    <w:rsid w:val="00AB197A"/>
    <w:rPr>
      <w:rFonts w:ascii="Courier New" w:hAnsi="Courier New" w:cs="Times New Roman"/>
    </w:rPr>
  </w:style>
  <w:style w:type="character" w:customStyle="1" w:styleId="affc">
    <w:name w:val="Гипертекстовая ссылка"/>
    <w:uiPriority w:val="99"/>
    <w:rsid w:val="00AB197A"/>
    <w:rPr>
      <w:b/>
      <w:color w:val="106BBE"/>
    </w:rPr>
  </w:style>
  <w:style w:type="character" w:customStyle="1" w:styleId="9">
    <w:name w:val="Знак Знак9"/>
    <w:uiPriority w:val="99"/>
    <w:rsid w:val="00AB197A"/>
    <w:rPr>
      <w:rFonts w:ascii="Tahoma" w:hAnsi="Tahoma"/>
      <w:sz w:val="16"/>
    </w:rPr>
  </w:style>
  <w:style w:type="character" w:customStyle="1" w:styleId="111">
    <w:name w:val="Знак Знак11"/>
    <w:uiPriority w:val="99"/>
    <w:rsid w:val="00AB197A"/>
    <w:rPr>
      <w:rFonts w:ascii="Tahoma" w:hAnsi="Tahoma"/>
      <w:sz w:val="16"/>
    </w:rPr>
  </w:style>
  <w:style w:type="paragraph" w:styleId="28">
    <w:name w:val="Body Text 2"/>
    <w:basedOn w:val="a"/>
    <w:link w:val="29"/>
    <w:uiPriority w:val="99"/>
    <w:rsid w:val="00AB197A"/>
    <w:pPr>
      <w:suppressAutoHyphens w:val="0"/>
      <w:spacing w:after="120" w:line="480" w:lineRule="auto"/>
    </w:pPr>
    <w:rPr>
      <w:rFonts w:ascii="Calibri" w:hAnsi="Calibri"/>
      <w:sz w:val="22"/>
      <w:szCs w:val="20"/>
      <w:lang w:eastAsia="en-US"/>
    </w:rPr>
  </w:style>
  <w:style w:type="character" w:customStyle="1" w:styleId="29">
    <w:name w:val="Основной текст 2 Знак"/>
    <w:basedOn w:val="a0"/>
    <w:link w:val="28"/>
    <w:uiPriority w:val="99"/>
    <w:locked/>
    <w:rsid w:val="00AB197A"/>
    <w:rPr>
      <w:rFonts w:ascii="Calibri" w:hAnsi="Calibri" w:cs="Times New Roman"/>
      <w:sz w:val="22"/>
      <w:lang w:eastAsia="en-US"/>
    </w:rPr>
  </w:style>
  <w:style w:type="character" w:customStyle="1" w:styleId="apple-converted-space">
    <w:name w:val="apple-converted-space"/>
    <w:uiPriority w:val="99"/>
    <w:rsid w:val="00AB197A"/>
  </w:style>
  <w:style w:type="paragraph" w:customStyle="1" w:styleId="112">
    <w:name w:val="Абзац списка11"/>
    <w:basedOn w:val="a"/>
    <w:uiPriority w:val="99"/>
    <w:rsid w:val="00AB197A"/>
    <w:pPr>
      <w:spacing w:after="200" w:line="276" w:lineRule="auto"/>
      <w:ind w:left="720"/>
    </w:pPr>
    <w:rPr>
      <w:rFonts w:ascii="Calibri" w:hAnsi="Calibri"/>
      <w:sz w:val="22"/>
      <w:szCs w:val="22"/>
      <w:lang w:eastAsia="zh-CN"/>
    </w:rPr>
  </w:style>
  <w:style w:type="paragraph" w:customStyle="1" w:styleId="80">
    <w:name w:val="заголовок 8"/>
    <w:basedOn w:val="a"/>
    <w:next w:val="a"/>
    <w:uiPriority w:val="99"/>
    <w:rsid w:val="00AB197A"/>
    <w:pPr>
      <w:keepNext/>
      <w:suppressAutoHyphens w:val="0"/>
      <w:autoSpaceDE w:val="0"/>
      <w:autoSpaceDN w:val="0"/>
      <w:ind w:right="-57"/>
    </w:pPr>
    <w:rPr>
      <w:b/>
      <w:bCs/>
      <w:sz w:val="28"/>
      <w:szCs w:val="28"/>
      <w:lang w:eastAsia="ru-RU"/>
    </w:rPr>
  </w:style>
  <w:style w:type="paragraph" w:customStyle="1" w:styleId="affd">
    <w:name w:val="Нормальный (таблица)"/>
    <w:basedOn w:val="a"/>
    <w:next w:val="a"/>
    <w:uiPriority w:val="99"/>
    <w:rsid w:val="00AB197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  <w:lang w:eastAsia="ru-RU"/>
    </w:rPr>
  </w:style>
  <w:style w:type="paragraph" w:customStyle="1" w:styleId="affe">
    <w:name w:val="Прижатый влево"/>
    <w:basedOn w:val="a"/>
    <w:next w:val="a"/>
    <w:uiPriority w:val="99"/>
    <w:rsid w:val="00AB197A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f">
    <w:name w:val="Таблицы (моноширинный)"/>
    <w:basedOn w:val="a"/>
    <w:next w:val="a"/>
    <w:uiPriority w:val="99"/>
    <w:rsid w:val="00AB197A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sz w:val="26"/>
      <w:szCs w:val="26"/>
      <w:lang w:eastAsia="ru-RU"/>
    </w:rPr>
  </w:style>
  <w:style w:type="character" w:customStyle="1" w:styleId="grame">
    <w:name w:val="grame"/>
    <w:uiPriority w:val="99"/>
    <w:rsid w:val="00AB197A"/>
  </w:style>
  <w:style w:type="paragraph" w:customStyle="1" w:styleId="LO-Normal">
    <w:name w:val="LO-Normal"/>
    <w:uiPriority w:val="99"/>
    <w:rsid w:val="00AB197A"/>
    <w:pPr>
      <w:suppressAutoHyphens/>
      <w:spacing w:before="100" w:after="100"/>
    </w:pPr>
    <w:rPr>
      <w:color w:val="00000A"/>
      <w:kern w:val="1"/>
      <w:sz w:val="24"/>
      <w:szCs w:val="20"/>
      <w:lang w:eastAsia="zh-CN"/>
    </w:rPr>
  </w:style>
  <w:style w:type="paragraph" w:customStyle="1" w:styleId="1e">
    <w:name w:val="Стиль1"/>
    <w:basedOn w:val="a"/>
    <w:uiPriority w:val="99"/>
    <w:rsid w:val="00AB197A"/>
    <w:rPr>
      <w:b/>
      <w:sz w:val="26"/>
      <w:szCs w:val="26"/>
    </w:rPr>
  </w:style>
  <w:style w:type="paragraph" w:customStyle="1" w:styleId="2a">
    <w:name w:val="Абзац списка2"/>
    <w:basedOn w:val="a"/>
    <w:uiPriority w:val="99"/>
    <w:rsid w:val="00AB197A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BodyTextIndent3Char1">
    <w:name w:val="Body Text Indent 3 Char1"/>
    <w:uiPriority w:val="99"/>
    <w:locked/>
    <w:rsid w:val="00AB197A"/>
    <w:rPr>
      <w:sz w:val="16"/>
    </w:rPr>
  </w:style>
  <w:style w:type="paragraph" w:customStyle="1" w:styleId="2b">
    <w:name w:val="Без интервала2"/>
    <w:uiPriority w:val="99"/>
    <w:rsid w:val="00AB197A"/>
    <w:pPr>
      <w:suppressAutoHyphens/>
    </w:pPr>
    <w:rPr>
      <w:rFonts w:ascii="Calibri" w:hAnsi="Calibri"/>
      <w:lang w:eastAsia="ar-SA"/>
    </w:rPr>
  </w:style>
  <w:style w:type="character" w:customStyle="1" w:styleId="91">
    <w:name w:val="Знак Знак91"/>
    <w:uiPriority w:val="99"/>
    <w:rsid w:val="00AB197A"/>
    <w:rPr>
      <w:lang w:eastAsia="ar-SA" w:bidi="ar-SA"/>
    </w:rPr>
  </w:style>
  <w:style w:type="character" w:customStyle="1" w:styleId="410">
    <w:name w:val="Знак Знак41"/>
    <w:uiPriority w:val="99"/>
    <w:rsid w:val="00AB197A"/>
    <w:rPr>
      <w:lang w:eastAsia="ar-SA" w:bidi="ar-SA"/>
    </w:rPr>
  </w:style>
  <w:style w:type="character" w:customStyle="1" w:styleId="71">
    <w:name w:val="Знак Знак71"/>
    <w:uiPriority w:val="99"/>
    <w:rsid w:val="00AB197A"/>
    <w:rPr>
      <w:rFonts w:ascii="Tahoma" w:hAnsi="Tahoma"/>
      <w:sz w:val="16"/>
      <w:lang w:eastAsia="ar-SA" w:bidi="ar-SA"/>
    </w:rPr>
  </w:style>
  <w:style w:type="character" w:customStyle="1" w:styleId="61">
    <w:name w:val="Знак Знак61"/>
    <w:uiPriority w:val="99"/>
    <w:locked/>
    <w:rsid w:val="00AB197A"/>
    <w:rPr>
      <w:sz w:val="24"/>
      <w:lang w:eastAsia="ar-SA" w:bidi="ar-SA"/>
    </w:rPr>
  </w:style>
  <w:style w:type="character" w:customStyle="1" w:styleId="81">
    <w:name w:val="Знак Знак81"/>
    <w:uiPriority w:val="99"/>
    <w:rsid w:val="00AB197A"/>
    <w:rPr>
      <w:rFonts w:ascii="Calibri" w:hAnsi="Calibri"/>
      <w:sz w:val="22"/>
      <w:lang w:eastAsia="ar-SA" w:bidi="ar-SA"/>
    </w:rPr>
  </w:style>
  <w:style w:type="character" w:customStyle="1" w:styleId="32">
    <w:name w:val="Знак Знак32"/>
    <w:uiPriority w:val="99"/>
    <w:rsid w:val="00AB197A"/>
    <w:rPr>
      <w:sz w:val="24"/>
      <w:lang w:eastAsia="ar-SA" w:bidi="ar-SA"/>
    </w:rPr>
  </w:style>
  <w:style w:type="character" w:customStyle="1" w:styleId="130">
    <w:name w:val="Знак Знак13"/>
    <w:uiPriority w:val="99"/>
    <w:rsid w:val="00AB197A"/>
    <w:rPr>
      <w:sz w:val="32"/>
      <w:lang w:eastAsia="zh-CN"/>
    </w:rPr>
  </w:style>
  <w:style w:type="character" w:customStyle="1" w:styleId="212">
    <w:name w:val="Знак Знак21"/>
    <w:uiPriority w:val="99"/>
    <w:rsid w:val="00AB197A"/>
    <w:rPr>
      <w:rFonts w:ascii="Courier New" w:hAnsi="Courier New"/>
    </w:rPr>
  </w:style>
  <w:style w:type="character" w:customStyle="1" w:styleId="51">
    <w:name w:val="Знак Знак51"/>
    <w:uiPriority w:val="99"/>
    <w:locked/>
    <w:rsid w:val="00AB197A"/>
    <w:rPr>
      <w:b/>
      <w:lang w:eastAsia="ar-SA" w:bidi="ar-SA"/>
    </w:rPr>
  </w:style>
  <w:style w:type="character" w:customStyle="1" w:styleId="150">
    <w:name w:val="Знак Знак15"/>
    <w:uiPriority w:val="99"/>
    <w:rsid w:val="00AB197A"/>
    <w:rPr>
      <w:rFonts w:ascii="Calibri" w:hAnsi="Calibri"/>
      <w:sz w:val="22"/>
      <w:lang w:eastAsia="en-US"/>
    </w:rPr>
  </w:style>
  <w:style w:type="character" w:customStyle="1" w:styleId="121">
    <w:name w:val="Знак Знак12"/>
    <w:uiPriority w:val="99"/>
    <w:locked/>
    <w:rsid w:val="00AB197A"/>
    <w:rPr>
      <w:sz w:val="24"/>
      <w:lang w:eastAsia="ar-SA" w:bidi="ar-SA"/>
    </w:rPr>
  </w:style>
  <w:style w:type="character" w:customStyle="1" w:styleId="140">
    <w:name w:val="Знак Знак14"/>
    <w:uiPriority w:val="99"/>
    <w:locked/>
    <w:rsid w:val="00AB197A"/>
    <w:rPr>
      <w:b/>
      <w:spacing w:val="48"/>
      <w:sz w:val="36"/>
      <w:lang w:eastAsia="ar-SA" w:bidi="ar-SA"/>
    </w:rPr>
  </w:style>
  <w:style w:type="character" w:customStyle="1" w:styleId="1110">
    <w:name w:val="Знак Знак111"/>
    <w:uiPriority w:val="99"/>
    <w:locked/>
    <w:rsid w:val="00AB197A"/>
    <w:rPr>
      <w:rFonts w:ascii="Arial" w:hAnsi="Arial"/>
      <w:sz w:val="28"/>
      <w:lang w:eastAsia="ar-SA" w:bidi="ar-SA"/>
    </w:rPr>
  </w:style>
  <w:style w:type="character" w:customStyle="1" w:styleId="101">
    <w:name w:val="Знак Знак101"/>
    <w:uiPriority w:val="99"/>
    <w:locked/>
    <w:rsid w:val="00AB197A"/>
    <w:rPr>
      <w:rFonts w:ascii="Arial" w:hAnsi="Arial"/>
      <w:i/>
      <w:sz w:val="28"/>
      <w:lang w:eastAsia="ar-SA" w:bidi="ar-SA"/>
    </w:rPr>
  </w:style>
  <w:style w:type="paragraph" w:styleId="30">
    <w:name w:val="Body Text Indent 3"/>
    <w:basedOn w:val="a"/>
    <w:link w:val="33"/>
    <w:uiPriority w:val="99"/>
    <w:rsid w:val="00AB197A"/>
    <w:pPr>
      <w:widowControl w:val="0"/>
      <w:suppressAutoHyphens w:val="0"/>
      <w:autoSpaceDE w:val="0"/>
      <w:autoSpaceDN w:val="0"/>
      <w:adjustRightInd w:val="0"/>
      <w:spacing w:after="120"/>
      <w:ind w:left="283"/>
    </w:pPr>
    <w:rPr>
      <w:sz w:val="16"/>
      <w:szCs w:val="20"/>
    </w:rPr>
  </w:style>
  <w:style w:type="character" w:customStyle="1" w:styleId="33">
    <w:name w:val="Основной текст с отступом 3 Знак"/>
    <w:basedOn w:val="a0"/>
    <w:link w:val="30"/>
    <w:uiPriority w:val="99"/>
    <w:semiHidden/>
    <w:locked/>
    <w:rsid w:val="00AB197A"/>
    <w:rPr>
      <w:rFonts w:cs="Times New Roman"/>
      <w:sz w:val="16"/>
      <w:lang w:eastAsia="ar-SA" w:bidi="ar-SA"/>
    </w:rPr>
  </w:style>
  <w:style w:type="character" w:customStyle="1" w:styleId="FontStyle19">
    <w:name w:val="Font Style19"/>
    <w:uiPriority w:val="99"/>
    <w:rsid w:val="00AB197A"/>
    <w:rPr>
      <w:rFonts w:ascii="Times New Roman" w:hAnsi="Times New Roman"/>
      <w:color w:val="000000"/>
      <w:sz w:val="20"/>
    </w:rPr>
  </w:style>
  <w:style w:type="paragraph" w:customStyle="1" w:styleId="2c">
    <w:name w:val="Стиль2"/>
    <w:basedOn w:val="18"/>
    <w:uiPriority w:val="99"/>
    <w:rsid w:val="00AB197A"/>
    <w:pPr>
      <w:shd w:val="clear" w:color="auto" w:fill="FFFFFF"/>
      <w:ind w:left="0" w:firstLine="540"/>
      <w:jc w:val="both"/>
    </w:pPr>
    <w:rPr>
      <w:rFonts w:ascii="Times New Roman" w:hAnsi="Times New Roman"/>
      <w:iCs/>
      <w:sz w:val="26"/>
      <w:szCs w:val="26"/>
    </w:rPr>
  </w:style>
  <w:style w:type="character" w:customStyle="1" w:styleId="170">
    <w:name w:val="Знак Знак17"/>
    <w:uiPriority w:val="99"/>
    <w:rsid w:val="00AB197A"/>
    <w:rPr>
      <w:sz w:val="16"/>
    </w:rPr>
  </w:style>
  <w:style w:type="paragraph" w:customStyle="1" w:styleId="34">
    <w:name w:val="Абзац списка3"/>
    <w:basedOn w:val="a"/>
    <w:uiPriority w:val="99"/>
    <w:rsid w:val="00AB197A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35">
    <w:name w:val="Без интервала3"/>
    <w:uiPriority w:val="99"/>
    <w:rsid w:val="00AB197A"/>
    <w:pPr>
      <w:suppressAutoHyphens/>
    </w:pPr>
    <w:rPr>
      <w:rFonts w:ascii="Calibri" w:hAnsi="Calibri"/>
      <w:lang w:eastAsia="ar-SA"/>
    </w:rPr>
  </w:style>
  <w:style w:type="character" w:customStyle="1" w:styleId="92">
    <w:name w:val="Знак Знак92"/>
    <w:uiPriority w:val="99"/>
    <w:rsid w:val="00AB197A"/>
    <w:rPr>
      <w:lang w:eastAsia="ar-SA" w:bidi="ar-SA"/>
    </w:rPr>
  </w:style>
  <w:style w:type="character" w:customStyle="1" w:styleId="42">
    <w:name w:val="Знак Знак42"/>
    <w:uiPriority w:val="99"/>
    <w:rsid w:val="00AB197A"/>
    <w:rPr>
      <w:lang w:val="ru-RU" w:eastAsia="ar-SA" w:bidi="ar-SA"/>
    </w:rPr>
  </w:style>
  <w:style w:type="character" w:customStyle="1" w:styleId="72">
    <w:name w:val="Знак Знак72"/>
    <w:uiPriority w:val="99"/>
    <w:rsid w:val="00AB197A"/>
    <w:rPr>
      <w:rFonts w:ascii="Tahoma" w:hAnsi="Tahoma"/>
      <w:sz w:val="16"/>
      <w:lang w:eastAsia="ar-SA" w:bidi="ar-SA"/>
    </w:rPr>
  </w:style>
  <w:style w:type="character" w:customStyle="1" w:styleId="62">
    <w:name w:val="Знак Знак62"/>
    <w:uiPriority w:val="99"/>
    <w:locked/>
    <w:rsid w:val="00AB197A"/>
    <w:rPr>
      <w:sz w:val="24"/>
      <w:lang w:eastAsia="ar-SA" w:bidi="ar-SA"/>
    </w:rPr>
  </w:style>
  <w:style w:type="character" w:customStyle="1" w:styleId="82">
    <w:name w:val="Знак Знак82"/>
    <w:uiPriority w:val="99"/>
    <w:rsid w:val="00AB197A"/>
    <w:rPr>
      <w:rFonts w:ascii="Calibri" w:hAnsi="Calibri"/>
      <w:sz w:val="22"/>
      <w:lang w:eastAsia="ar-SA" w:bidi="ar-SA"/>
    </w:rPr>
  </w:style>
  <w:style w:type="character" w:customStyle="1" w:styleId="330">
    <w:name w:val="Знак Знак33"/>
    <w:uiPriority w:val="99"/>
    <w:rsid w:val="00AB197A"/>
    <w:rPr>
      <w:sz w:val="24"/>
      <w:lang w:eastAsia="ar-SA" w:bidi="ar-SA"/>
    </w:rPr>
  </w:style>
  <w:style w:type="character" w:customStyle="1" w:styleId="131">
    <w:name w:val="Знак Знак131"/>
    <w:uiPriority w:val="99"/>
    <w:rsid w:val="00AB197A"/>
    <w:rPr>
      <w:sz w:val="32"/>
      <w:lang w:eastAsia="zh-CN"/>
    </w:rPr>
  </w:style>
  <w:style w:type="character" w:customStyle="1" w:styleId="220">
    <w:name w:val="Знак Знак22"/>
    <w:uiPriority w:val="99"/>
    <w:rsid w:val="00AB197A"/>
    <w:rPr>
      <w:rFonts w:ascii="Courier New" w:hAnsi="Courier New"/>
    </w:rPr>
  </w:style>
  <w:style w:type="character" w:customStyle="1" w:styleId="52">
    <w:name w:val="Знак Знак52"/>
    <w:uiPriority w:val="99"/>
    <w:locked/>
    <w:rsid w:val="00AB197A"/>
    <w:rPr>
      <w:b/>
      <w:lang w:eastAsia="ar-SA" w:bidi="ar-SA"/>
    </w:rPr>
  </w:style>
  <w:style w:type="character" w:customStyle="1" w:styleId="160">
    <w:name w:val="Знак Знак16"/>
    <w:uiPriority w:val="99"/>
    <w:rsid w:val="00AB197A"/>
    <w:rPr>
      <w:rFonts w:ascii="Calibri" w:hAnsi="Calibri"/>
      <w:sz w:val="22"/>
      <w:lang w:eastAsia="en-US"/>
    </w:rPr>
  </w:style>
  <w:style w:type="character" w:customStyle="1" w:styleId="1210">
    <w:name w:val="Знак Знак121"/>
    <w:uiPriority w:val="99"/>
    <w:locked/>
    <w:rsid w:val="00AB197A"/>
    <w:rPr>
      <w:sz w:val="24"/>
      <w:lang w:eastAsia="ar-SA" w:bidi="ar-SA"/>
    </w:rPr>
  </w:style>
  <w:style w:type="character" w:customStyle="1" w:styleId="141">
    <w:name w:val="Знак Знак141"/>
    <w:uiPriority w:val="99"/>
    <w:locked/>
    <w:rsid w:val="00AB197A"/>
    <w:rPr>
      <w:b/>
      <w:spacing w:val="48"/>
      <w:sz w:val="36"/>
      <w:lang w:eastAsia="ar-SA" w:bidi="ar-SA"/>
    </w:rPr>
  </w:style>
  <w:style w:type="character" w:customStyle="1" w:styleId="1120">
    <w:name w:val="Знак Знак112"/>
    <w:uiPriority w:val="99"/>
    <w:locked/>
    <w:rsid w:val="00AB197A"/>
    <w:rPr>
      <w:rFonts w:ascii="Arial" w:hAnsi="Arial"/>
      <w:sz w:val="28"/>
      <w:lang w:eastAsia="ar-SA" w:bidi="ar-SA"/>
    </w:rPr>
  </w:style>
  <w:style w:type="character" w:customStyle="1" w:styleId="102">
    <w:name w:val="Знак Знак102"/>
    <w:uiPriority w:val="99"/>
    <w:locked/>
    <w:rsid w:val="00AB197A"/>
    <w:rPr>
      <w:rFonts w:ascii="Arial" w:hAnsi="Arial"/>
      <w:i/>
      <w:sz w:val="28"/>
      <w:lang w:eastAsia="ar-SA" w:bidi="ar-SA"/>
    </w:rPr>
  </w:style>
  <w:style w:type="character" w:customStyle="1" w:styleId="Web">
    <w:name w:val="Обычный (Web) Знак Знак"/>
    <w:aliases w:val="Обычный (Web) Знак Знак Знак Знак1,Обычный (Web) Знак Знак Знак Знак Знак Знак"/>
    <w:uiPriority w:val="99"/>
    <w:locked/>
    <w:rsid w:val="00AB197A"/>
    <w:rPr>
      <w:sz w:val="24"/>
      <w:lang w:eastAsia="ar-SA" w:bidi="ar-SA"/>
    </w:rPr>
  </w:style>
  <w:style w:type="character" w:customStyle="1" w:styleId="b1">
    <w:name w:val="b1"/>
    <w:uiPriority w:val="99"/>
    <w:rsid w:val="00AB197A"/>
  </w:style>
  <w:style w:type="paragraph" w:customStyle="1" w:styleId="afff0">
    <w:name w:val="Знак"/>
    <w:basedOn w:val="a"/>
    <w:uiPriority w:val="99"/>
    <w:rsid w:val="00AB197A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rtejustify">
    <w:name w:val="rtejustify"/>
    <w:basedOn w:val="a"/>
    <w:uiPriority w:val="99"/>
    <w:rsid w:val="00AB197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f1">
    <w:name w:val="List Paragraph"/>
    <w:basedOn w:val="a"/>
    <w:uiPriority w:val="34"/>
    <w:qFormat/>
    <w:rsid w:val="00AB197A"/>
    <w:pPr>
      <w:suppressAutoHyphens w:val="0"/>
      <w:ind w:left="720"/>
      <w:contextualSpacing/>
    </w:pPr>
    <w:rPr>
      <w:sz w:val="20"/>
      <w:szCs w:val="20"/>
      <w:lang w:eastAsia="ru-RU"/>
    </w:rPr>
  </w:style>
  <w:style w:type="character" w:customStyle="1" w:styleId="ConsPlusCell0">
    <w:name w:val="ConsPlusCell Знак"/>
    <w:link w:val="ConsPlusCell"/>
    <w:uiPriority w:val="99"/>
    <w:locked/>
    <w:rsid w:val="009C335A"/>
    <w:rPr>
      <w:rFonts w:ascii="Calibri" w:hAnsi="Calibri"/>
      <w:sz w:val="22"/>
      <w:lang w:eastAsia="ar-SA" w:bidi="ar-SA"/>
    </w:rPr>
  </w:style>
  <w:style w:type="character" w:customStyle="1" w:styleId="w3">
    <w:name w:val="w3"/>
    <w:uiPriority w:val="99"/>
    <w:rsid w:val="00C92B1F"/>
    <w:rPr>
      <w:rFonts w:ascii="Tahoma" w:hAnsi="Tahoma"/>
      <w:color w:val="333333"/>
      <w:sz w:val="15"/>
      <w:u w:val="none"/>
      <w:effect w:val="none"/>
    </w:rPr>
  </w:style>
  <w:style w:type="paragraph" w:styleId="1f">
    <w:name w:val="toc 1"/>
    <w:basedOn w:val="a"/>
    <w:next w:val="a"/>
    <w:autoRedefine/>
    <w:uiPriority w:val="99"/>
    <w:rsid w:val="00C92B1F"/>
    <w:pPr>
      <w:suppressAutoHyphens w:val="0"/>
      <w:spacing w:after="100"/>
    </w:pPr>
    <w:rPr>
      <w:lang w:eastAsia="ru-RU"/>
    </w:rPr>
  </w:style>
  <w:style w:type="paragraph" w:customStyle="1" w:styleId="p13">
    <w:name w:val="p13"/>
    <w:basedOn w:val="a"/>
    <w:uiPriority w:val="99"/>
    <w:rsid w:val="00AC74DB"/>
    <w:pPr>
      <w:suppressAutoHyphens w:val="0"/>
      <w:spacing w:before="100" w:beforeAutospacing="1" w:after="100" w:afterAutospacing="1"/>
    </w:pPr>
    <w:rPr>
      <w:lang w:eastAsia="ru-RU"/>
    </w:rPr>
  </w:style>
  <w:style w:type="table" w:styleId="afff2">
    <w:name w:val="Table Grid"/>
    <w:basedOn w:val="a1"/>
    <w:uiPriority w:val="99"/>
    <w:rsid w:val="009E59E4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mail-il">
    <w:name w:val="gmail-il"/>
    <w:uiPriority w:val="99"/>
    <w:rsid w:val="00FA0DB5"/>
  </w:style>
  <w:style w:type="paragraph" w:styleId="afff3">
    <w:name w:val="No Spacing"/>
    <w:link w:val="afff4"/>
    <w:uiPriority w:val="99"/>
    <w:qFormat/>
    <w:rsid w:val="00980CDF"/>
  </w:style>
  <w:style w:type="character" w:customStyle="1" w:styleId="afff4">
    <w:name w:val="Без интервала Знак"/>
    <w:link w:val="afff3"/>
    <w:uiPriority w:val="99"/>
    <w:locked/>
    <w:rsid w:val="00980CDF"/>
    <w:rPr>
      <w:sz w:val="22"/>
    </w:rPr>
  </w:style>
  <w:style w:type="paragraph" w:customStyle="1" w:styleId="Style2">
    <w:name w:val="Style2"/>
    <w:basedOn w:val="a"/>
    <w:uiPriority w:val="99"/>
    <w:rsid w:val="003B6199"/>
    <w:pPr>
      <w:widowControl w:val="0"/>
      <w:suppressAutoHyphens w:val="0"/>
      <w:autoSpaceDE w:val="0"/>
      <w:autoSpaceDN w:val="0"/>
      <w:adjustRightInd w:val="0"/>
      <w:spacing w:line="298" w:lineRule="exact"/>
      <w:ind w:firstLine="571"/>
      <w:jc w:val="both"/>
    </w:pPr>
    <w:rPr>
      <w:lang w:eastAsia="ru-RU"/>
    </w:rPr>
  </w:style>
  <w:style w:type="character" w:customStyle="1" w:styleId="FontStyle15">
    <w:name w:val="Font Style15"/>
    <w:uiPriority w:val="99"/>
    <w:rsid w:val="003B6199"/>
    <w:rPr>
      <w:rFonts w:ascii="Times New Roman" w:hAnsi="Times New Roman"/>
      <w:sz w:val="24"/>
    </w:rPr>
  </w:style>
  <w:style w:type="paragraph" w:customStyle="1" w:styleId="Style3">
    <w:name w:val="Style3"/>
    <w:basedOn w:val="a"/>
    <w:uiPriority w:val="99"/>
    <w:rsid w:val="001C4695"/>
    <w:pPr>
      <w:widowControl w:val="0"/>
      <w:suppressAutoHyphens w:val="0"/>
      <w:autoSpaceDE w:val="0"/>
      <w:autoSpaceDN w:val="0"/>
      <w:adjustRightInd w:val="0"/>
      <w:spacing w:line="293" w:lineRule="exact"/>
      <w:jc w:val="both"/>
    </w:pPr>
    <w:rPr>
      <w:lang w:eastAsia="ru-RU"/>
    </w:rPr>
  </w:style>
  <w:style w:type="paragraph" w:customStyle="1" w:styleId="Style4">
    <w:name w:val="Style4"/>
    <w:basedOn w:val="a"/>
    <w:uiPriority w:val="99"/>
    <w:rsid w:val="001C4695"/>
    <w:pPr>
      <w:widowControl w:val="0"/>
      <w:suppressAutoHyphens w:val="0"/>
      <w:autoSpaceDE w:val="0"/>
      <w:autoSpaceDN w:val="0"/>
      <w:adjustRightInd w:val="0"/>
      <w:spacing w:line="202" w:lineRule="exact"/>
      <w:ind w:firstLine="446"/>
    </w:pPr>
    <w:rPr>
      <w:lang w:eastAsia="ru-RU"/>
    </w:rPr>
  </w:style>
  <w:style w:type="character" w:customStyle="1" w:styleId="FontStyle11">
    <w:name w:val="Font Style11"/>
    <w:uiPriority w:val="99"/>
    <w:rsid w:val="001C4695"/>
    <w:rPr>
      <w:rFonts w:ascii="Times New Roman" w:hAnsi="Times New Roman"/>
      <w:sz w:val="24"/>
    </w:rPr>
  </w:style>
  <w:style w:type="character" w:customStyle="1" w:styleId="2d">
    <w:name w:val="Основной текст (2)_"/>
    <w:link w:val="2e"/>
    <w:uiPriority w:val="99"/>
    <w:locked/>
    <w:rsid w:val="00703C0E"/>
    <w:rPr>
      <w:sz w:val="26"/>
      <w:shd w:val="clear" w:color="auto" w:fill="FFFFFF"/>
    </w:rPr>
  </w:style>
  <w:style w:type="paragraph" w:customStyle="1" w:styleId="2e">
    <w:name w:val="Основной текст (2)"/>
    <w:basedOn w:val="a"/>
    <w:link w:val="2d"/>
    <w:uiPriority w:val="99"/>
    <w:rsid w:val="00703C0E"/>
    <w:pPr>
      <w:widowControl w:val="0"/>
      <w:shd w:val="clear" w:color="auto" w:fill="FFFFFF"/>
      <w:suppressAutoHyphens w:val="0"/>
      <w:spacing w:before="180" w:after="60" w:line="240" w:lineRule="atLeast"/>
    </w:pPr>
    <w:rPr>
      <w:sz w:val="26"/>
      <w:szCs w:val="20"/>
      <w:lang w:eastAsia="ru-RU"/>
    </w:rPr>
  </w:style>
  <w:style w:type="character" w:customStyle="1" w:styleId="2110">
    <w:name w:val="Основной текст (2) + 11"/>
    <w:aliases w:val="5 pt"/>
    <w:uiPriority w:val="99"/>
    <w:rsid w:val="00703C0E"/>
    <w:rPr>
      <w:rFonts w:ascii="Times New Roman" w:hAnsi="Times New Roman"/>
      <w:color w:val="000000"/>
      <w:spacing w:val="0"/>
      <w:w w:val="100"/>
      <w:position w:val="0"/>
      <w:sz w:val="23"/>
      <w:u w:val="none"/>
      <w:shd w:val="clear" w:color="auto" w:fill="FFFFFF"/>
      <w:lang w:val="ru-RU" w:eastAsia="ru-RU"/>
    </w:rPr>
  </w:style>
  <w:style w:type="character" w:customStyle="1" w:styleId="ConsPlusNormal1">
    <w:name w:val="ConsPlusNormal1"/>
    <w:link w:val="ConsPlusNormal"/>
    <w:locked/>
    <w:rsid w:val="00A04461"/>
    <w:rPr>
      <w:rFonts w:ascii="Arial" w:hAnsi="Arial" w:cs="Arial"/>
      <w:sz w:val="20"/>
      <w:szCs w:val="20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F045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id.cherinfo.ru/" TargetMode="External"/><Relationship Id="rId18" Type="http://schemas.openxmlformats.org/officeDocument/2006/relationships/hyperlink" Target="https://vk.com/cherinfo_ru" TargetMode="External"/><Relationship Id="rId26" Type="http://schemas.openxmlformats.org/officeDocument/2006/relationships/hyperlink" Target="https://vk.com/tos_cher" TargetMode="External"/><Relationship Id="rId39" Type="http://schemas.openxmlformats.org/officeDocument/2006/relationships/hyperlink" Target="https://vk.com/cherinfo_ru?w=wall-96866521_576499" TargetMode="External"/><Relationship Id="rId21" Type="http://schemas.openxmlformats.org/officeDocument/2006/relationships/hyperlink" Target="https://zen.yandex.ru/cherinfo.ru" TargetMode="External"/><Relationship Id="rId34" Type="http://schemas.openxmlformats.org/officeDocument/2006/relationships/hyperlink" Target="https://vk.com/cherinfo_ru?w=wall-96866521_536524" TargetMode="External"/><Relationship Id="rId42" Type="http://schemas.openxmlformats.org/officeDocument/2006/relationships/image" Target="media/image2.emf"/><Relationship Id="rId47" Type="http://schemas.openxmlformats.org/officeDocument/2006/relationships/hyperlink" Target="https://vk.com/komandacher/4toposmotret" TargetMode="External"/><Relationship Id="rId50" Type="http://schemas.openxmlformats.org/officeDocument/2006/relationships/hyperlink" Target="http://www.cherinfo.ru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cherinfo.ru/afisha" TargetMode="External"/><Relationship Id="rId17" Type="http://schemas.openxmlformats.org/officeDocument/2006/relationships/hyperlink" Target="https://cherinfo.ru/trans" TargetMode="External"/><Relationship Id="rId25" Type="http://schemas.openxmlformats.org/officeDocument/2006/relationships/hyperlink" Target="https://vk.com/cher_obrazovanie" TargetMode="External"/><Relationship Id="rId33" Type="http://schemas.openxmlformats.org/officeDocument/2006/relationships/hyperlink" Target="https://youtu.be/mD0eq93dYi0" TargetMode="External"/><Relationship Id="rId38" Type="http://schemas.openxmlformats.org/officeDocument/2006/relationships/hyperlink" Target="https://youtube.com/playlist?list=PLDeQcidOZtfeDMpQ-jNq-rQJIC5VomTzw" TargetMode="External"/><Relationship Id="rId46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hyperlink" Target="https://cherinfo.ru/tourizm" TargetMode="External"/><Relationship Id="rId20" Type="http://schemas.openxmlformats.org/officeDocument/2006/relationships/hyperlink" Target="https://www.facebook.com/cityCherepovets" TargetMode="External"/><Relationship Id="rId29" Type="http://schemas.openxmlformats.org/officeDocument/2006/relationships/hyperlink" Target="https://vk.com/cherinfo_ru?w=wall-96866521_522567" TargetMode="External"/><Relationship Id="rId41" Type="http://schemas.openxmlformats.org/officeDocument/2006/relationships/header" Target="header1.xml"/><Relationship Id="rId54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erinfo.ru/coronavirus_official_information" TargetMode="External"/><Relationship Id="rId24" Type="http://schemas.openxmlformats.org/officeDocument/2006/relationships/hyperlink" Target="https://vk.com/interestingche" TargetMode="External"/><Relationship Id="rId32" Type="http://schemas.openxmlformats.org/officeDocument/2006/relationships/hyperlink" Target="https://youtu.be/m_O_gfkEDe4" TargetMode="External"/><Relationship Id="rId37" Type="http://schemas.openxmlformats.org/officeDocument/2006/relationships/hyperlink" Target="https://youtube.com/playlist?list=PLDeQcidOZtffQ7LKkYZy3HZimxlgcjYGk" TargetMode="External"/><Relationship Id="rId40" Type="http://schemas.openxmlformats.org/officeDocument/2006/relationships/hyperlink" Target="https://vk.com/cherinfo_ru?w=wall-96866521_637767" TargetMode="External"/><Relationship Id="rId45" Type="http://schemas.openxmlformats.org/officeDocument/2006/relationships/hyperlink" Target="http://internet.garant.ru/document?id=20237777&amp;sub=5" TargetMode="External"/><Relationship Id="rId53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hyperlink" Target="https://cherinfo.ru/kruzhok" TargetMode="External"/><Relationship Id="rId23" Type="http://schemas.openxmlformats.org/officeDocument/2006/relationships/hyperlink" Target="https://twitter.com/cherinfo" TargetMode="External"/><Relationship Id="rId28" Type="http://schemas.openxmlformats.org/officeDocument/2006/relationships/hyperlink" Target="http://mayor.cherinfo.ru/gosuslugi" TargetMode="External"/><Relationship Id="rId36" Type="http://schemas.openxmlformats.org/officeDocument/2006/relationships/hyperlink" Target="https://youtube.com/playlist?list=PLDeQcidOZtfes01TmStaZW17A2seb2mZf" TargetMode="External"/><Relationship Id="rId49" Type="http://schemas.openxmlformats.org/officeDocument/2006/relationships/image" Target="media/image4.wmf"/><Relationship Id="rId10" Type="http://schemas.openxmlformats.org/officeDocument/2006/relationships/hyperlink" Target="https://cherinfo-doc.ru/" TargetMode="External"/><Relationship Id="rId19" Type="http://schemas.openxmlformats.org/officeDocument/2006/relationships/hyperlink" Target="https://www.youtube.com/user/IMACherepovets" TargetMode="External"/><Relationship Id="rId31" Type="http://schemas.openxmlformats.org/officeDocument/2006/relationships/hyperlink" Target="https://vk.com/cherinfo_ru?w=wall-96866521_534306" TargetMode="External"/><Relationship Id="rId44" Type="http://schemas.openxmlformats.org/officeDocument/2006/relationships/hyperlink" Target="http://www.cherinfo.ru" TargetMode="External"/><Relationship Id="rId52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https://vk.com/gosche%20(1882" TargetMode="External"/><Relationship Id="rId14" Type="http://schemas.openxmlformats.org/officeDocument/2006/relationships/hyperlink" Target="https://cherinfo.ru/500100" TargetMode="External"/><Relationship Id="rId22" Type="http://schemas.openxmlformats.org/officeDocument/2006/relationships/hyperlink" Target="https://www.instagram.com/cherinfo_ru/" TargetMode="External"/><Relationship Id="rId27" Type="http://schemas.openxmlformats.org/officeDocument/2006/relationships/hyperlink" Target="http://duma.cherinfo.ru/1610" TargetMode="External"/><Relationship Id="rId30" Type="http://schemas.openxmlformats.org/officeDocument/2006/relationships/hyperlink" Target="https://vk.com/cherinfo_ru?w=wall-96866521_529074" TargetMode="External"/><Relationship Id="rId35" Type="http://schemas.openxmlformats.org/officeDocument/2006/relationships/hyperlink" Target="https://youtube.com/playlist?list=PLDeQcidOZtfdl-RtIOTIvwENbe8OapW0E" TargetMode="External"/><Relationship Id="rId43" Type="http://schemas.openxmlformats.org/officeDocument/2006/relationships/image" Target="media/image3.emf"/><Relationship Id="rId48" Type="http://schemas.openxmlformats.org/officeDocument/2006/relationships/hyperlink" Target="http://www.cherinfo.ru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image" Target="media/image5.png"/><Relationship Id="rId3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уникальных посетителей (млн. чел.)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уникальных посетителей (млн. чел.)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1.03</c:v>
                </c:pt>
                <c:pt idx="1">
                  <c:v>1.51</c:v>
                </c:pt>
                <c:pt idx="2">
                  <c:v>1.8800000000000001</c:v>
                </c:pt>
                <c:pt idx="3">
                  <c:v>2.2400000000000002</c:v>
                </c:pt>
                <c:pt idx="4">
                  <c:v>2.3299999999999987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2A-4FAE-9B5A-3C594AD794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6704384"/>
        <c:axId val="84644224"/>
      </c:barChart>
      <c:catAx>
        <c:axId val="5670438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84644224"/>
        <c:crosses val="autoZero"/>
        <c:auto val="1"/>
        <c:lblAlgn val="ctr"/>
        <c:lblOffset val="100"/>
        <c:noMultiLvlLbl val="0"/>
      </c:catAx>
      <c:valAx>
        <c:axId val="8464422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567043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E5291-4A95-45DB-98F7-A9C2F74B6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115</Pages>
  <Words>29348</Words>
  <Characters>167289</Characters>
  <Application>Microsoft Office Word</Application>
  <DocSecurity>0</DocSecurity>
  <Lines>1394</Lines>
  <Paragraphs>392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SamLab.ws</Company>
  <LinksUpToDate>false</LinksUpToDate>
  <CharactersWithSpaces>196245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klochkovaoa</dc:creator>
  <cp:keywords/>
  <dc:description/>
  <cp:lastModifiedBy>Тагаева Елена Александровна</cp:lastModifiedBy>
  <cp:revision>2</cp:revision>
  <cp:lastPrinted>2022-04-03T11:48:00Z</cp:lastPrinted>
  <dcterms:created xsi:type="dcterms:W3CDTF">2022-04-07T08:00:00Z</dcterms:created>
  <dcterms:modified xsi:type="dcterms:W3CDTF">2022-04-07T08:00:00Z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