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5F" w:rsidRDefault="002032A8" w:rsidP="002032A8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  <w:r w:rsidRPr="005F0B00">
        <w:rPr>
          <w:sz w:val="26"/>
          <w:szCs w:val="26"/>
        </w:rPr>
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</w:r>
    </w:p>
    <w:p w:rsidR="002032A8" w:rsidRDefault="002032A8" w:rsidP="002032A8">
      <w:pPr>
        <w:pStyle w:val="30"/>
        <w:shd w:val="clear" w:color="auto" w:fill="auto"/>
        <w:spacing w:after="0" w:line="240" w:lineRule="auto"/>
      </w:pPr>
    </w:p>
    <w:p w:rsidR="00065AAC" w:rsidRPr="00065AAC" w:rsidRDefault="00D40BB6" w:rsidP="00065AAC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1F6723">
        <w:rPr>
          <w:bCs w:val="0"/>
          <w:color w:val="auto"/>
          <w:sz w:val="26"/>
          <w:szCs w:val="26"/>
          <w:bdr w:val="none" w:sz="0" w:space="0" w:color="auto" w:frame="1"/>
        </w:rPr>
        <w:t xml:space="preserve">Федеральный закон от </w:t>
      </w:r>
      <w:r>
        <w:rPr>
          <w:bCs w:val="0"/>
          <w:sz w:val="26"/>
          <w:szCs w:val="26"/>
          <w:bdr w:val="none" w:sz="0" w:space="0" w:color="auto" w:frame="1"/>
        </w:rPr>
        <w:t>0</w:t>
      </w:r>
      <w:r w:rsidRPr="001F6723">
        <w:rPr>
          <w:bCs w:val="0"/>
          <w:color w:val="auto"/>
          <w:sz w:val="26"/>
          <w:szCs w:val="26"/>
          <w:bdr w:val="none" w:sz="0" w:space="0" w:color="auto" w:frame="1"/>
        </w:rPr>
        <w:t>8</w:t>
      </w:r>
      <w:r>
        <w:rPr>
          <w:bCs w:val="0"/>
          <w:sz w:val="26"/>
          <w:szCs w:val="26"/>
          <w:bdr w:val="none" w:sz="0" w:space="0" w:color="auto" w:frame="1"/>
        </w:rPr>
        <w:t>.03.</w:t>
      </w:r>
      <w:r w:rsidRPr="001F6723">
        <w:rPr>
          <w:bCs w:val="0"/>
          <w:color w:val="auto"/>
          <w:sz w:val="26"/>
          <w:szCs w:val="26"/>
          <w:bdr w:val="none" w:sz="0" w:space="0" w:color="auto" w:frame="1"/>
        </w:rPr>
        <w:t>2022 </w:t>
      </w:r>
      <w:r>
        <w:rPr>
          <w:bCs w:val="0"/>
          <w:sz w:val="26"/>
          <w:szCs w:val="26"/>
          <w:bdr w:val="none" w:sz="0" w:space="0" w:color="auto" w:frame="1"/>
        </w:rPr>
        <w:t xml:space="preserve">№ </w:t>
      </w:r>
      <w:r w:rsidRPr="001F6723">
        <w:rPr>
          <w:bCs w:val="0"/>
          <w:color w:val="auto"/>
          <w:sz w:val="26"/>
          <w:szCs w:val="26"/>
          <w:bdr w:val="none" w:sz="0" w:space="0" w:color="auto" w:frame="1"/>
        </w:rPr>
        <w:t xml:space="preserve">46-ФЗ </w:t>
      </w:r>
      <w:r>
        <w:rPr>
          <w:bCs w:val="0"/>
          <w:sz w:val="26"/>
          <w:szCs w:val="26"/>
          <w:bdr w:val="none" w:sz="0" w:space="0" w:color="auto" w:frame="1"/>
        </w:rPr>
        <w:t>«</w:t>
      </w:r>
      <w:r w:rsidRPr="001F6723">
        <w:rPr>
          <w:bCs w:val="0"/>
          <w:color w:val="auto"/>
          <w:sz w:val="26"/>
          <w:szCs w:val="26"/>
          <w:bdr w:val="none" w:sz="0" w:space="0" w:color="auto" w:frame="1"/>
        </w:rPr>
        <w:t>О внесении изменений в отдельные законодательные акты Российской Федерации</w:t>
      </w:r>
      <w:r>
        <w:rPr>
          <w:bCs w:val="0"/>
          <w:sz w:val="26"/>
          <w:szCs w:val="26"/>
          <w:bdr w:val="none" w:sz="0" w:space="0" w:color="auto" w:frame="1"/>
        </w:rPr>
        <w:t>»</w:t>
      </w:r>
    </w:p>
    <w:p w:rsidR="00D40BB6" w:rsidRDefault="00065AAC" w:rsidP="00065AAC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</w:t>
      </w:r>
      <w:r w:rsidR="00D40BB6" w:rsidRPr="00D40BB6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Текст Федерального закона опубликован на </w:t>
      </w:r>
      <w:r w:rsidR="00D40BB6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«</w:t>
      </w:r>
      <w:r w:rsidR="00D40BB6" w:rsidRPr="00D40BB6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Официальном интернет-портале правовой информации</w:t>
      </w:r>
      <w:r w:rsidR="00D40BB6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»</w:t>
      </w:r>
      <w:r w:rsidR="00D40BB6" w:rsidRPr="00D40BB6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(</w:t>
      </w:r>
      <w:hyperlink r:id="rId6" w:tgtFrame="_blank" w:history="1">
        <w:r w:rsidR="00D40BB6" w:rsidRPr="00D40BB6">
          <w:rPr>
            <w:b w:val="0"/>
            <w:bCs w:val="0"/>
            <w:color w:val="auto"/>
            <w:sz w:val="26"/>
            <w:szCs w:val="26"/>
            <w:bdr w:val="none" w:sz="0" w:space="0" w:color="auto" w:frame="1"/>
          </w:rPr>
          <w:t>www.pravo.gov.ru</w:t>
        </w:r>
      </w:hyperlink>
      <w:r w:rsidR="00D40BB6" w:rsidRPr="00D40BB6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) </w:t>
      </w:r>
      <w:r w:rsidR="00D40BB6">
        <w:rPr>
          <w:b w:val="0"/>
          <w:bCs w:val="0"/>
          <w:color w:val="auto"/>
          <w:sz w:val="26"/>
          <w:szCs w:val="26"/>
          <w:bdr w:val="none" w:sz="0" w:space="0" w:color="auto" w:frame="1"/>
        </w:rPr>
        <w:t>0</w:t>
      </w:r>
      <w:r w:rsidR="00D40BB6" w:rsidRPr="00D40BB6">
        <w:rPr>
          <w:b w:val="0"/>
          <w:bCs w:val="0"/>
          <w:color w:val="auto"/>
          <w:sz w:val="26"/>
          <w:szCs w:val="26"/>
          <w:bdr w:val="none" w:sz="0" w:space="0" w:color="auto" w:frame="1"/>
        </w:rPr>
        <w:t>8</w:t>
      </w:r>
      <w:r w:rsidR="00D40BB6">
        <w:rPr>
          <w:b w:val="0"/>
          <w:bCs w:val="0"/>
          <w:color w:val="auto"/>
          <w:sz w:val="26"/>
          <w:szCs w:val="26"/>
          <w:bdr w:val="none" w:sz="0" w:space="0" w:color="auto" w:frame="1"/>
        </w:rPr>
        <w:t>.03.</w:t>
      </w:r>
      <w:r w:rsidR="00D40BB6" w:rsidRPr="00D40BB6">
        <w:rPr>
          <w:b w:val="0"/>
          <w:bCs w:val="0"/>
          <w:color w:val="auto"/>
          <w:sz w:val="26"/>
          <w:szCs w:val="26"/>
          <w:bdr w:val="none" w:sz="0" w:space="0" w:color="auto" w:frame="1"/>
        </w:rPr>
        <w:t>2022</w:t>
      </w:r>
      <w:r w:rsidR="00D40BB6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№</w:t>
      </w:r>
      <w:r w:rsidR="00D40BB6" w:rsidRPr="00D40BB6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0001202203080001, в </w:t>
      </w:r>
      <w:r w:rsidR="00D40BB6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«</w:t>
      </w:r>
      <w:r w:rsidR="00D40BB6" w:rsidRPr="00D40BB6">
        <w:rPr>
          <w:b w:val="0"/>
          <w:bCs w:val="0"/>
          <w:color w:val="auto"/>
          <w:sz w:val="26"/>
          <w:szCs w:val="26"/>
          <w:bdr w:val="none" w:sz="0" w:space="0" w:color="auto" w:frame="1"/>
        </w:rPr>
        <w:t>Российской газете</w:t>
      </w:r>
      <w:r w:rsidR="00D40BB6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»</w:t>
      </w:r>
      <w:r w:rsidR="00D40BB6" w:rsidRPr="00D40BB6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от 10</w:t>
      </w:r>
      <w:r w:rsidR="00D40BB6">
        <w:rPr>
          <w:b w:val="0"/>
          <w:bCs w:val="0"/>
          <w:color w:val="auto"/>
          <w:sz w:val="26"/>
          <w:szCs w:val="26"/>
          <w:bdr w:val="none" w:sz="0" w:space="0" w:color="auto" w:frame="1"/>
        </w:rPr>
        <w:t>.03.</w:t>
      </w:r>
      <w:r w:rsidR="00D40BB6" w:rsidRPr="00D40BB6">
        <w:rPr>
          <w:b w:val="0"/>
          <w:bCs w:val="0"/>
          <w:color w:val="auto"/>
          <w:sz w:val="26"/>
          <w:szCs w:val="26"/>
          <w:bdr w:val="none" w:sz="0" w:space="0" w:color="auto" w:frame="1"/>
        </w:rPr>
        <w:t>2022</w:t>
      </w:r>
      <w:r w:rsidR="00D40BB6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№</w:t>
      </w:r>
      <w:r w:rsidR="00D40BB6" w:rsidRPr="00D40BB6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51</w:t>
      </w:r>
      <w:r w:rsidR="00D40BB6">
        <w:rPr>
          <w:b w:val="0"/>
          <w:bCs w:val="0"/>
          <w:color w:val="auto"/>
          <w:sz w:val="26"/>
          <w:szCs w:val="26"/>
          <w:bdr w:val="none" w:sz="0" w:space="0" w:color="auto" w:frame="1"/>
        </w:rPr>
        <w:t>.</w:t>
      </w:r>
    </w:p>
    <w:p w:rsidR="00D40BB6" w:rsidRDefault="00D40BB6" w:rsidP="00065AAC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Вступает в силу с 08.03.2022.</w:t>
      </w:r>
    </w:p>
    <w:p w:rsidR="00D40BB6" w:rsidRDefault="00D40BB6" w:rsidP="00065AAC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D40BB6" w:rsidRDefault="00D40BB6" w:rsidP="00065AAC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D40BB6" w:rsidRDefault="00D40BB6" w:rsidP="00065AAC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D40BB6" w:rsidRDefault="00D40BB6" w:rsidP="00065AAC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1F6723">
        <w:rPr>
          <w:bCs w:val="0"/>
          <w:sz w:val="26"/>
          <w:szCs w:val="26"/>
          <w:bdr w:val="none" w:sz="0" w:space="0" w:color="auto" w:frame="1"/>
        </w:rPr>
        <w:t>Постановление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</w:p>
    <w:p w:rsidR="00065AAC" w:rsidRPr="00065AAC" w:rsidRDefault="00065AAC" w:rsidP="00065AAC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Текст </w:t>
      </w:r>
      <w:r w:rsidR="00D40BB6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постановления </w:t>
      </w:r>
      <w:r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опубликован на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«</w:t>
      </w:r>
      <w:r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Официальном интернет-портале правовой информаци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и»</w:t>
      </w:r>
      <w:r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(</w:t>
      </w:r>
      <w:hyperlink r:id="rId7" w:tgtFrame="_blank" w:history="1">
        <w:r w:rsidRPr="00065AAC">
          <w:rPr>
            <w:b w:val="0"/>
            <w:bCs w:val="0"/>
            <w:color w:val="auto"/>
            <w:sz w:val="26"/>
            <w:szCs w:val="26"/>
            <w:bdr w:val="none" w:sz="0" w:space="0" w:color="auto" w:frame="1"/>
          </w:rPr>
          <w:t>www.pravo.gov.ru</w:t>
        </w:r>
      </w:hyperlink>
      <w:r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) </w:t>
      </w:r>
      <w:r w:rsidR="00D40BB6">
        <w:rPr>
          <w:b w:val="0"/>
          <w:bCs w:val="0"/>
          <w:color w:val="auto"/>
          <w:sz w:val="26"/>
          <w:szCs w:val="26"/>
          <w:bdr w:val="none" w:sz="0" w:space="0" w:color="auto" w:frame="1"/>
        </w:rPr>
        <w:t>10.03.2022</w:t>
      </w:r>
      <w:r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№</w:t>
      </w:r>
      <w:r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</w:t>
      </w:r>
      <w:r w:rsidR="00D40BB6" w:rsidRPr="00D40BB6">
        <w:rPr>
          <w:b w:val="0"/>
          <w:bCs w:val="0"/>
          <w:color w:val="auto"/>
          <w:sz w:val="26"/>
          <w:szCs w:val="26"/>
          <w:bdr w:val="none" w:sz="0" w:space="0" w:color="auto" w:frame="1"/>
        </w:rPr>
        <w:t>0001202203100013</w:t>
      </w:r>
      <w:r w:rsidR="00D40BB6">
        <w:rPr>
          <w:b w:val="0"/>
          <w:bCs w:val="0"/>
          <w:color w:val="auto"/>
          <w:sz w:val="26"/>
          <w:szCs w:val="26"/>
          <w:bdr w:val="none" w:sz="0" w:space="0" w:color="auto" w:frame="1"/>
        </w:rPr>
        <w:t>.</w:t>
      </w:r>
    </w:p>
    <w:p w:rsidR="006411ED" w:rsidRDefault="00D40BB6" w:rsidP="00C83266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hyperlink r:id="rId8" w:anchor="/document/402987948/entry/2" w:history="1">
        <w:r w:rsidRPr="006411ED">
          <w:rPr>
            <w:b w:val="0"/>
            <w:bCs w:val="0"/>
            <w:color w:val="auto"/>
            <w:sz w:val="26"/>
            <w:szCs w:val="26"/>
            <w:bdr w:val="none" w:sz="0" w:space="0" w:color="auto" w:frame="1"/>
          </w:rPr>
          <w:t>Вступает в силу</w:t>
        </w:r>
      </w:hyperlink>
      <w:r w:rsidRPr="006411ED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с 1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0.03.</w:t>
      </w:r>
      <w:r w:rsidRPr="006411ED">
        <w:rPr>
          <w:b w:val="0"/>
          <w:bCs w:val="0"/>
          <w:color w:val="auto"/>
          <w:sz w:val="26"/>
          <w:szCs w:val="26"/>
          <w:bdr w:val="none" w:sz="0" w:space="0" w:color="auto" w:frame="1"/>
        </w:rPr>
        <w:t>2022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.</w:t>
      </w:r>
      <w:bookmarkStart w:id="0" w:name="_GoBack"/>
      <w:bookmarkEnd w:id="0"/>
      <w:r w:rsidR="00065AAC"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</w:t>
      </w:r>
    </w:p>
    <w:p w:rsidR="005676B5" w:rsidRPr="000B7578" w:rsidRDefault="005676B5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sectPr w:rsidR="005676B5" w:rsidRPr="000B7578" w:rsidSect="003D3107">
      <w:headerReference w:type="default" r:id="rId9"/>
      <w:pgSz w:w="11900" w:h="16840"/>
      <w:pgMar w:top="567" w:right="567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61" w:rsidRDefault="001E0561">
      <w:r>
        <w:separator/>
      </w:r>
    </w:p>
  </w:endnote>
  <w:endnote w:type="continuationSeparator" w:id="0">
    <w:p w:rsidR="001E0561" w:rsidRDefault="001E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61" w:rsidRDefault="001E0561"/>
  </w:footnote>
  <w:footnote w:type="continuationSeparator" w:id="0">
    <w:p w:rsidR="001E0561" w:rsidRDefault="001E056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5F" w:rsidRDefault="00D40BB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5.65pt;margin-top:38.45pt;width:6.25pt;height:9.6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833E5F" w:rsidRDefault="000B757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33E5F"/>
    <w:rsid w:val="000442F8"/>
    <w:rsid w:val="00065AAC"/>
    <w:rsid w:val="000B7578"/>
    <w:rsid w:val="001E0561"/>
    <w:rsid w:val="002032A8"/>
    <w:rsid w:val="003D1D70"/>
    <w:rsid w:val="003D3107"/>
    <w:rsid w:val="003E64FD"/>
    <w:rsid w:val="003F6585"/>
    <w:rsid w:val="005676B5"/>
    <w:rsid w:val="006411ED"/>
    <w:rsid w:val="007F1194"/>
    <w:rsid w:val="00833E5F"/>
    <w:rsid w:val="00A61D98"/>
    <w:rsid w:val="00C83266"/>
    <w:rsid w:val="00D40BB6"/>
    <w:rsid w:val="00EA1E47"/>
    <w:rsid w:val="00F4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FA696"/>
  <w15:docId w15:val="{55513B72-66F6-4B64-8D60-49FF1C95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occaption">
    <w:name w:val="doccaption"/>
    <w:basedOn w:val="a0"/>
    <w:rsid w:val="00C83266"/>
  </w:style>
  <w:style w:type="paragraph" w:customStyle="1" w:styleId="s16">
    <w:name w:val="s_16"/>
    <w:basedOn w:val="a"/>
    <w:rsid w:val="00044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044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Покудина Надежда Викторовна</dc:creator>
  <cp:keywords/>
  <cp:lastModifiedBy>Покудина Надежда Викторовна</cp:lastModifiedBy>
  <cp:revision>3</cp:revision>
  <dcterms:created xsi:type="dcterms:W3CDTF">2022-03-11T08:04:00Z</dcterms:created>
  <dcterms:modified xsi:type="dcterms:W3CDTF">2022-03-11T08:11:00Z</dcterms:modified>
</cp:coreProperties>
</file>