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16" w:rsidRDefault="00361816" w:rsidP="00B252F9">
      <w:pPr>
        <w:jc w:val="center"/>
        <w:rPr>
          <w:b/>
        </w:rPr>
      </w:pPr>
      <w:r w:rsidRPr="002A7642">
        <w:rPr>
          <w:b/>
        </w:rPr>
        <w:t xml:space="preserve">Таблица изменений в Устав </w:t>
      </w:r>
      <w:r w:rsidR="002D7C3D">
        <w:rPr>
          <w:b/>
        </w:rPr>
        <w:t>городского округа город</w:t>
      </w:r>
      <w:r w:rsidRPr="002A7642">
        <w:rPr>
          <w:b/>
        </w:rPr>
        <w:t xml:space="preserve"> Черепов</w:t>
      </w:r>
      <w:r w:rsidR="002D7C3D">
        <w:rPr>
          <w:b/>
        </w:rPr>
        <w:t>ец Вологодской области</w:t>
      </w:r>
    </w:p>
    <w:p w:rsidR="00476124" w:rsidRPr="002A7642" w:rsidRDefault="00476124" w:rsidP="00B252F9">
      <w:pPr>
        <w:jc w:val="center"/>
        <w:rPr>
          <w:b/>
        </w:rPr>
      </w:pPr>
    </w:p>
    <w:p w:rsidR="00461114" w:rsidRPr="002A7642" w:rsidRDefault="00461114" w:rsidP="00B252F9">
      <w:pPr>
        <w:jc w:val="both"/>
        <w:rPr>
          <w:sz w:val="2"/>
          <w:szCs w:val="2"/>
        </w:rPr>
      </w:pPr>
    </w:p>
    <w:tbl>
      <w:tblPr>
        <w:tblStyle w:val="a5"/>
        <w:tblW w:w="16029" w:type="dxa"/>
        <w:tblLook w:val="01E0" w:firstRow="1" w:lastRow="1" w:firstColumn="1" w:lastColumn="1" w:noHBand="0" w:noVBand="0"/>
      </w:tblPr>
      <w:tblGrid>
        <w:gridCol w:w="589"/>
        <w:gridCol w:w="6607"/>
        <w:gridCol w:w="6662"/>
        <w:gridCol w:w="2171"/>
      </w:tblGrid>
      <w:tr w:rsidR="00184247" w:rsidRPr="002A7642" w:rsidTr="00D8426A">
        <w:tc>
          <w:tcPr>
            <w:tcW w:w="589" w:type="dxa"/>
            <w:noWrap/>
            <w:vAlign w:val="center"/>
          </w:tcPr>
          <w:p w:rsidR="00184247" w:rsidRPr="002A7642" w:rsidRDefault="00184247" w:rsidP="00B252F9">
            <w:pPr>
              <w:jc w:val="center"/>
            </w:pPr>
            <w:r w:rsidRPr="002A7642">
              <w:t>№</w:t>
            </w:r>
          </w:p>
          <w:p w:rsidR="00184247" w:rsidRPr="002A7642" w:rsidRDefault="00184247" w:rsidP="00B252F9">
            <w:pPr>
              <w:jc w:val="center"/>
            </w:pPr>
            <w:r w:rsidRPr="002A7642">
              <w:t>п</w:t>
            </w:r>
            <w:r w:rsidR="00020E58" w:rsidRPr="002A7642">
              <w:t>/</w:t>
            </w:r>
            <w:r w:rsidRPr="002A7642">
              <w:t>п</w:t>
            </w:r>
          </w:p>
        </w:tc>
        <w:tc>
          <w:tcPr>
            <w:tcW w:w="6607" w:type="dxa"/>
            <w:noWrap/>
            <w:vAlign w:val="center"/>
          </w:tcPr>
          <w:p w:rsidR="00184247" w:rsidRPr="002A7642" w:rsidRDefault="00551276" w:rsidP="00962D4C">
            <w:pPr>
              <w:ind w:firstLine="404"/>
              <w:jc w:val="center"/>
            </w:pPr>
            <w:r w:rsidRPr="002A7642">
              <w:t>Действующая  редакция</w:t>
            </w:r>
          </w:p>
        </w:tc>
        <w:tc>
          <w:tcPr>
            <w:tcW w:w="6662" w:type="dxa"/>
            <w:noWrap/>
            <w:vAlign w:val="center"/>
          </w:tcPr>
          <w:p w:rsidR="00184247" w:rsidRPr="002A7642" w:rsidRDefault="00184247" w:rsidP="001E769D">
            <w:pPr>
              <w:ind w:firstLine="404"/>
              <w:jc w:val="center"/>
            </w:pPr>
            <w:r w:rsidRPr="002A7642">
              <w:t>Новая редакция</w:t>
            </w:r>
          </w:p>
        </w:tc>
        <w:tc>
          <w:tcPr>
            <w:tcW w:w="2171" w:type="dxa"/>
            <w:noWrap/>
            <w:vAlign w:val="center"/>
          </w:tcPr>
          <w:p w:rsidR="00184247" w:rsidRPr="002A7642" w:rsidRDefault="009F7F73" w:rsidP="005005C5">
            <w:pPr>
              <w:jc w:val="center"/>
            </w:pPr>
            <w:r w:rsidRPr="002A7642">
              <w:t>П</w:t>
            </w:r>
            <w:r w:rsidR="00184247" w:rsidRPr="002A7642">
              <w:t>римечание</w:t>
            </w:r>
          </w:p>
        </w:tc>
      </w:tr>
      <w:tr w:rsidR="00113A51" w:rsidRPr="00AD3E38" w:rsidTr="00D8426A">
        <w:trPr>
          <w:trHeight w:val="540"/>
        </w:trPr>
        <w:tc>
          <w:tcPr>
            <w:tcW w:w="589" w:type="dxa"/>
            <w:noWrap/>
          </w:tcPr>
          <w:p w:rsidR="00113A51" w:rsidRPr="002A7642" w:rsidRDefault="00113A51" w:rsidP="00A77AB1">
            <w:pPr>
              <w:jc w:val="center"/>
            </w:pPr>
            <w:r w:rsidRPr="002A7642">
              <w:t>1</w:t>
            </w:r>
            <w:r w:rsidR="004A2D80" w:rsidRPr="002A7642">
              <w:t>.</w:t>
            </w:r>
          </w:p>
        </w:tc>
        <w:tc>
          <w:tcPr>
            <w:tcW w:w="6607" w:type="dxa"/>
            <w:noWrap/>
          </w:tcPr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  <w:outlineLvl w:val="0"/>
              <w:rPr>
                <w:bCs/>
              </w:rPr>
            </w:pPr>
            <w:r w:rsidRPr="00C1464A">
              <w:rPr>
                <w:bCs/>
              </w:rPr>
              <w:t>Статья 5. Городские знаки отличия</w:t>
            </w:r>
          </w:p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</w:pPr>
          </w:p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</w:pPr>
            <w:r w:rsidRPr="00C1464A">
              <w:t xml:space="preserve">За выдающийся вклад в экономическое, социальное и культурное развитие города Череповца гражданам Российской Федерации может присваиваться звание </w:t>
            </w:r>
            <w:r w:rsidR="00BB28A5" w:rsidRPr="00C1464A">
              <w:t>«</w:t>
            </w:r>
            <w:r w:rsidRPr="00C1464A">
              <w:t>Почетный гражданин города Череповца</w:t>
            </w:r>
            <w:r w:rsidR="00BB28A5" w:rsidRPr="00C1464A">
              <w:t>»</w:t>
            </w:r>
            <w:r w:rsidRPr="00C1464A">
              <w:t xml:space="preserve">, вручаться Почетный знак </w:t>
            </w:r>
            <w:r w:rsidR="00BB28A5" w:rsidRPr="00C1464A">
              <w:t>«</w:t>
            </w:r>
            <w:r w:rsidRPr="00C1464A">
              <w:t>За особые заслуги перед городом Череповцом</w:t>
            </w:r>
            <w:r w:rsidR="00BB28A5" w:rsidRPr="00C1464A">
              <w:t>»</w:t>
            </w:r>
            <w:r w:rsidRPr="00C1464A">
              <w:t>, граждане Российской Федерации могут быть занесены в Книгу почета города Череповца.</w:t>
            </w:r>
          </w:p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</w:pPr>
            <w:r w:rsidRPr="00C1464A">
              <w:t>Положения о городских знаках отличия, Книге почета города Череповца утверждаются городской Думой.</w:t>
            </w:r>
          </w:p>
          <w:p w:rsidR="008C1DC6" w:rsidRPr="00C1464A" w:rsidRDefault="008C1DC6" w:rsidP="00C1464A">
            <w:pPr>
              <w:autoSpaceDE w:val="0"/>
              <w:autoSpaceDN w:val="0"/>
              <w:adjustRightInd w:val="0"/>
              <w:ind w:firstLine="267"/>
              <w:jc w:val="both"/>
            </w:pPr>
          </w:p>
        </w:tc>
        <w:tc>
          <w:tcPr>
            <w:tcW w:w="6662" w:type="dxa"/>
            <w:noWrap/>
          </w:tcPr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  <w:outlineLvl w:val="0"/>
            </w:pPr>
            <w:r w:rsidRPr="00C1464A">
              <w:rPr>
                <w:bCs/>
              </w:rPr>
              <w:t xml:space="preserve">Статья 5. Городские знаки отличия. </w:t>
            </w:r>
            <w:r w:rsidRPr="0001280B">
              <w:rPr>
                <w:b/>
                <w:bCs/>
              </w:rPr>
              <w:t>Награды, поощрения органов городского самоуправления</w:t>
            </w:r>
          </w:p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</w:pPr>
            <w:r w:rsidRPr="00C1464A">
              <w:rPr>
                <w:b/>
              </w:rPr>
              <w:t>1.</w:t>
            </w:r>
            <w:r w:rsidRPr="00C1464A">
              <w:t xml:space="preserve"> За выдающийся вклад в экономическое, социальное и культурное развитие города Череповца гражданам Российской Федерации может присваиваться звание </w:t>
            </w:r>
            <w:r w:rsidR="00BB28A5" w:rsidRPr="00C1464A">
              <w:t>«</w:t>
            </w:r>
            <w:r w:rsidRPr="00C1464A">
              <w:t>Почетный гражданин города Череповца</w:t>
            </w:r>
            <w:r w:rsidR="00BB28A5" w:rsidRPr="00C1464A">
              <w:t>»</w:t>
            </w:r>
            <w:r w:rsidRPr="00C1464A">
              <w:t xml:space="preserve">, вручаться Почетный знак </w:t>
            </w:r>
            <w:r w:rsidR="00BB28A5" w:rsidRPr="00C1464A">
              <w:t>«</w:t>
            </w:r>
            <w:r w:rsidRPr="00C1464A">
              <w:t>За особые заслуги перед городом Череповцом</w:t>
            </w:r>
            <w:r w:rsidR="00BB28A5" w:rsidRPr="00C1464A">
              <w:t>»</w:t>
            </w:r>
            <w:r w:rsidRPr="00C1464A">
              <w:t>, граждане Российской Федерации могут быть занесены в Книгу почета города Череповца.</w:t>
            </w:r>
          </w:p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</w:pPr>
            <w:r w:rsidRPr="00C1464A">
              <w:t>Положения о городских знаках отличия, Книге почета города Череповца утверждаются городской Думой.</w:t>
            </w:r>
          </w:p>
          <w:p w:rsidR="008D1B09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  <w:rPr>
                <w:b/>
              </w:rPr>
            </w:pPr>
            <w:r w:rsidRPr="00C1464A">
              <w:rPr>
                <w:b/>
              </w:rPr>
              <w:t>2. Органы городского самоуправления вправе учреждать награды, поощрения.</w:t>
            </w:r>
          </w:p>
          <w:p w:rsidR="009540DA" w:rsidRPr="00C1464A" w:rsidRDefault="008D1B09" w:rsidP="00C1464A">
            <w:pPr>
              <w:autoSpaceDE w:val="0"/>
              <w:autoSpaceDN w:val="0"/>
              <w:adjustRightInd w:val="0"/>
              <w:ind w:firstLine="267"/>
              <w:jc w:val="both"/>
            </w:pPr>
            <w:r w:rsidRPr="00C1464A">
              <w:rPr>
                <w:b/>
              </w:rPr>
              <w:t>Положения о наградах, поощрениях утверждаются муниципальными</w:t>
            </w:r>
            <w:r w:rsidRPr="00C1464A">
              <w:rPr>
                <w:b/>
                <w:bCs/>
              </w:rPr>
              <w:t xml:space="preserve"> правовыми актами соответствующих органов городского самоуправления.</w:t>
            </w:r>
          </w:p>
        </w:tc>
        <w:tc>
          <w:tcPr>
            <w:tcW w:w="2171" w:type="dxa"/>
            <w:noWrap/>
          </w:tcPr>
          <w:p w:rsidR="004C38CE" w:rsidRPr="00A77AB1" w:rsidRDefault="004C38CE" w:rsidP="00BB28A5">
            <w:pPr>
              <w:autoSpaceDE w:val="0"/>
              <w:autoSpaceDN w:val="0"/>
              <w:adjustRightInd w:val="0"/>
              <w:ind w:left="34"/>
            </w:pPr>
            <w:r>
              <w:t>Федеральн</w:t>
            </w:r>
            <w:r w:rsidR="00BB28A5">
              <w:t>ый</w:t>
            </w:r>
            <w:r>
              <w:t xml:space="preserve"> закон от </w:t>
            </w:r>
            <w:r w:rsidR="001370DA">
              <w:t>06.10.2003 № 131-ФЗ</w:t>
            </w:r>
          </w:p>
        </w:tc>
      </w:tr>
      <w:tr w:rsidR="00D929C6" w:rsidRPr="00AD3E38" w:rsidTr="00D8426A">
        <w:trPr>
          <w:trHeight w:val="540"/>
        </w:trPr>
        <w:tc>
          <w:tcPr>
            <w:tcW w:w="589" w:type="dxa"/>
            <w:noWrap/>
          </w:tcPr>
          <w:p w:rsidR="00D929C6" w:rsidRPr="002A7642" w:rsidRDefault="00D929C6" w:rsidP="00D929C6">
            <w:pPr>
              <w:jc w:val="center"/>
            </w:pPr>
            <w:r>
              <w:t>2.</w:t>
            </w:r>
          </w:p>
        </w:tc>
        <w:tc>
          <w:tcPr>
            <w:tcW w:w="6607" w:type="dxa"/>
            <w:noWrap/>
          </w:tcPr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F319A5">
              <w:rPr>
                <w:bCs/>
              </w:rPr>
              <w:t>Статья 8. Вопросы местного значения городского округа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>К вопросам местного значения городского округа относятся: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929C6" w:rsidRPr="00F319A5" w:rsidRDefault="00E01B90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>38) обеспечение выполнения работ, необходимых для создания искусственных земельных участков для нужд городского округа</w:t>
            </w:r>
            <w:r w:rsidRPr="00F319A5">
              <w:rPr>
                <w:i/>
              </w:rPr>
              <w:t>, проведение открытого аукциона на право заключить договор о создании искусственного земельного участка</w:t>
            </w:r>
            <w:r w:rsidRPr="00F319A5">
              <w:t xml:space="preserve"> в соответствии с федеральным законом;</w:t>
            </w:r>
          </w:p>
        </w:tc>
        <w:tc>
          <w:tcPr>
            <w:tcW w:w="6662" w:type="dxa"/>
            <w:noWrap/>
          </w:tcPr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  <w:outlineLvl w:val="2"/>
              <w:rPr>
                <w:bCs/>
              </w:rPr>
            </w:pPr>
            <w:r w:rsidRPr="00F319A5">
              <w:rPr>
                <w:bCs/>
              </w:rPr>
              <w:t>Статья 8. Вопросы местного значения городского округа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>К вопросам местного значения городского округа относятся: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929C6" w:rsidRPr="00F319A5" w:rsidRDefault="0020441C" w:rsidP="00E86FE0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 xml:space="preserve">38) обеспечение выполнения работ, необходимых для создания искусственных земельных участков для нужд городского округа в соответствии с федеральным </w:t>
            </w:r>
            <w:hyperlink r:id="rId8" w:history="1">
              <w:r w:rsidRPr="00F319A5">
                <w:t>законом</w:t>
              </w:r>
            </w:hyperlink>
            <w:r w:rsidR="00E86FE0">
              <w:t>;</w:t>
            </w:r>
          </w:p>
        </w:tc>
        <w:tc>
          <w:tcPr>
            <w:tcW w:w="2171" w:type="dxa"/>
            <w:noWrap/>
          </w:tcPr>
          <w:p w:rsidR="00D929C6" w:rsidRPr="0022743E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Pr="0022743E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Pr="0022743E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Pr="0022743E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Pr="0022743E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Pr="0022743E" w:rsidRDefault="00D929C6" w:rsidP="00AD4D85">
            <w:pPr>
              <w:autoSpaceDE w:val="0"/>
              <w:autoSpaceDN w:val="0"/>
              <w:adjustRightInd w:val="0"/>
              <w:ind w:left="34"/>
            </w:pPr>
            <w:r>
              <w:t xml:space="preserve">Пункт </w:t>
            </w:r>
            <w:r w:rsidR="000F5989">
              <w:t>3</w:t>
            </w:r>
            <w:r w:rsidRPr="0022743E">
              <w:t xml:space="preserve"> статьи </w:t>
            </w:r>
            <w:r w:rsidR="000F5989">
              <w:t>3</w:t>
            </w:r>
            <w:r w:rsidRPr="0022743E">
              <w:t xml:space="preserve"> Федерального закона от </w:t>
            </w:r>
            <w:r w:rsidR="000F5989">
              <w:t>30</w:t>
            </w:r>
            <w:r w:rsidRPr="0022743E">
              <w:t>.</w:t>
            </w:r>
            <w:r w:rsidR="000F5989">
              <w:t>12</w:t>
            </w:r>
            <w:r w:rsidRPr="0022743E">
              <w:t>.202</w:t>
            </w:r>
            <w:r>
              <w:t>1</w:t>
            </w:r>
            <w:r w:rsidRPr="0022743E">
              <w:t xml:space="preserve"> № </w:t>
            </w:r>
            <w:r w:rsidR="00AD4D85">
              <w:t>492</w:t>
            </w:r>
            <w:r w:rsidRPr="0022743E">
              <w:t>-ФЗ</w:t>
            </w:r>
          </w:p>
        </w:tc>
      </w:tr>
      <w:tr w:rsidR="00D929C6" w:rsidRPr="00AD3E38" w:rsidTr="00D8426A">
        <w:trPr>
          <w:trHeight w:val="540"/>
        </w:trPr>
        <w:tc>
          <w:tcPr>
            <w:tcW w:w="589" w:type="dxa"/>
            <w:noWrap/>
          </w:tcPr>
          <w:p w:rsidR="00D929C6" w:rsidRDefault="00D929C6" w:rsidP="00D929C6">
            <w:pPr>
              <w:jc w:val="center"/>
            </w:pPr>
            <w:r>
              <w:t>3.</w:t>
            </w:r>
          </w:p>
        </w:tc>
        <w:tc>
          <w:tcPr>
            <w:tcW w:w="6607" w:type="dxa"/>
            <w:noWrap/>
          </w:tcPr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F319A5">
              <w:rPr>
                <w:bCs/>
              </w:rPr>
              <w:t>Статья 25. Компетенция городской Думы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>2. В компетенции городской Думы также находятся: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 w:rsidRPr="00F319A5">
              <w:t xml:space="preserve">8) принятие решения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</w:t>
            </w:r>
            <w:hyperlink r:id="rId9" w:history="1">
              <w:r w:rsidRPr="00F319A5">
                <w:t>пунктами 7.1</w:t>
              </w:r>
            </w:hyperlink>
            <w:r w:rsidRPr="00F319A5">
              <w:t>-</w:t>
            </w:r>
            <w:hyperlink r:id="rId10" w:history="1">
              <w:r w:rsidRPr="00F319A5">
                <w:t>11</w:t>
              </w:r>
            </w:hyperlink>
            <w:r w:rsidRPr="00F319A5">
              <w:t xml:space="preserve">, </w:t>
            </w:r>
            <w:hyperlink r:id="rId11" w:history="1">
              <w:r w:rsidRPr="00F319A5">
                <w:t>20</w:t>
              </w:r>
            </w:hyperlink>
            <w:r w:rsidRPr="00F319A5">
              <w:t xml:space="preserve"> и </w:t>
            </w:r>
            <w:hyperlink r:id="rId12" w:history="1">
              <w:r w:rsidRPr="00F319A5">
                <w:t>24 статьи 8</w:t>
              </w:r>
            </w:hyperlink>
            <w:r w:rsidRPr="00F319A5">
              <w:t xml:space="preserve"> настоящего Устава;</w:t>
            </w:r>
          </w:p>
        </w:tc>
        <w:tc>
          <w:tcPr>
            <w:tcW w:w="6662" w:type="dxa"/>
            <w:noWrap/>
          </w:tcPr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F319A5">
              <w:rPr>
                <w:bCs/>
              </w:rPr>
              <w:t>Статья 25. Компетенция городской Думы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>2. В компетенции городской Думы также находятся:</w:t>
            </w:r>
          </w:p>
          <w:p w:rsidR="00D929C6" w:rsidRPr="00F319A5" w:rsidRDefault="00D929C6" w:rsidP="00593B28">
            <w:pPr>
              <w:autoSpaceDE w:val="0"/>
              <w:autoSpaceDN w:val="0"/>
              <w:adjustRightInd w:val="0"/>
              <w:ind w:firstLine="262"/>
              <w:jc w:val="both"/>
              <w:rPr>
                <w:b/>
                <w:bCs/>
              </w:rPr>
            </w:pPr>
            <w:r w:rsidRPr="00F319A5">
              <w:rPr>
                <w:b/>
              </w:rPr>
              <w:t>Подпункт 8 признается утратившим силу</w:t>
            </w:r>
          </w:p>
        </w:tc>
        <w:tc>
          <w:tcPr>
            <w:tcW w:w="2171" w:type="dxa"/>
            <w:noWrap/>
          </w:tcPr>
          <w:p w:rsidR="00D929C6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929C6" w:rsidRPr="0022743E" w:rsidRDefault="00D929C6" w:rsidP="00D929C6">
            <w:pPr>
              <w:autoSpaceDE w:val="0"/>
              <w:autoSpaceDN w:val="0"/>
              <w:adjustRightInd w:val="0"/>
              <w:ind w:left="34"/>
            </w:pPr>
            <w:r>
              <w:t>Федеральный закон от 06.10.2003 № 131-ФЗ</w:t>
            </w:r>
          </w:p>
        </w:tc>
      </w:tr>
      <w:tr w:rsidR="00D929C6" w:rsidRPr="00AD3E38" w:rsidTr="00D8426A">
        <w:trPr>
          <w:trHeight w:val="540"/>
        </w:trPr>
        <w:tc>
          <w:tcPr>
            <w:tcW w:w="589" w:type="dxa"/>
            <w:noWrap/>
          </w:tcPr>
          <w:p w:rsidR="00D929C6" w:rsidRPr="002A7642" w:rsidRDefault="00604339" w:rsidP="00D929C6">
            <w:pPr>
              <w:jc w:val="center"/>
            </w:pPr>
            <w:r>
              <w:t>4</w:t>
            </w:r>
            <w:r w:rsidR="00D929C6">
              <w:t>.</w:t>
            </w:r>
          </w:p>
        </w:tc>
        <w:tc>
          <w:tcPr>
            <w:tcW w:w="6607" w:type="dxa"/>
            <w:noWrap/>
          </w:tcPr>
          <w:p w:rsidR="00F319A5" w:rsidRDefault="00F319A5" w:rsidP="00593B2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F319A5">
              <w:rPr>
                <w:bCs/>
              </w:rPr>
              <w:t>Статья 29. Депутат городской Думы</w:t>
            </w:r>
          </w:p>
          <w:p w:rsidR="00F319A5" w:rsidRPr="00476124" w:rsidRDefault="00F319A5" w:rsidP="00593B2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  <w:sz w:val="16"/>
                <w:szCs w:val="16"/>
              </w:rPr>
            </w:pPr>
          </w:p>
          <w:p w:rsidR="00D929C6" w:rsidRPr="00F319A5" w:rsidRDefault="00F319A5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 w:rsidRPr="00F319A5">
              <w:t xml:space="preserve">5. </w:t>
            </w:r>
            <w:r w:rsidRPr="003B0037">
              <w:rPr>
                <w:i/>
              </w:rPr>
              <w:t xml:space="preserve">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      </w:r>
            <w:hyperlink r:id="rId13" w:history="1">
              <w:r w:rsidRPr="003B0037">
                <w:rPr>
                  <w:i/>
                </w:rPr>
                <w:t>законом</w:t>
              </w:r>
            </w:hyperlink>
            <w:r w:rsidRPr="003B0037">
              <w:rPr>
                <w:i/>
              </w:rPr>
              <w:t xml:space="preserve"> </w:t>
            </w:r>
            <w:r w:rsidR="003B0037" w:rsidRPr="003B0037">
              <w:rPr>
                <w:i/>
              </w:rPr>
              <w:t>«</w:t>
            </w:r>
            <w:r w:rsidRPr="003B0037">
              <w:rPr>
                <w:i/>
              </w:rPr>
              <w:t>Об общих принципах организации местного самоуправления в Российской Федерации</w:t>
            </w:r>
            <w:r w:rsidR="003B0037" w:rsidRPr="003B0037">
              <w:rPr>
                <w:i/>
              </w:rPr>
              <w:t>»</w:t>
            </w:r>
            <w:r w:rsidRPr="003B0037">
              <w:rPr>
                <w:i/>
              </w:rPr>
              <w:t>.</w:t>
            </w:r>
          </w:p>
        </w:tc>
        <w:tc>
          <w:tcPr>
            <w:tcW w:w="6662" w:type="dxa"/>
            <w:noWrap/>
          </w:tcPr>
          <w:p w:rsidR="00F319A5" w:rsidRDefault="00F319A5" w:rsidP="00593B2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F319A5">
              <w:rPr>
                <w:bCs/>
              </w:rPr>
              <w:t>Статья 29. Депутат городской Думы</w:t>
            </w:r>
          </w:p>
          <w:p w:rsidR="00DB0660" w:rsidRPr="00476124" w:rsidRDefault="00DB0660" w:rsidP="00593B28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  <w:sz w:val="16"/>
                <w:szCs w:val="16"/>
              </w:rPr>
            </w:pPr>
          </w:p>
          <w:p w:rsidR="00D929C6" w:rsidRPr="00F319A5" w:rsidRDefault="00DB0660" w:rsidP="00593B28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rPr>
                <w:b/>
              </w:rPr>
              <w:t>Абзац первый пункта 5 признается утратившим силу</w:t>
            </w:r>
          </w:p>
        </w:tc>
        <w:tc>
          <w:tcPr>
            <w:tcW w:w="2171" w:type="dxa"/>
            <w:noWrap/>
          </w:tcPr>
          <w:p w:rsidR="00D929C6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DB0660" w:rsidRDefault="00DB0660" w:rsidP="00D929C6">
            <w:pPr>
              <w:autoSpaceDE w:val="0"/>
              <w:autoSpaceDN w:val="0"/>
              <w:adjustRightInd w:val="0"/>
              <w:ind w:left="34"/>
            </w:pPr>
          </w:p>
          <w:p w:rsidR="00014E23" w:rsidRDefault="00014E23" w:rsidP="00014E23">
            <w:pPr>
              <w:autoSpaceDE w:val="0"/>
              <w:autoSpaceDN w:val="0"/>
              <w:adjustRightInd w:val="0"/>
              <w:ind w:left="34"/>
            </w:pPr>
            <w:r>
              <w:t>Пункт 1</w:t>
            </w:r>
          </w:p>
          <w:p w:rsidR="00DB0660" w:rsidRPr="0022743E" w:rsidRDefault="00014E23" w:rsidP="00014E23">
            <w:pPr>
              <w:autoSpaceDE w:val="0"/>
              <w:autoSpaceDN w:val="0"/>
              <w:adjustRightInd w:val="0"/>
              <w:ind w:left="34"/>
            </w:pPr>
            <w:r w:rsidRPr="0022743E">
              <w:t xml:space="preserve">Федерального закона от </w:t>
            </w:r>
            <w:r>
              <w:t>19</w:t>
            </w:r>
            <w:r w:rsidRPr="0022743E">
              <w:t>.</w:t>
            </w:r>
            <w:r>
              <w:t>11</w:t>
            </w:r>
            <w:r w:rsidRPr="0022743E">
              <w:t>.202</w:t>
            </w:r>
            <w:r>
              <w:t>1</w:t>
            </w:r>
            <w:r w:rsidRPr="0022743E">
              <w:t xml:space="preserve"> № </w:t>
            </w:r>
            <w:r>
              <w:t>376</w:t>
            </w:r>
            <w:r w:rsidRPr="0022743E">
              <w:t>-ФЗ</w:t>
            </w:r>
          </w:p>
        </w:tc>
      </w:tr>
      <w:tr w:rsidR="00D929C6" w:rsidRPr="00AD3E38" w:rsidTr="00D8426A">
        <w:trPr>
          <w:trHeight w:val="540"/>
        </w:trPr>
        <w:tc>
          <w:tcPr>
            <w:tcW w:w="589" w:type="dxa"/>
            <w:noWrap/>
          </w:tcPr>
          <w:p w:rsidR="00D929C6" w:rsidRPr="002A7642" w:rsidRDefault="00604339" w:rsidP="00D929C6">
            <w:pPr>
              <w:jc w:val="center"/>
            </w:pPr>
            <w:r>
              <w:t>5</w:t>
            </w:r>
            <w:r w:rsidR="00D929C6">
              <w:t>.</w:t>
            </w:r>
          </w:p>
        </w:tc>
        <w:tc>
          <w:tcPr>
            <w:tcW w:w="6607" w:type="dxa"/>
            <w:noWrap/>
          </w:tcPr>
          <w:p w:rsidR="00DB0DF6" w:rsidRPr="000424C9" w:rsidRDefault="00DB0DF6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0424C9">
              <w:rPr>
                <w:bCs/>
              </w:rPr>
              <w:t>Статья 34. Глава города</w:t>
            </w:r>
          </w:p>
          <w:p w:rsidR="000424C9" w:rsidRPr="00476124" w:rsidRDefault="000424C9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  <w:sz w:val="16"/>
                <w:szCs w:val="16"/>
              </w:rPr>
            </w:pPr>
          </w:p>
          <w:p w:rsidR="00DB0DF6" w:rsidRPr="000424C9" w:rsidRDefault="00DB0DF6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0424C9">
              <w:t xml:space="preserve">5. Глава города не может быть депутатом Государственной Думы Федерального Собрания Российской Федерации, </w:t>
            </w:r>
            <w:r w:rsidRPr="008C6CAD">
              <w:rPr>
                <w:i/>
              </w:rPr>
              <w:t>членом Совета Федерации Федерального Собрания</w:t>
            </w:r>
            <w:r w:rsidRPr="000424C9">
      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      </w:r>
          </w:p>
          <w:p w:rsidR="000424C9" w:rsidRPr="000424C9" w:rsidRDefault="000424C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929C6" w:rsidRPr="00A936DB" w:rsidRDefault="00DB0DF6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0424C9">
              <w:t xml:space="preserve">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</w:t>
            </w:r>
            <w:hyperlink r:id="rId14" w:history="1">
              <w:r w:rsidRPr="000424C9">
                <w:t>законом</w:t>
              </w:r>
            </w:hyperlink>
            <w:r w:rsidRPr="000424C9">
              <w:t xml:space="preserve"> </w:t>
            </w:r>
            <w:r w:rsidR="000424C9">
              <w:t>«</w:t>
            </w:r>
            <w:r w:rsidRPr="000424C9">
              <w:t>Об общих принципах организации местного самоуправления в Российской Федерации</w:t>
            </w:r>
            <w:r w:rsidR="000424C9">
              <w:t>»</w:t>
            </w:r>
            <w:r w:rsidRPr="000424C9">
              <w:t>.</w:t>
            </w:r>
          </w:p>
        </w:tc>
        <w:tc>
          <w:tcPr>
            <w:tcW w:w="6662" w:type="dxa"/>
            <w:noWrap/>
          </w:tcPr>
          <w:p w:rsidR="00B32CEF" w:rsidRPr="000424C9" w:rsidRDefault="00B32CEF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0424C9">
              <w:rPr>
                <w:bCs/>
              </w:rPr>
              <w:t>Статья 34. Глава города</w:t>
            </w:r>
          </w:p>
          <w:p w:rsidR="00B32CEF" w:rsidRPr="00476124" w:rsidRDefault="00B32CEF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  <w:sz w:val="16"/>
                <w:szCs w:val="16"/>
              </w:rPr>
            </w:pPr>
          </w:p>
          <w:p w:rsidR="00B32CEF" w:rsidRPr="000424C9" w:rsidRDefault="00B32CEF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0424C9">
              <w:t xml:space="preserve">5. Глава города не может быть депутатом Государственной Думы Федерального Собрания Российской Федерации, </w:t>
            </w:r>
            <w:r w:rsidR="008C6CAD" w:rsidRPr="007743FE">
              <w:rPr>
                <w:b/>
              </w:rPr>
              <w:t>сенатором</w:t>
            </w:r>
            <w:r w:rsidRPr="000424C9">
      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</w:t>
            </w:r>
            <w:r w:rsidR="00593B28" w:rsidRPr="00593B28">
              <w:rPr>
                <w:b/>
              </w:rPr>
              <w:t>, если иное не предусмотрено федеральными законами.</w:t>
            </w:r>
          </w:p>
          <w:p w:rsidR="00D929C6" w:rsidRPr="00B32CEF" w:rsidRDefault="00834D65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rPr>
                <w:b/>
              </w:rPr>
              <w:t>Абзац двенадцатый пункта 5 признается утратившим силу</w:t>
            </w:r>
          </w:p>
        </w:tc>
        <w:tc>
          <w:tcPr>
            <w:tcW w:w="2171" w:type="dxa"/>
            <w:noWrap/>
          </w:tcPr>
          <w:p w:rsidR="00D929C6" w:rsidRDefault="00D929C6" w:rsidP="00D929C6">
            <w:pPr>
              <w:autoSpaceDE w:val="0"/>
              <w:autoSpaceDN w:val="0"/>
              <w:adjustRightInd w:val="0"/>
              <w:ind w:left="34"/>
            </w:pPr>
          </w:p>
          <w:p w:rsidR="00B32CEF" w:rsidRDefault="00B32CEF" w:rsidP="00D929C6">
            <w:pPr>
              <w:autoSpaceDE w:val="0"/>
              <w:autoSpaceDN w:val="0"/>
              <w:adjustRightInd w:val="0"/>
              <w:ind w:left="34"/>
            </w:pPr>
          </w:p>
          <w:p w:rsidR="00B32CEF" w:rsidRDefault="00B32CEF" w:rsidP="00B32CEF">
            <w:pPr>
              <w:autoSpaceDE w:val="0"/>
              <w:autoSpaceDN w:val="0"/>
              <w:adjustRightInd w:val="0"/>
              <w:ind w:left="34"/>
            </w:pPr>
            <w:r>
              <w:t>Пункт 1</w:t>
            </w:r>
          </w:p>
          <w:p w:rsidR="00B32CEF" w:rsidRPr="00AD3E38" w:rsidRDefault="00B32CEF" w:rsidP="00B32CEF">
            <w:pPr>
              <w:autoSpaceDE w:val="0"/>
              <w:autoSpaceDN w:val="0"/>
              <w:adjustRightInd w:val="0"/>
              <w:ind w:left="34"/>
            </w:pPr>
            <w:r w:rsidRPr="0022743E">
              <w:t xml:space="preserve">Федерального закона от </w:t>
            </w:r>
            <w:r>
              <w:t>19</w:t>
            </w:r>
            <w:r w:rsidRPr="0022743E">
              <w:t>.</w:t>
            </w:r>
            <w:r>
              <w:t>11</w:t>
            </w:r>
            <w:r w:rsidRPr="0022743E">
              <w:t>.202</w:t>
            </w:r>
            <w:r>
              <w:t>1</w:t>
            </w:r>
            <w:r w:rsidRPr="0022743E">
              <w:t xml:space="preserve"> № </w:t>
            </w:r>
            <w:r>
              <w:t>376</w:t>
            </w:r>
            <w:r w:rsidRPr="0022743E">
              <w:t>-ФЗ</w:t>
            </w:r>
          </w:p>
        </w:tc>
      </w:tr>
      <w:tr w:rsidR="001638AA" w:rsidRPr="00AD3E38" w:rsidTr="00476124">
        <w:trPr>
          <w:trHeight w:val="272"/>
        </w:trPr>
        <w:tc>
          <w:tcPr>
            <w:tcW w:w="589" w:type="dxa"/>
            <w:noWrap/>
          </w:tcPr>
          <w:p w:rsidR="001638AA" w:rsidRDefault="00604339" w:rsidP="00D929C6">
            <w:pPr>
              <w:jc w:val="center"/>
            </w:pPr>
            <w:r>
              <w:t>6</w:t>
            </w:r>
            <w:r w:rsidR="001638AA">
              <w:t>.</w:t>
            </w:r>
          </w:p>
        </w:tc>
        <w:tc>
          <w:tcPr>
            <w:tcW w:w="6607" w:type="dxa"/>
            <w:noWrap/>
          </w:tcPr>
          <w:p w:rsidR="004017ED" w:rsidRPr="004017ED" w:rsidRDefault="004017ED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4017ED">
              <w:rPr>
                <w:bCs/>
              </w:rPr>
              <w:t>Статья 38. Мэрия города</w:t>
            </w:r>
          </w:p>
          <w:p w:rsidR="004017ED" w:rsidRDefault="004017ED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 xml:space="preserve">1. Мэрия города является постоянно действующим исполнительно-распорядительным органом городского округа, наделенным в соответствии с настоящим Уставом полномочиями по решению вопросов местного значения городского округа </w:t>
            </w:r>
            <w:r w:rsidRPr="00F01A0F">
              <w:rPr>
                <w:i/>
              </w:rPr>
              <w:t>и полномочиями для</w:t>
            </w:r>
            <w:r>
              <w:t xml:space="preserve"> осуществления отдельных государственных полномочий, переданных органам городского самоуправления федеральными законами и законами Вологодской области.</w:t>
            </w:r>
          </w:p>
          <w:p w:rsidR="001638AA" w:rsidRPr="000424C9" w:rsidRDefault="004017ED" w:rsidP="004017ED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>
              <w:t>Руководит мэрией города на принципах единоначалия мэр города.</w:t>
            </w:r>
          </w:p>
        </w:tc>
        <w:tc>
          <w:tcPr>
            <w:tcW w:w="6662" w:type="dxa"/>
            <w:noWrap/>
          </w:tcPr>
          <w:p w:rsidR="004017ED" w:rsidRPr="004017ED" w:rsidRDefault="004017ED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4017ED">
              <w:rPr>
                <w:bCs/>
              </w:rPr>
              <w:t>Статья 38. Мэрия города</w:t>
            </w:r>
          </w:p>
          <w:p w:rsidR="00994F7E" w:rsidRPr="00994F7E" w:rsidRDefault="00994F7E" w:rsidP="004017E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firstLine="262"/>
              <w:jc w:val="both"/>
            </w:pPr>
            <w:r w:rsidRPr="00994F7E">
              <w:t xml:space="preserve">1. Мэрия города является постоянно действующим исполнительно-распорядительным органом городского округа, наделенным в соответствии с настоящим Уставом полномочиями по решению вопросов местного значения городского округа, </w:t>
            </w:r>
            <w:r w:rsidRPr="00F01A0F">
              <w:rPr>
                <w:b/>
              </w:rPr>
              <w:t>а также осуществляющим</w:t>
            </w:r>
            <w:r w:rsidRPr="00994F7E">
              <w:t xml:space="preserve"> отдельные государственные полномочия, переданные органам городского самоуправления федеральными законами и законами Вологодской области.</w:t>
            </w:r>
          </w:p>
          <w:p w:rsidR="001638AA" w:rsidRPr="00994F7E" w:rsidRDefault="00994F7E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994F7E">
              <w:t>Руководит мэрией города на принципах единоначалия мэр города.</w:t>
            </w:r>
          </w:p>
        </w:tc>
        <w:tc>
          <w:tcPr>
            <w:tcW w:w="2171" w:type="dxa"/>
            <w:noWrap/>
          </w:tcPr>
          <w:p w:rsidR="001638AA" w:rsidRDefault="001638AA" w:rsidP="00D929C6">
            <w:pPr>
              <w:autoSpaceDE w:val="0"/>
              <w:autoSpaceDN w:val="0"/>
              <w:adjustRightInd w:val="0"/>
              <w:ind w:left="34"/>
            </w:pPr>
          </w:p>
          <w:p w:rsidR="00447280" w:rsidRDefault="00447280" w:rsidP="005A7F4C">
            <w:pPr>
              <w:autoSpaceDE w:val="0"/>
              <w:autoSpaceDN w:val="0"/>
              <w:adjustRightInd w:val="0"/>
              <w:ind w:left="34"/>
            </w:pPr>
            <w:r>
              <w:t>Часть 1 статьи 37 Федеральн</w:t>
            </w:r>
            <w:r w:rsidR="005A7F4C">
              <w:t>ого</w:t>
            </w:r>
            <w:r>
              <w:t xml:space="preserve"> закон</w:t>
            </w:r>
            <w:r w:rsidR="005A7F4C">
              <w:t>а</w:t>
            </w:r>
            <w:r>
              <w:t xml:space="preserve"> от 06.10.2003 №</w:t>
            </w:r>
            <w:r w:rsidR="005A7F4C">
              <w:t> </w:t>
            </w:r>
            <w:r>
              <w:t>131-ФЗ</w:t>
            </w:r>
          </w:p>
        </w:tc>
      </w:tr>
      <w:tr w:rsidR="00C0088E" w:rsidRPr="00AD3E38" w:rsidTr="00D8426A">
        <w:trPr>
          <w:trHeight w:val="540"/>
        </w:trPr>
        <w:tc>
          <w:tcPr>
            <w:tcW w:w="589" w:type="dxa"/>
            <w:noWrap/>
          </w:tcPr>
          <w:p w:rsidR="00C0088E" w:rsidRPr="002A7642" w:rsidRDefault="00604339" w:rsidP="00C0088E">
            <w:pPr>
              <w:jc w:val="center"/>
            </w:pPr>
            <w:r>
              <w:t>7</w:t>
            </w:r>
            <w:r w:rsidR="00C0088E">
              <w:t>.</w:t>
            </w:r>
          </w:p>
        </w:tc>
        <w:tc>
          <w:tcPr>
            <w:tcW w:w="6607" w:type="dxa"/>
            <w:noWrap/>
          </w:tcPr>
          <w:p w:rsidR="00C0088E" w:rsidRPr="00593B28" w:rsidRDefault="00C0088E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593B28">
              <w:rPr>
                <w:bCs/>
              </w:rPr>
              <w:t>Статья 40. Полномочия мэрии города</w:t>
            </w:r>
          </w:p>
          <w:p w:rsidR="00C0088E" w:rsidRPr="00944419" w:rsidRDefault="00C0088E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944419">
              <w:t>1. Мэрия города:</w:t>
            </w:r>
          </w:p>
          <w:p w:rsidR="00C0088E" w:rsidRPr="00944419" w:rsidRDefault="00C0088E" w:rsidP="004017ED">
            <w:pPr>
              <w:ind w:firstLine="262"/>
            </w:pPr>
          </w:p>
          <w:p w:rsidR="00C231AA" w:rsidRDefault="00C231AA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>51) организует и осуществляет материально-техническое обеспечение проведения социально значимых работ;</w:t>
            </w:r>
          </w:p>
          <w:p w:rsidR="00C231AA" w:rsidRDefault="00C231AA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22319" w:rsidRDefault="0052231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22319" w:rsidRDefault="0052231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22319" w:rsidRDefault="0052231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22319" w:rsidRDefault="0052231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22319" w:rsidRDefault="0052231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522319" w:rsidRDefault="00522319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C0088E" w:rsidRPr="00944419" w:rsidRDefault="00C231AA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>61) обеспечивает выполнение работ, необходимых для создания искусственных земельных участков для нужд городского округа</w:t>
            </w:r>
            <w:r w:rsidRPr="005D3D8F">
              <w:rPr>
                <w:i/>
              </w:rPr>
              <w:t>, проводит открытый аукцион на право заключения договора о создании искусственного земельного участка</w:t>
            </w:r>
            <w:r>
              <w:t xml:space="preserve"> в соответствии с федеральным законом;</w:t>
            </w:r>
          </w:p>
        </w:tc>
        <w:tc>
          <w:tcPr>
            <w:tcW w:w="6662" w:type="dxa"/>
            <w:noWrap/>
          </w:tcPr>
          <w:p w:rsidR="00C0088E" w:rsidRPr="00994F7E" w:rsidRDefault="00C0088E" w:rsidP="004017ED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994F7E">
              <w:rPr>
                <w:bCs/>
              </w:rPr>
              <w:t>Статья 40. Полномочия мэрии города</w:t>
            </w:r>
          </w:p>
          <w:p w:rsidR="00C0088E" w:rsidRPr="00994F7E" w:rsidRDefault="00C0088E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994F7E">
              <w:t>1. Мэрия города:</w:t>
            </w:r>
          </w:p>
          <w:p w:rsidR="002200DE" w:rsidRPr="00994F7E" w:rsidRDefault="002200DE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2200DE" w:rsidRPr="00994F7E" w:rsidRDefault="002200DE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994F7E">
              <w:t>51)</w:t>
            </w:r>
            <w:r w:rsidR="00683853" w:rsidRPr="00994F7E">
              <w:t xml:space="preserve"> принимает решение о привлечении жителей города Череповца к выполнению на добровольной основе социально значимых для городского округа работ (в том числе дежурств) в целях решения вопросов местного значения городского округа, предусмотренных </w:t>
            </w:r>
            <w:hyperlink r:id="rId15" w:history="1">
              <w:r w:rsidR="00683853" w:rsidRPr="00994F7E">
                <w:t>пунктами 7.1</w:t>
              </w:r>
            </w:hyperlink>
            <w:r w:rsidR="00683853" w:rsidRPr="00994F7E">
              <w:t>-</w:t>
            </w:r>
            <w:hyperlink r:id="rId16" w:history="1">
              <w:r w:rsidR="00683853" w:rsidRPr="00994F7E">
                <w:t>11</w:t>
              </w:r>
            </w:hyperlink>
            <w:r w:rsidR="00683853" w:rsidRPr="00994F7E">
              <w:t xml:space="preserve">, </w:t>
            </w:r>
            <w:hyperlink r:id="rId17" w:history="1">
              <w:r w:rsidR="00683853" w:rsidRPr="00994F7E">
                <w:t>20</w:t>
              </w:r>
            </w:hyperlink>
            <w:r w:rsidR="00683853" w:rsidRPr="00994F7E">
              <w:t xml:space="preserve"> и </w:t>
            </w:r>
            <w:hyperlink r:id="rId18" w:history="1">
              <w:r w:rsidR="00683853" w:rsidRPr="00994F7E">
                <w:t>24 статьи 8</w:t>
              </w:r>
            </w:hyperlink>
            <w:r w:rsidR="00683853" w:rsidRPr="00994F7E">
              <w:t xml:space="preserve"> настоящего Устава</w:t>
            </w:r>
            <w:r w:rsidR="00AB496E" w:rsidRPr="00994F7E">
              <w:t>.</w:t>
            </w:r>
            <w:r w:rsidR="00522319" w:rsidRPr="00994F7E">
              <w:t xml:space="preserve"> </w:t>
            </w:r>
            <w:r w:rsidR="00AB496E" w:rsidRPr="00994F7E">
              <w:t>Организует и осуществляет материально-техническое обеспечение проведения социально значимых работ</w:t>
            </w:r>
            <w:r w:rsidR="00683853" w:rsidRPr="00994F7E">
              <w:t>;</w:t>
            </w:r>
          </w:p>
          <w:p w:rsidR="002200DE" w:rsidRPr="00994F7E" w:rsidRDefault="002200DE" w:rsidP="004017ED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2200DE" w:rsidRPr="00994F7E" w:rsidRDefault="002200DE" w:rsidP="004017ED">
            <w:pPr>
              <w:autoSpaceDE w:val="0"/>
              <w:autoSpaceDN w:val="0"/>
              <w:adjustRightInd w:val="0"/>
              <w:ind w:firstLine="262"/>
              <w:jc w:val="both"/>
            </w:pPr>
            <w:r w:rsidRPr="00994F7E">
              <w:t xml:space="preserve">61) обеспечивает выполнение работ, необходимых для создания искусственных земельных участков для нужд городского округа в соответствии с федеральным </w:t>
            </w:r>
            <w:hyperlink r:id="rId19" w:history="1">
              <w:r w:rsidRPr="00994F7E">
                <w:t>законом</w:t>
              </w:r>
            </w:hyperlink>
            <w:r w:rsidR="00317F16" w:rsidRPr="00994F7E">
              <w:t>;</w:t>
            </w:r>
          </w:p>
        </w:tc>
        <w:tc>
          <w:tcPr>
            <w:tcW w:w="2171" w:type="dxa"/>
            <w:noWrap/>
          </w:tcPr>
          <w:p w:rsidR="00C0088E" w:rsidRDefault="00C0088E" w:rsidP="00C0088E">
            <w:pPr>
              <w:autoSpaceDE w:val="0"/>
              <w:autoSpaceDN w:val="0"/>
              <w:adjustRightInd w:val="0"/>
              <w:ind w:left="34"/>
            </w:pPr>
          </w:p>
          <w:p w:rsidR="00C0088E" w:rsidRDefault="00C0088E" w:rsidP="00C0088E">
            <w:pPr>
              <w:autoSpaceDE w:val="0"/>
              <w:autoSpaceDN w:val="0"/>
              <w:adjustRightInd w:val="0"/>
              <w:ind w:left="34"/>
            </w:pPr>
          </w:p>
          <w:p w:rsidR="005D3D8F" w:rsidRDefault="005D3D8F" w:rsidP="00C0088E">
            <w:pPr>
              <w:autoSpaceDE w:val="0"/>
              <w:autoSpaceDN w:val="0"/>
              <w:adjustRightInd w:val="0"/>
              <w:ind w:left="34"/>
            </w:pPr>
          </w:p>
          <w:p w:rsidR="005D3D8F" w:rsidRDefault="00522319" w:rsidP="00C0088E">
            <w:pPr>
              <w:autoSpaceDE w:val="0"/>
              <w:autoSpaceDN w:val="0"/>
              <w:adjustRightInd w:val="0"/>
              <w:ind w:left="34"/>
            </w:pPr>
            <w:r>
              <w:t>Федеральный закон от 06.10.2003 № 131-ФЗ</w:t>
            </w:r>
          </w:p>
          <w:p w:rsidR="005D3D8F" w:rsidRDefault="005D3D8F" w:rsidP="005D3D8F">
            <w:pPr>
              <w:autoSpaceDE w:val="0"/>
              <w:autoSpaceDN w:val="0"/>
              <w:adjustRightInd w:val="0"/>
              <w:ind w:left="34"/>
            </w:pPr>
          </w:p>
          <w:p w:rsidR="00522319" w:rsidRDefault="00522319" w:rsidP="005D3D8F">
            <w:pPr>
              <w:autoSpaceDE w:val="0"/>
              <w:autoSpaceDN w:val="0"/>
              <w:adjustRightInd w:val="0"/>
              <w:ind w:left="34"/>
            </w:pPr>
          </w:p>
          <w:p w:rsidR="00522319" w:rsidRDefault="00522319" w:rsidP="005D3D8F">
            <w:pPr>
              <w:autoSpaceDE w:val="0"/>
              <w:autoSpaceDN w:val="0"/>
              <w:adjustRightInd w:val="0"/>
              <w:ind w:left="34"/>
            </w:pPr>
          </w:p>
          <w:p w:rsidR="00522319" w:rsidRDefault="00522319" w:rsidP="005D3D8F">
            <w:pPr>
              <w:autoSpaceDE w:val="0"/>
              <w:autoSpaceDN w:val="0"/>
              <w:adjustRightInd w:val="0"/>
              <w:ind w:left="34"/>
            </w:pPr>
          </w:p>
          <w:p w:rsidR="00522319" w:rsidRPr="0022743E" w:rsidRDefault="00522319" w:rsidP="005D3D8F">
            <w:pPr>
              <w:autoSpaceDE w:val="0"/>
              <w:autoSpaceDN w:val="0"/>
              <w:adjustRightInd w:val="0"/>
              <w:ind w:left="34"/>
            </w:pPr>
          </w:p>
          <w:p w:rsidR="005D3D8F" w:rsidRPr="0022743E" w:rsidRDefault="005D3D8F" w:rsidP="005D3D8F">
            <w:pPr>
              <w:autoSpaceDE w:val="0"/>
              <w:autoSpaceDN w:val="0"/>
              <w:adjustRightInd w:val="0"/>
              <w:ind w:left="34"/>
            </w:pPr>
          </w:p>
          <w:p w:rsidR="005D3D8F" w:rsidRPr="002A7642" w:rsidRDefault="005D3D8F" w:rsidP="005D3D8F">
            <w:pPr>
              <w:autoSpaceDE w:val="0"/>
              <w:autoSpaceDN w:val="0"/>
              <w:adjustRightInd w:val="0"/>
              <w:ind w:left="34"/>
            </w:pPr>
            <w:r>
              <w:t>Пункт 3</w:t>
            </w:r>
            <w:r w:rsidRPr="0022743E">
              <w:t xml:space="preserve"> статьи </w:t>
            </w:r>
            <w:r>
              <w:t>3</w:t>
            </w:r>
            <w:r w:rsidRPr="0022743E">
              <w:t xml:space="preserve"> Федерального закона от </w:t>
            </w:r>
            <w:r>
              <w:t>30</w:t>
            </w:r>
            <w:r w:rsidRPr="0022743E">
              <w:t>.</w:t>
            </w:r>
            <w:r>
              <w:t>12</w:t>
            </w:r>
            <w:r w:rsidRPr="0022743E">
              <w:t>.202</w:t>
            </w:r>
            <w:r>
              <w:t>1</w:t>
            </w:r>
            <w:r w:rsidRPr="0022743E">
              <w:t xml:space="preserve"> № </w:t>
            </w:r>
            <w:r>
              <w:t>492</w:t>
            </w:r>
            <w:r w:rsidRPr="0022743E">
              <w:t>-ФЗ</w:t>
            </w:r>
          </w:p>
        </w:tc>
      </w:tr>
      <w:tr w:rsidR="00C0088E" w:rsidRPr="00AD3E38" w:rsidTr="00D8426A">
        <w:trPr>
          <w:trHeight w:val="540"/>
        </w:trPr>
        <w:tc>
          <w:tcPr>
            <w:tcW w:w="589" w:type="dxa"/>
            <w:noWrap/>
          </w:tcPr>
          <w:p w:rsidR="00C0088E" w:rsidRDefault="00604339" w:rsidP="00C0088E">
            <w:pPr>
              <w:jc w:val="center"/>
            </w:pPr>
            <w:r>
              <w:t>8</w:t>
            </w:r>
            <w:r w:rsidR="00C0088E">
              <w:t>.</w:t>
            </w:r>
          </w:p>
        </w:tc>
        <w:tc>
          <w:tcPr>
            <w:tcW w:w="6607" w:type="dxa"/>
            <w:noWrap/>
          </w:tcPr>
          <w:p w:rsidR="002E2DE2" w:rsidRPr="00102DF7" w:rsidRDefault="002E2DE2" w:rsidP="002E2DE2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102DF7">
              <w:rPr>
                <w:bCs/>
              </w:rPr>
              <w:t>Статья 44. Владение, пользование и распоряжение муниципальным имуществом</w:t>
            </w:r>
          </w:p>
          <w:p w:rsidR="002E2DE2" w:rsidRDefault="002E2DE2" w:rsidP="002E2DE2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 xml:space="preserve">1. Городская Дума устанавливает порядок управления и распоряжения </w:t>
            </w:r>
            <w:r w:rsidRPr="00205A33">
              <w:rPr>
                <w:i/>
              </w:rPr>
              <w:t>объектами</w:t>
            </w:r>
            <w:r>
              <w:t xml:space="preserve"> муниципальной собственности городского округа, порядок и условия приватизации муниципального имущества, принимает решения о приватизации объектов муниципальной собственности городского округа.</w:t>
            </w:r>
          </w:p>
          <w:p w:rsidR="002E2DE2" w:rsidRDefault="002E2DE2" w:rsidP="002E2DE2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>Доходы от использования и приватизации муниципального имущества поступают в городской бюджет.</w:t>
            </w:r>
          </w:p>
          <w:p w:rsidR="00102DF7" w:rsidRDefault="00102DF7" w:rsidP="002E2DE2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DC5E02" w:rsidRDefault="00DC5E02" w:rsidP="002E2DE2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C0088E" w:rsidRPr="00C92B89" w:rsidRDefault="002E2DE2" w:rsidP="005A6CF4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>
              <w:t xml:space="preserve">4.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</w:t>
            </w:r>
            <w:r w:rsidRPr="005F007B">
              <w:rPr>
                <w:i/>
              </w:rPr>
              <w:t>и иные документы, перечень которых устанавливается городской Думой</w:t>
            </w:r>
            <w:r>
              <w:t xml:space="preserve">. Данный отчет заслушивается на заседании комиссии, формируемой мэрией города. </w:t>
            </w:r>
            <w:r w:rsidRPr="005F007B">
              <w:rPr>
                <w:i/>
              </w:rPr>
              <w:t>Информация по результатам отчета представляется для рассмотрения в городскую Думу.</w:t>
            </w:r>
          </w:p>
        </w:tc>
        <w:tc>
          <w:tcPr>
            <w:tcW w:w="6662" w:type="dxa"/>
            <w:noWrap/>
          </w:tcPr>
          <w:p w:rsidR="005A6CF4" w:rsidRPr="00102DF7" w:rsidRDefault="005A6CF4" w:rsidP="005A6CF4">
            <w:pPr>
              <w:autoSpaceDE w:val="0"/>
              <w:autoSpaceDN w:val="0"/>
              <w:adjustRightInd w:val="0"/>
              <w:ind w:firstLine="262"/>
              <w:jc w:val="both"/>
              <w:outlineLvl w:val="0"/>
              <w:rPr>
                <w:bCs/>
              </w:rPr>
            </w:pPr>
            <w:r w:rsidRPr="00102DF7">
              <w:rPr>
                <w:bCs/>
              </w:rPr>
              <w:t>Статья 44. Владение, пользование и распоряжение муниципальным имуществом</w:t>
            </w:r>
          </w:p>
          <w:p w:rsidR="005A6CF4" w:rsidRDefault="005A6CF4" w:rsidP="005A6CF4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 xml:space="preserve">1. Городская Дума устанавливает порядок управления и распоряжения </w:t>
            </w:r>
            <w:r w:rsidR="00205A33" w:rsidRPr="00205A33">
              <w:rPr>
                <w:b/>
              </w:rPr>
              <w:t>имуществом, находящимся в</w:t>
            </w:r>
            <w:r>
              <w:t xml:space="preserve"> муниципальной собственности городского округа, порядок и условия приватизации муниципального имущества, принимает решения о приватизации объектов муниципальной собственности городского округа.</w:t>
            </w:r>
          </w:p>
          <w:p w:rsidR="005A6CF4" w:rsidRDefault="005A6CF4" w:rsidP="005A6CF4">
            <w:pPr>
              <w:autoSpaceDE w:val="0"/>
              <w:autoSpaceDN w:val="0"/>
              <w:adjustRightInd w:val="0"/>
              <w:ind w:firstLine="262"/>
              <w:jc w:val="both"/>
            </w:pPr>
            <w:r>
              <w:t>Доходы от использования и приватизации муниципального имущества поступают в городской бюджет.</w:t>
            </w:r>
          </w:p>
          <w:p w:rsidR="005A6CF4" w:rsidRDefault="005A6CF4" w:rsidP="005A6CF4">
            <w:pPr>
              <w:autoSpaceDE w:val="0"/>
              <w:autoSpaceDN w:val="0"/>
              <w:adjustRightInd w:val="0"/>
              <w:ind w:firstLine="262"/>
              <w:jc w:val="both"/>
            </w:pPr>
          </w:p>
          <w:p w:rsidR="00C0088E" w:rsidRPr="00693E72" w:rsidRDefault="005A6CF4" w:rsidP="00054839">
            <w:pPr>
              <w:autoSpaceDE w:val="0"/>
              <w:autoSpaceDN w:val="0"/>
              <w:adjustRightInd w:val="0"/>
              <w:ind w:firstLine="262"/>
              <w:jc w:val="both"/>
              <w:rPr>
                <w:bCs/>
              </w:rPr>
            </w:pPr>
            <w:r>
              <w:t xml:space="preserve">4.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</w:t>
            </w:r>
            <w:r w:rsidR="00054839">
              <w:rPr>
                <w:b/>
              </w:rPr>
              <w:t>в порядке, установленном мэрией города</w:t>
            </w:r>
            <w:r>
              <w:t>. Данный отчет заслушивается на заседании комиссии, формируемой мэрией города.</w:t>
            </w:r>
          </w:p>
        </w:tc>
        <w:tc>
          <w:tcPr>
            <w:tcW w:w="2171" w:type="dxa"/>
            <w:noWrap/>
          </w:tcPr>
          <w:p w:rsidR="00C0088E" w:rsidRDefault="00C0088E" w:rsidP="00C0088E">
            <w:pPr>
              <w:autoSpaceDE w:val="0"/>
              <w:autoSpaceDN w:val="0"/>
              <w:adjustRightInd w:val="0"/>
              <w:ind w:left="34"/>
            </w:pPr>
          </w:p>
          <w:p w:rsidR="00DC5E02" w:rsidRDefault="00DC5E02" w:rsidP="00C0088E">
            <w:pPr>
              <w:autoSpaceDE w:val="0"/>
              <w:autoSpaceDN w:val="0"/>
              <w:adjustRightInd w:val="0"/>
              <w:ind w:left="34"/>
            </w:pPr>
          </w:p>
          <w:p w:rsidR="00DC5E02" w:rsidRDefault="00DC5E02" w:rsidP="00E178FE">
            <w:pPr>
              <w:autoSpaceDE w:val="0"/>
              <w:autoSpaceDN w:val="0"/>
              <w:adjustRightInd w:val="0"/>
              <w:ind w:left="34"/>
            </w:pPr>
            <w:r>
              <w:t>Пункт 5 части 10 статьи 35 Федерального закона от 06.10.2003 №</w:t>
            </w:r>
            <w:r w:rsidR="00E178FE">
              <w:t> </w:t>
            </w:r>
            <w:r>
              <w:t>131-ФЗ</w:t>
            </w:r>
          </w:p>
          <w:p w:rsidR="00054839" w:rsidRDefault="00054839" w:rsidP="00E178FE">
            <w:pPr>
              <w:autoSpaceDE w:val="0"/>
              <w:autoSpaceDN w:val="0"/>
              <w:adjustRightInd w:val="0"/>
              <w:ind w:left="34"/>
            </w:pPr>
          </w:p>
          <w:p w:rsidR="00054839" w:rsidRDefault="00054839" w:rsidP="00E178FE">
            <w:pPr>
              <w:autoSpaceDE w:val="0"/>
              <w:autoSpaceDN w:val="0"/>
              <w:adjustRightInd w:val="0"/>
              <w:ind w:left="34"/>
            </w:pPr>
          </w:p>
          <w:p w:rsidR="00054839" w:rsidRDefault="00054839" w:rsidP="00E178FE">
            <w:pPr>
              <w:autoSpaceDE w:val="0"/>
              <w:autoSpaceDN w:val="0"/>
              <w:adjustRightInd w:val="0"/>
              <w:ind w:left="34"/>
            </w:pPr>
          </w:p>
          <w:p w:rsidR="00054839" w:rsidRDefault="00054839" w:rsidP="00E178FE">
            <w:pPr>
              <w:autoSpaceDE w:val="0"/>
              <w:autoSpaceDN w:val="0"/>
              <w:adjustRightInd w:val="0"/>
              <w:ind w:left="34"/>
            </w:pPr>
          </w:p>
          <w:p w:rsidR="00054839" w:rsidRDefault="005F007B" w:rsidP="00E178FE">
            <w:pPr>
              <w:autoSpaceDE w:val="0"/>
              <w:autoSpaceDN w:val="0"/>
              <w:adjustRightInd w:val="0"/>
              <w:ind w:left="34"/>
            </w:pPr>
            <w:r>
              <w:t>Подпункт 8 пункта 1 статьи 40 Устава города Череповца</w:t>
            </w:r>
          </w:p>
        </w:tc>
      </w:tr>
    </w:tbl>
    <w:p w:rsidR="00C1229E" w:rsidRPr="002A7642" w:rsidRDefault="00C1229E" w:rsidP="00313982"/>
    <w:sectPr w:rsidR="00C1229E" w:rsidRPr="002A7642" w:rsidSect="00AE3F92">
      <w:headerReference w:type="even" r:id="rId20"/>
      <w:headerReference w:type="default" r:id="rId21"/>
      <w:pgSz w:w="16834" w:h="11909" w:orient="landscape" w:code="9"/>
      <w:pgMar w:top="567" w:right="567" w:bottom="284" w:left="56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B2" w:rsidRDefault="00A009B2">
      <w:r>
        <w:separator/>
      </w:r>
    </w:p>
  </w:endnote>
  <w:endnote w:type="continuationSeparator" w:id="0">
    <w:p w:rsidR="00A009B2" w:rsidRDefault="00A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B2" w:rsidRDefault="00A009B2">
      <w:r>
        <w:separator/>
      </w:r>
    </w:p>
  </w:footnote>
  <w:footnote w:type="continuationSeparator" w:id="0">
    <w:p w:rsidR="00A009B2" w:rsidRDefault="00A0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1D" w:rsidRDefault="00A0201D" w:rsidP="003618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A47E5">
      <w:rPr>
        <w:rStyle w:val="a4"/>
        <w:noProof/>
      </w:rPr>
      <w:t>3</w:t>
    </w:r>
    <w:r>
      <w:rPr>
        <w:rStyle w:val="a4"/>
      </w:rPr>
      <w:fldChar w:fldCharType="end"/>
    </w:r>
  </w:p>
  <w:p w:rsidR="00A0201D" w:rsidRDefault="00A020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52A"/>
    <w:multiLevelType w:val="hybridMultilevel"/>
    <w:tmpl w:val="41327062"/>
    <w:lvl w:ilvl="0" w:tplc="56B0F388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102B7B77"/>
    <w:multiLevelType w:val="hybridMultilevel"/>
    <w:tmpl w:val="75DAB08E"/>
    <w:lvl w:ilvl="0" w:tplc="E898BF0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2B516F6"/>
    <w:multiLevelType w:val="hybridMultilevel"/>
    <w:tmpl w:val="60EE02EA"/>
    <w:lvl w:ilvl="0" w:tplc="DAB03C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5E1355A"/>
    <w:multiLevelType w:val="hybridMultilevel"/>
    <w:tmpl w:val="F6A48D44"/>
    <w:lvl w:ilvl="0" w:tplc="FE944038">
      <w:start w:val="1"/>
      <w:numFmt w:val="decimal"/>
      <w:lvlText w:val="%1."/>
      <w:lvlJc w:val="left"/>
      <w:pPr>
        <w:ind w:left="75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 w15:restartNumberingAfterBreak="0">
    <w:nsid w:val="3C1A7C9B"/>
    <w:multiLevelType w:val="hybridMultilevel"/>
    <w:tmpl w:val="68DA00F8"/>
    <w:lvl w:ilvl="0" w:tplc="C1427B9A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4732C8A"/>
    <w:multiLevelType w:val="hybridMultilevel"/>
    <w:tmpl w:val="DC6A52F6"/>
    <w:lvl w:ilvl="0" w:tplc="B48A81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6" w15:restartNumberingAfterBreak="0">
    <w:nsid w:val="4ADC1087"/>
    <w:multiLevelType w:val="hybridMultilevel"/>
    <w:tmpl w:val="58EE144E"/>
    <w:lvl w:ilvl="0" w:tplc="049AC9EE">
      <w:start w:val="1"/>
      <w:numFmt w:val="decimal"/>
      <w:lvlText w:val="%1."/>
      <w:lvlJc w:val="left"/>
      <w:pPr>
        <w:ind w:left="77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7" w15:restartNumberingAfterBreak="0">
    <w:nsid w:val="55EA3A5D"/>
    <w:multiLevelType w:val="hybridMultilevel"/>
    <w:tmpl w:val="519C35D8"/>
    <w:lvl w:ilvl="0" w:tplc="BD5C225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 w15:restartNumberingAfterBreak="0">
    <w:nsid w:val="65F240B6"/>
    <w:multiLevelType w:val="hybridMultilevel"/>
    <w:tmpl w:val="37587418"/>
    <w:lvl w:ilvl="0" w:tplc="16840C6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 w15:restartNumberingAfterBreak="0">
    <w:nsid w:val="78250220"/>
    <w:multiLevelType w:val="hybridMultilevel"/>
    <w:tmpl w:val="A830EBF2"/>
    <w:lvl w:ilvl="0" w:tplc="283CFCD2">
      <w:start w:val="1"/>
      <w:numFmt w:val="decimal"/>
      <w:lvlText w:val="%1."/>
      <w:lvlJc w:val="left"/>
      <w:pPr>
        <w:ind w:left="81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0" w15:restartNumberingAfterBreak="0">
    <w:nsid w:val="7B9F4A5F"/>
    <w:multiLevelType w:val="hybridMultilevel"/>
    <w:tmpl w:val="E00CAF8E"/>
    <w:lvl w:ilvl="0" w:tplc="C796546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16"/>
    <w:rsid w:val="00000A4C"/>
    <w:rsid w:val="000015E1"/>
    <w:rsid w:val="00002444"/>
    <w:rsid w:val="00002AEE"/>
    <w:rsid w:val="00003E99"/>
    <w:rsid w:val="00003EAE"/>
    <w:rsid w:val="00004E7B"/>
    <w:rsid w:val="00006745"/>
    <w:rsid w:val="00007286"/>
    <w:rsid w:val="0000772E"/>
    <w:rsid w:val="0001280B"/>
    <w:rsid w:val="00014E23"/>
    <w:rsid w:val="00016FD1"/>
    <w:rsid w:val="00017CA3"/>
    <w:rsid w:val="0002087C"/>
    <w:rsid w:val="00020A15"/>
    <w:rsid w:val="00020E58"/>
    <w:rsid w:val="00021736"/>
    <w:rsid w:val="000218CF"/>
    <w:rsid w:val="000242E6"/>
    <w:rsid w:val="0002445D"/>
    <w:rsid w:val="00027E5C"/>
    <w:rsid w:val="00030DF4"/>
    <w:rsid w:val="00032361"/>
    <w:rsid w:val="00032E80"/>
    <w:rsid w:val="00035C85"/>
    <w:rsid w:val="00036485"/>
    <w:rsid w:val="00036E87"/>
    <w:rsid w:val="00037B9C"/>
    <w:rsid w:val="000424C9"/>
    <w:rsid w:val="00042E6B"/>
    <w:rsid w:val="000454B6"/>
    <w:rsid w:val="000458DA"/>
    <w:rsid w:val="00047B19"/>
    <w:rsid w:val="000500A6"/>
    <w:rsid w:val="000508AF"/>
    <w:rsid w:val="000528E0"/>
    <w:rsid w:val="00054839"/>
    <w:rsid w:val="00054840"/>
    <w:rsid w:val="00057311"/>
    <w:rsid w:val="00057684"/>
    <w:rsid w:val="00061146"/>
    <w:rsid w:val="00061170"/>
    <w:rsid w:val="0006207B"/>
    <w:rsid w:val="00065D96"/>
    <w:rsid w:val="000668A8"/>
    <w:rsid w:val="00071985"/>
    <w:rsid w:val="00072419"/>
    <w:rsid w:val="00073348"/>
    <w:rsid w:val="00073FB5"/>
    <w:rsid w:val="00076EEA"/>
    <w:rsid w:val="000809BA"/>
    <w:rsid w:val="00084196"/>
    <w:rsid w:val="000914AD"/>
    <w:rsid w:val="00091A8F"/>
    <w:rsid w:val="00092AFB"/>
    <w:rsid w:val="00092FB4"/>
    <w:rsid w:val="00093C2B"/>
    <w:rsid w:val="00093DBF"/>
    <w:rsid w:val="0009417A"/>
    <w:rsid w:val="00094FFC"/>
    <w:rsid w:val="00096741"/>
    <w:rsid w:val="00096DC0"/>
    <w:rsid w:val="000A00B4"/>
    <w:rsid w:val="000A0497"/>
    <w:rsid w:val="000A09BD"/>
    <w:rsid w:val="000A1187"/>
    <w:rsid w:val="000A2554"/>
    <w:rsid w:val="000A3A78"/>
    <w:rsid w:val="000A63A9"/>
    <w:rsid w:val="000A714F"/>
    <w:rsid w:val="000B0A13"/>
    <w:rsid w:val="000B150E"/>
    <w:rsid w:val="000B4E67"/>
    <w:rsid w:val="000B577E"/>
    <w:rsid w:val="000B5D7E"/>
    <w:rsid w:val="000C0D55"/>
    <w:rsid w:val="000C0F91"/>
    <w:rsid w:val="000C1742"/>
    <w:rsid w:val="000C2638"/>
    <w:rsid w:val="000C284C"/>
    <w:rsid w:val="000C2E30"/>
    <w:rsid w:val="000C67CD"/>
    <w:rsid w:val="000C75C7"/>
    <w:rsid w:val="000D06F0"/>
    <w:rsid w:val="000D5BA4"/>
    <w:rsid w:val="000D5BBA"/>
    <w:rsid w:val="000D5E14"/>
    <w:rsid w:val="000D68DD"/>
    <w:rsid w:val="000D6C46"/>
    <w:rsid w:val="000D758F"/>
    <w:rsid w:val="000E3DD2"/>
    <w:rsid w:val="000E43DA"/>
    <w:rsid w:val="000F065B"/>
    <w:rsid w:val="000F0B2E"/>
    <w:rsid w:val="000F2620"/>
    <w:rsid w:val="000F333A"/>
    <w:rsid w:val="000F3B39"/>
    <w:rsid w:val="000F4FCB"/>
    <w:rsid w:val="000F5989"/>
    <w:rsid w:val="0010087A"/>
    <w:rsid w:val="00101DA3"/>
    <w:rsid w:val="001022B5"/>
    <w:rsid w:val="00102DF7"/>
    <w:rsid w:val="00103BD7"/>
    <w:rsid w:val="00104207"/>
    <w:rsid w:val="001063D0"/>
    <w:rsid w:val="00106C88"/>
    <w:rsid w:val="0010715D"/>
    <w:rsid w:val="00111561"/>
    <w:rsid w:val="00112F12"/>
    <w:rsid w:val="00113A51"/>
    <w:rsid w:val="00113EF5"/>
    <w:rsid w:val="00113FC9"/>
    <w:rsid w:val="0011492B"/>
    <w:rsid w:val="00121AFC"/>
    <w:rsid w:val="00121CE8"/>
    <w:rsid w:val="0012217D"/>
    <w:rsid w:val="001227C7"/>
    <w:rsid w:val="00126F5B"/>
    <w:rsid w:val="00131E93"/>
    <w:rsid w:val="00132DEF"/>
    <w:rsid w:val="00134605"/>
    <w:rsid w:val="001347CB"/>
    <w:rsid w:val="001349FE"/>
    <w:rsid w:val="00134EA8"/>
    <w:rsid w:val="00135BAC"/>
    <w:rsid w:val="00135CCC"/>
    <w:rsid w:val="001370DA"/>
    <w:rsid w:val="00141580"/>
    <w:rsid w:val="00141911"/>
    <w:rsid w:val="00141DF3"/>
    <w:rsid w:val="00141F62"/>
    <w:rsid w:val="001421ED"/>
    <w:rsid w:val="00144682"/>
    <w:rsid w:val="00144CFE"/>
    <w:rsid w:val="0014608F"/>
    <w:rsid w:val="001461DD"/>
    <w:rsid w:val="00146ED4"/>
    <w:rsid w:val="00146FFD"/>
    <w:rsid w:val="001479B3"/>
    <w:rsid w:val="0015064E"/>
    <w:rsid w:val="00151154"/>
    <w:rsid w:val="00152420"/>
    <w:rsid w:val="00154914"/>
    <w:rsid w:val="00155EE6"/>
    <w:rsid w:val="0015654B"/>
    <w:rsid w:val="00156AC3"/>
    <w:rsid w:val="00156BCC"/>
    <w:rsid w:val="0015779C"/>
    <w:rsid w:val="001600F6"/>
    <w:rsid w:val="00160743"/>
    <w:rsid w:val="0016186D"/>
    <w:rsid w:val="0016372A"/>
    <w:rsid w:val="001638AA"/>
    <w:rsid w:val="00163EC6"/>
    <w:rsid w:val="0016678F"/>
    <w:rsid w:val="00175E5A"/>
    <w:rsid w:val="00177312"/>
    <w:rsid w:val="001774CB"/>
    <w:rsid w:val="00182B43"/>
    <w:rsid w:val="0018417B"/>
    <w:rsid w:val="00184247"/>
    <w:rsid w:val="00184C62"/>
    <w:rsid w:val="00184EE7"/>
    <w:rsid w:val="00186410"/>
    <w:rsid w:val="001916A4"/>
    <w:rsid w:val="00191ED2"/>
    <w:rsid w:val="00192A23"/>
    <w:rsid w:val="00192D19"/>
    <w:rsid w:val="00192F2F"/>
    <w:rsid w:val="00193341"/>
    <w:rsid w:val="00194950"/>
    <w:rsid w:val="001949F2"/>
    <w:rsid w:val="00194B85"/>
    <w:rsid w:val="00194C69"/>
    <w:rsid w:val="00195D9C"/>
    <w:rsid w:val="00195E4B"/>
    <w:rsid w:val="00196376"/>
    <w:rsid w:val="00197159"/>
    <w:rsid w:val="001A0B5B"/>
    <w:rsid w:val="001A129D"/>
    <w:rsid w:val="001A21DD"/>
    <w:rsid w:val="001A255D"/>
    <w:rsid w:val="001A4B2E"/>
    <w:rsid w:val="001A4EF4"/>
    <w:rsid w:val="001A5535"/>
    <w:rsid w:val="001A73B7"/>
    <w:rsid w:val="001A73E2"/>
    <w:rsid w:val="001B1DD8"/>
    <w:rsid w:val="001B314F"/>
    <w:rsid w:val="001B3779"/>
    <w:rsid w:val="001B4471"/>
    <w:rsid w:val="001B5208"/>
    <w:rsid w:val="001B5784"/>
    <w:rsid w:val="001B6641"/>
    <w:rsid w:val="001B6D51"/>
    <w:rsid w:val="001B7BE7"/>
    <w:rsid w:val="001B7BEF"/>
    <w:rsid w:val="001C0810"/>
    <w:rsid w:val="001C0B7F"/>
    <w:rsid w:val="001C0E96"/>
    <w:rsid w:val="001C2032"/>
    <w:rsid w:val="001C4973"/>
    <w:rsid w:val="001C4B7F"/>
    <w:rsid w:val="001C5A30"/>
    <w:rsid w:val="001C6DAB"/>
    <w:rsid w:val="001C785A"/>
    <w:rsid w:val="001C7C56"/>
    <w:rsid w:val="001D1539"/>
    <w:rsid w:val="001D25E5"/>
    <w:rsid w:val="001D2CF1"/>
    <w:rsid w:val="001D43BC"/>
    <w:rsid w:val="001D4607"/>
    <w:rsid w:val="001D6E47"/>
    <w:rsid w:val="001E11B9"/>
    <w:rsid w:val="001E20E4"/>
    <w:rsid w:val="001E2C13"/>
    <w:rsid w:val="001E4836"/>
    <w:rsid w:val="001E48B9"/>
    <w:rsid w:val="001E55BF"/>
    <w:rsid w:val="001E6A1A"/>
    <w:rsid w:val="001E762C"/>
    <w:rsid w:val="001E769D"/>
    <w:rsid w:val="001F145D"/>
    <w:rsid w:val="001F2764"/>
    <w:rsid w:val="001F2F14"/>
    <w:rsid w:val="001F3149"/>
    <w:rsid w:val="001F3624"/>
    <w:rsid w:val="001F3C89"/>
    <w:rsid w:val="001F4207"/>
    <w:rsid w:val="001F4F15"/>
    <w:rsid w:val="001F5069"/>
    <w:rsid w:val="001F50EA"/>
    <w:rsid w:val="001F5701"/>
    <w:rsid w:val="001F595B"/>
    <w:rsid w:val="001F5D30"/>
    <w:rsid w:val="001F7787"/>
    <w:rsid w:val="001F7816"/>
    <w:rsid w:val="00202D06"/>
    <w:rsid w:val="0020301A"/>
    <w:rsid w:val="0020441C"/>
    <w:rsid w:val="00205A33"/>
    <w:rsid w:val="00205B20"/>
    <w:rsid w:val="00206759"/>
    <w:rsid w:val="002069C6"/>
    <w:rsid w:val="00206E96"/>
    <w:rsid w:val="00206EB7"/>
    <w:rsid w:val="0020750A"/>
    <w:rsid w:val="00214D16"/>
    <w:rsid w:val="00215498"/>
    <w:rsid w:val="00215BCA"/>
    <w:rsid w:val="002177C9"/>
    <w:rsid w:val="00217E79"/>
    <w:rsid w:val="002200DE"/>
    <w:rsid w:val="002204EE"/>
    <w:rsid w:val="00220F0D"/>
    <w:rsid w:val="00221315"/>
    <w:rsid w:val="00221924"/>
    <w:rsid w:val="00221E91"/>
    <w:rsid w:val="00221F16"/>
    <w:rsid w:val="0022263B"/>
    <w:rsid w:val="002244C9"/>
    <w:rsid w:val="00224824"/>
    <w:rsid w:val="00224FE2"/>
    <w:rsid w:val="0022743E"/>
    <w:rsid w:val="00227922"/>
    <w:rsid w:val="00231DBC"/>
    <w:rsid w:val="00232AF5"/>
    <w:rsid w:val="002331FA"/>
    <w:rsid w:val="00233F00"/>
    <w:rsid w:val="0023557A"/>
    <w:rsid w:val="00240526"/>
    <w:rsid w:val="00240FF3"/>
    <w:rsid w:val="00242F52"/>
    <w:rsid w:val="00243044"/>
    <w:rsid w:val="00243573"/>
    <w:rsid w:val="00245562"/>
    <w:rsid w:val="00246620"/>
    <w:rsid w:val="00247973"/>
    <w:rsid w:val="00247B40"/>
    <w:rsid w:val="0025273B"/>
    <w:rsid w:val="00252F21"/>
    <w:rsid w:val="00253AA8"/>
    <w:rsid w:val="00254C03"/>
    <w:rsid w:val="00255C77"/>
    <w:rsid w:val="00256737"/>
    <w:rsid w:val="00256DFC"/>
    <w:rsid w:val="002577CA"/>
    <w:rsid w:val="002603C1"/>
    <w:rsid w:val="00260C3C"/>
    <w:rsid w:val="00262EDA"/>
    <w:rsid w:val="00263FD1"/>
    <w:rsid w:val="002643D0"/>
    <w:rsid w:val="00264FFE"/>
    <w:rsid w:val="00265723"/>
    <w:rsid w:val="00265C16"/>
    <w:rsid w:val="00265C49"/>
    <w:rsid w:val="00265D7E"/>
    <w:rsid w:val="00266E88"/>
    <w:rsid w:val="00267ED5"/>
    <w:rsid w:val="00273113"/>
    <w:rsid w:val="00275C75"/>
    <w:rsid w:val="002817C0"/>
    <w:rsid w:val="00284439"/>
    <w:rsid w:val="00285FED"/>
    <w:rsid w:val="002877DE"/>
    <w:rsid w:val="0029050C"/>
    <w:rsid w:val="00290D14"/>
    <w:rsid w:val="00294E51"/>
    <w:rsid w:val="00294F23"/>
    <w:rsid w:val="00296B85"/>
    <w:rsid w:val="00297DBC"/>
    <w:rsid w:val="002A018D"/>
    <w:rsid w:val="002A01A9"/>
    <w:rsid w:val="002A0A6E"/>
    <w:rsid w:val="002A14F7"/>
    <w:rsid w:val="002A7642"/>
    <w:rsid w:val="002A7963"/>
    <w:rsid w:val="002B00F6"/>
    <w:rsid w:val="002B0CA7"/>
    <w:rsid w:val="002B127D"/>
    <w:rsid w:val="002B3B7F"/>
    <w:rsid w:val="002B4656"/>
    <w:rsid w:val="002B5525"/>
    <w:rsid w:val="002C137A"/>
    <w:rsid w:val="002C1593"/>
    <w:rsid w:val="002C2673"/>
    <w:rsid w:val="002C29F5"/>
    <w:rsid w:val="002C6C66"/>
    <w:rsid w:val="002D04AA"/>
    <w:rsid w:val="002D1E7D"/>
    <w:rsid w:val="002D47FB"/>
    <w:rsid w:val="002D500A"/>
    <w:rsid w:val="002D511E"/>
    <w:rsid w:val="002D6CC6"/>
    <w:rsid w:val="002D76B0"/>
    <w:rsid w:val="002D7C3D"/>
    <w:rsid w:val="002E19AA"/>
    <w:rsid w:val="002E2BE7"/>
    <w:rsid w:val="002E2DE2"/>
    <w:rsid w:val="002E49ED"/>
    <w:rsid w:val="002E5E1B"/>
    <w:rsid w:val="002E60ED"/>
    <w:rsid w:val="002F0BDD"/>
    <w:rsid w:val="002F113C"/>
    <w:rsid w:val="002F290F"/>
    <w:rsid w:val="002F2C66"/>
    <w:rsid w:val="002F5561"/>
    <w:rsid w:val="002F6447"/>
    <w:rsid w:val="002F6F5F"/>
    <w:rsid w:val="0030092B"/>
    <w:rsid w:val="003030D1"/>
    <w:rsid w:val="003069AF"/>
    <w:rsid w:val="00306B66"/>
    <w:rsid w:val="00310C71"/>
    <w:rsid w:val="00311B68"/>
    <w:rsid w:val="00312CEF"/>
    <w:rsid w:val="0031348F"/>
    <w:rsid w:val="00313982"/>
    <w:rsid w:val="00313C06"/>
    <w:rsid w:val="003157F2"/>
    <w:rsid w:val="00317F16"/>
    <w:rsid w:val="00321A58"/>
    <w:rsid w:val="003237CC"/>
    <w:rsid w:val="0032461F"/>
    <w:rsid w:val="00324A6A"/>
    <w:rsid w:val="0032507D"/>
    <w:rsid w:val="00325840"/>
    <w:rsid w:val="00325E49"/>
    <w:rsid w:val="003261E3"/>
    <w:rsid w:val="003268D3"/>
    <w:rsid w:val="003271BE"/>
    <w:rsid w:val="00330712"/>
    <w:rsid w:val="003333CC"/>
    <w:rsid w:val="003338D5"/>
    <w:rsid w:val="00335014"/>
    <w:rsid w:val="00335461"/>
    <w:rsid w:val="0033610F"/>
    <w:rsid w:val="00336E6B"/>
    <w:rsid w:val="00337CAF"/>
    <w:rsid w:val="00341076"/>
    <w:rsid w:val="00341FD0"/>
    <w:rsid w:val="0034485E"/>
    <w:rsid w:val="00345927"/>
    <w:rsid w:val="00353552"/>
    <w:rsid w:val="00354286"/>
    <w:rsid w:val="00354802"/>
    <w:rsid w:val="003564F1"/>
    <w:rsid w:val="0035772D"/>
    <w:rsid w:val="00357B84"/>
    <w:rsid w:val="00360F79"/>
    <w:rsid w:val="00361816"/>
    <w:rsid w:val="00362802"/>
    <w:rsid w:val="0036330C"/>
    <w:rsid w:val="00365D5C"/>
    <w:rsid w:val="00366A29"/>
    <w:rsid w:val="0036769C"/>
    <w:rsid w:val="00372932"/>
    <w:rsid w:val="00373F4E"/>
    <w:rsid w:val="00380165"/>
    <w:rsid w:val="003806A6"/>
    <w:rsid w:val="0038356D"/>
    <w:rsid w:val="00385399"/>
    <w:rsid w:val="00386C4E"/>
    <w:rsid w:val="00386F14"/>
    <w:rsid w:val="0038766D"/>
    <w:rsid w:val="003903F3"/>
    <w:rsid w:val="00390F84"/>
    <w:rsid w:val="00392423"/>
    <w:rsid w:val="00392D63"/>
    <w:rsid w:val="00394C32"/>
    <w:rsid w:val="00395385"/>
    <w:rsid w:val="003A1B5D"/>
    <w:rsid w:val="003A1B62"/>
    <w:rsid w:val="003A2483"/>
    <w:rsid w:val="003A30F9"/>
    <w:rsid w:val="003A47E5"/>
    <w:rsid w:val="003A73FC"/>
    <w:rsid w:val="003A770B"/>
    <w:rsid w:val="003A7B61"/>
    <w:rsid w:val="003B0037"/>
    <w:rsid w:val="003B2448"/>
    <w:rsid w:val="003B3646"/>
    <w:rsid w:val="003B4112"/>
    <w:rsid w:val="003B4AFF"/>
    <w:rsid w:val="003B4E47"/>
    <w:rsid w:val="003B52F4"/>
    <w:rsid w:val="003B6E7B"/>
    <w:rsid w:val="003B75EF"/>
    <w:rsid w:val="003B7867"/>
    <w:rsid w:val="003B7AD4"/>
    <w:rsid w:val="003B7F68"/>
    <w:rsid w:val="003C079F"/>
    <w:rsid w:val="003C3D12"/>
    <w:rsid w:val="003C40A4"/>
    <w:rsid w:val="003C416C"/>
    <w:rsid w:val="003C6A6C"/>
    <w:rsid w:val="003C719F"/>
    <w:rsid w:val="003C77F5"/>
    <w:rsid w:val="003D08BE"/>
    <w:rsid w:val="003D1107"/>
    <w:rsid w:val="003D33CD"/>
    <w:rsid w:val="003D3BAE"/>
    <w:rsid w:val="003E0244"/>
    <w:rsid w:val="003E0825"/>
    <w:rsid w:val="003E12FA"/>
    <w:rsid w:val="003E1433"/>
    <w:rsid w:val="003E27A0"/>
    <w:rsid w:val="003E3465"/>
    <w:rsid w:val="003E4A4B"/>
    <w:rsid w:val="003E77A6"/>
    <w:rsid w:val="003E7D81"/>
    <w:rsid w:val="003F093F"/>
    <w:rsid w:val="003F0B44"/>
    <w:rsid w:val="003F0EEF"/>
    <w:rsid w:val="003F211B"/>
    <w:rsid w:val="003F4B22"/>
    <w:rsid w:val="003F583D"/>
    <w:rsid w:val="003F6358"/>
    <w:rsid w:val="003F7BA7"/>
    <w:rsid w:val="00400072"/>
    <w:rsid w:val="004017ED"/>
    <w:rsid w:val="00403617"/>
    <w:rsid w:val="00403AE2"/>
    <w:rsid w:val="00404E02"/>
    <w:rsid w:val="004056D4"/>
    <w:rsid w:val="00405AD7"/>
    <w:rsid w:val="00410389"/>
    <w:rsid w:val="00411279"/>
    <w:rsid w:val="004116D6"/>
    <w:rsid w:val="00411E3E"/>
    <w:rsid w:val="00411F8D"/>
    <w:rsid w:val="00412977"/>
    <w:rsid w:val="00412BA4"/>
    <w:rsid w:val="004139D5"/>
    <w:rsid w:val="004140ED"/>
    <w:rsid w:val="004143C0"/>
    <w:rsid w:val="00414D80"/>
    <w:rsid w:val="00415455"/>
    <w:rsid w:val="00417122"/>
    <w:rsid w:val="00421170"/>
    <w:rsid w:val="004215F2"/>
    <w:rsid w:val="00421EF7"/>
    <w:rsid w:val="00422B88"/>
    <w:rsid w:val="00423774"/>
    <w:rsid w:val="004245C8"/>
    <w:rsid w:val="00424D7B"/>
    <w:rsid w:val="00424F52"/>
    <w:rsid w:val="00426613"/>
    <w:rsid w:val="00427717"/>
    <w:rsid w:val="00427977"/>
    <w:rsid w:val="00430C83"/>
    <w:rsid w:val="00430DA1"/>
    <w:rsid w:val="004338D1"/>
    <w:rsid w:val="004352E4"/>
    <w:rsid w:val="00435693"/>
    <w:rsid w:val="00435F0B"/>
    <w:rsid w:val="00440534"/>
    <w:rsid w:val="00441E1C"/>
    <w:rsid w:val="00442B7C"/>
    <w:rsid w:val="00443AE9"/>
    <w:rsid w:val="00443F9C"/>
    <w:rsid w:val="00446861"/>
    <w:rsid w:val="00447280"/>
    <w:rsid w:val="00451062"/>
    <w:rsid w:val="004537F9"/>
    <w:rsid w:val="00453970"/>
    <w:rsid w:val="00453A48"/>
    <w:rsid w:val="00453E65"/>
    <w:rsid w:val="0045448B"/>
    <w:rsid w:val="0045449F"/>
    <w:rsid w:val="00455B65"/>
    <w:rsid w:val="00455DF0"/>
    <w:rsid w:val="0045686E"/>
    <w:rsid w:val="004603C5"/>
    <w:rsid w:val="004608E8"/>
    <w:rsid w:val="00460B7F"/>
    <w:rsid w:val="00461114"/>
    <w:rsid w:val="00461115"/>
    <w:rsid w:val="00461218"/>
    <w:rsid w:val="00461F3D"/>
    <w:rsid w:val="00462AD4"/>
    <w:rsid w:val="004639C9"/>
    <w:rsid w:val="00466AF6"/>
    <w:rsid w:val="00470EBE"/>
    <w:rsid w:val="00471F54"/>
    <w:rsid w:val="0047289F"/>
    <w:rsid w:val="00472DE5"/>
    <w:rsid w:val="00472FAF"/>
    <w:rsid w:val="00473CEE"/>
    <w:rsid w:val="004751F4"/>
    <w:rsid w:val="00475572"/>
    <w:rsid w:val="00476124"/>
    <w:rsid w:val="00476856"/>
    <w:rsid w:val="0047764D"/>
    <w:rsid w:val="00483973"/>
    <w:rsid w:val="004840C0"/>
    <w:rsid w:val="00484ABE"/>
    <w:rsid w:val="004853E9"/>
    <w:rsid w:val="00485F88"/>
    <w:rsid w:val="00486731"/>
    <w:rsid w:val="00486AF3"/>
    <w:rsid w:val="00487916"/>
    <w:rsid w:val="004913E7"/>
    <w:rsid w:val="0049584D"/>
    <w:rsid w:val="004A2D80"/>
    <w:rsid w:val="004A4F29"/>
    <w:rsid w:val="004A5319"/>
    <w:rsid w:val="004A6198"/>
    <w:rsid w:val="004A63D2"/>
    <w:rsid w:val="004A76BD"/>
    <w:rsid w:val="004A7B7F"/>
    <w:rsid w:val="004B0226"/>
    <w:rsid w:val="004B031E"/>
    <w:rsid w:val="004B134E"/>
    <w:rsid w:val="004B58ED"/>
    <w:rsid w:val="004B7EA2"/>
    <w:rsid w:val="004C0BF8"/>
    <w:rsid w:val="004C2799"/>
    <w:rsid w:val="004C38A3"/>
    <w:rsid w:val="004C38CE"/>
    <w:rsid w:val="004C3F2D"/>
    <w:rsid w:val="004C5395"/>
    <w:rsid w:val="004C6312"/>
    <w:rsid w:val="004D0181"/>
    <w:rsid w:val="004D07C2"/>
    <w:rsid w:val="004D192F"/>
    <w:rsid w:val="004D2A29"/>
    <w:rsid w:val="004D3E13"/>
    <w:rsid w:val="004D410A"/>
    <w:rsid w:val="004D6310"/>
    <w:rsid w:val="004D6A06"/>
    <w:rsid w:val="004D6C5B"/>
    <w:rsid w:val="004E07C6"/>
    <w:rsid w:val="004E4B65"/>
    <w:rsid w:val="004E591C"/>
    <w:rsid w:val="004F02F5"/>
    <w:rsid w:val="004F0A84"/>
    <w:rsid w:val="004F1635"/>
    <w:rsid w:val="004F2163"/>
    <w:rsid w:val="004F4F52"/>
    <w:rsid w:val="004F53BF"/>
    <w:rsid w:val="004F60A2"/>
    <w:rsid w:val="004F63AC"/>
    <w:rsid w:val="005005C5"/>
    <w:rsid w:val="005010FD"/>
    <w:rsid w:val="005011F2"/>
    <w:rsid w:val="00501E5B"/>
    <w:rsid w:val="0050398E"/>
    <w:rsid w:val="005057D9"/>
    <w:rsid w:val="005078B2"/>
    <w:rsid w:val="00510538"/>
    <w:rsid w:val="0051336B"/>
    <w:rsid w:val="00513D11"/>
    <w:rsid w:val="0051563C"/>
    <w:rsid w:val="00515C14"/>
    <w:rsid w:val="00515F70"/>
    <w:rsid w:val="00521181"/>
    <w:rsid w:val="00521FE8"/>
    <w:rsid w:val="00522319"/>
    <w:rsid w:val="00522959"/>
    <w:rsid w:val="00524FD5"/>
    <w:rsid w:val="00525B56"/>
    <w:rsid w:val="00525D8C"/>
    <w:rsid w:val="0052622C"/>
    <w:rsid w:val="00530CE6"/>
    <w:rsid w:val="00531AEB"/>
    <w:rsid w:val="00531C8D"/>
    <w:rsid w:val="005330B2"/>
    <w:rsid w:val="00533D3B"/>
    <w:rsid w:val="00535C82"/>
    <w:rsid w:val="00535E62"/>
    <w:rsid w:val="00536171"/>
    <w:rsid w:val="00540B3A"/>
    <w:rsid w:val="00541137"/>
    <w:rsid w:val="00542C91"/>
    <w:rsid w:val="005430D1"/>
    <w:rsid w:val="00543FCA"/>
    <w:rsid w:val="00544113"/>
    <w:rsid w:val="005443AE"/>
    <w:rsid w:val="00551276"/>
    <w:rsid w:val="005520A3"/>
    <w:rsid w:val="00553054"/>
    <w:rsid w:val="0055472B"/>
    <w:rsid w:val="00554C9C"/>
    <w:rsid w:val="00555365"/>
    <w:rsid w:val="00555426"/>
    <w:rsid w:val="00560387"/>
    <w:rsid w:val="00560648"/>
    <w:rsid w:val="005621C8"/>
    <w:rsid w:val="00562DB4"/>
    <w:rsid w:val="0056391C"/>
    <w:rsid w:val="005644C6"/>
    <w:rsid w:val="00564632"/>
    <w:rsid w:val="0056699C"/>
    <w:rsid w:val="0057240E"/>
    <w:rsid w:val="00572AF3"/>
    <w:rsid w:val="00574670"/>
    <w:rsid w:val="00576686"/>
    <w:rsid w:val="0058348A"/>
    <w:rsid w:val="0058553A"/>
    <w:rsid w:val="00587756"/>
    <w:rsid w:val="00592A7B"/>
    <w:rsid w:val="00592BF4"/>
    <w:rsid w:val="00593B28"/>
    <w:rsid w:val="005964CE"/>
    <w:rsid w:val="00597D1C"/>
    <w:rsid w:val="005A2462"/>
    <w:rsid w:val="005A4429"/>
    <w:rsid w:val="005A58D9"/>
    <w:rsid w:val="005A6AD2"/>
    <w:rsid w:val="005A6CF4"/>
    <w:rsid w:val="005A7F4C"/>
    <w:rsid w:val="005B0469"/>
    <w:rsid w:val="005B3175"/>
    <w:rsid w:val="005B3AA4"/>
    <w:rsid w:val="005B42C7"/>
    <w:rsid w:val="005B7E2D"/>
    <w:rsid w:val="005B7E60"/>
    <w:rsid w:val="005C0758"/>
    <w:rsid w:val="005C0D7C"/>
    <w:rsid w:val="005C0FAC"/>
    <w:rsid w:val="005C1326"/>
    <w:rsid w:val="005C207B"/>
    <w:rsid w:val="005C32C6"/>
    <w:rsid w:val="005C5123"/>
    <w:rsid w:val="005C728C"/>
    <w:rsid w:val="005D0B0E"/>
    <w:rsid w:val="005D0EDC"/>
    <w:rsid w:val="005D2B90"/>
    <w:rsid w:val="005D3D8F"/>
    <w:rsid w:val="005D41E6"/>
    <w:rsid w:val="005D46DF"/>
    <w:rsid w:val="005D553C"/>
    <w:rsid w:val="005D5FF1"/>
    <w:rsid w:val="005D605C"/>
    <w:rsid w:val="005D7D7A"/>
    <w:rsid w:val="005E2024"/>
    <w:rsid w:val="005E2588"/>
    <w:rsid w:val="005E4628"/>
    <w:rsid w:val="005E5B3E"/>
    <w:rsid w:val="005F007B"/>
    <w:rsid w:val="005F041F"/>
    <w:rsid w:val="005F075C"/>
    <w:rsid w:val="005F1041"/>
    <w:rsid w:val="005F21B8"/>
    <w:rsid w:val="005F60E2"/>
    <w:rsid w:val="00601460"/>
    <w:rsid w:val="006017DB"/>
    <w:rsid w:val="0060202B"/>
    <w:rsid w:val="00602224"/>
    <w:rsid w:val="00602C1E"/>
    <w:rsid w:val="00604339"/>
    <w:rsid w:val="00604614"/>
    <w:rsid w:val="00604634"/>
    <w:rsid w:val="00604FEB"/>
    <w:rsid w:val="00605BD0"/>
    <w:rsid w:val="00605E77"/>
    <w:rsid w:val="00607C02"/>
    <w:rsid w:val="00613261"/>
    <w:rsid w:val="0061341B"/>
    <w:rsid w:val="00615A28"/>
    <w:rsid w:val="0061606D"/>
    <w:rsid w:val="006202D7"/>
    <w:rsid w:val="006228FF"/>
    <w:rsid w:val="00623255"/>
    <w:rsid w:val="006235A7"/>
    <w:rsid w:val="0062576E"/>
    <w:rsid w:val="00625D08"/>
    <w:rsid w:val="006274F3"/>
    <w:rsid w:val="00627CBF"/>
    <w:rsid w:val="00630BF1"/>
    <w:rsid w:val="00630D2F"/>
    <w:rsid w:val="006315E4"/>
    <w:rsid w:val="006325A7"/>
    <w:rsid w:val="00632F2C"/>
    <w:rsid w:val="00633739"/>
    <w:rsid w:val="00634A1D"/>
    <w:rsid w:val="006376D6"/>
    <w:rsid w:val="00640DD2"/>
    <w:rsid w:val="00642D16"/>
    <w:rsid w:val="00643096"/>
    <w:rsid w:val="00643BFB"/>
    <w:rsid w:val="00643E3A"/>
    <w:rsid w:val="00644394"/>
    <w:rsid w:val="00644463"/>
    <w:rsid w:val="006459A0"/>
    <w:rsid w:val="00645B91"/>
    <w:rsid w:val="00646D30"/>
    <w:rsid w:val="006477A8"/>
    <w:rsid w:val="006479E7"/>
    <w:rsid w:val="00647BAF"/>
    <w:rsid w:val="00650034"/>
    <w:rsid w:val="006506BB"/>
    <w:rsid w:val="0065125B"/>
    <w:rsid w:val="00652F6D"/>
    <w:rsid w:val="00654209"/>
    <w:rsid w:val="0065420A"/>
    <w:rsid w:val="0065516B"/>
    <w:rsid w:val="006572C2"/>
    <w:rsid w:val="006576C5"/>
    <w:rsid w:val="00657931"/>
    <w:rsid w:val="00657E08"/>
    <w:rsid w:val="006602F6"/>
    <w:rsid w:val="006604C3"/>
    <w:rsid w:val="00660EB8"/>
    <w:rsid w:val="0066153A"/>
    <w:rsid w:val="00661F91"/>
    <w:rsid w:val="006621C7"/>
    <w:rsid w:val="006634EE"/>
    <w:rsid w:val="006642CB"/>
    <w:rsid w:val="006646E8"/>
    <w:rsid w:val="00670DC1"/>
    <w:rsid w:val="0067176C"/>
    <w:rsid w:val="006718E0"/>
    <w:rsid w:val="006720DE"/>
    <w:rsid w:val="006723F7"/>
    <w:rsid w:val="00672FFF"/>
    <w:rsid w:val="0067430E"/>
    <w:rsid w:val="0067508B"/>
    <w:rsid w:val="0067758B"/>
    <w:rsid w:val="0068151F"/>
    <w:rsid w:val="00681520"/>
    <w:rsid w:val="00682E13"/>
    <w:rsid w:val="00683716"/>
    <w:rsid w:val="00683853"/>
    <w:rsid w:val="00685B45"/>
    <w:rsid w:val="00686370"/>
    <w:rsid w:val="00686B1F"/>
    <w:rsid w:val="006878F7"/>
    <w:rsid w:val="0069020A"/>
    <w:rsid w:val="006915B8"/>
    <w:rsid w:val="006936DE"/>
    <w:rsid w:val="00693C91"/>
    <w:rsid w:val="00693E72"/>
    <w:rsid w:val="00694461"/>
    <w:rsid w:val="0069466C"/>
    <w:rsid w:val="00695F3F"/>
    <w:rsid w:val="00695F74"/>
    <w:rsid w:val="00696C99"/>
    <w:rsid w:val="006A09EF"/>
    <w:rsid w:val="006A1BAB"/>
    <w:rsid w:val="006A2AB0"/>
    <w:rsid w:val="006A3493"/>
    <w:rsid w:val="006A506E"/>
    <w:rsid w:val="006A5342"/>
    <w:rsid w:val="006A5B13"/>
    <w:rsid w:val="006A61D7"/>
    <w:rsid w:val="006A657E"/>
    <w:rsid w:val="006A65C5"/>
    <w:rsid w:val="006A67C5"/>
    <w:rsid w:val="006B1C81"/>
    <w:rsid w:val="006B2597"/>
    <w:rsid w:val="006B3B63"/>
    <w:rsid w:val="006B4E02"/>
    <w:rsid w:val="006B6870"/>
    <w:rsid w:val="006C10FD"/>
    <w:rsid w:val="006C14E9"/>
    <w:rsid w:val="006C2528"/>
    <w:rsid w:val="006C3043"/>
    <w:rsid w:val="006C419B"/>
    <w:rsid w:val="006C562E"/>
    <w:rsid w:val="006C657F"/>
    <w:rsid w:val="006D0299"/>
    <w:rsid w:val="006D0FA1"/>
    <w:rsid w:val="006D1B1C"/>
    <w:rsid w:val="006D1F62"/>
    <w:rsid w:val="006D2814"/>
    <w:rsid w:val="006D3049"/>
    <w:rsid w:val="006D4C6C"/>
    <w:rsid w:val="006D53FD"/>
    <w:rsid w:val="006D587E"/>
    <w:rsid w:val="006D5D93"/>
    <w:rsid w:val="006D76B4"/>
    <w:rsid w:val="006E0035"/>
    <w:rsid w:val="006E3CB0"/>
    <w:rsid w:val="006E54AE"/>
    <w:rsid w:val="006E567C"/>
    <w:rsid w:val="006E63A8"/>
    <w:rsid w:val="006E657C"/>
    <w:rsid w:val="006E6CAD"/>
    <w:rsid w:val="006E78E8"/>
    <w:rsid w:val="006F1951"/>
    <w:rsid w:val="006F3E76"/>
    <w:rsid w:val="006F5357"/>
    <w:rsid w:val="006F57BA"/>
    <w:rsid w:val="006F64A9"/>
    <w:rsid w:val="006F6F81"/>
    <w:rsid w:val="00701719"/>
    <w:rsid w:val="0070176F"/>
    <w:rsid w:val="00702855"/>
    <w:rsid w:val="0070303C"/>
    <w:rsid w:val="0070372E"/>
    <w:rsid w:val="007060E5"/>
    <w:rsid w:val="00706514"/>
    <w:rsid w:val="007067F0"/>
    <w:rsid w:val="00710314"/>
    <w:rsid w:val="007141B7"/>
    <w:rsid w:val="00716910"/>
    <w:rsid w:val="007169EB"/>
    <w:rsid w:val="00720422"/>
    <w:rsid w:val="0072042A"/>
    <w:rsid w:val="00720CBC"/>
    <w:rsid w:val="0072142D"/>
    <w:rsid w:val="00721C35"/>
    <w:rsid w:val="00724917"/>
    <w:rsid w:val="00726AD4"/>
    <w:rsid w:val="00726BC5"/>
    <w:rsid w:val="0073198E"/>
    <w:rsid w:val="00732D01"/>
    <w:rsid w:val="00732DE3"/>
    <w:rsid w:val="0073306C"/>
    <w:rsid w:val="00734497"/>
    <w:rsid w:val="00737F67"/>
    <w:rsid w:val="00742500"/>
    <w:rsid w:val="00743712"/>
    <w:rsid w:val="0074375E"/>
    <w:rsid w:val="00744314"/>
    <w:rsid w:val="00745087"/>
    <w:rsid w:val="0074533F"/>
    <w:rsid w:val="007460B6"/>
    <w:rsid w:val="007463AA"/>
    <w:rsid w:val="00746424"/>
    <w:rsid w:val="0074669D"/>
    <w:rsid w:val="00750DB2"/>
    <w:rsid w:val="00753686"/>
    <w:rsid w:val="00753809"/>
    <w:rsid w:val="00753B1A"/>
    <w:rsid w:val="00754029"/>
    <w:rsid w:val="00755731"/>
    <w:rsid w:val="007561F3"/>
    <w:rsid w:val="007572A3"/>
    <w:rsid w:val="00757551"/>
    <w:rsid w:val="00761921"/>
    <w:rsid w:val="00761DAF"/>
    <w:rsid w:val="00762F56"/>
    <w:rsid w:val="0076605E"/>
    <w:rsid w:val="007660D7"/>
    <w:rsid w:val="00766B01"/>
    <w:rsid w:val="00767A08"/>
    <w:rsid w:val="00770A13"/>
    <w:rsid w:val="00772069"/>
    <w:rsid w:val="00773B43"/>
    <w:rsid w:val="007743FE"/>
    <w:rsid w:val="00774CD7"/>
    <w:rsid w:val="007751C3"/>
    <w:rsid w:val="00776B15"/>
    <w:rsid w:val="00776F8B"/>
    <w:rsid w:val="00777243"/>
    <w:rsid w:val="00777503"/>
    <w:rsid w:val="00781644"/>
    <w:rsid w:val="00781C04"/>
    <w:rsid w:val="00782028"/>
    <w:rsid w:val="0078336A"/>
    <w:rsid w:val="00784F15"/>
    <w:rsid w:val="0078726D"/>
    <w:rsid w:val="007873D0"/>
    <w:rsid w:val="007905C1"/>
    <w:rsid w:val="0079294C"/>
    <w:rsid w:val="00792AF5"/>
    <w:rsid w:val="007932CF"/>
    <w:rsid w:val="00794760"/>
    <w:rsid w:val="007957C0"/>
    <w:rsid w:val="007A13D9"/>
    <w:rsid w:val="007A2ECB"/>
    <w:rsid w:val="007A3B48"/>
    <w:rsid w:val="007A4740"/>
    <w:rsid w:val="007A5DCC"/>
    <w:rsid w:val="007A6A45"/>
    <w:rsid w:val="007A77BA"/>
    <w:rsid w:val="007B1289"/>
    <w:rsid w:val="007B1855"/>
    <w:rsid w:val="007B1C47"/>
    <w:rsid w:val="007B2BB6"/>
    <w:rsid w:val="007B3052"/>
    <w:rsid w:val="007B346D"/>
    <w:rsid w:val="007B5E4A"/>
    <w:rsid w:val="007B628E"/>
    <w:rsid w:val="007B7F4B"/>
    <w:rsid w:val="007C04DF"/>
    <w:rsid w:val="007C2A5D"/>
    <w:rsid w:val="007C5663"/>
    <w:rsid w:val="007C5A2C"/>
    <w:rsid w:val="007C5AC3"/>
    <w:rsid w:val="007C5F45"/>
    <w:rsid w:val="007C636F"/>
    <w:rsid w:val="007C6604"/>
    <w:rsid w:val="007C71C3"/>
    <w:rsid w:val="007C7627"/>
    <w:rsid w:val="007D2956"/>
    <w:rsid w:val="007D2B43"/>
    <w:rsid w:val="007D33A8"/>
    <w:rsid w:val="007D7C5A"/>
    <w:rsid w:val="007E2FE0"/>
    <w:rsid w:val="007E397D"/>
    <w:rsid w:val="007E5FD3"/>
    <w:rsid w:val="007E61C0"/>
    <w:rsid w:val="007F01B6"/>
    <w:rsid w:val="007F02F5"/>
    <w:rsid w:val="007F1099"/>
    <w:rsid w:val="007F1CA4"/>
    <w:rsid w:val="007F2B10"/>
    <w:rsid w:val="007F44C7"/>
    <w:rsid w:val="007F5633"/>
    <w:rsid w:val="0080169F"/>
    <w:rsid w:val="00802941"/>
    <w:rsid w:val="00802D86"/>
    <w:rsid w:val="00802DB7"/>
    <w:rsid w:val="00803C2B"/>
    <w:rsid w:val="008040E9"/>
    <w:rsid w:val="00806071"/>
    <w:rsid w:val="00806865"/>
    <w:rsid w:val="008100B3"/>
    <w:rsid w:val="00812336"/>
    <w:rsid w:val="00812734"/>
    <w:rsid w:val="00812A42"/>
    <w:rsid w:val="008204B0"/>
    <w:rsid w:val="00820C14"/>
    <w:rsid w:val="008220CC"/>
    <w:rsid w:val="0082301E"/>
    <w:rsid w:val="00823781"/>
    <w:rsid w:val="00824D5C"/>
    <w:rsid w:val="00824DAB"/>
    <w:rsid w:val="00824E18"/>
    <w:rsid w:val="00827162"/>
    <w:rsid w:val="00830226"/>
    <w:rsid w:val="00830702"/>
    <w:rsid w:val="00832736"/>
    <w:rsid w:val="00832D21"/>
    <w:rsid w:val="0083389A"/>
    <w:rsid w:val="008344BF"/>
    <w:rsid w:val="00834D65"/>
    <w:rsid w:val="0083508E"/>
    <w:rsid w:val="008374D3"/>
    <w:rsid w:val="00840A3B"/>
    <w:rsid w:val="0084125B"/>
    <w:rsid w:val="00841524"/>
    <w:rsid w:val="008439DA"/>
    <w:rsid w:val="00844F2C"/>
    <w:rsid w:val="00844FDD"/>
    <w:rsid w:val="00845064"/>
    <w:rsid w:val="00846BB1"/>
    <w:rsid w:val="00850E3C"/>
    <w:rsid w:val="00851F73"/>
    <w:rsid w:val="00852036"/>
    <w:rsid w:val="00853E06"/>
    <w:rsid w:val="00854DD1"/>
    <w:rsid w:val="00855F15"/>
    <w:rsid w:val="00857367"/>
    <w:rsid w:val="00857784"/>
    <w:rsid w:val="008601B9"/>
    <w:rsid w:val="008623EC"/>
    <w:rsid w:val="00862690"/>
    <w:rsid w:val="008633CB"/>
    <w:rsid w:val="00864209"/>
    <w:rsid w:val="00864B7D"/>
    <w:rsid w:val="00867B08"/>
    <w:rsid w:val="008716BE"/>
    <w:rsid w:val="00871775"/>
    <w:rsid w:val="008727E3"/>
    <w:rsid w:val="00872B3B"/>
    <w:rsid w:val="008731E2"/>
    <w:rsid w:val="00873B41"/>
    <w:rsid w:val="0087417F"/>
    <w:rsid w:val="0087488A"/>
    <w:rsid w:val="00874AF2"/>
    <w:rsid w:val="00876B3E"/>
    <w:rsid w:val="008775A7"/>
    <w:rsid w:val="00880DDF"/>
    <w:rsid w:val="00882C9C"/>
    <w:rsid w:val="008840FA"/>
    <w:rsid w:val="00884717"/>
    <w:rsid w:val="00890E0F"/>
    <w:rsid w:val="00892FDF"/>
    <w:rsid w:val="00893524"/>
    <w:rsid w:val="00894C87"/>
    <w:rsid w:val="00894E73"/>
    <w:rsid w:val="00895154"/>
    <w:rsid w:val="0089598E"/>
    <w:rsid w:val="00897542"/>
    <w:rsid w:val="008A046E"/>
    <w:rsid w:val="008A172F"/>
    <w:rsid w:val="008A2B58"/>
    <w:rsid w:val="008A7659"/>
    <w:rsid w:val="008A79E8"/>
    <w:rsid w:val="008B001A"/>
    <w:rsid w:val="008B1328"/>
    <w:rsid w:val="008B1FFB"/>
    <w:rsid w:val="008B23F1"/>
    <w:rsid w:val="008B2BBC"/>
    <w:rsid w:val="008B3A85"/>
    <w:rsid w:val="008B400F"/>
    <w:rsid w:val="008B47D7"/>
    <w:rsid w:val="008B5575"/>
    <w:rsid w:val="008B5934"/>
    <w:rsid w:val="008B599B"/>
    <w:rsid w:val="008B6782"/>
    <w:rsid w:val="008C12A0"/>
    <w:rsid w:val="008C1DC6"/>
    <w:rsid w:val="008C208C"/>
    <w:rsid w:val="008C3208"/>
    <w:rsid w:val="008C3364"/>
    <w:rsid w:val="008C4F5E"/>
    <w:rsid w:val="008C53A9"/>
    <w:rsid w:val="008C60B1"/>
    <w:rsid w:val="008C6CAD"/>
    <w:rsid w:val="008C6D17"/>
    <w:rsid w:val="008C7683"/>
    <w:rsid w:val="008C7750"/>
    <w:rsid w:val="008D131E"/>
    <w:rsid w:val="008D181C"/>
    <w:rsid w:val="008D1B09"/>
    <w:rsid w:val="008D33ED"/>
    <w:rsid w:val="008D6397"/>
    <w:rsid w:val="008E03BF"/>
    <w:rsid w:val="008E247A"/>
    <w:rsid w:val="008E2BC7"/>
    <w:rsid w:val="008E3075"/>
    <w:rsid w:val="008E3442"/>
    <w:rsid w:val="008E431C"/>
    <w:rsid w:val="008E5C36"/>
    <w:rsid w:val="008E6CE4"/>
    <w:rsid w:val="008F021F"/>
    <w:rsid w:val="008F06CC"/>
    <w:rsid w:val="008F1896"/>
    <w:rsid w:val="008F3EF8"/>
    <w:rsid w:val="008F50D3"/>
    <w:rsid w:val="008F6466"/>
    <w:rsid w:val="008F75ED"/>
    <w:rsid w:val="008F7DE0"/>
    <w:rsid w:val="00900248"/>
    <w:rsid w:val="00900CD7"/>
    <w:rsid w:val="00901741"/>
    <w:rsid w:val="009035B3"/>
    <w:rsid w:val="00903DB4"/>
    <w:rsid w:val="00904EE6"/>
    <w:rsid w:val="00906A63"/>
    <w:rsid w:val="00911877"/>
    <w:rsid w:val="009145DE"/>
    <w:rsid w:val="00915FD8"/>
    <w:rsid w:val="0091601A"/>
    <w:rsid w:val="00921170"/>
    <w:rsid w:val="00923424"/>
    <w:rsid w:val="00924A74"/>
    <w:rsid w:val="00925B9E"/>
    <w:rsid w:val="009313F3"/>
    <w:rsid w:val="00933403"/>
    <w:rsid w:val="00934665"/>
    <w:rsid w:val="00941254"/>
    <w:rsid w:val="00941F4A"/>
    <w:rsid w:val="0094341F"/>
    <w:rsid w:val="00944419"/>
    <w:rsid w:val="00944685"/>
    <w:rsid w:val="00945848"/>
    <w:rsid w:val="00945D0D"/>
    <w:rsid w:val="00946469"/>
    <w:rsid w:val="009468AD"/>
    <w:rsid w:val="009540DA"/>
    <w:rsid w:val="00956A0D"/>
    <w:rsid w:val="009603C1"/>
    <w:rsid w:val="009612C4"/>
    <w:rsid w:val="009619D7"/>
    <w:rsid w:val="009627BD"/>
    <w:rsid w:val="00962D30"/>
    <w:rsid w:val="00962D4C"/>
    <w:rsid w:val="00965AA5"/>
    <w:rsid w:val="00975EED"/>
    <w:rsid w:val="009768ED"/>
    <w:rsid w:val="00976A3B"/>
    <w:rsid w:val="009772F3"/>
    <w:rsid w:val="0097791A"/>
    <w:rsid w:val="00977F12"/>
    <w:rsid w:val="00981982"/>
    <w:rsid w:val="00983540"/>
    <w:rsid w:val="00983672"/>
    <w:rsid w:val="00984C95"/>
    <w:rsid w:val="00985A78"/>
    <w:rsid w:val="00985CBA"/>
    <w:rsid w:val="00986AD5"/>
    <w:rsid w:val="00987432"/>
    <w:rsid w:val="00994ABD"/>
    <w:rsid w:val="00994F7E"/>
    <w:rsid w:val="00997342"/>
    <w:rsid w:val="009A1410"/>
    <w:rsid w:val="009A2497"/>
    <w:rsid w:val="009A3F0E"/>
    <w:rsid w:val="009A727A"/>
    <w:rsid w:val="009B153F"/>
    <w:rsid w:val="009B48CB"/>
    <w:rsid w:val="009B4B2F"/>
    <w:rsid w:val="009B6312"/>
    <w:rsid w:val="009B78C2"/>
    <w:rsid w:val="009C00B4"/>
    <w:rsid w:val="009C00F2"/>
    <w:rsid w:val="009C320E"/>
    <w:rsid w:val="009C43B8"/>
    <w:rsid w:val="009C6675"/>
    <w:rsid w:val="009C73A3"/>
    <w:rsid w:val="009C73C3"/>
    <w:rsid w:val="009D0A97"/>
    <w:rsid w:val="009D26F5"/>
    <w:rsid w:val="009D2905"/>
    <w:rsid w:val="009D3DB4"/>
    <w:rsid w:val="009D40EF"/>
    <w:rsid w:val="009D4C5C"/>
    <w:rsid w:val="009D56C9"/>
    <w:rsid w:val="009D6066"/>
    <w:rsid w:val="009D66F4"/>
    <w:rsid w:val="009E08BB"/>
    <w:rsid w:val="009E0FC4"/>
    <w:rsid w:val="009E172A"/>
    <w:rsid w:val="009E298B"/>
    <w:rsid w:val="009E338B"/>
    <w:rsid w:val="009E59C7"/>
    <w:rsid w:val="009E5B13"/>
    <w:rsid w:val="009E7BAC"/>
    <w:rsid w:val="009F56F6"/>
    <w:rsid w:val="009F5CD3"/>
    <w:rsid w:val="009F63D5"/>
    <w:rsid w:val="009F7032"/>
    <w:rsid w:val="009F7044"/>
    <w:rsid w:val="009F7622"/>
    <w:rsid w:val="009F7E3B"/>
    <w:rsid w:val="009F7F73"/>
    <w:rsid w:val="00A009B2"/>
    <w:rsid w:val="00A01A0E"/>
    <w:rsid w:val="00A0201D"/>
    <w:rsid w:val="00A02603"/>
    <w:rsid w:val="00A02955"/>
    <w:rsid w:val="00A0306F"/>
    <w:rsid w:val="00A06510"/>
    <w:rsid w:val="00A07019"/>
    <w:rsid w:val="00A07441"/>
    <w:rsid w:val="00A13AA7"/>
    <w:rsid w:val="00A13E1D"/>
    <w:rsid w:val="00A14A45"/>
    <w:rsid w:val="00A17A38"/>
    <w:rsid w:val="00A17CB9"/>
    <w:rsid w:val="00A17D92"/>
    <w:rsid w:val="00A20870"/>
    <w:rsid w:val="00A215DE"/>
    <w:rsid w:val="00A218E2"/>
    <w:rsid w:val="00A22D1D"/>
    <w:rsid w:val="00A232B9"/>
    <w:rsid w:val="00A236BD"/>
    <w:rsid w:val="00A24F52"/>
    <w:rsid w:val="00A277B1"/>
    <w:rsid w:val="00A3291F"/>
    <w:rsid w:val="00A33EB3"/>
    <w:rsid w:val="00A34443"/>
    <w:rsid w:val="00A37066"/>
    <w:rsid w:val="00A376F9"/>
    <w:rsid w:val="00A40C4F"/>
    <w:rsid w:val="00A40DCA"/>
    <w:rsid w:val="00A41247"/>
    <w:rsid w:val="00A41283"/>
    <w:rsid w:val="00A4158C"/>
    <w:rsid w:val="00A4540A"/>
    <w:rsid w:val="00A4610D"/>
    <w:rsid w:val="00A4715C"/>
    <w:rsid w:val="00A47177"/>
    <w:rsid w:val="00A471F7"/>
    <w:rsid w:val="00A509D7"/>
    <w:rsid w:val="00A50AFB"/>
    <w:rsid w:val="00A52BBF"/>
    <w:rsid w:val="00A54324"/>
    <w:rsid w:val="00A55E75"/>
    <w:rsid w:val="00A56127"/>
    <w:rsid w:val="00A56CF1"/>
    <w:rsid w:val="00A5711E"/>
    <w:rsid w:val="00A61194"/>
    <w:rsid w:val="00A61C87"/>
    <w:rsid w:val="00A64174"/>
    <w:rsid w:val="00A65135"/>
    <w:rsid w:val="00A65568"/>
    <w:rsid w:val="00A67BF3"/>
    <w:rsid w:val="00A67D84"/>
    <w:rsid w:val="00A70076"/>
    <w:rsid w:val="00A7260E"/>
    <w:rsid w:val="00A72AE6"/>
    <w:rsid w:val="00A72F20"/>
    <w:rsid w:val="00A73585"/>
    <w:rsid w:val="00A73934"/>
    <w:rsid w:val="00A754A3"/>
    <w:rsid w:val="00A77AB1"/>
    <w:rsid w:val="00A77DB6"/>
    <w:rsid w:val="00A80D17"/>
    <w:rsid w:val="00A81EE2"/>
    <w:rsid w:val="00A82531"/>
    <w:rsid w:val="00A82ABA"/>
    <w:rsid w:val="00A82F77"/>
    <w:rsid w:val="00A83840"/>
    <w:rsid w:val="00A84490"/>
    <w:rsid w:val="00A86003"/>
    <w:rsid w:val="00A86F84"/>
    <w:rsid w:val="00A9146E"/>
    <w:rsid w:val="00A9183A"/>
    <w:rsid w:val="00A92242"/>
    <w:rsid w:val="00A92ABB"/>
    <w:rsid w:val="00A936DB"/>
    <w:rsid w:val="00A94A0F"/>
    <w:rsid w:val="00A97AE7"/>
    <w:rsid w:val="00AA0045"/>
    <w:rsid w:val="00AA0374"/>
    <w:rsid w:val="00AA0E3F"/>
    <w:rsid w:val="00AA2581"/>
    <w:rsid w:val="00AA491C"/>
    <w:rsid w:val="00AA546B"/>
    <w:rsid w:val="00AA7179"/>
    <w:rsid w:val="00AB05C8"/>
    <w:rsid w:val="00AB3449"/>
    <w:rsid w:val="00AB496E"/>
    <w:rsid w:val="00AB56A6"/>
    <w:rsid w:val="00AB6D27"/>
    <w:rsid w:val="00AB78F7"/>
    <w:rsid w:val="00AB7BC6"/>
    <w:rsid w:val="00AC00D4"/>
    <w:rsid w:val="00AC10D9"/>
    <w:rsid w:val="00AC4122"/>
    <w:rsid w:val="00AC427B"/>
    <w:rsid w:val="00AC460C"/>
    <w:rsid w:val="00AC5B50"/>
    <w:rsid w:val="00AD000F"/>
    <w:rsid w:val="00AD0F36"/>
    <w:rsid w:val="00AD162A"/>
    <w:rsid w:val="00AD2DD3"/>
    <w:rsid w:val="00AD2F32"/>
    <w:rsid w:val="00AD3E38"/>
    <w:rsid w:val="00AD473B"/>
    <w:rsid w:val="00AD4D85"/>
    <w:rsid w:val="00AE0492"/>
    <w:rsid w:val="00AE2740"/>
    <w:rsid w:val="00AE3B43"/>
    <w:rsid w:val="00AE3F92"/>
    <w:rsid w:val="00AE4B75"/>
    <w:rsid w:val="00AE5ABE"/>
    <w:rsid w:val="00AE5DDC"/>
    <w:rsid w:val="00AE69A3"/>
    <w:rsid w:val="00AE7A5E"/>
    <w:rsid w:val="00AF0712"/>
    <w:rsid w:val="00AF1542"/>
    <w:rsid w:val="00AF22A3"/>
    <w:rsid w:val="00AF3B54"/>
    <w:rsid w:val="00AF3ED6"/>
    <w:rsid w:val="00AF4356"/>
    <w:rsid w:val="00AF7FC4"/>
    <w:rsid w:val="00B00BCE"/>
    <w:rsid w:val="00B00C95"/>
    <w:rsid w:val="00B02CF8"/>
    <w:rsid w:val="00B046EF"/>
    <w:rsid w:val="00B07477"/>
    <w:rsid w:val="00B07CCC"/>
    <w:rsid w:val="00B1157E"/>
    <w:rsid w:val="00B1159B"/>
    <w:rsid w:val="00B13F07"/>
    <w:rsid w:val="00B142E5"/>
    <w:rsid w:val="00B14609"/>
    <w:rsid w:val="00B159D4"/>
    <w:rsid w:val="00B15F85"/>
    <w:rsid w:val="00B1684B"/>
    <w:rsid w:val="00B23FBB"/>
    <w:rsid w:val="00B24798"/>
    <w:rsid w:val="00B24A71"/>
    <w:rsid w:val="00B252F9"/>
    <w:rsid w:val="00B25EB7"/>
    <w:rsid w:val="00B263F0"/>
    <w:rsid w:val="00B26924"/>
    <w:rsid w:val="00B26A9E"/>
    <w:rsid w:val="00B30929"/>
    <w:rsid w:val="00B3153F"/>
    <w:rsid w:val="00B31C6D"/>
    <w:rsid w:val="00B32CEF"/>
    <w:rsid w:val="00B338FC"/>
    <w:rsid w:val="00B35FF0"/>
    <w:rsid w:val="00B364CF"/>
    <w:rsid w:val="00B36F06"/>
    <w:rsid w:val="00B37B57"/>
    <w:rsid w:val="00B4060B"/>
    <w:rsid w:val="00B40B95"/>
    <w:rsid w:val="00B423C9"/>
    <w:rsid w:val="00B42AFF"/>
    <w:rsid w:val="00B4508F"/>
    <w:rsid w:val="00B453C6"/>
    <w:rsid w:val="00B47581"/>
    <w:rsid w:val="00B50634"/>
    <w:rsid w:val="00B50A5C"/>
    <w:rsid w:val="00B5212C"/>
    <w:rsid w:val="00B525C0"/>
    <w:rsid w:val="00B53C06"/>
    <w:rsid w:val="00B555DC"/>
    <w:rsid w:val="00B555F1"/>
    <w:rsid w:val="00B57BDD"/>
    <w:rsid w:val="00B628CA"/>
    <w:rsid w:val="00B62AE8"/>
    <w:rsid w:val="00B6415A"/>
    <w:rsid w:val="00B64C4A"/>
    <w:rsid w:val="00B667EC"/>
    <w:rsid w:val="00B66940"/>
    <w:rsid w:val="00B677EC"/>
    <w:rsid w:val="00B715DA"/>
    <w:rsid w:val="00B72BD3"/>
    <w:rsid w:val="00B73D5E"/>
    <w:rsid w:val="00B765EE"/>
    <w:rsid w:val="00B7759D"/>
    <w:rsid w:val="00B77FEB"/>
    <w:rsid w:val="00B8660D"/>
    <w:rsid w:val="00B86FE3"/>
    <w:rsid w:val="00B906E1"/>
    <w:rsid w:val="00B91E74"/>
    <w:rsid w:val="00B9387C"/>
    <w:rsid w:val="00B959DA"/>
    <w:rsid w:val="00B96736"/>
    <w:rsid w:val="00B97846"/>
    <w:rsid w:val="00BA0FD2"/>
    <w:rsid w:val="00BA3015"/>
    <w:rsid w:val="00BA325E"/>
    <w:rsid w:val="00BA4709"/>
    <w:rsid w:val="00BA4A59"/>
    <w:rsid w:val="00BA55BF"/>
    <w:rsid w:val="00BA59F0"/>
    <w:rsid w:val="00BA5D81"/>
    <w:rsid w:val="00BA5E83"/>
    <w:rsid w:val="00BA6DEE"/>
    <w:rsid w:val="00BB1122"/>
    <w:rsid w:val="00BB12FD"/>
    <w:rsid w:val="00BB2349"/>
    <w:rsid w:val="00BB2634"/>
    <w:rsid w:val="00BB28A5"/>
    <w:rsid w:val="00BB3953"/>
    <w:rsid w:val="00BB4355"/>
    <w:rsid w:val="00BB4A64"/>
    <w:rsid w:val="00BB4E8F"/>
    <w:rsid w:val="00BB4FB6"/>
    <w:rsid w:val="00BB548B"/>
    <w:rsid w:val="00BB59AE"/>
    <w:rsid w:val="00BB61E0"/>
    <w:rsid w:val="00BB6892"/>
    <w:rsid w:val="00BB6BBB"/>
    <w:rsid w:val="00BC0434"/>
    <w:rsid w:val="00BC1E28"/>
    <w:rsid w:val="00BC2969"/>
    <w:rsid w:val="00BC30CD"/>
    <w:rsid w:val="00BC3420"/>
    <w:rsid w:val="00BC3C8E"/>
    <w:rsid w:val="00BC4517"/>
    <w:rsid w:val="00BC4EE5"/>
    <w:rsid w:val="00BC5B8F"/>
    <w:rsid w:val="00BC6EE6"/>
    <w:rsid w:val="00BD1CA9"/>
    <w:rsid w:val="00BD352C"/>
    <w:rsid w:val="00BD4601"/>
    <w:rsid w:val="00BD47AE"/>
    <w:rsid w:val="00BD51BD"/>
    <w:rsid w:val="00BD543C"/>
    <w:rsid w:val="00BE0B62"/>
    <w:rsid w:val="00BE2386"/>
    <w:rsid w:val="00BE3379"/>
    <w:rsid w:val="00BE3BB4"/>
    <w:rsid w:val="00BE4B66"/>
    <w:rsid w:val="00BE5495"/>
    <w:rsid w:val="00BE6365"/>
    <w:rsid w:val="00BE637E"/>
    <w:rsid w:val="00BE6D60"/>
    <w:rsid w:val="00BE6FFB"/>
    <w:rsid w:val="00BE7A6C"/>
    <w:rsid w:val="00BF0538"/>
    <w:rsid w:val="00BF0F88"/>
    <w:rsid w:val="00BF109E"/>
    <w:rsid w:val="00BF340A"/>
    <w:rsid w:val="00BF3509"/>
    <w:rsid w:val="00BF62CD"/>
    <w:rsid w:val="00BF6C64"/>
    <w:rsid w:val="00C00090"/>
    <w:rsid w:val="00C0088E"/>
    <w:rsid w:val="00C00FA6"/>
    <w:rsid w:val="00C01626"/>
    <w:rsid w:val="00C017DF"/>
    <w:rsid w:val="00C031E4"/>
    <w:rsid w:val="00C075ED"/>
    <w:rsid w:val="00C0776E"/>
    <w:rsid w:val="00C07D4C"/>
    <w:rsid w:val="00C10A4F"/>
    <w:rsid w:val="00C11B24"/>
    <w:rsid w:val="00C11B3A"/>
    <w:rsid w:val="00C120C3"/>
    <w:rsid w:val="00C1229E"/>
    <w:rsid w:val="00C12543"/>
    <w:rsid w:val="00C13EE7"/>
    <w:rsid w:val="00C144E0"/>
    <w:rsid w:val="00C1464A"/>
    <w:rsid w:val="00C174AE"/>
    <w:rsid w:val="00C21032"/>
    <w:rsid w:val="00C219CD"/>
    <w:rsid w:val="00C223F3"/>
    <w:rsid w:val="00C2318C"/>
    <w:rsid w:val="00C231AA"/>
    <w:rsid w:val="00C234AF"/>
    <w:rsid w:val="00C235D3"/>
    <w:rsid w:val="00C25408"/>
    <w:rsid w:val="00C25D32"/>
    <w:rsid w:val="00C277E2"/>
    <w:rsid w:val="00C31561"/>
    <w:rsid w:val="00C341EF"/>
    <w:rsid w:val="00C35A84"/>
    <w:rsid w:val="00C3640D"/>
    <w:rsid w:val="00C373AD"/>
    <w:rsid w:val="00C411CB"/>
    <w:rsid w:val="00C41332"/>
    <w:rsid w:val="00C425B8"/>
    <w:rsid w:val="00C4285A"/>
    <w:rsid w:val="00C443AA"/>
    <w:rsid w:val="00C448DD"/>
    <w:rsid w:val="00C44BC9"/>
    <w:rsid w:val="00C45713"/>
    <w:rsid w:val="00C458CF"/>
    <w:rsid w:val="00C46AA9"/>
    <w:rsid w:val="00C503C3"/>
    <w:rsid w:val="00C509F0"/>
    <w:rsid w:val="00C510BB"/>
    <w:rsid w:val="00C515D3"/>
    <w:rsid w:val="00C51E84"/>
    <w:rsid w:val="00C52F7D"/>
    <w:rsid w:val="00C542D6"/>
    <w:rsid w:val="00C54D70"/>
    <w:rsid w:val="00C55036"/>
    <w:rsid w:val="00C555AD"/>
    <w:rsid w:val="00C562B6"/>
    <w:rsid w:val="00C56828"/>
    <w:rsid w:val="00C568A1"/>
    <w:rsid w:val="00C57269"/>
    <w:rsid w:val="00C60FA9"/>
    <w:rsid w:val="00C614C4"/>
    <w:rsid w:val="00C61B87"/>
    <w:rsid w:val="00C61EA8"/>
    <w:rsid w:val="00C622B9"/>
    <w:rsid w:val="00C65526"/>
    <w:rsid w:val="00C663ED"/>
    <w:rsid w:val="00C67791"/>
    <w:rsid w:val="00C7059B"/>
    <w:rsid w:val="00C723ED"/>
    <w:rsid w:val="00C7268C"/>
    <w:rsid w:val="00C74579"/>
    <w:rsid w:val="00C7536C"/>
    <w:rsid w:val="00C75511"/>
    <w:rsid w:val="00C7580E"/>
    <w:rsid w:val="00C763C5"/>
    <w:rsid w:val="00C77A26"/>
    <w:rsid w:val="00C843DE"/>
    <w:rsid w:val="00C85395"/>
    <w:rsid w:val="00C85BC7"/>
    <w:rsid w:val="00C862F6"/>
    <w:rsid w:val="00C8657C"/>
    <w:rsid w:val="00C87369"/>
    <w:rsid w:val="00C901EF"/>
    <w:rsid w:val="00C908D5"/>
    <w:rsid w:val="00C92B89"/>
    <w:rsid w:val="00CA09B0"/>
    <w:rsid w:val="00CA2131"/>
    <w:rsid w:val="00CA2ADE"/>
    <w:rsid w:val="00CA2C6D"/>
    <w:rsid w:val="00CA2D9F"/>
    <w:rsid w:val="00CA332D"/>
    <w:rsid w:val="00CA374A"/>
    <w:rsid w:val="00CA4202"/>
    <w:rsid w:val="00CA4C6C"/>
    <w:rsid w:val="00CA5A11"/>
    <w:rsid w:val="00CA7351"/>
    <w:rsid w:val="00CB00B4"/>
    <w:rsid w:val="00CB217F"/>
    <w:rsid w:val="00CB265A"/>
    <w:rsid w:val="00CB46A2"/>
    <w:rsid w:val="00CB76EB"/>
    <w:rsid w:val="00CC18DE"/>
    <w:rsid w:val="00CC300B"/>
    <w:rsid w:val="00CC33EB"/>
    <w:rsid w:val="00CC3B2D"/>
    <w:rsid w:val="00CC509A"/>
    <w:rsid w:val="00CC7313"/>
    <w:rsid w:val="00CD10E1"/>
    <w:rsid w:val="00CD56B9"/>
    <w:rsid w:val="00CD5DF3"/>
    <w:rsid w:val="00CD6A05"/>
    <w:rsid w:val="00CD7158"/>
    <w:rsid w:val="00CE0320"/>
    <w:rsid w:val="00CE0D97"/>
    <w:rsid w:val="00CE273E"/>
    <w:rsid w:val="00CE2ACC"/>
    <w:rsid w:val="00CE46C4"/>
    <w:rsid w:val="00CE4AB0"/>
    <w:rsid w:val="00CE5A67"/>
    <w:rsid w:val="00CE6120"/>
    <w:rsid w:val="00CF0686"/>
    <w:rsid w:val="00CF0F65"/>
    <w:rsid w:val="00CF1124"/>
    <w:rsid w:val="00CF18FD"/>
    <w:rsid w:val="00CF2F6D"/>
    <w:rsid w:val="00CF4119"/>
    <w:rsid w:val="00CF704D"/>
    <w:rsid w:val="00D04BFC"/>
    <w:rsid w:val="00D07178"/>
    <w:rsid w:val="00D108BF"/>
    <w:rsid w:val="00D112DD"/>
    <w:rsid w:val="00D143AA"/>
    <w:rsid w:val="00D14C73"/>
    <w:rsid w:val="00D1557A"/>
    <w:rsid w:val="00D17542"/>
    <w:rsid w:val="00D17D02"/>
    <w:rsid w:val="00D17EB6"/>
    <w:rsid w:val="00D17FED"/>
    <w:rsid w:val="00D20087"/>
    <w:rsid w:val="00D2107B"/>
    <w:rsid w:val="00D2291E"/>
    <w:rsid w:val="00D23C53"/>
    <w:rsid w:val="00D262FD"/>
    <w:rsid w:val="00D2631B"/>
    <w:rsid w:val="00D2631E"/>
    <w:rsid w:val="00D268D8"/>
    <w:rsid w:val="00D2763F"/>
    <w:rsid w:val="00D27F41"/>
    <w:rsid w:val="00D34160"/>
    <w:rsid w:val="00D376C3"/>
    <w:rsid w:val="00D405B6"/>
    <w:rsid w:val="00D42468"/>
    <w:rsid w:val="00D43320"/>
    <w:rsid w:val="00D439C6"/>
    <w:rsid w:val="00D448C2"/>
    <w:rsid w:val="00D449A3"/>
    <w:rsid w:val="00D44C8B"/>
    <w:rsid w:val="00D45837"/>
    <w:rsid w:val="00D479F5"/>
    <w:rsid w:val="00D505A1"/>
    <w:rsid w:val="00D50C4A"/>
    <w:rsid w:val="00D53194"/>
    <w:rsid w:val="00D53608"/>
    <w:rsid w:val="00D53651"/>
    <w:rsid w:val="00D54A84"/>
    <w:rsid w:val="00D557DD"/>
    <w:rsid w:val="00D56228"/>
    <w:rsid w:val="00D565E6"/>
    <w:rsid w:val="00D569CF"/>
    <w:rsid w:val="00D56B6E"/>
    <w:rsid w:val="00D56F78"/>
    <w:rsid w:val="00D5765E"/>
    <w:rsid w:val="00D57AAB"/>
    <w:rsid w:val="00D605A7"/>
    <w:rsid w:val="00D621A4"/>
    <w:rsid w:val="00D64463"/>
    <w:rsid w:val="00D6464D"/>
    <w:rsid w:val="00D67298"/>
    <w:rsid w:val="00D70F94"/>
    <w:rsid w:val="00D72E17"/>
    <w:rsid w:val="00D73825"/>
    <w:rsid w:val="00D74133"/>
    <w:rsid w:val="00D766BF"/>
    <w:rsid w:val="00D768D9"/>
    <w:rsid w:val="00D80484"/>
    <w:rsid w:val="00D807E7"/>
    <w:rsid w:val="00D8217C"/>
    <w:rsid w:val="00D8224F"/>
    <w:rsid w:val="00D826A3"/>
    <w:rsid w:val="00D82C4A"/>
    <w:rsid w:val="00D82DA2"/>
    <w:rsid w:val="00D835B2"/>
    <w:rsid w:val="00D8426A"/>
    <w:rsid w:val="00D8486D"/>
    <w:rsid w:val="00D84E86"/>
    <w:rsid w:val="00D86568"/>
    <w:rsid w:val="00D90DDD"/>
    <w:rsid w:val="00D910A5"/>
    <w:rsid w:val="00D91525"/>
    <w:rsid w:val="00D929C6"/>
    <w:rsid w:val="00D9313A"/>
    <w:rsid w:val="00DA01D8"/>
    <w:rsid w:val="00DA06AF"/>
    <w:rsid w:val="00DA1BB2"/>
    <w:rsid w:val="00DA385C"/>
    <w:rsid w:val="00DA48BC"/>
    <w:rsid w:val="00DA6011"/>
    <w:rsid w:val="00DA64FA"/>
    <w:rsid w:val="00DA79D9"/>
    <w:rsid w:val="00DB0660"/>
    <w:rsid w:val="00DB0DF6"/>
    <w:rsid w:val="00DB20B3"/>
    <w:rsid w:val="00DB3CD9"/>
    <w:rsid w:val="00DB5E5E"/>
    <w:rsid w:val="00DB6032"/>
    <w:rsid w:val="00DB7546"/>
    <w:rsid w:val="00DB761B"/>
    <w:rsid w:val="00DB7E52"/>
    <w:rsid w:val="00DB7FF2"/>
    <w:rsid w:val="00DC3404"/>
    <w:rsid w:val="00DC4C4B"/>
    <w:rsid w:val="00DC5999"/>
    <w:rsid w:val="00DC5E02"/>
    <w:rsid w:val="00DC5F5B"/>
    <w:rsid w:val="00DC7087"/>
    <w:rsid w:val="00DC7101"/>
    <w:rsid w:val="00DC71EF"/>
    <w:rsid w:val="00DD0178"/>
    <w:rsid w:val="00DD035C"/>
    <w:rsid w:val="00DD18FE"/>
    <w:rsid w:val="00DD1DD7"/>
    <w:rsid w:val="00DD2B61"/>
    <w:rsid w:val="00DD476D"/>
    <w:rsid w:val="00DD4C08"/>
    <w:rsid w:val="00DD6201"/>
    <w:rsid w:val="00DD64E4"/>
    <w:rsid w:val="00DD6B21"/>
    <w:rsid w:val="00DE21FB"/>
    <w:rsid w:val="00DE223A"/>
    <w:rsid w:val="00DE32E2"/>
    <w:rsid w:val="00DE3420"/>
    <w:rsid w:val="00DE3F10"/>
    <w:rsid w:val="00DE4921"/>
    <w:rsid w:val="00DE49D7"/>
    <w:rsid w:val="00DF0BD0"/>
    <w:rsid w:val="00DF1700"/>
    <w:rsid w:val="00DF2F9A"/>
    <w:rsid w:val="00DF5C7E"/>
    <w:rsid w:val="00DF683D"/>
    <w:rsid w:val="00DF7FA4"/>
    <w:rsid w:val="00E01B90"/>
    <w:rsid w:val="00E01C79"/>
    <w:rsid w:val="00E03A44"/>
    <w:rsid w:val="00E05643"/>
    <w:rsid w:val="00E079A5"/>
    <w:rsid w:val="00E07FCD"/>
    <w:rsid w:val="00E13A49"/>
    <w:rsid w:val="00E13B3C"/>
    <w:rsid w:val="00E16D7B"/>
    <w:rsid w:val="00E178FE"/>
    <w:rsid w:val="00E21C5B"/>
    <w:rsid w:val="00E21D3D"/>
    <w:rsid w:val="00E247B5"/>
    <w:rsid w:val="00E24E6D"/>
    <w:rsid w:val="00E25D42"/>
    <w:rsid w:val="00E267D9"/>
    <w:rsid w:val="00E27320"/>
    <w:rsid w:val="00E274FF"/>
    <w:rsid w:val="00E31507"/>
    <w:rsid w:val="00E3239D"/>
    <w:rsid w:val="00E3309A"/>
    <w:rsid w:val="00E34B35"/>
    <w:rsid w:val="00E35104"/>
    <w:rsid w:val="00E40653"/>
    <w:rsid w:val="00E4268B"/>
    <w:rsid w:val="00E43CFB"/>
    <w:rsid w:val="00E43D2A"/>
    <w:rsid w:val="00E4519C"/>
    <w:rsid w:val="00E45A3E"/>
    <w:rsid w:val="00E47572"/>
    <w:rsid w:val="00E5102F"/>
    <w:rsid w:val="00E51844"/>
    <w:rsid w:val="00E53925"/>
    <w:rsid w:val="00E543EC"/>
    <w:rsid w:val="00E54A1E"/>
    <w:rsid w:val="00E54D42"/>
    <w:rsid w:val="00E55644"/>
    <w:rsid w:val="00E56328"/>
    <w:rsid w:val="00E5685D"/>
    <w:rsid w:val="00E57503"/>
    <w:rsid w:val="00E57571"/>
    <w:rsid w:val="00E61BCD"/>
    <w:rsid w:val="00E63385"/>
    <w:rsid w:val="00E636AF"/>
    <w:rsid w:val="00E65281"/>
    <w:rsid w:val="00E65F50"/>
    <w:rsid w:val="00E6766B"/>
    <w:rsid w:val="00E701C2"/>
    <w:rsid w:val="00E71302"/>
    <w:rsid w:val="00E720F5"/>
    <w:rsid w:val="00E735C8"/>
    <w:rsid w:val="00E75BAE"/>
    <w:rsid w:val="00E75BE1"/>
    <w:rsid w:val="00E76D1D"/>
    <w:rsid w:val="00E80B1B"/>
    <w:rsid w:val="00E81E62"/>
    <w:rsid w:val="00E81F64"/>
    <w:rsid w:val="00E8307A"/>
    <w:rsid w:val="00E84D58"/>
    <w:rsid w:val="00E85B12"/>
    <w:rsid w:val="00E86FE0"/>
    <w:rsid w:val="00E9003F"/>
    <w:rsid w:val="00E90A64"/>
    <w:rsid w:val="00E91B31"/>
    <w:rsid w:val="00E91D0A"/>
    <w:rsid w:val="00E91F35"/>
    <w:rsid w:val="00E93A10"/>
    <w:rsid w:val="00E951B8"/>
    <w:rsid w:val="00E956A3"/>
    <w:rsid w:val="00E97AAC"/>
    <w:rsid w:val="00EA16D9"/>
    <w:rsid w:val="00EB465C"/>
    <w:rsid w:val="00EB4B9A"/>
    <w:rsid w:val="00EB67C7"/>
    <w:rsid w:val="00EB68E3"/>
    <w:rsid w:val="00EB69EE"/>
    <w:rsid w:val="00EB6CF5"/>
    <w:rsid w:val="00EB6DFD"/>
    <w:rsid w:val="00EB7301"/>
    <w:rsid w:val="00EB786F"/>
    <w:rsid w:val="00EC0D68"/>
    <w:rsid w:val="00EC1245"/>
    <w:rsid w:val="00EC15A1"/>
    <w:rsid w:val="00EC15B0"/>
    <w:rsid w:val="00EC1DA1"/>
    <w:rsid w:val="00EC2764"/>
    <w:rsid w:val="00EC30B7"/>
    <w:rsid w:val="00EC421E"/>
    <w:rsid w:val="00EC4264"/>
    <w:rsid w:val="00EC549B"/>
    <w:rsid w:val="00ED0A4E"/>
    <w:rsid w:val="00ED0A84"/>
    <w:rsid w:val="00ED1D12"/>
    <w:rsid w:val="00ED3B1F"/>
    <w:rsid w:val="00ED3DAA"/>
    <w:rsid w:val="00ED6DBE"/>
    <w:rsid w:val="00ED7581"/>
    <w:rsid w:val="00EE0FA6"/>
    <w:rsid w:val="00EE1A59"/>
    <w:rsid w:val="00EE1D5B"/>
    <w:rsid w:val="00EE2BFB"/>
    <w:rsid w:val="00EE38F4"/>
    <w:rsid w:val="00EE4105"/>
    <w:rsid w:val="00EE6CC5"/>
    <w:rsid w:val="00EE74FC"/>
    <w:rsid w:val="00EF12A5"/>
    <w:rsid w:val="00EF183A"/>
    <w:rsid w:val="00EF47BD"/>
    <w:rsid w:val="00EF6215"/>
    <w:rsid w:val="00EF6820"/>
    <w:rsid w:val="00EF73CE"/>
    <w:rsid w:val="00F00EB8"/>
    <w:rsid w:val="00F01A0F"/>
    <w:rsid w:val="00F01BE8"/>
    <w:rsid w:val="00F03761"/>
    <w:rsid w:val="00F05647"/>
    <w:rsid w:val="00F070B4"/>
    <w:rsid w:val="00F1195A"/>
    <w:rsid w:val="00F12183"/>
    <w:rsid w:val="00F13BEE"/>
    <w:rsid w:val="00F146CB"/>
    <w:rsid w:val="00F160F8"/>
    <w:rsid w:val="00F16329"/>
    <w:rsid w:val="00F16D2E"/>
    <w:rsid w:val="00F16E02"/>
    <w:rsid w:val="00F16F59"/>
    <w:rsid w:val="00F201FB"/>
    <w:rsid w:val="00F22367"/>
    <w:rsid w:val="00F22A57"/>
    <w:rsid w:val="00F22EC7"/>
    <w:rsid w:val="00F24422"/>
    <w:rsid w:val="00F268B1"/>
    <w:rsid w:val="00F30219"/>
    <w:rsid w:val="00F30412"/>
    <w:rsid w:val="00F319A5"/>
    <w:rsid w:val="00F33224"/>
    <w:rsid w:val="00F3413A"/>
    <w:rsid w:val="00F346C7"/>
    <w:rsid w:val="00F35999"/>
    <w:rsid w:val="00F37859"/>
    <w:rsid w:val="00F4080A"/>
    <w:rsid w:val="00F40AA1"/>
    <w:rsid w:val="00F411AA"/>
    <w:rsid w:val="00F434C6"/>
    <w:rsid w:val="00F4377E"/>
    <w:rsid w:val="00F47B80"/>
    <w:rsid w:val="00F47E44"/>
    <w:rsid w:val="00F5040B"/>
    <w:rsid w:val="00F51E30"/>
    <w:rsid w:val="00F52809"/>
    <w:rsid w:val="00F53A7E"/>
    <w:rsid w:val="00F551C6"/>
    <w:rsid w:val="00F560A1"/>
    <w:rsid w:val="00F56BAD"/>
    <w:rsid w:val="00F57AF2"/>
    <w:rsid w:val="00F61F6A"/>
    <w:rsid w:val="00F62BCA"/>
    <w:rsid w:val="00F62F88"/>
    <w:rsid w:val="00F640AB"/>
    <w:rsid w:val="00F65407"/>
    <w:rsid w:val="00F65418"/>
    <w:rsid w:val="00F66A95"/>
    <w:rsid w:val="00F74982"/>
    <w:rsid w:val="00F75A12"/>
    <w:rsid w:val="00F76213"/>
    <w:rsid w:val="00F765EE"/>
    <w:rsid w:val="00F76C29"/>
    <w:rsid w:val="00F77403"/>
    <w:rsid w:val="00F77B65"/>
    <w:rsid w:val="00F77C4F"/>
    <w:rsid w:val="00F81928"/>
    <w:rsid w:val="00F82A7D"/>
    <w:rsid w:val="00F82C52"/>
    <w:rsid w:val="00F83DD7"/>
    <w:rsid w:val="00F84AC3"/>
    <w:rsid w:val="00F86FE5"/>
    <w:rsid w:val="00F90CE0"/>
    <w:rsid w:val="00F91AE4"/>
    <w:rsid w:val="00F93A37"/>
    <w:rsid w:val="00F95F55"/>
    <w:rsid w:val="00F95FDF"/>
    <w:rsid w:val="00F9620E"/>
    <w:rsid w:val="00FA1AAA"/>
    <w:rsid w:val="00FA2071"/>
    <w:rsid w:val="00FA4820"/>
    <w:rsid w:val="00FA700F"/>
    <w:rsid w:val="00FA7C34"/>
    <w:rsid w:val="00FB144B"/>
    <w:rsid w:val="00FB348B"/>
    <w:rsid w:val="00FB40D8"/>
    <w:rsid w:val="00FB5391"/>
    <w:rsid w:val="00FB5BB5"/>
    <w:rsid w:val="00FB68F2"/>
    <w:rsid w:val="00FC1778"/>
    <w:rsid w:val="00FC294E"/>
    <w:rsid w:val="00FC2B2D"/>
    <w:rsid w:val="00FC2CE0"/>
    <w:rsid w:val="00FC3B99"/>
    <w:rsid w:val="00FC4E47"/>
    <w:rsid w:val="00FD0162"/>
    <w:rsid w:val="00FD087F"/>
    <w:rsid w:val="00FD1CF7"/>
    <w:rsid w:val="00FD2627"/>
    <w:rsid w:val="00FD6B89"/>
    <w:rsid w:val="00FE1375"/>
    <w:rsid w:val="00FE1548"/>
    <w:rsid w:val="00FE3E93"/>
    <w:rsid w:val="00FE3EFC"/>
    <w:rsid w:val="00FE41C3"/>
    <w:rsid w:val="00FE583C"/>
    <w:rsid w:val="00FE7AAB"/>
    <w:rsid w:val="00FF28AA"/>
    <w:rsid w:val="00FF2F2E"/>
    <w:rsid w:val="00FF45C9"/>
    <w:rsid w:val="00FF57C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715974-3BAF-4477-8B28-3BC31CE1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45"/>
    <w:rPr>
      <w:sz w:val="24"/>
      <w:szCs w:val="24"/>
    </w:rPr>
  </w:style>
  <w:style w:type="paragraph" w:styleId="7">
    <w:name w:val="heading 7"/>
    <w:basedOn w:val="a"/>
    <w:next w:val="a"/>
    <w:qFormat/>
    <w:rsid w:val="000B577E"/>
    <w:pPr>
      <w:keepNext/>
      <w:keepLines/>
      <w:widowControl w:val="0"/>
      <w:autoSpaceDE w:val="0"/>
      <w:autoSpaceDN w:val="0"/>
      <w:spacing w:line="360" w:lineRule="auto"/>
      <w:outlineLvl w:val="6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18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1816"/>
  </w:style>
  <w:style w:type="table" w:styleId="a5">
    <w:name w:val="Table Grid"/>
    <w:basedOn w:val="a1"/>
    <w:rsid w:val="0036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F7E3B"/>
    <w:pPr>
      <w:autoSpaceDE w:val="0"/>
      <w:autoSpaceDN w:val="0"/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9F7E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9F7E3B"/>
    <w:pPr>
      <w:spacing w:after="120"/>
      <w:ind w:left="283"/>
    </w:pPr>
  </w:style>
  <w:style w:type="paragraph" w:styleId="a7">
    <w:name w:val="Body Text"/>
    <w:basedOn w:val="a"/>
    <w:rsid w:val="009F7E3B"/>
    <w:pPr>
      <w:spacing w:after="120"/>
    </w:pPr>
  </w:style>
  <w:style w:type="paragraph" w:customStyle="1" w:styleId="a8">
    <w:name w:val="адресат"/>
    <w:basedOn w:val="a"/>
    <w:next w:val="a"/>
    <w:rsid w:val="009F7E3B"/>
    <w:pPr>
      <w:autoSpaceDE w:val="0"/>
      <w:autoSpaceDN w:val="0"/>
      <w:jc w:val="center"/>
    </w:pPr>
    <w:rPr>
      <w:sz w:val="30"/>
      <w:szCs w:val="30"/>
    </w:rPr>
  </w:style>
  <w:style w:type="paragraph" w:customStyle="1" w:styleId="ConsNormal">
    <w:name w:val="ConsNormal"/>
    <w:rsid w:val="00C174A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9">
    <w:name w:val="footnote text"/>
    <w:basedOn w:val="a"/>
    <w:semiHidden/>
    <w:rsid w:val="00C174AE"/>
    <w:pPr>
      <w:autoSpaceDE w:val="0"/>
      <w:autoSpaceDN w:val="0"/>
    </w:pPr>
    <w:rPr>
      <w:sz w:val="20"/>
      <w:szCs w:val="20"/>
    </w:rPr>
  </w:style>
  <w:style w:type="paragraph" w:styleId="2">
    <w:name w:val="Body Text Indent 2"/>
    <w:basedOn w:val="a"/>
    <w:rsid w:val="00C174AE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5330B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1842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rsid w:val="009B48CB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0B577E"/>
    <w:pPr>
      <w:spacing w:after="120"/>
    </w:pPr>
    <w:rPr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DB5E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BC4E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400072"/>
    <w:rPr>
      <w:color w:val="0000FF"/>
      <w:u w:val="single"/>
    </w:rPr>
  </w:style>
  <w:style w:type="paragraph" w:customStyle="1" w:styleId="ConsNonformat">
    <w:name w:val="ConsNonformat"/>
    <w:rsid w:val="003A30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852036"/>
    <w:pPr>
      <w:ind w:left="720"/>
      <w:contextualSpacing/>
    </w:pPr>
  </w:style>
  <w:style w:type="paragraph" w:customStyle="1" w:styleId="s15">
    <w:name w:val="s_15"/>
    <w:basedOn w:val="a"/>
    <w:rsid w:val="001370DA"/>
    <w:pPr>
      <w:spacing w:before="100" w:beforeAutospacing="1" w:after="100" w:afterAutospacing="1"/>
    </w:pPr>
  </w:style>
  <w:style w:type="character" w:customStyle="1" w:styleId="s10">
    <w:name w:val="s_10"/>
    <w:basedOn w:val="a0"/>
    <w:rsid w:val="001370DA"/>
  </w:style>
  <w:style w:type="paragraph" w:customStyle="1" w:styleId="s1">
    <w:name w:val="s_1"/>
    <w:basedOn w:val="a"/>
    <w:rsid w:val="00137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5539">
                              <w:marLeft w:val="0"/>
                              <w:marRight w:val="0"/>
                              <w:marTop w:val="0"/>
                              <w:marBottom w:val="1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F02BBC875A8308AF771AC312D800717A1897FAB8A544A6A77116C1954CF4FF586EA6EFCC925D21469A3995CE037B2777663E8B54D2C83Cs6WEK" TargetMode="External"/><Relationship Id="rId13" Type="http://schemas.openxmlformats.org/officeDocument/2006/relationships/hyperlink" Target="consultantplus://offline/ref=ED236D7F0B94FD0566930E467FA6F9650DA19B2564F4549AF4F8217E75B52EC86499F8D02270921BA3E725984F0650CA245DC098325821C5KBpEK" TargetMode="External"/><Relationship Id="rId18" Type="http://schemas.openxmlformats.org/officeDocument/2006/relationships/hyperlink" Target="consultantplus://offline/ref=D049A1610ACF69AB9B3F6318FA4D949A654160AC33102A153D65978AC8FF5EF751289C88F3840302EB4E9DB1A2A9CB36006A3AE6B214795767BB56BD30P6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9A1610ACF69AB9B3F6318FA4D949A654160AC33102A153D65978AC8FF5EF751289C88F3840302EB4E9DB1A2A9CB36006A3AE6B214795767BB56BD30P6K" TargetMode="External"/><Relationship Id="rId17" Type="http://schemas.openxmlformats.org/officeDocument/2006/relationships/hyperlink" Target="consultantplus://offline/ref=D049A1610ACF69AB9B3F6318FA4D949A654160AC33102A153D65978AC8FF5EF751289C88F3840302EB4E9DB0A4A9CB36006A3AE6B214795767BB56BD30P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49A1610ACF69AB9B3F6318FA4D949A654160AC33102A153D65978AC8FF5EF751289C88F3840302EB4E9DB3A5A9CB36006A3AE6B214795767BB56BD30P6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9A1610ACF69AB9B3F6318FA4D949A654160AC33102A153D65978AC8FF5EF751289C88F3840302EB4E9DB0A4A9CB36006A3AE6B214795767BB56BD30P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49A1610ACF69AB9B3F6318FA4D949A654160AC33102A153D65978AC8FF5EF751289C88F3840302EB4E9DB3A2A9CB36006A3AE6B214795767BB56BD30P6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049A1610ACF69AB9B3F6318FA4D949A654160AC33102A153D65978AC8FF5EF751289C88F3840302EB4E9DB3A5A9CB36006A3AE6B214795767BB56BD30P6K" TargetMode="External"/><Relationship Id="rId19" Type="http://schemas.openxmlformats.org/officeDocument/2006/relationships/hyperlink" Target="consultantplus://offline/ref=84F02BBC875A8308AF771AC312D800717A1897FAB8A544A6A77116C1954CF4FF586EA6EFCC925D21469A3995CE037B2777663E8B54D2C83Cs6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9A1610ACF69AB9B3F6318FA4D949A654160AC33102A153D65978AC8FF5EF751289C88F3840302EB4E9DB3A2A9CB36006A3AE6B214795767BB56BD30P6K" TargetMode="External"/><Relationship Id="rId14" Type="http://schemas.openxmlformats.org/officeDocument/2006/relationships/hyperlink" Target="consultantplus://offline/ref=7D2BFDC6955B8BCD4B04105DB98BE681AFF269CE1350A97F5E32975822985FF1C6C2CDB5528C4CCEBD3E439E75E285AC18AAC97F68y1x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3014-46B8-4E9E-8109-26175333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изменений и дополнений в Устав города Череповца</vt:lpstr>
    </vt:vector>
  </TitlesOfParts>
  <Company>CMIRiT</Company>
  <LinksUpToDate>false</LinksUpToDate>
  <CharactersWithSpaces>10567</CharactersWithSpaces>
  <SharedDoc>false</SharedDoc>
  <HLinks>
    <vt:vector size="48" baseType="variant">
      <vt:variant>
        <vt:i4>8126590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изменений и дополнений в Устав города Череповца</dc:title>
  <dc:creator>smirnova</dc:creator>
  <cp:lastModifiedBy>Шушков Николай Викторович личная</cp:lastModifiedBy>
  <cp:revision>81</cp:revision>
  <cp:lastPrinted>2022-02-01T13:44:00Z</cp:lastPrinted>
  <dcterms:created xsi:type="dcterms:W3CDTF">2017-05-09T22:01:00Z</dcterms:created>
  <dcterms:modified xsi:type="dcterms:W3CDTF">2022-02-02T12:59:00Z</dcterms:modified>
</cp:coreProperties>
</file>