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0300" w:rsidRDefault="00D30300" w:rsidP="00D30300">
      <w:pPr>
        <w:jc w:val="center"/>
      </w:pPr>
      <w: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>
            <v:imagedata r:id="rId9" o:title=""/>
          </v:shape>
          <o:OLEObject Type="Embed" ProgID="CorelDRAW.Graphic.14" ShapeID="_x0000_i1025" DrawAspect="Content" ObjectID="_1610439571" r:id="rId10"/>
        </w:object>
      </w:r>
    </w:p>
    <w:p w:rsidR="00D30300" w:rsidRPr="00E029B8" w:rsidRDefault="00D30300" w:rsidP="00D30300">
      <w:pPr>
        <w:jc w:val="center"/>
        <w:rPr>
          <w:sz w:val="4"/>
          <w:szCs w:val="4"/>
        </w:rPr>
      </w:pPr>
    </w:p>
    <w:p w:rsidR="00D30300" w:rsidRPr="00E029B8" w:rsidRDefault="00D30300" w:rsidP="00D30300">
      <w:pPr>
        <w:spacing w:line="300" w:lineRule="exact"/>
        <w:jc w:val="center"/>
        <w:rPr>
          <w:b/>
          <w:spacing w:val="14"/>
        </w:rPr>
      </w:pPr>
      <w:r w:rsidRPr="00E029B8">
        <w:rPr>
          <w:b/>
          <w:spacing w:val="14"/>
        </w:rPr>
        <w:t xml:space="preserve">ВОЛОГОДСКАЯ ОБЛАСТЬ  </w:t>
      </w:r>
    </w:p>
    <w:p w:rsidR="00D30300" w:rsidRPr="00E029B8" w:rsidRDefault="00D30300" w:rsidP="00D30300">
      <w:pPr>
        <w:spacing w:line="300" w:lineRule="exact"/>
        <w:jc w:val="center"/>
        <w:rPr>
          <w:b/>
          <w:spacing w:val="14"/>
        </w:rPr>
      </w:pPr>
      <w:r w:rsidRPr="00E029B8">
        <w:rPr>
          <w:b/>
          <w:spacing w:val="14"/>
        </w:rPr>
        <w:t xml:space="preserve"> ГОРОД ЧЕРЕПОВЕЦ</w:t>
      </w:r>
    </w:p>
    <w:p w:rsidR="00D30300" w:rsidRPr="00E029B8" w:rsidRDefault="00D30300" w:rsidP="00D30300">
      <w:pPr>
        <w:jc w:val="center"/>
        <w:rPr>
          <w:sz w:val="8"/>
          <w:szCs w:val="8"/>
        </w:rPr>
      </w:pPr>
    </w:p>
    <w:p w:rsidR="00D30300" w:rsidRDefault="00D30300" w:rsidP="00D30300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D30300" w:rsidRPr="00E029B8" w:rsidRDefault="00D30300" w:rsidP="00D30300">
      <w:pPr>
        <w:jc w:val="center"/>
        <w:rPr>
          <w:b/>
          <w:spacing w:val="60"/>
          <w:sz w:val="14"/>
          <w:szCs w:val="14"/>
        </w:rPr>
      </w:pPr>
    </w:p>
    <w:p w:rsidR="00D30300" w:rsidRPr="00723242" w:rsidRDefault="00D30300" w:rsidP="00D3030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D30300" w:rsidRPr="002F6F9A" w:rsidRDefault="00D30300" w:rsidP="00501BED">
      <w:pPr>
        <w:shd w:val="clear" w:color="auto" w:fill="FFFFFF"/>
        <w:rPr>
          <w:spacing w:val="-4"/>
          <w:sz w:val="26"/>
          <w:szCs w:val="26"/>
        </w:rPr>
      </w:pPr>
    </w:p>
    <w:p w:rsidR="00D30300" w:rsidRPr="002F6F9A" w:rsidRDefault="00D30300" w:rsidP="00501BED">
      <w:pPr>
        <w:shd w:val="clear" w:color="auto" w:fill="FFFFFF"/>
        <w:rPr>
          <w:spacing w:val="-4"/>
          <w:sz w:val="26"/>
          <w:szCs w:val="26"/>
        </w:rPr>
      </w:pPr>
    </w:p>
    <w:p w:rsidR="00D30300" w:rsidRPr="002F6F9A" w:rsidRDefault="00D30300" w:rsidP="00D30300">
      <w:pPr>
        <w:shd w:val="clear" w:color="auto" w:fill="FFFFFF"/>
        <w:rPr>
          <w:sz w:val="26"/>
          <w:szCs w:val="26"/>
        </w:rPr>
      </w:pPr>
    </w:p>
    <w:p w:rsidR="00A36100" w:rsidRDefault="002F6F9A" w:rsidP="00D30300">
      <w:pPr>
        <w:shd w:val="clear" w:color="auto" w:fill="FFFFFF"/>
        <w:tabs>
          <w:tab w:val="left" w:pos="4140"/>
        </w:tabs>
        <w:ind w:left="5" w:right="5501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04.06.2018 № 2477</w:t>
      </w:r>
    </w:p>
    <w:p w:rsidR="002F6F9A" w:rsidRPr="002F6F9A" w:rsidRDefault="002F6F9A" w:rsidP="00D30300">
      <w:pPr>
        <w:shd w:val="clear" w:color="auto" w:fill="FFFFFF"/>
        <w:tabs>
          <w:tab w:val="left" w:pos="4140"/>
        </w:tabs>
        <w:ind w:left="5" w:right="5501"/>
        <w:rPr>
          <w:spacing w:val="-1"/>
          <w:sz w:val="26"/>
          <w:szCs w:val="26"/>
        </w:rPr>
      </w:pPr>
    </w:p>
    <w:p w:rsidR="00600BEE" w:rsidRPr="002F6F9A" w:rsidRDefault="00600BEE" w:rsidP="007D7328">
      <w:pPr>
        <w:pStyle w:val="MSONORMAL0"/>
        <w:jc w:val="both"/>
        <w:rPr>
          <w:rFonts w:ascii="Times New Roman" w:hAnsi="Times New Roman"/>
          <w:sz w:val="26"/>
          <w:szCs w:val="26"/>
        </w:rPr>
      </w:pPr>
    </w:p>
    <w:p w:rsidR="00600BEE" w:rsidRPr="002F6F9A" w:rsidRDefault="00600BEE" w:rsidP="001D3BAF">
      <w:pPr>
        <w:pStyle w:val="MSONORMAL0"/>
        <w:ind w:right="-144"/>
        <w:jc w:val="both"/>
        <w:rPr>
          <w:rFonts w:ascii="Times New Roman" w:hAnsi="Times New Roman"/>
          <w:sz w:val="26"/>
          <w:szCs w:val="26"/>
        </w:rPr>
      </w:pPr>
    </w:p>
    <w:p w:rsidR="005623FF" w:rsidRDefault="007D7328" w:rsidP="008B2613">
      <w:pPr>
        <w:pStyle w:val="ConsPlusTitle"/>
        <w:ind w:right="4677"/>
        <w:rPr>
          <w:rFonts w:ascii="Times New Roman" w:hAnsi="Times New Roman"/>
          <w:b w:val="0"/>
          <w:sz w:val="26"/>
          <w:szCs w:val="26"/>
        </w:rPr>
      </w:pPr>
      <w:r w:rsidRPr="007170EC">
        <w:rPr>
          <w:rFonts w:ascii="Times New Roman" w:hAnsi="Times New Roman"/>
          <w:b w:val="0"/>
          <w:sz w:val="26"/>
          <w:szCs w:val="26"/>
        </w:rPr>
        <w:t>О</w:t>
      </w:r>
      <w:r w:rsidR="005623FF">
        <w:rPr>
          <w:rFonts w:ascii="Times New Roman" w:hAnsi="Times New Roman"/>
          <w:b w:val="0"/>
          <w:sz w:val="26"/>
          <w:szCs w:val="26"/>
        </w:rPr>
        <w:t xml:space="preserve"> декларировании соблюдения </w:t>
      </w:r>
    </w:p>
    <w:p w:rsidR="008B2613" w:rsidRDefault="005623FF" w:rsidP="008B2613">
      <w:pPr>
        <w:pStyle w:val="ConsPlusTitle"/>
        <w:ind w:right="467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ограничений и запретов</w:t>
      </w:r>
      <w:r w:rsidR="00AF7240">
        <w:rPr>
          <w:rFonts w:ascii="Times New Roman" w:hAnsi="Times New Roman"/>
          <w:b w:val="0"/>
          <w:sz w:val="26"/>
          <w:szCs w:val="26"/>
        </w:rPr>
        <w:t xml:space="preserve">, связанных с </w:t>
      </w:r>
    </w:p>
    <w:p w:rsidR="008B2613" w:rsidRDefault="00AF7240" w:rsidP="008B2613">
      <w:pPr>
        <w:pStyle w:val="ConsPlusTitle"/>
        <w:ind w:right="4677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муниципальной службой,</w:t>
      </w:r>
      <w:r w:rsidR="005623FF">
        <w:rPr>
          <w:rFonts w:ascii="Times New Roman" w:hAnsi="Times New Roman"/>
          <w:b w:val="0"/>
          <w:sz w:val="26"/>
          <w:szCs w:val="26"/>
        </w:rPr>
        <w:t xml:space="preserve"> </w:t>
      </w:r>
      <w:r w:rsidR="008B2613" w:rsidRPr="008B2613">
        <w:rPr>
          <w:rFonts w:ascii="Times New Roman" w:hAnsi="Times New Roman" w:cs="Times New Roman"/>
          <w:b w:val="0"/>
          <w:sz w:val="26"/>
          <w:szCs w:val="26"/>
        </w:rPr>
        <w:t xml:space="preserve">требований о недопущении и об урегулировании </w:t>
      </w:r>
    </w:p>
    <w:p w:rsidR="005623FF" w:rsidRDefault="008B2613" w:rsidP="003371EC">
      <w:pPr>
        <w:pStyle w:val="ConsPlusTitle"/>
        <w:ind w:right="4677"/>
        <w:rPr>
          <w:rFonts w:ascii="Times New Roman" w:hAnsi="Times New Roman"/>
          <w:b w:val="0"/>
          <w:sz w:val="26"/>
          <w:szCs w:val="26"/>
        </w:rPr>
      </w:pPr>
      <w:r w:rsidRPr="008B2613">
        <w:rPr>
          <w:rFonts w:ascii="Times New Roman" w:hAnsi="Times New Roman" w:cs="Times New Roman"/>
          <w:b w:val="0"/>
          <w:sz w:val="26"/>
          <w:szCs w:val="26"/>
        </w:rPr>
        <w:t>конфликта интересов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623FF">
        <w:rPr>
          <w:rFonts w:ascii="Times New Roman" w:hAnsi="Times New Roman"/>
          <w:b w:val="0"/>
          <w:sz w:val="26"/>
          <w:szCs w:val="26"/>
        </w:rPr>
        <w:t>муниципальными служащими мэрии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5623FF">
        <w:rPr>
          <w:rFonts w:ascii="Times New Roman" w:hAnsi="Times New Roman"/>
          <w:b w:val="0"/>
          <w:sz w:val="26"/>
          <w:szCs w:val="26"/>
        </w:rPr>
        <w:t>города</w:t>
      </w:r>
      <w:r w:rsidR="00AF724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5623FF" w:rsidRDefault="005623FF" w:rsidP="001D3BAF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85970" w:rsidRDefault="00CF253B" w:rsidP="00685970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соблюдения муниципальными служащими мэрии  города огранич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 и запретов, связанных с муниципальной службой</w:t>
      </w:r>
      <w:r w:rsidR="00C74E39">
        <w:rPr>
          <w:sz w:val="26"/>
          <w:szCs w:val="26"/>
        </w:rPr>
        <w:t xml:space="preserve">, требований о недопущении и об урегулировании конфликта интересов </w:t>
      </w:r>
      <w:r>
        <w:rPr>
          <w:sz w:val="26"/>
          <w:szCs w:val="26"/>
        </w:rPr>
        <w:t xml:space="preserve"> р</w:t>
      </w:r>
      <w:r w:rsidR="00685970">
        <w:rPr>
          <w:sz w:val="26"/>
          <w:szCs w:val="26"/>
        </w:rPr>
        <w:t>уководствуясь статьями 13 и 14</w:t>
      </w:r>
      <w:r w:rsidR="00C74E39">
        <w:rPr>
          <w:sz w:val="26"/>
          <w:szCs w:val="26"/>
        </w:rPr>
        <w:t>, 14.1, 15.1</w:t>
      </w:r>
      <w:r w:rsidR="00685970">
        <w:rPr>
          <w:sz w:val="26"/>
          <w:szCs w:val="26"/>
        </w:rPr>
        <w:t xml:space="preserve"> Федерального закона от 02.03.2007 № 25-ФЗ «О муниципальной службе в Ро</w:t>
      </w:r>
      <w:r w:rsidR="00685970">
        <w:rPr>
          <w:sz w:val="26"/>
          <w:szCs w:val="26"/>
        </w:rPr>
        <w:t>с</w:t>
      </w:r>
      <w:r w:rsidR="00685970">
        <w:rPr>
          <w:sz w:val="26"/>
          <w:szCs w:val="26"/>
        </w:rPr>
        <w:t>сийской Федерации», стать</w:t>
      </w:r>
      <w:r w:rsidR="00C74E39">
        <w:rPr>
          <w:sz w:val="26"/>
          <w:szCs w:val="26"/>
        </w:rPr>
        <w:t>ями, 10,</w:t>
      </w:r>
      <w:r w:rsidR="002366C2">
        <w:rPr>
          <w:sz w:val="26"/>
          <w:szCs w:val="26"/>
        </w:rPr>
        <w:t xml:space="preserve"> 12.1</w:t>
      </w:r>
      <w:r w:rsidR="00685970">
        <w:rPr>
          <w:sz w:val="26"/>
          <w:szCs w:val="26"/>
        </w:rPr>
        <w:t xml:space="preserve"> Федерального закона </w:t>
      </w:r>
      <w:r w:rsidR="00235BEC">
        <w:rPr>
          <w:sz w:val="26"/>
          <w:szCs w:val="26"/>
        </w:rPr>
        <w:t>о</w:t>
      </w:r>
      <w:r w:rsidR="00685970">
        <w:rPr>
          <w:sz w:val="26"/>
          <w:szCs w:val="26"/>
        </w:rPr>
        <w:t xml:space="preserve">т 25.12.2008 № 273-ФЗ «О противодействии коррупции», </w:t>
      </w:r>
      <w:proofErr w:type="gramEnd"/>
    </w:p>
    <w:p w:rsidR="007D7328" w:rsidRDefault="00DD0CE6" w:rsidP="00685970">
      <w:pPr>
        <w:pStyle w:val="MSONORMAL0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</w:t>
      </w:r>
      <w:r w:rsidR="007D7328" w:rsidRPr="007D7328">
        <w:rPr>
          <w:rFonts w:ascii="Times New Roman" w:hAnsi="Times New Roman"/>
          <w:sz w:val="26"/>
          <w:szCs w:val="26"/>
        </w:rPr>
        <w:t xml:space="preserve">СТАНОВЛЯЮ: </w:t>
      </w:r>
    </w:p>
    <w:p w:rsidR="00685970" w:rsidRDefault="00685970" w:rsidP="005005F6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Муниципальным служащим мэрии города ежегодно до 30 апреля</w:t>
      </w:r>
      <w:r w:rsidR="0050690E">
        <w:rPr>
          <w:rFonts w:ascii="Times New Roman" w:hAnsi="Times New Roman"/>
          <w:sz w:val="26"/>
          <w:szCs w:val="26"/>
        </w:rPr>
        <w:t xml:space="preserve"> года, следующего за отчетным,</w:t>
      </w:r>
      <w:r>
        <w:rPr>
          <w:rFonts w:ascii="Times New Roman" w:hAnsi="Times New Roman"/>
          <w:sz w:val="26"/>
          <w:szCs w:val="26"/>
        </w:rPr>
        <w:t xml:space="preserve"> предоставлять в управление муниципальной службы и</w:t>
      </w:r>
      <w:proofErr w:type="gramEnd"/>
      <w:r>
        <w:rPr>
          <w:rFonts w:ascii="Times New Roman" w:hAnsi="Times New Roman"/>
          <w:sz w:val="26"/>
          <w:szCs w:val="26"/>
        </w:rPr>
        <w:t xml:space="preserve"> кадровой политики</w:t>
      </w:r>
      <w:r w:rsidR="00C70C1D">
        <w:rPr>
          <w:rFonts w:ascii="Times New Roman" w:hAnsi="Times New Roman"/>
          <w:sz w:val="26"/>
          <w:szCs w:val="26"/>
        </w:rPr>
        <w:t xml:space="preserve"> мэрии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C70C1D">
        <w:rPr>
          <w:rFonts w:ascii="Times New Roman" w:hAnsi="Times New Roman"/>
          <w:sz w:val="26"/>
          <w:szCs w:val="26"/>
        </w:rPr>
        <w:t>декларацию</w:t>
      </w:r>
      <w:r>
        <w:rPr>
          <w:rFonts w:ascii="Times New Roman" w:hAnsi="Times New Roman"/>
          <w:sz w:val="26"/>
          <w:szCs w:val="26"/>
        </w:rPr>
        <w:t xml:space="preserve"> о соблюдении</w:t>
      </w:r>
      <w:r w:rsidR="005005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ограничений и запретов</w:t>
      </w:r>
      <w:r w:rsidR="0050690E">
        <w:rPr>
          <w:rFonts w:ascii="Times New Roman" w:hAnsi="Times New Roman"/>
          <w:sz w:val="26"/>
          <w:szCs w:val="26"/>
        </w:rPr>
        <w:t>, св</w:t>
      </w:r>
      <w:r w:rsidR="0050690E">
        <w:rPr>
          <w:rFonts w:ascii="Times New Roman" w:hAnsi="Times New Roman"/>
          <w:sz w:val="26"/>
          <w:szCs w:val="26"/>
        </w:rPr>
        <w:t>я</w:t>
      </w:r>
      <w:r w:rsidR="0050690E">
        <w:rPr>
          <w:rFonts w:ascii="Times New Roman" w:hAnsi="Times New Roman"/>
          <w:sz w:val="26"/>
          <w:szCs w:val="26"/>
        </w:rPr>
        <w:t>занных с муниципальной службой</w:t>
      </w:r>
      <w:r w:rsidR="005005F6">
        <w:rPr>
          <w:rFonts w:ascii="Times New Roman" w:hAnsi="Times New Roman"/>
          <w:sz w:val="26"/>
          <w:szCs w:val="26"/>
        </w:rPr>
        <w:t>,</w:t>
      </w:r>
      <w:r w:rsidR="0050690E">
        <w:rPr>
          <w:rFonts w:ascii="Times New Roman" w:hAnsi="Times New Roman"/>
          <w:sz w:val="26"/>
          <w:szCs w:val="26"/>
        </w:rPr>
        <w:t xml:space="preserve"> </w:t>
      </w:r>
      <w:r w:rsidR="005005F6">
        <w:rPr>
          <w:rFonts w:ascii="Times New Roman" w:hAnsi="Times New Roman"/>
          <w:sz w:val="26"/>
          <w:szCs w:val="26"/>
        </w:rPr>
        <w:t>согласно приложению №</w:t>
      </w:r>
      <w:r w:rsidR="006B79D2">
        <w:rPr>
          <w:rFonts w:ascii="Times New Roman" w:hAnsi="Times New Roman"/>
          <w:sz w:val="26"/>
          <w:szCs w:val="26"/>
        </w:rPr>
        <w:t xml:space="preserve"> 1</w:t>
      </w:r>
      <w:r w:rsidR="005005F6">
        <w:rPr>
          <w:rFonts w:ascii="Times New Roman" w:hAnsi="Times New Roman"/>
          <w:sz w:val="26"/>
          <w:szCs w:val="26"/>
        </w:rPr>
        <w:t xml:space="preserve"> и декларацию </w:t>
      </w:r>
      <w:r w:rsidR="005005F6">
        <w:rPr>
          <w:rFonts w:ascii="Times New Roman" w:hAnsi="Times New Roman" w:cs="Times New Roman"/>
          <w:sz w:val="26"/>
          <w:szCs w:val="26"/>
        </w:rPr>
        <w:t>о с</w:t>
      </w:r>
      <w:r w:rsidR="005005F6">
        <w:rPr>
          <w:rFonts w:ascii="Times New Roman" w:hAnsi="Times New Roman" w:cs="Times New Roman"/>
          <w:sz w:val="26"/>
          <w:szCs w:val="26"/>
        </w:rPr>
        <w:t>о</w:t>
      </w:r>
      <w:r w:rsidR="005005F6">
        <w:rPr>
          <w:rFonts w:ascii="Times New Roman" w:hAnsi="Times New Roman" w:cs="Times New Roman"/>
          <w:sz w:val="26"/>
          <w:szCs w:val="26"/>
        </w:rPr>
        <w:t xml:space="preserve">блюдении требований о недопущении и об урегулировании конфликта интересов </w:t>
      </w:r>
      <w:r w:rsidR="005005F6">
        <w:rPr>
          <w:rFonts w:ascii="Times New Roman" w:hAnsi="Times New Roman"/>
          <w:sz w:val="26"/>
          <w:szCs w:val="26"/>
        </w:rPr>
        <w:t>согласно приложению № 2</w:t>
      </w:r>
      <w:r w:rsidR="0050690E">
        <w:rPr>
          <w:rFonts w:ascii="Times New Roman" w:hAnsi="Times New Roman"/>
          <w:sz w:val="26"/>
          <w:szCs w:val="26"/>
        </w:rPr>
        <w:t>.</w:t>
      </w:r>
    </w:p>
    <w:p w:rsidR="000550B7" w:rsidRDefault="003371EC" w:rsidP="00685970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85970">
        <w:rPr>
          <w:sz w:val="26"/>
          <w:szCs w:val="26"/>
        </w:rPr>
        <w:t>. У</w:t>
      </w:r>
      <w:r w:rsidR="00685970" w:rsidRPr="00287F14">
        <w:rPr>
          <w:sz w:val="26"/>
          <w:szCs w:val="26"/>
        </w:rPr>
        <w:t>правлению муниципальной службы и кадровой политики мэрии (В.С. Дмитриев)</w:t>
      </w:r>
      <w:r w:rsidR="00485EA0">
        <w:rPr>
          <w:sz w:val="26"/>
          <w:szCs w:val="26"/>
        </w:rPr>
        <w:t xml:space="preserve"> о</w:t>
      </w:r>
      <w:r w:rsidR="00685970">
        <w:rPr>
          <w:sz w:val="26"/>
          <w:szCs w:val="26"/>
        </w:rPr>
        <w:t xml:space="preserve">рганизовать прием </w:t>
      </w:r>
      <w:r w:rsidR="00C70C1D">
        <w:rPr>
          <w:sz w:val="26"/>
          <w:szCs w:val="26"/>
        </w:rPr>
        <w:t>деклараций</w:t>
      </w:r>
      <w:r w:rsidR="0050690E">
        <w:rPr>
          <w:sz w:val="26"/>
          <w:szCs w:val="26"/>
        </w:rPr>
        <w:t xml:space="preserve"> </w:t>
      </w:r>
      <w:r w:rsidR="005005F6">
        <w:rPr>
          <w:sz w:val="26"/>
          <w:szCs w:val="26"/>
        </w:rPr>
        <w:t>от муниципальных служащих мэрии города</w:t>
      </w:r>
      <w:r w:rsidR="0050690E">
        <w:rPr>
          <w:sz w:val="26"/>
          <w:szCs w:val="26"/>
        </w:rPr>
        <w:t xml:space="preserve"> </w:t>
      </w:r>
      <w:r w:rsidR="000550B7">
        <w:rPr>
          <w:sz w:val="26"/>
          <w:szCs w:val="26"/>
        </w:rPr>
        <w:t xml:space="preserve">до </w:t>
      </w:r>
      <w:r w:rsidR="0050690E">
        <w:rPr>
          <w:sz w:val="26"/>
          <w:szCs w:val="26"/>
        </w:rPr>
        <w:t xml:space="preserve">30 апреля года, следующего за </w:t>
      </w:r>
      <w:proofErr w:type="gramStart"/>
      <w:r w:rsidR="0050690E">
        <w:rPr>
          <w:sz w:val="26"/>
          <w:szCs w:val="26"/>
        </w:rPr>
        <w:t>отчетным</w:t>
      </w:r>
      <w:proofErr w:type="gramEnd"/>
      <w:r w:rsidR="000550B7">
        <w:rPr>
          <w:sz w:val="26"/>
          <w:szCs w:val="26"/>
        </w:rPr>
        <w:t>, и провести их</w:t>
      </w:r>
      <w:r w:rsidR="0050690E">
        <w:rPr>
          <w:sz w:val="26"/>
          <w:szCs w:val="26"/>
        </w:rPr>
        <w:t xml:space="preserve"> анализ</w:t>
      </w:r>
      <w:r w:rsidR="0050690E" w:rsidRPr="00C80F4E">
        <w:rPr>
          <w:sz w:val="26"/>
          <w:szCs w:val="26"/>
        </w:rPr>
        <w:t xml:space="preserve"> </w:t>
      </w:r>
      <w:r w:rsidR="00C70C1D">
        <w:rPr>
          <w:sz w:val="26"/>
          <w:szCs w:val="26"/>
        </w:rPr>
        <w:t>до</w:t>
      </w:r>
      <w:r w:rsidR="0050690E">
        <w:rPr>
          <w:sz w:val="26"/>
          <w:szCs w:val="26"/>
        </w:rPr>
        <w:t xml:space="preserve"> </w:t>
      </w:r>
      <w:r w:rsidR="00685970">
        <w:rPr>
          <w:sz w:val="26"/>
          <w:szCs w:val="26"/>
        </w:rPr>
        <w:t>3</w:t>
      </w:r>
      <w:r w:rsidR="0050690E">
        <w:rPr>
          <w:sz w:val="26"/>
          <w:szCs w:val="26"/>
        </w:rPr>
        <w:t>0 июня года, следующ</w:t>
      </w:r>
      <w:r w:rsidR="002366C2">
        <w:rPr>
          <w:sz w:val="26"/>
          <w:szCs w:val="26"/>
        </w:rPr>
        <w:t>его</w:t>
      </w:r>
      <w:r w:rsidR="0050690E">
        <w:rPr>
          <w:sz w:val="26"/>
          <w:szCs w:val="26"/>
        </w:rPr>
        <w:t xml:space="preserve"> за отчетным</w:t>
      </w:r>
      <w:r w:rsidR="00685970">
        <w:rPr>
          <w:sz w:val="26"/>
          <w:szCs w:val="26"/>
        </w:rPr>
        <w:t>.</w:t>
      </w:r>
    </w:p>
    <w:p w:rsidR="00685970" w:rsidRPr="007D7328" w:rsidRDefault="003371EC" w:rsidP="0050690E">
      <w:pPr>
        <w:pStyle w:val="MSONORMAL0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3</w:t>
      </w:r>
      <w:r w:rsidR="00685970">
        <w:rPr>
          <w:sz w:val="26"/>
          <w:szCs w:val="26"/>
        </w:rPr>
        <w:t xml:space="preserve">. </w:t>
      </w:r>
      <w:r w:rsidR="00685970" w:rsidRPr="00C80F4E">
        <w:rPr>
          <w:sz w:val="26"/>
          <w:szCs w:val="26"/>
        </w:rPr>
        <w:t>Установить персональную ответственность муниципальных служащих</w:t>
      </w:r>
      <w:r w:rsidR="00C70C1D">
        <w:rPr>
          <w:sz w:val="26"/>
          <w:szCs w:val="26"/>
        </w:rPr>
        <w:t xml:space="preserve"> м</w:t>
      </w:r>
      <w:r w:rsidR="00C70C1D">
        <w:rPr>
          <w:sz w:val="26"/>
          <w:szCs w:val="26"/>
        </w:rPr>
        <w:t>э</w:t>
      </w:r>
      <w:r w:rsidR="00C70C1D">
        <w:rPr>
          <w:sz w:val="26"/>
          <w:szCs w:val="26"/>
        </w:rPr>
        <w:t>рии города</w:t>
      </w:r>
      <w:r w:rsidR="00685970">
        <w:rPr>
          <w:sz w:val="26"/>
          <w:szCs w:val="26"/>
        </w:rPr>
        <w:t xml:space="preserve"> </w:t>
      </w:r>
      <w:r w:rsidR="00685970" w:rsidRPr="00C80F4E">
        <w:rPr>
          <w:sz w:val="26"/>
          <w:szCs w:val="26"/>
        </w:rPr>
        <w:t>за своевременное предоставление достоверных</w:t>
      </w:r>
      <w:r w:rsidR="00685970">
        <w:rPr>
          <w:sz w:val="26"/>
          <w:szCs w:val="26"/>
        </w:rPr>
        <w:t xml:space="preserve"> и </w:t>
      </w:r>
      <w:r w:rsidR="00685970" w:rsidRPr="00C80F4E">
        <w:rPr>
          <w:sz w:val="26"/>
          <w:szCs w:val="26"/>
        </w:rPr>
        <w:t>полных сведений</w:t>
      </w:r>
      <w:r w:rsidR="002366C2">
        <w:rPr>
          <w:sz w:val="26"/>
          <w:szCs w:val="26"/>
        </w:rPr>
        <w:t xml:space="preserve"> в декларации</w:t>
      </w:r>
      <w:r w:rsidR="00C70C1D">
        <w:rPr>
          <w:sz w:val="26"/>
          <w:szCs w:val="26"/>
        </w:rPr>
        <w:t>.</w:t>
      </w:r>
    </w:p>
    <w:p w:rsidR="004B76A3" w:rsidRDefault="003371EC" w:rsidP="00DD0CE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D7328" w:rsidRPr="007D7328">
        <w:rPr>
          <w:rFonts w:ascii="Times New Roman" w:hAnsi="Times New Roman"/>
          <w:sz w:val="26"/>
          <w:szCs w:val="26"/>
        </w:rPr>
        <w:t>. Руководителям органов мэрии ознакомить муниципальных служащих с настоящим постановлением под подпись</w:t>
      </w:r>
      <w:r w:rsidR="00600BEE">
        <w:rPr>
          <w:rFonts w:ascii="Times New Roman" w:hAnsi="Times New Roman"/>
          <w:sz w:val="26"/>
          <w:szCs w:val="26"/>
        </w:rPr>
        <w:t>, листы ознакомления предоставить в управление муниципальной службы и кадрово</w:t>
      </w:r>
      <w:r w:rsidR="00250470">
        <w:rPr>
          <w:rFonts w:ascii="Times New Roman" w:hAnsi="Times New Roman"/>
          <w:sz w:val="26"/>
          <w:szCs w:val="26"/>
        </w:rPr>
        <w:t xml:space="preserve">й политики мэрии до </w:t>
      </w:r>
      <w:r>
        <w:rPr>
          <w:rFonts w:ascii="Times New Roman" w:hAnsi="Times New Roman"/>
          <w:sz w:val="26"/>
          <w:szCs w:val="26"/>
        </w:rPr>
        <w:t>01</w:t>
      </w:r>
      <w:r w:rsidR="00464F51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="00250470">
        <w:rPr>
          <w:rFonts w:ascii="Times New Roman" w:hAnsi="Times New Roman"/>
          <w:sz w:val="26"/>
          <w:szCs w:val="26"/>
        </w:rPr>
        <w:t>.2018</w:t>
      </w:r>
      <w:r w:rsidR="007D7328" w:rsidRPr="007D7328">
        <w:rPr>
          <w:rFonts w:ascii="Times New Roman" w:hAnsi="Times New Roman"/>
          <w:sz w:val="26"/>
          <w:szCs w:val="26"/>
        </w:rPr>
        <w:t>.</w:t>
      </w:r>
    </w:p>
    <w:p w:rsidR="007D7328" w:rsidRPr="007D7328" w:rsidRDefault="003371EC" w:rsidP="00DD0CE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D7328" w:rsidRPr="007D732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D7328" w:rsidRPr="007D732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D7328" w:rsidRPr="007D7328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мэра города, курирующего общие вопросы деятельности мэрии города. </w:t>
      </w:r>
    </w:p>
    <w:p w:rsidR="002F6F9A" w:rsidRPr="002F6F9A" w:rsidRDefault="002F6F9A" w:rsidP="002F6F9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F6F9A" w:rsidRPr="002F6F9A" w:rsidRDefault="002F6F9A" w:rsidP="002F6F9A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85EA0" w:rsidRDefault="002F6F9A" w:rsidP="002F6F9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Первый заместитель </w:t>
      </w:r>
    </w:p>
    <w:p w:rsidR="007D7328" w:rsidRPr="007D7328" w:rsidRDefault="002F6F9A" w:rsidP="002F6F9A">
      <w:pPr>
        <w:pStyle w:val="MSONORMAL0"/>
        <w:tabs>
          <w:tab w:val="right" w:pos="93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7D7328" w:rsidRPr="007D7328">
        <w:rPr>
          <w:rFonts w:ascii="Times New Roman" w:hAnsi="Times New Roman"/>
          <w:sz w:val="26"/>
          <w:szCs w:val="26"/>
        </w:rPr>
        <w:t>эр</w:t>
      </w:r>
      <w:r>
        <w:rPr>
          <w:rFonts w:ascii="Times New Roman" w:hAnsi="Times New Roman"/>
          <w:sz w:val="26"/>
          <w:szCs w:val="26"/>
        </w:rPr>
        <w:t>а</w:t>
      </w:r>
      <w:r w:rsidR="007D7328" w:rsidRPr="007D7328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ab/>
        <w:t>А.С. Сергушев</w:t>
      </w:r>
    </w:p>
    <w:p w:rsidR="00FA771D" w:rsidRDefault="00FA771D" w:rsidP="008B2613">
      <w:pPr>
        <w:pStyle w:val="ConsPlusNonformat"/>
        <w:ind w:right="4818"/>
        <w:jc w:val="both"/>
        <w:rPr>
          <w:rFonts w:ascii="Times New Roman" w:hAnsi="Times New Roman" w:cs="Times New Roman"/>
          <w:sz w:val="26"/>
          <w:szCs w:val="26"/>
        </w:rPr>
        <w:sectPr w:rsidR="00FA771D" w:rsidSect="00485EA0">
          <w:headerReference w:type="even" r:id="rId11"/>
          <w:pgSz w:w="11906" w:h="16838"/>
          <w:pgMar w:top="357" w:right="567" w:bottom="879" w:left="1985" w:header="709" w:footer="709" w:gutter="0"/>
          <w:cols w:space="708"/>
          <w:docGrid w:linePitch="360"/>
        </w:sectPr>
      </w:pPr>
    </w:p>
    <w:p w:rsidR="00C70C1D" w:rsidRDefault="00C70C1D" w:rsidP="00616368">
      <w:pPr>
        <w:pStyle w:val="ConsPlusNonformat"/>
        <w:ind w:left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06026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C70C1D" w:rsidRDefault="00C70C1D" w:rsidP="00616368">
      <w:pPr>
        <w:pStyle w:val="ConsPlusNonformat"/>
        <w:ind w:left="10206"/>
        <w:jc w:val="both"/>
        <w:rPr>
          <w:rFonts w:ascii="Times New Roman" w:hAnsi="Times New Roman" w:cs="Times New Roman"/>
          <w:sz w:val="26"/>
          <w:szCs w:val="26"/>
        </w:rPr>
      </w:pPr>
    </w:p>
    <w:p w:rsidR="009A5164" w:rsidRDefault="009A5164" w:rsidP="00616368">
      <w:pPr>
        <w:pStyle w:val="ConsPlusNonformat"/>
        <w:ind w:left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Представителю нанимателя</w:t>
      </w:r>
    </w:p>
    <w:p w:rsidR="00C70C1D" w:rsidRPr="00E9140B" w:rsidRDefault="009A5164" w:rsidP="00616368">
      <w:pPr>
        <w:pStyle w:val="ConsPlusNonformat"/>
        <w:ind w:left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(работодателю)</w:t>
      </w:r>
    </w:p>
    <w:p w:rsidR="00616368" w:rsidRDefault="00C70C1D" w:rsidP="00616368">
      <w:pPr>
        <w:pStyle w:val="ConsPlusNonformat"/>
        <w:ind w:left="10206"/>
        <w:rPr>
          <w:rFonts w:ascii="Times New Roman" w:hAnsi="Times New Roman" w:cs="Times New Roman"/>
          <w:sz w:val="26"/>
          <w:szCs w:val="26"/>
        </w:rPr>
      </w:pPr>
      <w:r w:rsidRPr="00E9140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616368">
        <w:rPr>
          <w:rFonts w:ascii="Times New Roman" w:hAnsi="Times New Roman" w:cs="Times New Roman"/>
          <w:sz w:val="26"/>
          <w:szCs w:val="26"/>
        </w:rPr>
        <w:t xml:space="preserve">______                              </w:t>
      </w:r>
    </w:p>
    <w:p w:rsidR="00C70C1D" w:rsidRPr="00616368" w:rsidRDefault="00616368" w:rsidP="00616368">
      <w:pPr>
        <w:pStyle w:val="ConsPlusNonformat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70C1D" w:rsidRPr="00C70C1D">
        <w:rPr>
          <w:rFonts w:ascii="Times New Roman" w:hAnsi="Times New Roman" w:cs="Times New Roman"/>
          <w:sz w:val="22"/>
          <w:szCs w:val="22"/>
        </w:rPr>
        <w:t>(</w:t>
      </w:r>
      <w:r w:rsidR="00C70C1D">
        <w:rPr>
          <w:rFonts w:ascii="Times New Roman" w:hAnsi="Times New Roman" w:cs="Times New Roman"/>
        </w:rPr>
        <w:t>ФИО)</w:t>
      </w:r>
      <w:r w:rsidR="00C70C1D" w:rsidRPr="00C70C1D">
        <w:rPr>
          <w:rFonts w:ascii="Times New Roman" w:hAnsi="Times New Roman" w:cs="Times New Roman"/>
        </w:rPr>
        <w:t xml:space="preserve"> </w:t>
      </w:r>
      <w:r w:rsidR="00FA771D">
        <w:rPr>
          <w:rFonts w:ascii="Times New Roman" w:hAnsi="Times New Roman" w:cs="Times New Roman"/>
          <w:sz w:val="22"/>
          <w:szCs w:val="22"/>
        </w:rPr>
        <w:t>________</w:t>
      </w:r>
      <w:r w:rsidR="00C70C1D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70C1D" w:rsidRDefault="00C70C1D" w:rsidP="00616368">
      <w:pPr>
        <w:pStyle w:val="ConsPlusNonformat"/>
        <w:ind w:left="1020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</w:t>
      </w:r>
      <w:r w:rsidR="00616368">
        <w:rPr>
          <w:rFonts w:ascii="Times New Roman" w:hAnsi="Times New Roman" w:cs="Times New Roman"/>
        </w:rPr>
        <w:t xml:space="preserve">замещаемая </w:t>
      </w:r>
      <w:r w:rsidR="00AF7240">
        <w:rPr>
          <w:rFonts w:ascii="Times New Roman" w:hAnsi="Times New Roman" w:cs="Times New Roman"/>
        </w:rPr>
        <w:t>д</w:t>
      </w:r>
      <w:r w:rsidRPr="00C70C1D">
        <w:rPr>
          <w:rFonts w:ascii="Times New Roman" w:hAnsi="Times New Roman" w:cs="Times New Roman"/>
        </w:rPr>
        <w:t>олжность</w:t>
      </w:r>
      <w:r w:rsidR="00616368">
        <w:rPr>
          <w:rFonts w:ascii="Times New Roman" w:hAnsi="Times New Roman" w:cs="Times New Roman"/>
        </w:rPr>
        <w:t>)</w:t>
      </w:r>
    </w:p>
    <w:p w:rsidR="00C70C1D" w:rsidRDefault="00C70C1D" w:rsidP="00C70C1D">
      <w:pPr>
        <w:pStyle w:val="ConsPlusNonformat"/>
        <w:ind w:left="5245"/>
        <w:rPr>
          <w:rFonts w:ascii="Times New Roman" w:hAnsi="Times New Roman" w:cs="Times New Roman"/>
          <w:sz w:val="26"/>
          <w:szCs w:val="26"/>
        </w:rPr>
      </w:pPr>
    </w:p>
    <w:p w:rsidR="00CC44BB" w:rsidRDefault="00CC44BB" w:rsidP="00C70C1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Декларация</w:t>
      </w:r>
    </w:p>
    <w:p w:rsidR="00C70C1D" w:rsidRPr="00E9140B" w:rsidRDefault="00CC44BB" w:rsidP="00CC44B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соблюдении муниципальным служащим мэрии города ограничений и запретов, связанных с муниципальной службой</w:t>
      </w:r>
    </w:p>
    <w:p w:rsidR="00C70C1D" w:rsidRPr="00E9140B" w:rsidRDefault="00C70C1D" w:rsidP="00C70C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0C1D" w:rsidRDefault="00C70C1D" w:rsidP="00CC44BB">
      <w:pPr>
        <w:tabs>
          <w:tab w:val="right" w:pos="9072"/>
        </w:tabs>
        <w:rPr>
          <w:sz w:val="26"/>
          <w:szCs w:val="26"/>
        </w:rPr>
      </w:pPr>
      <w:r w:rsidRPr="00E9140B">
        <w:rPr>
          <w:sz w:val="26"/>
          <w:szCs w:val="26"/>
        </w:rPr>
        <w:t>Я</w:t>
      </w:r>
      <w:r w:rsidR="00CC44BB">
        <w:rPr>
          <w:sz w:val="26"/>
          <w:szCs w:val="26"/>
        </w:rPr>
        <w:t>,_____________________________________________________________________</w:t>
      </w:r>
      <w:r w:rsidR="00FA771D">
        <w:rPr>
          <w:sz w:val="26"/>
          <w:szCs w:val="26"/>
        </w:rPr>
        <w:t>_________________________________</w:t>
      </w:r>
      <w:r w:rsidR="00616368">
        <w:rPr>
          <w:sz w:val="26"/>
          <w:szCs w:val="26"/>
        </w:rPr>
        <w:t>______</w:t>
      </w:r>
    </w:p>
    <w:p w:rsidR="00CC44BB" w:rsidRPr="00CC44BB" w:rsidRDefault="00FA771D" w:rsidP="00FA771D">
      <w:pPr>
        <w:tabs>
          <w:tab w:val="right" w:pos="9072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CC44BB">
        <w:rPr>
          <w:sz w:val="26"/>
          <w:szCs w:val="26"/>
        </w:rPr>
        <w:t>(</w:t>
      </w:r>
      <w:r w:rsidR="002366C2" w:rsidRPr="002366C2">
        <w:t>ф</w:t>
      </w:r>
      <w:r w:rsidR="00CC44BB" w:rsidRPr="00CC44BB">
        <w:t>амилия, имя, отчество, дата рождения</w:t>
      </w:r>
      <w:r w:rsidR="00CC44BB">
        <w:rPr>
          <w:sz w:val="26"/>
          <w:szCs w:val="26"/>
        </w:rPr>
        <w:t>)</w:t>
      </w:r>
    </w:p>
    <w:p w:rsidR="00C70C1D" w:rsidRDefault="00CC44BB" w:rsidP="00CC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FA771D">
        <w:rPr>
          <w:rFonts w:ascii="Times New Roman" w:hAnsi="Times New Roman" w:cs="Times New Roman"/>
          <w:sz w:val="26"/>
          <w:szCs w:val="26"/>
        </w:rPr>
        <w:t>_______________</w:t>
      </w:r>
      <w:r w:rsidR="00616368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C44BB" w:rsidRPr="00CC44BB" w:rsidRDefault="00FA771D" w:rsidP="00FA77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CC44BB" w:rsidRPr="00CC44BB">
        <w:rPr>
          <w:rFonts w:ascii="Times New Roman" w:hAnsi="Times New Roman" w:cs="Times New Roman"/>
        </w:rPr>
        <w:t>(</w:t>
      </w:r>
      <w:r w:rsidR="002366C2">
        <w:rPr>
          <w:rFonts w:ascii="Times New Roman" w:hAnsi="Times New Roman" w:cs="Times New Roman"/>
        </w:rPr>
        <w:t>д</w:t>
      </w:r>
      <w:r w:rsidR="00CC44BB" w:rsidRPr="00CC44BB">
        <w:rPr>
          <w:rFonts w:ascii="Times New Roman" w:hAnsi="Times New Roman" w:cs="Times New Roman"/>
        </w:rPr>
        <w:t>олжность, замещаемая муниципальным служащим)</w:t>
      </w:r>
    </w:p>
    <w:p w:rsidR="002366C2" w:rsidRDefault="00C70C1D" w:rsidP="00C70C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140B">
        <w:rPr>
          <w:rFonts w:ascii="Times New Roman" w:hAnsi="Times New Roman" w:cs="Times New Roman"/>
          <w:sz w:val="26"/>
          <w:szCs w:val="26"/>
        </w:rPr>
        <w:t xml:space="preserve">сообщаю о </w:t>
      </w:r>
      <w:r w:rsidR="00CC44BB">
        <w:rPr>
          <w:rFonts w:ascii="Times New Roman" w:hAnsi="Times New Roman" w:cs="Times New Roman"/>
          <w:sz w:val="26"/>
          <w:szCs w:val="26"/>
        </w:rPr>
        <w:t xml:space="preserve">соблюдении </w:t>
      </w:r>
      <w:r w:rsidRPr="00E9140B">
        <w:rPr>
          <w:rFonts w:ascii="Times New Roman" w:hAnsi="Times New Roman" w:cs="Times New Roman"/>
          <w:sz w:val="26"/>
          <w:szCs w:val="26"/>
        </w:rPr>
        <w:t>мною за отчетный период с 1 января 20</w:t>
      </w:r>
      <w:r w:rsidR="00CC44BB">
        <w:rPr>
          <w:rFonts w:ascii="Times New Roman" w:hAnsi="Times New Roman" w:cs="Times New Roman"/>
          <w:sz w:val="26"/>
          <w:szCs w:val="26"/>
        </w:rPr>
        <w:t>___</w:t>
      </w:r>
      <w:r w:rsidRPr="00E9140B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CC44BB">
        <w:rPr>
          <w:rFonts w:ascii="Times New Roman" w:hAnsi="Times New Roman" w:cs="Times New Roman"/>
          <w:sz w:val="26"/>
          <w:szCs w:val="26"/>
        </w:rPr>
        <w:t>___</w:t>
      </w:r>
      <w:r w:rsidRPr="00E9140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C44BB">
        <w:rPr>
          <w:rFonts w:ascii="Times New Roman" w:hAnsi="Times New Roman" w:cs="Times New Roman"/>
          <w:sz w:val="26"/>
          <w:szCs w:val="26"/>
        </w:rPr>
        <w:t>ограничений и запретов, св</w:t>
      </w:r>
      <w:r w:rsidR="00CC44BB">
        <w:rPr>
          <w:rFonts w:ascii="Times New Roman" w:hAnsi="Times New Roman" w:cs="Times New Roman"/>
          <w:sz w:val="26"/>
          <w:szCs w:val="26"/>
        </w:rPr>
        <w:t>я</w:t>
      </w:r>
      <w:r w:rsidR="00CC44BB">
        <w:rPr>
          <w:rFonts w:ascii="Times New Roman" w:hAnsi="Times New Roman" w:cs="Times New Roman"/>
          <w:sz w:val="26"/>
          <w:szCs w:val="26"/>
        </w:rPr>
        <w:t xml:space="preserve">занных с муниципальной службой, предусмотренных </w:t>
      </w:r>
      <w:r w:rsidR="002366C2" w:rsidRPr="002366C2">
        <w:rPr>
          <w:rFonts w:ascii="Times New Roman" w:hAnsi="Times New Roman" w:cs="Times New Roman"/>
          <w:sz w:val="26"/>
          <w:szCs w:val="26"/>
        </w:rPr>
        <w:t>статьями 13 и 14 Федерального закона от 02.03.2007 № 25-ФЗ «О мун</w:t>
      </w:r>
      <w:r w:rsidR="002366C2" w:rsidRPr="002366C2">
        <w:rPr>
          <w:rFonts w:ascii="Times New Roman" w:hAnsi="Times New Roman" w:cs="Times New Roman"/>
          <w:sz w:val="26"/>
          <w:szCs w:val="26"/>
        </w:rPr>
        <w:t>и</w:t>
      </w:r>
      <w:r w:rsidR="002366C2" w:rsidRPr="002366C2">
        <w:rPr>
          <w:rFonts w:ascii="Times New Roman" w:hAnsi="Times New Roman" w:cs="Times New Roman"/>
          <w:sz w:val="26"/>
          <w:szCs w:val="26"/>
        </w:rPr>
        <w:t>ципальной службе в Российской Федерации», статьей 12.1 Федерального закона от 25.12.2008 № 273-ФЗ «О противодействии коррупции»</w:t>
      </w:r>
      <w:r w:rsidR="002366C2">
        <w:rPr>
          <w:rFonts w:ascii="Times New Roman" w:hAnsi="Times New Roman" w:cs="Times New Roman"/>
          <w:sz w:val="26"/>
          <w:szCs w:val="26"/>
        </w:rPr>
        <w:t>:</w:t>
      </w:r>
    </w:p>
    <w:p w:rsidR="002366C2" w:rsidRDefault="00C74453" w:rsidP="00C74453">
      <w:pPr>
        <w:pStyle w:val="ConsPlusNonformat"/>
        <w:tabs>
          <w:tab w:val="left" w:pos="243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36"/>
        <w:gridCol w:w="7677"/>
        <w:gridCol w:w="1543"/>
        <w:gridCol w:w="4446"/>
      </w:tblGrid>
      <w:tr w:rsidR="006B79D2" w:rsidRPr="0018357C" w:rsidTr="00FA771D">
        <w:tc>
          <w:tcPr>
            <w:tcW w:w="5000" w:type="pct"/>
            <w:gridSpan w:val="4"/>
          </w:tcPr>
          <w:p w:rsidR="006B79D2" w:rsidRPr="0018357C" w:rsidRDefault="006B79D2" w:rsidP="002366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Мною соблюдены ограничения, связанные с муниципальной службой</w:t>
            </w:r>
          </w:p>
        </w:tc>
      </w:tr>
      <w:tr w:rsidR="006B79D2" w:rsidRPr="0018357C" w:rsidTr="00264ED0">
        <w:tc>
          <w:tcPr>
            <w:tcW w:w="288" w:type="pct"/>
          </w:tcPr>
          <w:p w:rsidR="006B79D2" w:rsidRPr="0018357C" w:rsidRDefault="006B79D2" w:rsidP="00AF72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7" w:type="pct"/>
          </w:tcPr>
          <w:p w:rsidR="006B79D2" w:rsidRPr="0018357C" w:rsidRDefault="006B79D2" w:rsidP="00AF72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Содержание ограничения</w:t>
            </w:r>
          </w:p>
        </w:tc>
        <w:tc>
          <w:tcPr>
            <w:tcW w:w="532" w:type="pct"/>
          </w:tcPr>
          <w:p w:rsidR="006B79D2" w:rsidRPr="0018357C" w:rsidRDefault="00264ED0" w:rsidP="00AF72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B79D2" w:rsidRPr="0018357C" w:rsidRDefault="006B79D2" w:rsidP="00AF72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 xml:space="preserve"> огранич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6B79D2" w:rsidRPr="0018357C" w:rsidRDefault="006B79D2" w:rsidP="00AF72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</w:tc>
        <w:tc>
          <w:tcPr>
            <w:tcW w:w="1533" w:type="pct"/>
          </w:tcPr>
          <w:p w:rsidR="006B79D2" w:rsidRPr="0018357C" w:rsidRDefault="00AF5422" w:rsidP="00AF72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2AA6" w:rsidRPr="0018357C" w:rsidTr="00FA771D">
        <w:tc>
          <w:tcPr>
            <w:tcW w:w="5000" w:type="pct"/>
            <w:gridSpan w:val="4"/>
          </w:tcPr>
          <w:p w:rsidR="00FC2AA6" w:rsidRPr="0018357C" w:rsidRDefault="00FC2AA6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Я, (указать ФИО)</w:t>
            </w:r>
            <w:r w:rsidR="00F1195D" w:rsidRPr="00183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79D2" w:rsidRPr="0018357C" w:rsidTr="00264ED0">
        <w:tc>
          <w:tcPr>
            <w:tcW w:w="288" w:type="pct"/>
          </w:tcPr>
          <w:p w:rsidR="006B79D2" w:rsidRPr="0018357C" w:rsidRDefault="006B79D2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pct"/>
          </w:tcPr>
          <w:p w:rsidR="006B79D2" w:rsidRPr="0018357C" w:rsidRDefault="00F1195D" w:rsidP="006B79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>е признан (а) недееспособны</w:t>
            </w:r>
            <w:proofErr w:type="gramStart"/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>ой) или ограниченно дееспособным(ой) решением суда, вступившим в законную силу</w:t>
            </w:r>
          </w:p>
        </w:tc>
        <w:tc>
          <w:tcPr>
            <w:tcW w:w="532" w:type="pct"/>
          </w:tcPr>
          <w:p w:rsidR="006B79D2" w:rsidRPr="0018357C" w:rsidRDefault="006B79D2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6B79D2" w:rsidRPr="0018357C" w:rsidRDefault="006B79D2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D2" w:rsidRPr="0018357C" w:rsidTr="00264ED0">
        <w:tc>
          <w:tcPr>
            <w:tcW w:w="288" w:type="pct"/>
          </w:tcPr>
          <w:p w:rsidR="006B79D2" w:rsidRPr="0018357C" w:rsidRDefault="006B79D2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47" w:type="pct"/>
          </w:tcPr>
          <w:p w:rsidR="006B79D2" w:rsidRPr="0018357C" w:rsidRDefault="00F1195D" w:rsidP="006B79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>осужден</w:t>
            </w:r>
            <w:proofErr w:type="gramEnd"/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 xml:space="preserve"> (а)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</w:t>
            </w:r>
          </w:p>
        </w:tc>
        <w:tc>
          <w:tcPr>
            <w:tcW w:w="532" w:type="pct"/>
          </w:tcPr>
          <w:p w:rsidR="006B79D2" w:rsidRPr="0018357C" w:rsidRDefault="006B79D2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6B79D2" w:rsidRPr="0018357C" w:rsidRDefault="006B79D2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D2" w:rsidRPr="0018357C" w:rsidTr="00264ED0">
        <w:tc>
          <w:tcPr>
            <w:tcW w:w="288" w:type="pct"/>
          </w:tcPr>
          <w:p w:rsidR="006B79D2" w:rsidRPr="0018357C" w:rsidRDefault="006B79D2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pct"/>
          </w:tcPr>
          <w:p w:rsidR="006B79D2" w:rsidRPr="0018357C" w:rsidRDefault="00F1195D" w:rsidP="000060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>е отказываюсь от прохождения процедуры оформления допуска к св</w:t>
            </w:r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 xml:space="preserve">дениям, составляющим </w:t>
            </w:r>
            <w:hyperlink r:id="rId12" w:history="1">
              <w:r w:rsidR="006B79D2" w:rsidRPr="0018357C">
                <w:rPr>
                  <w:rFonts w:ascii="Times New Roman" w:hAnsi="Times New Roman" w:cs="Times New Roman"/>
                  <w:sz w:val="24"/>
                  <w:szCs w:val="24"/>
                </w:rPr>
                <w:t>государственную</w:t>
              </w:r>
            </w:hyperlink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 xml:space="preserve"> и иную охраняемую фед</w:t>
            </w:r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>ральными законами тайну, если исполнение должностных обязанностей по замещаемой должности муниципальной службы связано с использ</w:t>
            </w:r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>ванием таких сведений</w:t>
            </w:r>
          </w:p>
        </w:tc>
        <w:tc>
          <w:tcPr>
            <w:tcW w:w="532" w:type="pct"/>
          </w:tcPr>
          <w:p w:rsidR="006B79D2" w:rsidRPr="0018357C" w:rsidRDefault="006B79D2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6B79D2" w:rsidRPr="0018357C" w:rsidRDefault="009A5164" w:rsidP="000060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исполнение должностных обязанностей по замеща</w:t>
            </w:r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>мой должности муниципальной службы связано с использованием таких свед</w:t>
            </w:r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79D2" w:rsidRPr="0018357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AF5422" w:rsidRPr="0018357C" w:rsidTr="00264ED0">
        <w:tc>
          <w:tcPr>
            <w:tcW w:w="288" w:type="pct"/>
          </w:tcPr>
          <w:p w:rsidR="00AF5422" w:rsidRPr="0018357C" w:rsidRDefault="00AF5422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7" w:type="pct"/>
          </w:tcPr>
          <w:p w:rsidR="00AF5422" w:rsidRPr="0018357C" w:rsidRDefault="00AF5422" w:rsidP="00191568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не имею заболевания, препятствующего прохождению му</w:t>
            </w:r>
            <w:r w:rsidR="00191568" w:rsidRPr="0018357C">
              <w:rPr>
                <w:sz w:val="24"/>
                <w:szCs w:val="24"/>
              </w:rPr>
              <w:t>ни</w:t>
            </w:r>
            <w:r w:rsidRPr="0018357C">
              <w:rPr>
                <w:sz w:val="24"/>
                <w:szCs w:val="24"/>
              </w:rPr>
              <w:t xml:space="preserve">ципальной службы и подтвержденного заключением медицинской организации. </w:t>
            </w:r>
          </w:p>
        </w:tc>
        <w:tc>
          <w:tcPr>
            <w:tcW w:w="532" w:type="pct"/>
          </w:tcPr>
          <w:p w:rsidR="00AF5422" w:rsidRPr="0018357C" w:rsidRDefault="00AF5422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AF5422" w:rsidRPr="0018357C" w:rsidRDefault="00AF5422" w:rsidP="006B79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2" w:rsidRPr="0018357C" w:rsidTr="00264ED0">
        <w:tc>
          <w:tcPr>
            <w:tcW w:w="288" w:type="pct"/>
          </w:tcPr>
          <w:p w:rsidR="00AF5422" w:rsidRPr="0018357C" w:rsidRDefault="00AF5422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pct"/>
          </w:tcPr>
          <w:p w:rsidR="00AF5422" w:rsidRPr="0018357C" w:rsidRDefault="00AF5422" w:rsidP="00AF5422">
            <w:pPr>
              <w:jc w:val="both"/>
              <w:rPr>
                <w:sz w:val="24"/>
                <w:szCs w:val="24"/>
              </w:rPr>
            </w:pPr>
            <w:proofErr w:type="gramStart"/>
            <w:r w:rsidRPr="0018357C">
              <w:rPr>
                <w:sz w:val="24"/>
                <w:szCs w:val="24"/>
              </w:rPr>
              <w:t>не имею близкого родства или свойства (родители, супруги, дети, бр</w:t>
            </w:r>
            <w:r w:rsidRPr="0018357C">
              <w:rPr>
                <w:sz w:val="24"/>
                <w:szCs w:val="24"/>
              </w:rPr>
              <w:t>а</w:t>
            </w:r>
            <w:r w:rsidRPr="0018357C">
              <w:rPr>
                <w:sz w:val="24"/>
                <w:szCs w:val="24"/>
              </w:rPr>
              <w:t>тья, сестры, а также братья, сестры, родители, дети супругов и супруги детей) с главой города, мэром города, если замещение должности м</w:t>
            </w:r>
            <w:r w:rsidRPr="0018357C">
              <w:rPr>
                <w:sz w:val="24"/>
                <w:szCs w:val="24"/>
              </w:rPr>
              <w:t>у</w:t>
            </w:r>
            <w:r w:rsidRPr="0018357C">
              <w:rPr>
                <w:sz w:val="24"/>
                <w:szCs w:val="24"/>
              </w:rPr>
              <w:t>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      </w:r>
            <w:proofErr w:type="gramEnd"/>
          </w:p>
        </w:tc>
        <w:tc>
          <w:tcPr>
            <w:tcW w:w="532" w:type="pct"/>
          </w:tcPr>
          <w:p w:rsidR="00AF5422" w:rsidRPr="0018357C" w:rsidRDefault="00AF5422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AF5422" w:rsidRPr="0018357C" w:rsidRDefault="00AF5422" w:rsidP="00E302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В случае наличия указанного родства (свойства)  указать фамилию имя отч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ство и должность родственника</w:t>
            </w:r>
            <w:r w:rsidR="00F1195D" w:rsidRPr="0018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2BD" w:rsidRPr="0018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422" w:rsidRPr="0018357C" w:rsidTr="00264ED0">
        <w:tc>
          <w:tcPr>
            <w:tcW w:w="288" w:type="pct"/>
          </w:tcPr>
          <w:p w:rsidR="00AF5422" w:rsidRPr="0018357C" w:rsidRDefault="00AF5422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pct"/>
          </w:tcPr>
          <w:p w:rsidR="00AF5422" w:rsidRPr="0018357C" w:rsidRDefault="00AF5422" w:rsidP="00FC2AA6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 xml:space="preserve"> </w:t>
            </w:r>
            <w:proofErr w:type="gramStart"/>
            <w:r w:rsidRPr="0018357C">
              <w:rPr>
                <w:sz w:val="24"/>
                <w:szCs w:val="24"/>
              </w:rPr>
              <w:t>являюсь гражданином Россий</w:t>
            </w:r>
            <w:r w:rsidR="00191568" w:rsidRPr="0018357C">
              <w:rPr>
                <w:sz w:val="24"/>
                <w:szCs w:val="24"/>
              </w:rPr>
              <w:t>ской Федерации</w:t>
            </w:r>
            <w:r w:rsidRPr="0018357C">
              <w:rPr>
                <w:sz w:val="24"/>
                <w:szCs w:val="24"/>
              </w:rPr>
              <w:t xml:space="preserve"> </w:t>
            </w:r>
            <w:r w:rsidR="00191568" w:rsidRPr="0018357C">
              <w:rPr>
                <w:sz w:val="24"/>
                <w:szCs w:val="24"/>
              </w:rPr>
              <w:t xml:space="preserve">(или я не прекращал </w:t>
            </w:r>
            <w:r w:rsidRPr="0018357C">
              <w:rPr>
                <w:sz w:val="24"/>
                <w:szCs w:val="24"/>
              </w:rPr>
              <w:t>гражданства иностранного государства - участника международного договора Российской Федерации, в соответствии с которым иностра</w:t>
            </w:r>
            <w:r w:rsidRPr="0018357C">
              <w:rPr>
                <w:sz w:val="24"/>
                <w:szCs w:val="24"/>
              </w:rPr>
              <w:t>н</w:t>
            </w:r>
            <w:r w:rsidRPr="0018357C">
              <w:rPr>
                <w:sz w:val="24"/>
                <w:szCs w:val="24"/>
              </w:rPr>
              <w:t xml:space="preserve">ный гражданин имеет право находиться на муниципальной службе, </w:t>
            </w:r>
            <w:r w:rsidR="00191568" w:rsidRPr="0018357C">
              <w:rPr>
                <w:sz w:val="24"/>
                <w:szCs w:val="24"/>
              </w:rPr>
              <w:t xml:space="preserve"> не </w:t>
            </w:r>
            <w:r w:rsidRPr="0018357C">
              <w:rPr>
                <w:sz w:val="24"/>
                <w:szCs w:val="24"/>
              </w:rPr>
              <w:t>приобрет</w:t>
            </w:r>
            <w:r w:rsidR="00191568" w:rsidRPr="0018357C">
              <w:rPr>
                <w:sz w:val="24"/>
                <w:szCs w:val="24"/>
              </w:rPr>
              <w:t>ал</w:t>
            </w:r>
            <w:r w:rsidRPr="0018357C">
              <w:rPr>
                <w:sz w:val="24"/>
                <w:szCs w:val="24"/>
              </w:rPr>
              <w:t xml:space="preserve"> гражданства иностранного государства либо </w:t>
            </w:r>
            <w:r w:rsidR="00191568" w:rsidRPr="0018357C">
              <w:rPr>
                <w:sz w:val="24"/>
                <w:szCs w:val="24"/>
              </w:rPr>
              <w:t xml:space="preserve"> не п</w:t>
            </w:r>
            <w:r w:rsidRPr="0018357C">
              <w:rPr>
                <w:sz w:val="24"/>
                <w:szCs w:val="24"/>
              </w:rPr>
              <w:t>олуч</w:t>
            </w:r>
            <w:r w:rsidR="00191568" w:rsidRPr="0018357C">
              <w:rPr>
                <w:sz w:val="24"/>
                <w:szCs w:val="24"/>
              </w:rPr>
              <w:t xml:space="preserve">ал </w:t>
            </w:r>
            <w:r w:rsidRPr="0018357C">
              <w:rPr>
                <w:sz w:val="24"/>
                <w:szCs w:val="24"/>
              </w:rPr>
              <w:t>вид на жительство или иного документа, подтверждающего право на постоянное проживание гражданина Российской Федерации на терр</w:t>
            </w:r>
            <w:r w:rsidRPr="0018357C">
              <w:rPr>
                <w:sz w:val="24"/>
                <w:szCs w:val="24"/>
              </w:rPr>
              <w:t>и</w:t>
            </w:r>
            <w:r w:rsidRPr="0018357C">
              <w:rPr>
                <w:sz w:val="24"/>
                <w:szCs w:val="24"/>
              </w:rPr>
              <w:t>тории иностранного государства, не являющегося участником межд</w:t>
            </w:r>
            <w:r w:rsidRPr="0018357C">
              <w:rPr>
                <w:sz w:val="24"/>
                <w:szCs w:val="24"/>
              </w:rPr>
              <w:t>у</w:t>
            </w:r>
            <w:r w:rsidRPr="0018357C">
              <w:rPr>
                <w:sz w:val="24"/>
                <w:szCs w:val="24"/>
              </w:rPr>
              <w:t>народного договора Российской</w:t>
            </w:r>
            <w:proofErr w:type="gramEnd"/>
            <w:r w:rsidRPr="0018357C">
              <w:rPr>
                <w:sz w:val="24"/>
                <w:szCs w:val="24"/>
              </w:rPr>
              <w:t xml:space="preserve"> </w:t>
            </w:r>
            <w:proofErr w:type="gramStart"/>
            <w:r w:rsidRPr="0018357C">
              <w:rPr>
                <w:sz w:val="24"/>
                <w:szCs w:val="24"/>
              </w:rPr>
              <w:t>Федерации, в соответствии с которым гражданин Российской Федерации, имеющий гражданство иностранн</w:t>
            </w:r>
            <w:r w:rsidRPr="0018357C">
              <w:rPr>
                <w:sz w:val="24"/>
                <w:szCs w:val="24"/>
              </w:rPr>
              <w:t>о</w:t>
            </w:r>
            <w:r w:rsidRPr="0018357C">
              <w:rPr>
                <w:sz w:val="24"/>
                <w:szCs w:val="24"/>
              </w:rPr>
              <w:t>го государства, имеет право находиться на муниципальной службе</w:t>
            </w:r>
            <w:r w:rsidR="00191568" w:rsidRPr="0018357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32" w:type="pct"/>
          </w:tcPr>
          <w:p w:rsidR="00AF5422" w:rsidRPr="0018357C" w:rsidRDefault="00AF5422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AF5422" w:rsidRPr="0018357C" w:rsidRDefault="00AF5422" w:rsidP="00AF54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68" w:rsidRPr="0018357C" w:rsidTr="00264ED0">
        <w:tc>
          <w:tcPr>
            <w:tcW w:w="288" w:type="pct"/>
          </w:tcPr>
          <w:p w:rsidR="00191568" w:rsidRPr="0018357C" w:rsidRDefault="00191568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pct"/>
          </w:tcPr>
          <w:p w:rsidR="00191568" w:rsidRPr="0018357C" w:rsidRDefault="00191568" w:rsidP="00191568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не имею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</w:t>
            </w:r>
            <w:r w:rsidRPr="0018357C">
              <w:rPr>
                <w:sz w:val="24"/>
                <w:szCs w:val="24"/>
              </w:rPr>
              <w:t>а</w:t>
            </w:r>
            <w:r w:rsidRPr="0018357C">
              <w:rPr>
                <w:sz w:val="24"/>
                <w:szCs w:val="24"/>
              </w:rPr>
              <w:t>родного договора Российской Федерации, в соответствии с которым иностранный гражданин имеет право находиться на муниципальной службе</w:t>
            </w:r>
          </w:p>
        </w:tc>
        <w:tc>
          <w:tcPr>
            <w:tcW w:w="532" w:type="pct"/>
          </w:tcPr>
          <w:p w:rsidR="00191568" w:rsidRPr="0018357C" w:rsidRDefault="00191568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191568" w:rsidRPr="0018357C" w:rsidRDefault="00191568" w:rsidP="00AF54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68" w:rsidRPr="0018357C" w:rsidTr="00264ED0">
        <w:tc>
          <w:tcPr>
            <w:tcW w:w="288" w:type="pct"/>
          </w:tcPr>
          <w:p w:rsidR="00191568" w:rsidRPr="0018357C" w:rsidRDefault="00191568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pct"/>
          </w:tcPr>
          <w:p w:rsidR="00191568" w:rsidRPr="0018357C" w:rsidRDefault="00E302BD" w:rsidP="00E302BD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не представлял</w:t>
            </w:r>
            <w:r w:rsidR="006B6F9E" w:rsidRPr="0018357C">
              <w:rPr>
                <w:sz w:val="24"/>
                <w:szCs w:val="24"/>
              </w:rPr>
              <w:t xml:space="preserve"> (а)</w:t>
            </w:r>
            <w:r w:rsidRPr="0018357C">
              <w:rPr>
                <w:sz w:val="24"/>
                <w:szCs w:val="24"/>
              </w:rPr>
              <w:t xml:space="preserve"> подложных документов или заведомо ложных свед</w:t>
            </w:r>
            <w:r w:rsidRPr="0018357C">
              <w:rPr>
                <w:sz w:val="24"/>
                <w:szCs w:val="24"/>
              </w:rPr>
              <w:t>е</w:t>
            </w:r>
            <w:r w:rsidRPr="0018357C">
              <w:rPr>
                <w:sz w:val="24"/>
                <w:szCs w:val="24"/>
              </w:rPr>
              <w:t>ний при поступлении на муниципальную службу</w:t>
            </w:r>
          </w:p>
        </w:tc>
        <w:tc>
          <w:tcPr>
            <w:tcW w:w="532" w:type="pct"/>
          </w:tcPr>
          <w:p w:rsidR="00191568" w:rsidRPr="0018357C" w:rsidRDefault="00191568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191568" w:rsidRPr="0018357C" w:rsidRDefault="00191568" w:rsidP="00AF54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BD" w:rsidRPr="0018357C" w:rsidTr="00264ED0">
        <w:tc>
          <w:tcPr>
            <w:tcW w:w="288" w:type="pct"/>
          </w:tcPr>
          <w:p w:rsidR="00E302BD" w:rsidRPr="0018357C" w:rsidRDefault="00E302BD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pct"/>
          </w:tcPr>
          <w:p w:rsidR="00E302BD" w:rsidRPr="0018357C" w:rsidRDefault="006B6F9E" w:rsidP="00105DAB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п</w:t>
            </w:r>
            <w:r w:rsidR="00E302BD" w:rsidRPr="0018357C">
              <w:rPr>
                <w:sz w:val="24"/>
                <w:szCs w:val="24"/>
              </w:rPr>
              <w:t>редоставил</w:t>
            </w:r>
            <w:r w:rsidRPr="0018357C">
              <w:rPr>
                <w:sz w:val="24"/>
                <w:szCs w:val="24"/>
              </w:rPr>
              <w:t xml:space="preserve"> (а)</w:t>
            </w:r>
            <w:r w:rsidR="00E302BD" w:rsidRPr="0018357C">
              <w:rPr>
                <w:sz w:val="24"/>
                <w:szCs w:val="24"/>
              </w:rPr>
              <w:t xml:space="preserve"> предусмотренные</w:t>
            </w:r>
            <w:r w:rsidR="00105DAB">
              <w:rPr>
                <w:sz w:val="24"/>
                <w:szCs w:val="24"/>
              </w:rPr>
              <w:t xml:space="preserve"> </w:t>
            </w:r>
            <w:hyperlink r:id="rId13" w:history="1">
              <w:r w:rsidR="00E302BD" w:rsidRPr="0018357C">
                <w:rPr>
                  <w:sz w:val="24"/>
                  <w:szCs w:val="24"/>
                </w:rPr>
                <w:t>Федеральным законом</w:t>
              </w:r>
            </w:hyperlink>
            <w:r w:rsidR="00105DAB">
              <w:rPr>
                <w:sz w:val="24"/>
                <w:szCs w:val="24"/>
              </w:rPr>
              <w:t xml:space="preserve"> от 25 декабря 2008 года № 273-ФЗ «</w:t>
            </w:r>
            <w:r w:rsidR="00E302BD" w:rsidRPr="0018357C">
              <w:rPr>
                <w:sz w:val="24"/>
                <w:szCs w:val="24"/>
              </w:rPr>
              <w:t>О противодействии корруп</w:t>
            </w:r>
            <w:r w:rsidR="00105DAB">
              <w:rPr>
                <w:sz w:val="24"/>
                <w:szCs w:val="24"/>
              </w:rPr>
              <w:t>ции»</w:t>
            </w:r>
            <w:r w:rsidR="00E302BD" w:rsidRPr="0018357C">
              <w:rPr>
                <w:sz w:val="24"/>
                <w:szCs w:val="24"/>
              </w:rPr>
              <w:t xml:space="preserve"> и другими фед</w:t>
            </w:r>
            <w:r w:rsidR="00E302BD" w:rsidRPr="0018357C">
              <w:rPr>
                <w:sz w:val="24"/>
                <w:szCs w:val="24"/>
              </w:rPr>
              <w:t>е</w:t>
            </w:r>
            <w:r w:rsidR="00E302BD" w:rsidRPr="0018357C">
              <w:rPr>
                <w:sz w:val="24"/>
                <w:szCs w:val="24"/>
              </w:rPr>
              <w:t>ральными законами сведения и не представлял заведомо недостоверных или неполных сведений при поступлении на муниципальную службу</w:t>
            </w:r>
          </w:p>
        </w:tc>
        <w:tc>
          <w:tcPr>
            <w:tcW w:w="532" w:type="pct"/>
          </w:tcPr>
          <w:p w:rsidR="00E302BD" w:rsidRPr="0018357C" w:rsidRDefault="00E302BD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E302BD" w:rsidRPr="0018357C" w:rsidRDefault="00E302BD" w:rsidP="00AF54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BD" w:rsidRPr="0018357C" w:rsidTr="00264ED0">
        <w:tc>
          <w:tcPr>
            <w:tcW w:w="288" w:type="pct"/>
          </w:tcPr>
          <w:p w:rsidR="00E302BD" w:rsidRPr="0018357C" w:rsidRDefault="00E302BD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pct"/>
          </w:tcPr>
          <w:p w:rsidR="00E302BD" w:rsidRPr="0018357C" w:rsidRDefault="006B6F9E" w:rsidP="00105DAB">
            <w:pPr>
              <w:widowControl/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п</w:t>
            </w:r>
            <w:r w:rsidR="00E302BD" w:rsidRPr="0018357C">
              <w:rPr>
                <w:sz w:val="24"/>
                <w:szCs w:val="24"/>
              </w:rPr>
              <w:t>ред</w:t>
            </w:r>
            <w:r w:rsidR="00FC2AA6" w:rsidRPr="0018357C">
              <w:rPr>
                <w:sz w:val="24"/>
                <w:szCs w:val="24"/>
              </w:rPr>
              <w:t>о</w:t>
            </w:r>
            <w:r w:rsidR="00E302BD" w:rsidRPr="0018357C">
              <w:rPr>
                <w:sz w:val="24"/>
                <w:szCs w:val="24"/>
              </w:rPr>
              <w:t>ставил</w:t>
            </w:r>
            <w:r w:rsidRPr="0018357C">
              <w:rPr>
                <w:sz w:val="24"/>
                <w:szCs w:val="24"/>
              </w:rPr>
              <w:t xml:space="preserve"> (а)</w:t>
            </w:r>
            <w:r w:rsidR="0018357C" w:rsidRPr="0018357C">
              <w:rPr>
                <w:sz w:val="24"/>
                <w:szCs w:val="24"/>
              </w:rPr>
              <w:t xml:space="preserve"> представителю нанимателя (работодателю)</w:t>
            </w:r>
            <w:r w:rsidR="00FC2AA6" w:rsidRPr="0018357C">
              <w:rPr>
                <w:sz w:val="24"/>
                <w:szCs w:val="24"/>
              </w:rPr>
              <w:t xml:space="preserve"> </w:t>
            </w:r>
            <w:r w:rsidR="00E302BD" w:rsidRPr="0018357C">
              <w:rPr>
                <w:sz w:val="24"/>
                <w:szCs w:val="24"/>
              </w:rPr>
              <w:t>сведения, предусмотренн</w:t>
            </w:r>
            <w:r w:rsidR="00FC2AA6" w:rsidRPr="0018357C">
              <w:rPr>
                <w:sz w:val="24"/>
                <w:szCs w:val="24"/>
              </w:rPr>
              <w:t>ые</w:t>
            </w:r>
            <w:r w:rsidR="00E302BD" w:rsidRPr="0018357C">
              <w:rPr>
                <w:sz w:val="24"/>
                <w:szCs w:val="24"/>
              </w:rPr>
              <w:t xml:space="preserve"> </w:t>
            </w:r>
            <w:hyperlink w:anchor="sub_1510" w:history="1">
              <w:r w:rsidR="00E302BD" w:rsidRPr="0018357C">
                <w:rPr>
                  <w:sz w:val="24"/>
                  <w:szCs w:val="24"/>
                </w:rPr>
                <w:t>статьей 15.1</w:t>
              </w:r>
            </w:hyperlink>
            <w:r w:rsidR="00E302BD" w:rsidRPr="0018357C">
              <w:rPr>
                <w:sz w:val="24"/>
                <w:szCs w:val="24"/>
              </w:rPr>
              <w:t xml:space="preserve"> </w:t>
            </w:r>
            <w:r w:rsidR="0018357C" w:rsidRPr="0018357C">
              <w:rPr>
                <w:sz w:val="24"/>
                <w:szCs w:val="24"/>
              </w:rPr>
              <w:t>Ф</w:t>
            </w:r>
            <w:r w:rsidR="00E302BD" w:rsidRPr="0018357C">
              <w:rPr>
                <w:sz w:val="24"/>
                <w:szCs w:val="24"/>
              </w:rPr>
              <w:t>едерального закона</w:t>
            </w:r>
            <w:r w:rsidR="0018357C" w:rsidRPr="0018357C">
              <w:rPr>
                <w:sz w:val="24"/>
                <w:szCs w:val="24"/>
              </w:rPr>
              <w:t xml:space="preserve"> от 02.03.2007 № 25 –ФЗ «О муниципальной службе в Российской Федерации» (</w:t>
            </w:r>
            <w:r w:rsidR="0018357C" w:rsidRPr="0018357C">
              <w:rPr>
                <w:rFonts w:eastAsia="Calibri"/>
                <w:sz w:val="24"/>
                <w:szCs w:val="24"/>
              </w:rPr>
              <w:t>об адресах сайтов и (или) страниц сайтов в информаци</w:t>
            </w:r>
            <w:r w:rsidR="00105DAB">
              <w:rPr>
                <w:rFonts w:eastAsia="Calibri"/>
                <w:sz w:val="24"/>
                <w:szCs w:val="24"/>
              </w:rPr>
              <w:t>онно-телекоммуникационной сети «</w:t>
            </w:r>
            <w:r w:rsidR="0018357C" w:rsidRPr="0018357C">
              <w:rPr>
                <w:rFonts w:eastAsia="Calibri"/>
                <w:sz w:val="24"/>
                <w:szCs w:val="24"/>
              </w:rPr>
              <w:t>Интернет</w:t>
            </w:r>
            <w:r w:rsidR="00105DAB">
              <w:rPr>
                <w:rFonts w:eastAsia="Calibri"/>
                <w:sz w:val="24"/>
                <w:szCs w:val="24"/>
              </w:rPr>
              <w:t>»</w:t>
            </w:r>
            <w:r w:rsidR="0018357C" w:rsidRPr="0018357C">
              <w:rPr>
                <w:rFonts w:eastAsia="Calibri"/>
                <w:sz w:val="24"/>
                <w:szCs w:val="24"/>
              </w:rPr>
              <w:t>, на которых гражданин, пр</w:t>
            </w:r>
            <w:r w:rsidR="0018357C" w:rsidRPr="0018357C">
              <w:rPr>
                <w:rFonts w:eastAsia="Calibri"/>
                <w:sz w:val="24"/>
                <w:szCs w:val="24"/>
              </w:rPr>
              <w:t>е</w:t>
            </w:r>
            <w:r w:rsidR="0018357C" w:rsidRPr="0018357C">
              <w:rPr>
                <w:rFonts w:eastAsia="Calibri"/>
                <w:sz w:val="24"/>
                <w:szCs w:val="24"/>
              </w:rPr>
              <w:t>тендующий на замещение должности муниципальной службы, муниц</w:t>
            </w:r>
            <w:r w:rsidR="0018357C" w:rsidRPr="0018357C">
              <w:rPr>
                <w:rFonts w:eastAsia="Calibri"/>
                <w:sz w:val="24"/>
                <w:szCs w:val="24"/>
              </w:rPr>
              <w:t>и</w:t>
            </w:r>
            <w:r w:rsidR="0018357C" w:rsidRPr="0018357C">
              <w:rPr>
                <w:rFonts w:eastAsia="Calibri"/>
                <w:sz w:val="24"/>
                <w:szCs w:val="24"/>
              </w:rPr>
              <w:lastRenderedPageBreak/>
              <w:t>пальный служащий размещали общедоступную информацию)</w:t>
            </w:r>
            <w:r w:rsidR="0018357C" w:rsidRPr="001835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" w:type="pct"/>
          </w:tcPr>
          <w:p w:rsidR="00E302BD" w:rsidRPr="0018357C" w:rsidRDefault="00E302BD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E302BD" w:rsidRPr="0018357C" w:rsidRDefault="00E302BD" w:rsidP="00AF54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A6" w:rsidRPr="0018357C" w:rsidTr="00264ED0">
        <w:tc>
          <w:tcPr>
            <w:tcW w:w="288" w:type="pct"/>
          </w:tcPr>
          <w:p w:rsidR="00FC2AA6" w:rsidRPr="0018357C" w:rsidRDefault="00FC2AA6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47" w:type="pct"/>
          </w:tcPr>
          <w:p w:rsidR="00FC2AA6" w:rsidRPr="0018357C" w:rsidRDefault="00FC2AA6" w:rsidP="00FC2AA6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не достиг предельного возраста, установленного для замещения дол</w:t>
            </w:r>
            <w:r w:rsidRPr="0018357C">
              <w:rPr>
                <w:sz w:val="24"/>
                <w:szCs w:val="24"/>
              </w:rPr>
              <w:t>ж</w:t>
            </w:r>
            <w:r w:rsidRPr="0018357C">
              <w:rPr>
                <w:sz w:val="24"/>
                <w:szCs w:val="24"/>
              </w:rPr>
              <w:t>ности муниципальной службы</w:t>
            </w:r>
          </w:p>
        </w:tc>
        <w:tc>
          <w:tcPr>
            <w:tcW w:w="532" w:type="pct"/>
          </w:tcPr>
          <w:p w:rsidR="00FC2AA6" w:rsidRPr="0018357C" w:rsidRDefault="00FC2AA6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FC2AA6" w:rsidRPr="0018357C" w:rsidRDefault="00FC2AA6" w:rsidP="00AF54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A6" w:rsidRPr="0018357C" w:rsidTr="00264ED0">
        <w:tc>
          <w:tcPr>
            <w:tcW w:w="288" w:type="pct"/>
          </w:tcPr>
          <w:p w:rsidR="00FC2AA6" w:rsidRPr="0018357C" w:rsidRDefault="00FC2AA6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pct"/>
          </w:tcPr>
          <w:p w:rsidR="00FC2AA6" w:rsidRPr="0018357C" w:rsidRDefault="00FC2AA6" w:rsidP="00FC2AA6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Запреты:</w:t>
            </w:r>
          </w:p>
        </w:tc>
        <w:tc>
          <w:tcPr>
            <w:tcW w:w="532" w:type="pct"/>
          </w:tcPr>
          <w:p w:rsidR="00FC2AA6" w:rsidRPr="0018357C" w:rsidRDefault="00FC2AA6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FC2AA6" w:rsidRPr="0018357C" w:rsidRDefault="00FC2AA6" w:rsidP="00AF54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A6" w:rsidRPr="0018357C" w:rsidTr="00264ED0">
        <w:tc>
          <w:tcPr>
            <w:tcW w:w="288" w:type="pct"/>
          </w:tcPr>
          <w:p w:rsidR="00FC2AA6" w:rsidRPr="0018357C" w:rsidRDefault="00FC2AA6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7" w:type="pct"/>
          </w:tcPr>
          <w:p w:rsidR="00FC2AA6" w:rsidRPr="0018357C" w:rsidRDefault="006B6F9E" w:rsidP="006B6F9E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н</w:t>
            </w:r>
            <w:r w:rsidR="00FC2AA6" w:rsidRPr="0018357C">
              <w:rPr>
                <w:sz w:val="24"/>
                <w:szCs w:val="24"/>
              </w:rPr>
              <w:t xml:space="preserve">е </w:t>
            </w:r>
            <w:proofErr w:type="gramStart"/>
            <w:r w:rsidR="00FC2AA6" w:rsidRPr="0018357C">
              <w:rPr>
                <w:sz w:val="24"/>
                <w:szCs w:val="24"/>
              </w:rPr>
              <w:t>избран</w:t>
            </w:r>
            <w:proofErr w:type="gramEnd"/>
            <w:r w:rsidRPr="0018357C">
              <w:rPr>
                <w:sz w:val="24"/>
                <w:szCs w:val="24"/>
              </w:rPr>
              <w:t xml:space="preserve"> (а),</w:t>
            </w:r>
            <w:r w:rsidR="00FC2AA6" w:rsidRPr="0018357C">
              <w:rPr>
                <w:sz w:val="24"/>
                <w:szCs w:val="24"/>
              </w:rPr>
              <w:t xml:space="preserve"> не назначен</w:t>
            </w:r>
            <w:r w:rsidRPr="0018357C">
              <w:rPr>
                <w:sz w:val="24"/>
                <w:szCs w:val="24"/>
              </w:rPr>
              <w:t xml:space="preserve"> (а)</w:t>
            </w:r>
            <w:r w:rsidR="00FC2AA6" w:rsidRPr="0018357C">
              <w:rPr>
                <w:sz w:val="24"/>
                <w:szCs w:val="24"/>
              </w:rPr>
              <w:t xml:space="preserve"> на государственную должность Росси</w:t>
            </w:r>
            <w:r w:rsidR="00FC2AA6" w:rsidRPr="0018357C">
              <w:rPr>
                <w:sz w:val="24"/>
                <w:szCs w:val="24"/>
              </w:rPr>
              <w:t>й</w:t>
            </w:r>
            <w:r w:rsidR="00FC2AA6" w:rsidRPr="0018357C">
              <w:rPr>
                <w:sz w:val="24"/>
                <w:szCs w:val="24"/>
              </w:rPr>
              <w:t>ской Федерации либо на государственную должность субъекта Росси</w:t>
            </w:r>
            <w:r w:rsidR="00FC2AA6" w:rsidRPr="0018357C">
              <w:rPr>
                <w:sz w:val="24"/>
                <w:szCs w:val="24"/>
              </w:rPr>
              <w:t>й</w:t>
            </w:r>
            <w:r w:rsidR="00FC2AA6" w:rsidRPr="0018357C">
              <w:rPr>
                <w:sz w:val="24"/>
                <w:szCs w:val="24"/>
              </w:rPr>
              <w:t>ской Федерации, а также не  назначен</w:t>
            </w:r>
            <w:r w:rsidRPr="0018357C">
              <w:rPr>
                <w:sz w:val="24"/>
                <w:szCs w:val="24"/>
              </w:rPr>
              <w:t xml:space="preserve"> (а)</w:t>
            </w:r>
            <w:r w:rsidR="00FC2AA6" w:rsidRPr="0018357C">
              <w:rPr>
                <w:sz w:val="24"/>
                <w:szCs w:val="24"/>
              </w:rPr>
              <w:t xml:space="preserve"> на должность государственной службы</w:t>
            </w:r>
          </w:p>
        </w:tc>
        <w:tc>
          <w:tcPr>
            <w:tcW w:w="532" w:type="pct"/>
          </w:tcPr>
          <w:p w:rsidR="00FC2AA6" w:rsidRPr="0018357C" w:rsidRDefault="00FC2AA6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FC2AA6" w:rsidRPr="0018357C" w:rsidRDefault="00FC2AA6" w:rsidP="00AF54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A6" w:rsidRPr="0018357C" w:rsidTr="00264ED0">
        <w:tc>
          <w:tcPr>
            <w:tcW w:w="288" w:type="pct"/>
          </w:tcPr>
          <w:p w:rsidR="00FC2AA6" w:rsidRPr="0018357C" w:rsidRDefault="00EC390B" w:rsidP="00EC39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pct"/>
          </w:tcPr>
          <w:p w:rsidR="00FC2AA6" w:rsidRPr="0018357C" w:rsidRDefault="00FC2AA6" w:rsidP="00FC2AA6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 xml:space="preserve">Не </w:t>
            </w:r>
            <w:proofErr w:type="gramStart"/>
            <w:r w:rsidRPr="0018357C">
              <w:rPr>
                <w:sz w:val="24"/>
                <w:szCs w:val="24"/>
              </w:rPr>
              <w:t>избран</w:t>
            </w:r>
            <w:proofErr w:type="gramEnd"/>
            <w:r w:rsidR="006B6F9E" w:rsidRPr="0018357C">
              <w:rPr>
                <w:sz w:val="24"/>
                <w:szCs w:val="24"/>
              </w:rPr>
              <w:t xml:space="preserve"> (а)</w:t>
            </w:r>
            <w:r w:rsidRPr="0018357C">
              <w:rPr>
                <w:sz w:val="24"/>
                <w:szCs w:val="24"/>
              </w:rPr>
              <w:t xml:space="preserve"> и не назначен</w:t>
            </w:r>
            <w:r w:rsidR="006B6F9E" w:rsidRPr="0018357C">
              <w:rPr>
                <w:sz w:val="24"/>
                <w:szCs w:val="24"/>
              </w:rPr>
              <w:t xml:space="preserve"> (а)</w:t>
            </w:r>
            <w:r w:rsidRPr="0018357C">
              <w:rPr>
                <w:sz w:val="24"/>
                <w:szCs w:val="24"/>
              </w:rPr>
              <w:t xml:space="preserve"> на муниципальную должность</w:t>
            </w:r>
          </w:p>
        </w:tc>
        <w:tc>
          <w:tcPr>
            <w:tcW w:w="532" w:type="pct"/>
          </w:tcPr>
          <w:p w:rsidR="00FC2AA6" w:rsidRPr="0018357C" w:rsidRDefault="00FC2AA6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FC2AA6" w:rsidRPr="0018357C" w:rsidRDefault="00FC2AA6" w:rsidP="00AF54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A6" w:rsidRPr="0018357C" w:rsidTr="00264ED0">
        <w:tc>
          <w:tcPr>
            <w:tcW w:w="288" w:type="pct"/>
          </w:tcPr>
          <w:p w:rsidR="00FC2AA6" w:rsidRPr="0018357C" w:rsidRDefault="00EC390B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pct"/>
          </w:tcPr>
          <w:p w:rsidR="00FC2AA6" w:rsidRPr="0018357C" w:rsidRDefault="00FC2AA6" w:rsidP="00264ED0">
            <w:pPr>
              <w:jc w:val="both"/>
              <w:rPr>
                <w:sz w:val="24"/>
                <w:szCs w:val="24"/>
              </w:rPr>
            </w:pPr>
            <w:proofErr w:type="gramStart"/>
            <w:r w:rsidRPr="00264ED0">
              <w:rPr>
                <w:sz w:val="24"/>
                <w:szCs w:val="24"/>
              </w:rPr>
              <w:t>Не избран</w:t>
            </w:r>
            <w:r w:rsidR="006B6F9E" w:rsidRPr="00264ED0">
              <w:rPr>
                <w:sz w:val="24"/>
                <w:szCs w:val="24"/>
              </w:rPr>
              <w:t xml:space="preserve"> (а)</w:t>
            </w:r>
            <w:r w:rsidRPr="00264ED0">
              <w:rPr>
                <w:sz w:val="24"/>
                <w:szCs w:val="24"/>
              </w:rPr>
              <w:t xml:space="preserve"> на оплачиваемую выборную должность в органе профе</w:t>
            </w:r>
            <w:r w:rsidRPr="00264ED0">
              <w:rPr>
                <w:sz w:val="24"/>
                <w:szCs w:val="24"/>
              </w:rPr>
              <w:t>с</w:t>
            </w:r>
            <w:r w:rsidRPr="00264ED0">
              <w:rPr>
                <w:sz w:val="24"/>
                <w:szCs w:val="24"/>
              </w:rPr>
              <w:t>сионального союза, в том числе в выборном органе первичной профс</w:t>
            </w:r>
            <w:r w:rsidRPr="00264ED0">
              <w:rPr>
                <w:sz w:val="24"/>
                <w:szCs w:val="24"/>
              </w:rPr>
              <w:t>о</w:t>
            </w:r>
            <w:r w:rsidRPr="00264ED0">
              <w:rPr>
                <w:sz w:val="24"/>
                <w:szCs w:val="24"/>
              </w:rPr>
              <w:t xml:space="preserve">юзной организации, созданной </w:t>
            </w:r>
            <w:r w:rsidR="00264ED0" w:rsidRPr="00264ED0">
              <w:rPr>
                <w:sz w:val="24"/>
                <w:szCs w:val="24"/>
              </w:rPr>
              <w:t>в органе местного самоуправления</w:t>
            </w:r>
            <w:r w:rsidRPr="00264ED0">
              <w:rPr>
                <w:sz w:val="24"/>
                <w:szCs w:val="24"/>
              </w:rPr>
              <w:t>, а</w:t>
            </w:r>
            <w:r w:rsidRPr="00264ED0">
              <w:rPr>
                <w:sz w:val="24"/>
                <w:szCs w:val="24"/>
              </w:rPr>
              <w:t>п</w:t>
            </w:r>
            <w:r w:rsidRPr="00264ED0">
              <w:rPr>
                <w:sz w:val="24"/>
                <w:szCs w:val="24"/>
              </w:rPr>
              <w:t xml:space="preserve">парате избирательной комиссии </w:t>
            </w:r>
            <w:r w:rsidR="00F1195D" w:rsidRPr="00264ED0">
              <w:rPr>
                <w:sz w:val="24"/>
                <w:szCs w:val="24"/>
              </w:rPr>
              <w:t>города</w:t>
            </w:r>
            <w:proofErr w:type="gramEnd"/>
          </w:p>
        </w:tc>
        <w:tc>
          <w:tcPr>
            <w:tcW w:w="532" w:type="pct"/>
          </w:tcPr>
          <w:p w:rsidR="00FC2AA6" w:rsidRPr="0018357C" w:rsidRDefault="00FC2AA6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FC2AA6" w:rsidRPr="0018357C" w:rsidRDefault="00FC2AA6" w:rsidP="00AF54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A6" w:rsidRPr="0018357C" w:rsidTr="00264ED0">
        <w:tc>
          <w:tcPr>
            <w:tcW w:w="288" w:type="pct"/>
          </w:tcPr>
          <w:p w:rsidR="00FC2AA6" w:rsidRPr="0018357C" w:rsidRDefault="00FC2AA6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pct"/>
          </w:tcPr>
          <w:p w:rsidR="00317F36" w:rsidRDefault="006A2DCD" w:rsidP="006A2D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C2AA6" w:rsidRPr="0018357C">
              <w:rPr>
                <w:sz w:val="24"/>
                <w:szCs w:val="24"/>
              </w:rPr>
              <w:t>е занимаюсь предпринимательской деятельностью лично или через доверенных лиц, не участв</w:t>
            </w:r>
            <w:r w:rsidR="006C7D5A" w:rsidRPr="0018357C">
              <w:rPr>
                <w:sz w:val="24"/>
                <w:szCs w:val="24"/>
              </w:rPr>
              <w:t>ую</w:t>
            </w:r>
            <w:r w:rsidR="00FC2AA6" w:rsidRPr="0018357C">
              <w:rPr>
                <w:sz w:val="24"/>
                <w:szCs w:val="24"/>
              </w:rPr>
              <w:t xml:space="preserve"> в управлении коммерческой организац</w:t>
            </w:r>
            <w:r w:rsidR="00FC2AA6" w:rsidRPr="0018357C">
              <w:rPr>
                <w:sz w:val="24"/>
                <w:szCs w:val="24"/>
              </w:rPr>
              <w:t>и</w:t>
            </w:r>
            <w:r w:rsidR="00FC2AA6" w:rsidRPr="0018357C">
              <w:rPr>
                <w:sz w:val="24"/>
                <w:szCs w:val="24"/>
              </w:rPr>
              <w:t xml:space="preserve">ей или в управлении некоммерческой организацией </w:t>
            </w:r>
          </w:p>
          <w:p w:rsidR="00317F36" w:rsidRPr="00317F36" w:rsidRDefault="00317F36" w:rsidP="00317F36">
            <w:pPr>
              <w:rPr>
                <w:sz w:val="24"/>
                <w:szCs w:val="24"/>
              </w:rPr>
            </w:pPr>
          </w:p>
          <w:p w:rsidR="00317F36" w:rsidRPr="00317F36" w:rsidRDefault="00317F36" w:rsidP="00317F36">
            <w:pPr>
              <w:rPr>
                <w:sz w:val="24"/>
                <w:szCs w:val="24"/>
              </w:rPr>
            </w:pPr>
          </w:p>
          <w:p w:rsidR="00317F36" w:rsidRPr="00317F36" w:rsidRDefault="00317F36" w:rsidP="00317F36">
            <w:pPr>
              <w:rPr>
                <w:sz w:val="24"/>
                <w:szCs w:val="24"/>
              </w:rPr>
            </w:pPr>
          </w:p>
          <w:p w:rsidR="00317F36" w:rsidRPr="00317F36" w:rsidRDefault="00317F36" w:rsidP="00317F36">
            <w:pPr>
              <w:rPr>
                <w:sz w:val="24"/>
                <w:szCs w:val="24"/>
              </w:rPr>
            </w:pPr>
          </w:p>
          <w:p w:rsidR="00317F36" w:rsidRPr="00317F36" w:rsidRDefault="00317F36" w:rsidP="00317F36">
            <w:pPr>
              <w:rPr>
                <w:sz w:val="24"/>
                <w:szCs w:val="24"/>
              </w:rPr>
            </w:pPr>
          </w:p>
          <w:p w:rsidR="00317F36" w:rsidRPr="00317F36" w:rsidRDefault="00317F36" w:rsidP="00317F36">
            <w:pPr>
              <w:rPr>
                <w:sz w:val="24"/>
                <w:szCs w:val="24"/>
              </w:rPr>
            </w:pPr>
          </w:p>
          <w:p w:rsidR="00317F36" w:rsidRPr="00317F36" w:rsidRDefault="00317F36" w:rsidP="00317F36">
            <w:pPr>
              <w:rPr>
                <w:sz w:val="24"/>
                <w:szCs w:val="24"/>
              </w:rPr>
            </w:pPr>
          </w:p>
          <w:p w:rsidR="00317F36" w:rsidRPr="00317F36" w:rsidRDefault="00317F36" w:rsidP="00317F36">
            <w:pPr>
              <w:rPr>
                <w:sz w:val="24"/>
                <w:szCs w:val="24"/>
              </w:rPr>
            </w:pPr>
          </w:p>
          <w:p w:rsidR="00317F36" w:rsidRPr="00317F36" w:rsidRDefault="00317F36" w:rsidP="00317F36">
            <w:pPr>
              <w:rPr>
                <w:sz w:val="24"/>
                <w:szCs w:val="24"/>
              </w:rPr>
            </w:pPr>
          </w:p>
          <w:p w:rsidR="00317F36" w:rsidRPr="00317F36" w:rsidRDefault="00317F36" w:rsidP="00317F36">
            <w:pPr>
              <w:rPr>
                <w:sz w:val="24"/>
                <w:szCs w:val="24"/>
              </w:rPr>
            </w:pPr>
          </w:p>
          <w:p w:rsidR="00317F36" w:rsidRPr="00317F36" w:rsidRDefault="00317F36" w:rsidP="00317F36">
            <w:pPr>
              <w:rPr>
                <w:sz w:val="24"/>
                <w:szCs w:val="24"/>
              </w:rPr>
            </w:pPr>
          </w:p>
          <w:p w:rsidR="00317F36" w:rsidRPr="00317F36" w:rsidRDefault="00317F36" w:rsidP="00317F36">
            <w:pPr>
              <w:rPr>
                <w:sz w:val="24"/>
                <w:szCs w:val="24"/>
              </w:rPr>
            </w:pPr>
          </w:p>
          <w:p w:rsidR="00317F36" w:rsidRPr="00317F36" w:rsidRDefault="00317F36" w:rsidP="00317F36">
            <w:pPr>
              <w:rPr>
                <w:sz w:val="24"/>
                <w:szCs w:val="24"/>
              </w:rPr>
            </w:pPr>
          </w:p>
          <w:p w:rsidR="00317F36" w:rsidRPr="00317F36" w:rsidRDefault="00317F36" w:rsidP="00317F36">
            <w:pPr>
              <w:rPr>
                <w:sz w:val="24"/>
                <w:szCs w:val="24"/>
              </w:rPr>
            </w:pPr>
          </w:p>
          <w:p w:rsidR="00317F36" w:rsidRDefault="00317F36" w:rsidP="00317F36">
            <w:pPr>
              <w:rPr>
                <w:sz w:val="24"/>
                <w:szCs w:val="24"/>
              </w:rPr>
            </w:pPr>
          </w:p>
          <w:p w:rsidR="00317F36" w:rsidRDefault="00317F36" w:rsidP="00317F36">
            <w:pPr>
              <w:rPr>
                <w:sz w:val="24"/>
                <w:szCs w:val="24"/>
              </w:rPr>
            </w:pPr>
          </w:p>
          <w:p w:rsidR="00FC2AA6" w:rsidRPr="00317F36" w:rsidRDefault="00FC2AA6" w:rsidP="00317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</w:tcPr>
          <w:p w:rsidR="00FC2AA6" w:rsidRPr="0018357C" w:rsidRDefault="00FC2AA6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FC2AA6" w:rsidRPr="006A2DCD" w:rsidRDefault="006C7D5A" w:rsidP="006C7D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A2DCD">
              <w:rPr>
                <w:rFonts w:ascii="Times New Roman" w:hAnsi="Times New Roman" w:cs="Times New Roman"/>
                <w:sz w:val="24"/>
                <w:szCs w:val="24"/>
              </w:rPr>
              <w:t xml:space="preserve"> если близкие родственники занимаются  предпринимательской де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тельностью, указать степень родства и вид предпринимательской деятельности</w:t>
            </w:r>
          </w:p>
          <w:p w:rsidR="0018357C" w:rsidRPr="006A2DCD" w:rsidRDefault="006A2DCD" w:rsidP="006A2D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 xml:space="preserve">Указать в </w:t>
            </w:r>
            <w:r w:rsidR="0018357C" w:rsidRPr="006A2DCD">
              <w:rPr>
                <w:rFonts w:ascii="Times New Roman" w:hAnsi="Times New Roman" w:cs="Times New Roman"/>
                <w:sz w:val="24"/>
                <w:szCs w:val="24"/>
              </w:rPr>
              <w:t xml:space="preserve"> случае 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участия в управлении политической партией; участия в съезде (конференции) или общем собрании иной общественной организации, ж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лищного, жилищно-строительного, г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ражного кооперативов, садоводческого, огороднического, дачного потребител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ских кооперативов, товарищества со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 xml:space="preserve">ственников недвижимости; </w:t>
            </w:r>
            <w:proofErr w:type="gramStart"/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участия на безвозмездной основе в управлении ук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занными некоммерческими организац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ями (кроме политической партии) в к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честве единоличного исполнительного органа или вхождения в состав их ко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легиальных органов управления с ра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решения представителя нанимателя (р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ботодателя) в порядке, установленном муниципальным правовым актом), кр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ме случаев, предусмотренных федерал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ными законами, и случаев, если участие в управлении организацией осуществл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t xml:space="preserve">ется в соответствии с законодательством </w:t>
            </w:r>
            <w:r w:rsidRPr="006A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имени органа местного самоуправления</w:t>
            </w:r>
            <w:proofErr w:type="gramEnd"/>
          </w:p>
        </w:tc>
      </w:tr>
      <w:tr w:rsidR="006C7D5A" w:rsidRPr="0018357C" w:rsidTr="00264ED0">
        <w:tc>
          <w:tcPr>
            <w:tcW w:w="288" w:type="pct"/>
          </w:tcPr>
          <w:p w:rsidR="006C7D5A" w:rsidRPr="0018357C" w:rsidRDefault="006C7D5A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47" w:type="pct"/>
          </w:tcPr>
          <w:p w:rsidR="00317F36" w:rsidRDefault="006C7D5A" w:rsidP="006C7D5A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 xml:space="preserve">не являлся </w:t>
            </w:r>
            <w:r w:rsidR="006B6F9E" w:rsidRPr="0018357C">
              <w:rPr>
                <w:sz w:val="24"/>
                <w:szCs w:val="24"/>
              </w:rPr>
              <w:t xml:space="preserve">(ась) </w:t>
            </w:r>
            <w:r w:rsidRPr="0018357C">
              <w:rPr>
                <w:sz w:val="24"/>
                <w:szCs w:val="24"/>
              </w:rPr>
              <w:t>и не являюсь поверенным или представителем по д</w:t>
            </w:r>
            <w:r w:rsidR="0061193B">
              <w:rPr>
                <w:sz w:val="24"/>
                <w:szCs w:val="24"/>
              </w:rPr>
              <w:t>елам третьих лиц в мэрии города</w:t>
            </w:r>
          </w:p>
          <w:p w:rsidR="006C7D5A" w:rsidRPr="0018357C" w:rsidRDefault="006C7D5A" w:rsidP="006C7D5A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, избирательной комиссии города</w:t>
            </w:r>
          </w:p>
        </w:tc>
        <w:tc>
          <w:tcPr>
            <w:tcW w:w="532" w:type="pct"/>
          </w:tcPr>
          <w:p w:rsidR="006C7D5A" w:rsidRPr="0018357C" w:rsidRDefault="006C7D5A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6C7D5A" w:rsidRPr="006A2DCD" w:rsidRDefault="006C7D5A" w:rsidP="006C7D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5A" w:rsidRPr="0018357C" w:rsidTr="00264ED0">
        <w:tc>
          <w:tcPr>
            <w:tcW w:w="288" w:type="pct"/>
          </w:tcPr>
          <w:p w:rsidR="006C7D5A" w:rsidRPr="0018357C" w:rsidRDefault="006C7D5A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pct"/>
          </w:tcPr>
          <w:p w:rsidR="006C7D5A" w:rsidRPr="0018357C" w:rsidRDefault="006C7D5A" w:rsidP="006C7D5A">
            <w:pPr>
              <w:jc w:val="both"/>
              <w:rPr>
                <w:sz w:val="24"/>
                <w:szCs w:val="24"/>
              </w:rPr>
            </w:pPr>
            <w:proofErr w:type="gramStart"/>
            <w:r w:rsidRPr="0018357C">
              <w:rPr>
                <w:sz w:val="24"/>
                <w:szCs w:val="24"/>
              </w:rPr>
              <w:t>не получал</w:t>
            </w:r>
            <w:r w:rsidR="006B6F9E" w:rsidRPr="0018357C">
              <w:rPr>
                <w:sz w:val="24"/>
                <w:szCs w:val="24"/>
              </w:rPr>
              <w:t xml:space="preserve"> (а)</w:t>
            </w:r>
            <w:r w:rsidRPr="0018357C">
              <w:rPr>
                <w:sz w:val="24"/>
                <w:szCs w:val="24"/>
              </w:rPr>
              <w:t xml:space="preserve"> в связи с должностным положением или в связи с испо</w:t>
            </w:r>
            <w:r w:rsidRPr="0018357C">
              <w:rPr>
                <w:sz w:val="24"/>
                <w:szCs w:val="24"/>
              </w:rPr>
              <w:t>л</w:t>
            </w:r>
            <w:r w:rsidRPr="0018357C">
              <w:rPr>
                <w:sz w:val="24"/>
                <w:szCs w:val="24"/>
              </w:rPr>
              <w:t>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</w:t>
            </w:r>
            <w:r w:rsidRPr="0018357C">
              <w:rPr>
                <w:sz w:val="24"/>
                <w:szCs w:val="24"/>
              </w:rPr>
              <w:t>ж</w:t>
            </w:r>
            <w:r w:rsidRPr="0018357C">
              <w:rPr>
                <w:sz w:val="24"/>
                <w:szCs w:val="24"/>
              </w:rPr>
              <w:t>дения), за исключением подарков, полученных в связи с протокольн</w:t>
            </w:r>
            <w:r w:rsidRPr="0018357C">
              <w:rPr>
                <w:sz w:val="24"/>
                <w:szCs w:val="24"/>
              </w:rPr>
              <w:t>ы</w:t>
            </w:r>
            <w:r w:rsidRPr="0018357C">
              <w:rPr>
                <w:sz w:val="24"/>
                <w:szCs w:val="24"/>
              </w:rPr>
              <w:t>ми мероприятиями, со служебными командировками и с дру</w:t>
            </w:r>
            <w:r w:rsidR="0018357C" w:rsidRPr="0018357C">
              <w:rPr>
                <w:sz w:val="24"/>
                <w:szCs w:val="24"/>
              </w:rPr>
              <w:t>гими оф</w:t>
            </w:r>
            <w:r w:rsidR="0018357C" w:rsidRPr="0018357C">
              <w:rPr>
                <w:sz w:val="24"/>
                <w:szCs w:val="24"/>
              </w:rPr>
              <w:t>и</w:t>
            </w:r>
            <w:r w:rsidR="0018357C" w:rsidRPr="0018357C">
              <w:rPr>
                <w:sz w:val="24"/>
                <w:szCs w:val="24"/>
              </w:rPr>
              <w:t xml:space="preserve">циальными мероприятиями, о которых  ранее уведомил </w:t>
            </w:r>
            <w:proofErr w:type="gramEnd"/>
          </w:p>
        </w:tc>
        <w:tc>
          <w:tcPr>
            <w:tcW w:w="532" w:type="pct"/>
          </w:tcPr>
          <w:p w:rsidR="006C7D5A" w:rsidRPr="0018357C" w:rsidRDefault="006C7D5A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6C7D5A" w:rsidRPr="0018357C" w:rsidRDefault="006C7D5A" w:rsidP="006C7D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В случае получения подарков указать дату получения и наименование подарка</w:t>
            </w:r>
          </w:p>
        </w:tc>
      </w:tr>
      <w:tr w:rsidR="006C7D5A" w:rsidRPr="0018357C" w:rsidTr="00264ED0">
        <w:tc>
          <w:tcPr>
            <w:tcW w:w="288" w:type="pct"/>
          </w:tcPr>
          <w:p w:rsidR="006C7D5A" w:rsidRPr="0018357C" w:rsidRDefault="006C7D5A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pct"/>
          </w:tcPr>
          <w:p w:rsidR="006C7D5A" w:rsidRPr="0018357C" w:rsidRDefault="006C7D5A" w:rsidP="006B6F9E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 xml:space="preserve"> не выезжал</w:t>
            </w:r>
            <w:r w:rsidR="006B6F9E" w:rsidRPr="0018357C">
              <w:rPr>
                <w:sz w:val="24"/>
                <w:szCs w:val="24"/>
              </w:rPr>
              <w:t xml:space="preserve"> (а)</w:t>
            </w:r>
            <w:r w:rsidRPr="0018357C">
              <w:rPr>
                <w:sz w:val="24"/>
                <w:szCs w:val="24"/>
              </w:rPr>
              <w:t xml:space="preserve"> в командировки за счет средств физических и юридич</w:t>
            </w:r>
            <w:r w:rsidRPr="0018357C">
              <w:rPr>
                <w:sz w:val="24"/>
                <w:szCs w:val="24"/>
              </w:rPr>
              <w:t>е</w:t>
            </w:r>
            <w:r w:rsidRPr="0018357C">
              <w:rPr>
                <w:sz w:val="24"/>
                <w:szCs w:val="24"/>
              </w:rPr>
              <w:t xml:space="preserve">ских лиц, </w:t>
            </w:r>
          </w:p>
        </w:tc>
        <w:tc>
          <w:tcPr>
            <w:tcW w:w="532" w:type="pct"/>
          </w:tcPr>
          <w:p w:rsidR="006C7D5A" w:rsidRPr="0018357C" w:rsidRDefault="006C7D5A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6C7D5A" w:rsidRPr="0018357C" w:rsidRDefault="006B6F9E" w:rsidP="00062E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Указать в случае выезда в командиро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ки, осуществляемые на взаимной основе по договоренности мэрии города, изб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рательной комиссии мэрии города с о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ганами местного самоуправления, изб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рательными комиссиями других мун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образований, а также с орг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нами государственной власти и орган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ми местного самоуправления иностра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ных государств, международными и иностранными некоммерческими орг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</w:p>
        </w:tc>
      </w:tr>
      <w:tr w:rsidR="006C7D5A" w:rsidRPr="0018357C" w:rsidTr="00264ED0">
        <w:tc>
          <w:tcPr>
            <w:tcW w:w="288" w:type="pct"/>
          </w:tcPr>
          <w:p w:rsidR="006C7D5A" w:rsidRPr="0018357C" w:rsidRDefault="006C7D5A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pct"/>
          </w:tcPr>
          <w:p w:rsidR="006C7D5A" w:rsidRPr="0018357C" w:rsidRDefault="006C7D5A" w:rsidP="006C7D5A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 xml:space="preserve">не использовал </w:t>
            </w:r>
            <w:r w:rsidR="006B6F9E" w:rsidRPr="0018357C">
              <w:rPr>
                <w:sz w:val="24"/>
                <w:szCs w:val="24"/>
              </w:rPr>
              <w:t xml:space="preserve">(а) </w:t>
            </w:r>
            <w:r w:rsidRPr="0018357C">
              <w:rPr>
                <w:sz w:val="24"/>
                <w:szCs w:val="24"/>
              </w:rPr>
              <w:t>в целях, не связанных с исполнением должностных обязанностей, средства материально-технического, финансового и ин</w:t>
            </w:r>
            <w:r w:rsidRPr="0018357C">
              <w:rPr>
                <w:sz w:val="24"/>
                <w:szCs w:val="24"/>
              </w:rPr>
              <w:t>о</w:t>
            </w:r>
            <w:r w:rsidRPr="0018357C">
              <w:rPr>
                <w:sz w:val="24"/>
                <w:szCs w:val="24"/>
              </w:rPr>
              <w:t>го обеспечения, другое муниципальное имущество</w:t>
            </w:r>
          </w:p>
        </w:tc>
        <w:tc>
          <w:tcPr>
            <w:tcW w:w="532" w:type="pct"/>
          </w:tcPr>
          <w:p w:rsidR="006C7D5A" w:rsidRPr="0018357C" w:rsidRDefault="006C7D5A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6C7D5A" w:rsidRPr="0018357C" w:rsidRDefault="006C7D5A" w:rsidP="006C7D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5A" w:rsidRPr="0018357C" w:rsidTr="00264ED0">
        <w:tc>
          <w:tcPr>
            <w:tcW w:w="288" w:type="pct"/>
          </w:tcPr>
          <w:p w:rsidR="006C7D5A" w:rsidRPr="0018357C" w:rsidRDefault="006C7D5A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pct"/>
          </w:tcPr>
          <w:p w:rsidR="006C7D5A" w:rsidRPr="0018357C" w:rsidRDefault="006B6F9E" w:rsidP="006B6F9E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не р</w:t>
            </w:r>
            <w:r w:rsidR="006C7D5A" w:rsidRPr="0018357C">
              <w:rPr>
                <w:sz w:val="24"/>
                <w:szCs w:val="24"/>
              </w:rPr>
              <w:t>азглаша</w:t>
            </w:r>
            <w:r w:rsidRPr="0018357C">
              <w:rPr>
                <w:sz w:val="24"/>
                <w:szCs w:val="24"/>
              </w:rPr>
              <w:t>л (а)</w:t>
            </w:r>
            <w:r w:rsidR="006C7D5A" w:rsidRPr="0018357C">
              <w:rPr>
                <w:sz w:val="24"/>
                <w:szCs w:val="24"/>
              </w:rPr>
              <w:t xml:space="preserve"> </w:t>
            </w:r>
            <w:r w:rsidRPr="0018357C">
              <w:rPr>
                <w:sz w:val="24"/>
                <w:szCs w:val="24"/>
              </w:rPr>
              <w:t>и</w:t>
            </w:r>
            <w:r w:rsidR="006C7D5A" w:rsidRPr="0018357C">
              <w:rPr>
                <w:sz w:val="24"/>
                <w:szCs w:val="24"/>
              </w:rPr>
              <w:t xml:space="preserve"> </w:t>
            </w:r>
            <w:r w:rsidRPr="0018357C">
              <w:rPr>
                <w:sz w:val="24"/>
                <w:szCs w:val="24"/>
              </w:rPr>
              <w:t>не использовал (а)</w:t>
            </w:r>
            <w:r w:rsidR="006C7D5A" w:rsidRPr="0018357C">
              <w:rPr>
                <w:sz w:val="24"/>
                <w:szCs w:val="24"/>
              </w:rPr>
              <w:t xml:space="preserve"> в целях, не связанных с муниц</w:t>
            </w:r>
            <w:r w:rsidR="006C7D5A" w:rsidRPr="0018357C">
              <w:rPr>
                <w:sz w:val="24"/>
                <w:szCs w:val="24"/>
              </w:rPr>
              <w:t>и</w:t>
            </w:r>
            <w:r w:rsidR="006C7D5A" w:rsidRPr="0018357C">
              <w:rPr>
                <w:sz w:val="24"/>
                <w:szCs w:val="24"/>
              </w:rPr>
              <w:t>пальной службой, сведения, отнесенные в соответствии с федеральн</w:t>
            </w:r>
            <w:r w:rsidR="006C7D5A" w:rsidRPr="0018357C">
              <w:rPr>
                <w:sz w:val="24"/>
                <w:szCs w:val="24"/>
              </w:rPr>
              <w:t>ы</w:t>
            </w:r>
            <w:r w:rsidR="006C7D5A" w:rsidRPr="0018357C">
              <w:rPr>
                <w:sz w:val="24"/>
                <w:szCs w:val="24"/>
              </w:rPr>
              <w:t>ми законами к сведениям конфиденциального характера, или служе</w:t>
            </w:r>
            <w:r w:rsidR="006C7D5A" w:rsidRPr="0018357C">
              <w:rPr>
                <w:sz w:val="24"/>
                <w:szCs w:val="24"/>
              </w:rPr>
              <w:t>б</w:t>
            </w:r>
            <w:r w:rsidR="006C7D5A" w:rsidRPr="0018357C">
              <w:rPr>
                <w:sz w:val="24"/>
                <w:szCs w:val="24"/>
              </w:rPr>
              <w:t>ную информацию, ставшие известными в связи с исполнением дол</w:t>
            </w:r>
            <w:r w:rsidR="006C7D5A" w:rsidRPr="0018357C">
              <w:rPr>
                <w:sz w:val="24"/>
                <w:szCs w:val="24"/>
              </w:rPr>
              <w:t>ж</w:t>
            </w:r>
            <w:r w:rsidR="006C7D5A" w:rsidRPr="0018357C">
              <w:rPr>
                <w:sz w:val="24"/>
                <w:szCs w:val="24"/>
              </w:rPr>
              <w:t>ностных обязанностей</w:t>
            </w:r>
          </w:p>
        </w:tc>
        <w:tc>
          <w:tcPr>
            <w:tcW w:w="532" w:type="pct"/>
          </w:tcPr>
          <w:p w:rsidR="006C7D5A" w:rsidRPr="0018357C" w:rsidRDefault="006C7D5A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6C7D5A" w:rsidRPr="0018357C" w:rsidRDefault="006C7D5A" w:rsidP="006C7D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9E" w:rsidRPr="0018357C" w:rsidTr="00264ED0">
        <w:tc>
          <w:tcPr>
            <w:tcW w:w="288" w:type="pct"/>
          </w:tcPr>
          <w:p w:rsidR="006B6F9E" w:rsidRPr="0018357C" w:rsidRDefault="006B6F9E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pct"/>
          </w:tcPr>
          <w:p w:rsidR="006B6F9E" w:rsidRPr="0018357C" w:rsidRDefault="006B6F9E" w:rsidP="00F1195D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не допускал (а) публичные высказывания, суждения и оценки, в том числе в средствах массовой информации, в отношении деятельности</w:t>
            </w:r>
            <w:r w:rsidR="00F1195D" w:rsidRPr="0018357C">
              <w:rPr>
                <w:sz w:val="24"/>
                <w:szCs w:val="24"/>
              </w:rPr>
              <w:t xml:space="preserve"> мэрии города</w:t>
            </w:r>
            <w:r w:rsidRPr="0018357C">
              <w:rPr>
                <w:sz w:val="24"/>
                <w:szCs w:val="24"/>
              </w:rPr>
              <w:t>, избирательной комиссии города и их руководителей</w:t>
            </w:r>
          </w:p>
        </w:tc>
        <w:tc>
          <w:tcPr>
            <w:tcW w:w="532" w:type="pct"/>
          </w:tcPr>
          <w:p w:rsidR="006B6F9E" w:rsidRPr="0018357C" w:rsidRDefault="006B6F9E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6B6F9E" w:rsidRPr="0018357C" w:rsidRDefault="006B6F9E" w:rsidP="009A51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Указать, если данные действия  входят в должностные обязанности</w:t>
            </w:r>
            <w:r w:rsidR="00062EE5" w:rsidRPr="0018357C">
              <w:rPr>
                <w:rFonts w:ascii="Times New Roman" w:hAnsi="Times New Roman" w:cs="Times New Roman"/>
                <w:sz w:val="24"/>
                <w:szCs w:val="24"/>
              </w:rPr>
              <w:t xml:space="preserve"> по замеща</w:t>
            </w:r>
            <w:r w:rsidR="00062EE5" w:rsidRPr="001835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2EE5" w:rsidRPr="001835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22D2" w:rsidRPr="0018357C">
              <w:rPr>
                <w:rFonts w:ascii="Times New Roman" w:hAnsi="Times New Roman" w:cs="Times New Roman"/>
                <w:sz w:val="24"/>
                <w:szCs w:val="24"/>
              </w:rPr>
              <w:t>ой должности муниципальной службы</w:t>
            </w:r>
          </w:p>
        </w:tc>
      </w:tr>
      <w:tr w:rsidR="006B6F9E" w:rsidRPr="0018357C" w:rsidTr="00264ED0">
        <w:tc>
          <w:tcPr>
            <w:tcW w:w="288" w:type="pct"/>
          </w:tcPr>
          <w:p w:rsidR="006B6F9E" w:rsidRPr="0018357C" w:rsidRDefault="006B6F9E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7" w:type="pct"/>
          </w:tcPr>
          <w:p w:rsidR="006B6F9E" w:rsidRPr="0018357C" w:rsidRDefault="006B6F9E" w:rsidP="009A5164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не принимал (а) без письменного разрешения главы города награды, почетные и специальные звания (за исключением научных) иностра</w:t>
            </w:r>
            <w:r w:rsidRPr="0018357C">
              <w:rPr>
                <w:sz w:val="24"/>
                <w:szCs w:val="24"/>
              </w:rPr>
              <w:t>н</w:t>
            </w:r>
            <w:r w:rsidRPr="0018357C">
              <w:rPr>
                <w:sz w:val="24"/>
                <w:szCs w:val="24"/>
              </w:rPr>
              <w:t>ных государств, международных организаций, а также политических партий, других общественных объединений и религи</w:t>
            </w:r>
            <w:r w:rsidR="009A5164" w:rsidRPr="0018357C">
              <w:rPr>
                <w:sz w:val="24"/>
                <w:szCs w:val="24"/>
              </w:rPr>
              <w:t>озных объедин</w:t>
            </w:r>
            <w:r w:rsidR="009A5164" w:rsidRPr="0018357C">
              <w:rPr>
                <w:sz w:val="24"/>
                <w:szCs w:val="24"/>
              </w:rPr>
              <w:t>е</w:t>
            </w:r>
            <w:r w:rsidR="009A5164" w:rsidRPr="0018357C">
              <w:rPr>
                <w:sz w:val="24"/>
                <w:szCs w:val="24"/>
              </w:rPr>
              <w:lastRenderedPageBreak/>
              <w:t>ний</w:t>
            </w:r>
            <w:r w:rsidRPr="001835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" w:type="pct"/>
          </w:tcPr>
          <w:p w:rsidR="006B6F9E" w:rsidRPr="0018357C" w:rsidRDefault="006B6F9E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6B6F9E" w:rsidRPr="0018357C" w:rsidRDefault="009A5164" w:rsidP="006B6F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Указать, если в  должностные обязанн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сти входит взаимодействие с указанн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ми организациями и объединениями</w:t>
            </w:r>
          </w:p>
        </w:tc>
      </w:tr>
      <w:tr w:rsidR="006B6F9E" w:rsidRPr="0018357C" w:rsidTr="00264ED0">
        <w:tc>
          <w:tcPr>
            <w:tcW w:w="288" w:type="pct"/>
          </w:tcPr>
          <w:p w:rsidR="006B6F9E" w:rsidRPr="0018357C" w:rsidRDefault="006B6F9E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47" w:type="pct"/>
          </w:tcPr>
          <w:p w:rsidR="006B6F9E" w:rsidRPr="0018357C" w:rsidRDefault="00252578" w:rsidP="006B6F9E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н</w:t>
            </w:r>
            <w:r w:rsidR="006B6F9E" w:rsidRPr="0018357C">
              <w:rPr>
                <w:sz w:val="24"/>
                <w:szCs w:val="24"/>
              </w:rPr>
              <w:t>е использовал (а) преимущества должностного положения для пре</w:t>
            </w:r>
            <w:r w:rsidR="006B6F9E" w:rsidRPr="0018357C">
              <w:rPr>
                <w:sz w:val="24"/>
                <w:szCs w:val="24"/>
              </w:rPr>
              <w:t>д</w:t>
            </w:r>
            <w:r w:rsidR="006B6F9E" w:rsidRPr="0018357C">
              <w:rPr>
                <w:sz w:val="24"/>
                <w:szCs w:val="24"/>
              </w:rPr>
              <w:t>выборной агитации, а также для агитации по вопросам референдума</w:t>
            </w:r>
          </w:p>
        </w:tc>
        <w:tc>
          <w:tcPr>
            <w:tcW w:w="532" w:type="pct"/>
          </w:tcPr>
          <w:p w:rsidR="006B6F9E" w:rsidRPr="0018357C" w:rsidRDefault="006B6F9E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6B6F9E" w:rsidRPr="0018357C" w:rsidRDefault="006B6F9E" w:rsidP="006B6F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9E" w:rsidRPr="0018357C" w:rsidTr="00264ED0">
        <w:tc>
          <w:tcPr>
            <w:tcW w:w="288" w:type="pct"/>
          </w:tcPr>
          <w:p w:rsidR="006B6F9E" w:rsidRPr="0018357C" w:rsidRDefault="006B6F9E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7" w:type="pct"/>
          </w:tcPr>
          <w:p w:rsidR="006B6F9E" w:rsidRPr="0018357C" w:rsidRDefault="009A5164" w:rsidP="00F1195D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н</w:t>
            </w:r>
            <w:r w:rsidR="00252578" w:rsidRPr="0018357C">
              <w:rPr>
                <w:sz w:val="24"/>
                <w:szCs w:val="24"/>
              </w:rPr>
              <w:t>е использовал (а) свое должностное положение в интересах политич</w:t>
            </w:r>
            <w:r w:rsidR="00252578" w:rsidRPr="0018357C">
              <w:rPr>
                <w:sz w:val="24"/>
                <w:szCs w:val="24"/>
              </w:rPr>
              <w:t>е</w:t>
            </w:r>
            <w:r w:rsidR="00252578" w:rsidRPr="0018357C">
              <w:rPr>
                <w:sz w:val="24"/>
                <w:szCs w:val="24"/>
              </w:rPr>
              <w:t>ских партий, религиозных и других общественных объединений, а та</w:t>
            </w:r>
            <w:r w:rsidR="00252578" w:rsidRPr="0018357C">
              <w:rPr>
                <w:sz w:val="24"/>
                <w:szCs w:val="24"/>
              </w:rPr>
              <w:t>к</w:t>
            </w:r>
            <w:r w:rsidR="00252578" w:rsidRPr="0018357C">
              <w:rPr>
                <w:sz w:val="24"/>
                <w:szCs w:val="24"/>
              </w:rPr>
              <w:t xml:space="preserve">же публично </w:t>
            </w:r>
            <w:r w:rsidR="00F1195D" w:rsidRPr="0018357C">
              <w:rPr>
                <w:sz w:val="24"/>
                <w:szCs w:val="24"/>
              </w:rPr>
              <w:t xml:space="preserve">не </w:t>
            </w:r>
            <w:r w:rsidR="00252578" w:rsidRPr="0018357C">
              <w:rPr>
                <w:sz w:val="24"/>
                <w:szCs w:val="24"/>
              </w:rPr>
              <w:t>выражал (а) отношение к указанным объединениям в качестве муниципального служащего</w:t>
            </w:r>
          </w:p>
        </w:tc>
        <w:tc>
          <w:tcPr>
            <w:tcW w:w="532" w:type="pct"/>
          </w:tcPr>
          <w:p w:rsidR="006B6F9E" w:rsidRPr="0018357C" w:rsidRDefault="006B6F9E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6B6F9E" w:rsidRPr="0018357C" w:rsidRDefault="006B6F9E" w:rsidP="006B6F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78" w:rsidRPr="0018357C" w:rsidTr="00264ED0">
        <w:tc>
          <w:tcPr>
            <w:tcW w:w="288" w:type="pct"/>
          </w:tcPr>
          <w:p w:rsidR="00252578" w:rsidRPr="0018357C" w:rsidRDefault="00252578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7" w:type="pct"/>
          </w:tcPr>
          <w:p w:rsidR="00252578" w:rsidRPr="0018357C" w:rsidRDefault="00252578" w:rsidP="00F1195D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не создавал (а) в мэрии города, иных муниципальных органах структ</w:t>
            </w:r>
            <w:r w:rsidRPr="0018357C">
              <w:rPr>
                <w:sz w:val="24"/>
                <w:szCs w:val="24"/>
              </w:rPr>
              <w:t>у</w:t>
            </w:r>
            <w:r w:rsidRPr="0018357C">
              <w:rPr>
                <w:sz w:val="24"/>
                <w:szCs w:val="24"/>
              </w:rPr>
              <w:t>ры политических партий, религиозных и других общественных объед</w:t>
            </w:r>
            <w:r w:rsidRPr="0018357C">
              <w:rPr>
                <w:sz w:val="24"/>
                <w:szCs w:val="24"/>
              </w:rPr>
              <w:t>и</w:t>
            </w:r>
            <w:r w:rsidRPr="0018357C">
              <w:rPr>
                <w:sz w:val="24"/>
                <w:szCs w:val="24"/>
              </w:rPr>
              <w:t xml:space="preserve">нений (за исключением профессиональных союзов, а также ветеранских и иных органов общественной самодеятельности) </w:t>
            </w:r>
            <w:r w:rsidR="00F1195D" w:rsidRPr="0018357C">
              <w:rPr>
                <w:sz w:val="24"/>
                <w:szCs w:val="24"/>
              </w:rPr>
              <w:t>и не</w:t>
            </w:r>
            <w:r w:rsidRPr="0018357C">
              <w:rPr>
                <w:sz w:val="24"/>
                <w:szCs w:val="24"/>
              </w:rPr>
              <w:t xml:space="preserve"> способствова</w:t>
            </w:r>
            <w:r w:rsidR="00F1195D" w:rsidRPr="0018357C">
              <w:rPr>
                <w:sz w:val="24"/>
                <w:szCs w:val="24"/>
              </w:rPr>
              <w:t>л (а)</w:t>
            </w:r>
            <w:r w:rsidRPr="0018357C">
              <w:rPr>
                <w:sz w:val="24"/>
                <w:szCs w:val="24"/>
              </w:rPr>
              <w:t xml:space="preserve"> созданию указанных структур</w:t>
            </w:r>
          </w:p>
        </w:tc>
        <w:tc>
          <w:tcPr>
            <w:tcW w:w="532" w:type="pct"/>
          </w:tcPr>
          <w:p w:rsidR="00252578" w:rsidRPr="0018357C" w:rsidRDefault="00252578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252578" w:rsidRPr="0018357C" w:rsidRDefault="00252578" w:rsidP="006B6F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78" w:rsidRPr="0018357C" w:rsidTr="00264ED0">
        <w:tc>
          <w:tcPr>
            <w:tcW w:w="288" w:type="pct"/>
          </w:tcPr>
          <w:p w:rsidR="00252578" w:rsidRPr="0018357C" w:rsidRDefault="00252578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7" w:type="pct"/>
          </w:tcPr>
          <w:p w:rsidR="00252578" w:rsidRPr="0018357C" w:rsidRDefault="00252578" w:rsidP="00252578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не прекращал (а) исполнение должностных обязанностей в целях урег</w:t>
            </w:r>
            <w:r w:rsidRPr="0018357C">
              <w:rPr>
                <w:sz w:val="24"/>
                <w:szCs w:val="24"/>
              </w:rPr>
              <w:t>у</w:t>
            </w:r>
            <w:r w:rsidRPr="0018357C">
              <w:rPr>
                <w:sz w:val="24"/>
                <w:szCs w:val="24"/>
              </w:rPr>
              <w:t>лирования трудового спора</w:t>
            </w:r>
          </w:p>
        </w:tc>
        <w:tc>
          <w:tcPr>
            <w:tcW w:w="532" w:type="pct"/>
          </w:tcPr>
          <w:p w:rsidR="00252578" w:rsidRPr="0018357C" w:rsidRDefault="00252578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252578" w:rsidRPr="0018357C" w:rsidRDefault="00252578" w:rsidP="006B6F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78" w:rsidRPr="0018357C" w:rsidTr="00264ED0">
        <w:tc>
          <w:tcPr>
            <w:tcW w:w="288" w:type="pct"/>
          </w:tcPr>
          <w:p w:rsidR="00252578" w:rsidRPr="0018357C" w:rsidRDefault="00252578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7" w:type="pct"/>
          </w:tcPr>
          <w:p w:rsidR="00252578" w:rsidRPr="0018357C" w:rsidRDefault="00252578" w:rsidP="00252578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не вхожу в состав органов управления, попечительских или наблюд</w:t>
            </w:r>
            <w:r w:rsidRPr="0018357C">
              <w:rPr>
                <w:sz w:val="24"/>
                <w:szCs w:val="24"/>
              </w:rPr>
              <w:t>а</w:t>
            </w:r>
            <w:r w:rsidRPr="0018357C">
              <w:rPr>
                <w:sz w:val="24"/>
                <w:szCs w:val="24"/>
              </w:rPr>
              <w:t>тельных советов, иных органов иностранных некоммерческих неправ</w:t>
            </w:r>
            <w:r w:rsidRPr="0018357C">
              <w:rPr>
                <w:sz w:val="24"/>
                <w:szCs w:val="24"/>
              </w:rPr>
              <w:t>и</w:t>
            </w:r>
            <w:r w:rsidRPr="0018357C">
              <w:rPr>
                <w:sz w:val="24"/>
                <w:szCs w:val="24"/>
              </w:rPr>
              <w:t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</w:t>
            </w:r>
            <w:r w:rsidRPr="0018357C">
              <w:rPr>
                <w:sz w:val="24"/>
                <w:szCs w:val="24"/>
              </w:rPr>
              <w:t>ь</w:t>
            </w:r>
            <w:r w:rsidRPr="0018357C">
              <w:rPr>
                <w:sz w:val="24"/>
                <w:szCs w:val="24"/>
              </w:rPr>
              <w:t>ством Российской Федерации</w:t>
            </w:r>
          </w:p>
        </w:tc>
        <w:tc>
          <w:tcPr>
            <w:tcW w:w="532" w:type="pct"/>
          </w:tcPr>
          <w:p w:rsidR="00252578" w:rsidRPr="0018357C" w:rsidRDefault="00252578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252578" w:rsidRPr="0018357C" w:rsidRDefault="00252578" w:rsidP="006B6F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78" w:rsidRPr="0018357C" w:rsidTr="00264ED0">
        <w:tc>
          <w:tcPr>
            <w:tcW w:w="288" w:type="pct"/>
          </w:tcPr>
          <w:p w:rsidR="00252578" w:rsidRPr="0018357C" w:rsidRDefault="00252578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7" w:type="pct"/>
          </w:tcPr>
          <w:p w:rsidR="00252578" w:rsidRPr="0018357C" w:rsidRDefault="00252578" w:rsidP="00252578">
            <w:pPr>
              <w:jc w:val="both"/>
              <w:rPr>
                <w:sz w:val="24"/>
                <w:szCs w:val="24"/>
              </w:rPr>
            </w:pPr>
            <w:r w:rsidRPr="0018357C">
              <w:rPr>
                <w:sz w:val="24"/>
                <w:szCs w:val="24"/>
              </w:rPr>
              <w:t>не занимаюсь без письменного разрешения представителя нанимателя (работодателя) оплачиваемой деятельностью, финансируемой исключ</w:t>
            </w:r>
            <w:r w:rsidRPr="0018357C">
              <w:rPr>
                <w:sz w:val="24"/>
                <w:szCs w:val="24"/>
              </w:rPr>
              <w:t>и</w:t>
            </w:r>
            <w:r w:rsidRPr="0018357C">
              <w:rPr>
                <w:sz w:val="24"/>
                <w:szCs w:val="24"/>
              </w:rPr>
              <w:t>тельно за счет средств иностранных государств, международных и ин</w:t>
            </w:r>
            <w:r w:rsidRPr="0018357C">
              <w:rPr>
                <w:sz w:val="24"/>
                <w:szCs w:val="24"/>
              </w:rPr>
              <w:t>о</w:t>
            </w:r>
            <w:r w:rsidRPr="0018357C">
              <w:rPr>
                <w:sz w:val="24"/>
                <w:szCs w:val="24"/>
              </w:rPr>
              <w:t>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      </w:r>
          </w:p>
        </w:tc>
        <w:tc>
          <w:tcPr>
            <w:tcW w:w="532" w:type="pct"/>
          </w:tcPr>
          <w:p w:rsidR="00252578" w:rsidRPr="0018357C" w:rsidRDefault="00252578" w:rsidP="00C70C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252578" w:rsidRPr="0018357C" w:rsidRDefault="00252578" w:rsidP="006B6F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2D2" w:rsidRPr="0018357C" w:rsidRDefault="00D922D2" w:rsidP="002366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357C" w:rsidRPr="0018357C" w:rsidRDefault="0018357C" w:rsidP="002366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6C2" w:rsidRDefault="002366C2" w:rsidP="002366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140B">
        <w:rPr>
          <w:rFonts w:ascii="Times New Roman" w:hAnsi="Times New Roman" w:cs="Times New Roman"/>
          <w:sz w:val="26"/>
          <w:szCs w:val="26"/>
        </w:rPr>
        <w:t>Достоверность настоящих сведений подтверждаю.</w:t>
      </w:r>
    </w:p>
    <w:p w:rsidR="00D922D2" w:rsidRPr="00E9140B" w:rsidRDefault="00D922D2" w:rsidP="002366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66C2" w:rsidRPr="005D1E92" w:rsidRDefault="002366C2" w:rsidP="002366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Pr="005D1E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1E92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366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1E92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1E92">
        <w:rPr>
          <w:rFonts w:ascii="Times New Roman" w:hAnsi="Times New Roman" w:cs="Times New Roman"/>
          <w:sz w:val="26"/>
          <w:szCs w:val="26"/>
        </w:rPr>
        <w:t>_____________________________</w:t>
      </w:r>
      <w:r w:rsidR="00AF5422">
        <w:rPr>
          <w:rFonts w:ascii="Times New Roman" w:hAnsi="Times New Roman" w:cs="Times New Roman"/>
          <w:sz w:val="26"/>
          <w:szCs w:val="26"/>
        </w:rPr>
        <w:t>(</w:t>
      </w:r>
      <w:r w:rsidRPr="005D1E92">
        <w:rPr>
          <w:rFonts w:ascii="Times New Roman" w:hAnsi="Times New Roman" w:cs="Times New Roman"/>
          <w:sz w:val="26"/>
          <w:szCs w:val="26"/>
        </w:rPr>
        <w:t>_</w:t>
      </w:r>
      <w:r w:rsidR="00AF5422">
        <w:rPr>
          <w:rFonts w:ascii="Times New Roman" w:hAnsi="Times New Roman" w:cs="Times New Roman"/>
          <w:sz w:val="26"/>
          <w:szCs w:val="26"/>
        </w:rPr>
        <w:t>____________)</w:t>
      </w:r>
      <w:proofErr w:type="gramEnd"/>
    </w:p>
    <w:p w:rsidR="00616368" w:rsidRDefault="00AF5422" w:rsidP="0061636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="002366C2" w:rsidRPr="005D1E92">
        <w:rPr>
          <w:rFonts w:ascii="Times New Roman" w:hAnsi="Times New Roman" w:cs="Times New Roman"/>
        </w:rPr>
        <w:t>(подпись муниципального служащего</w:t>
      </w:r>
      <w:r w:rsidR="002366C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(расшифровка подп</w:t>
      </w:r>
      <w:r w:rsidR="00616368">
        <w:rPr>
          <w:rFonts w:ascii="Times New Roman" w:hAnsi="Times New Roman" w:cs="Times New Roman"/>
        </w:rPr>
        <w:t>иси</w:t>
      </w:r>
      <w:proofErr w:type="gramEnd"/>
    </w:p>
    <w:p w:rsidR="009A5164" w:rsidRDefault="009A5164" w:rsidP="00616368">
      <w:pPr>
        <w:pStyle w:val="ConsPlusNonformat"/>
        <w:ind w:left="5245" w:firstLine="10206"/>
        <w:rPr>
          <w:rFonts w:ascii="Times New Roman" w:hAnsi="Times New Roman" w:cs="Times New Roman"/>
          <w:sz w:val="26"/>
          <w:szCs w:val="26"/>
        </w:rPr>
      </w:pPr>
    </w:p>
    <w:p w:rsidR="00484759" w:rsidRDefault="00484759" w:rsidP="00616368">
      <w:pPr>
        <w:pStyle w:val="ConsPlusNonformat"/>
        <w:ind w:left="10206"/>
        <w:jc w:val="both"/>
        <w:rPr>
          <w:rFonts w:ascii="Times New Roman" w:hAnsi="Times New Roman" w:cs="Times New Roman"/>
          <w:sz w:val="26"/>
          <w:szCs w:val="26"/>
        </w:rPr>
      </w:pPr>
    </w:p>
    <w:p w:rsidR="006A2DCD" w:rsidRDefault="006A2DCD" w:rsidP="00616368">
      <w:pPr>
        <w:pStyle w:val="ConsPlusNonformat"/>
        <w:ind w:left="10206"/>
        <w:jc w:val="both"/>
        <w:rPr>
          <w:rFonts w:ascii="Times New Roman" w:hAnsi="Times New Roman" w:cs="Times New Roman"/>
          <w:sz w:val="26"/>
          <w:szCs w:val="26"/>
        </w:rPr>
      </w:pPr>
    </w:p>
    <w:p w:rsidR="006A2DCD" w:rsidRDefault="006A2DCD" w:rsidP="00616368">
      <w:pPr>
        <w:pStyle w:val="ConsPlusNonformat"/>
        <w:ind w:left="10206"/>
        <w:jc w:val="both"/>
        <w:rPr>
          <w:rFonts w:ascii="Times New Roman" w:hAnsi="Times New Roman" w:cs="Times New Roman"/>
          <w:sz w:val="26"/>
          <w:szCs w:val="26"/>
        </w:rPr>
      </w:pPr>
    </w:p>
    <w:p w:rsidR="006A2DCD" w:rsidRDefault="006A2DCD" w:rsidP="00616368">
      <w:pPr>
        <w:pStyle w:val="ConsPlusNonformat"/>
        <w:ind w:left="10206"/>
        <w:jc w:val="both"/>
        <w:rPr>
          <w:rFonts w:ascii="Times New Roman" w:hAnsi="Times New Roman" w:cs="Times New Roman"/>
          <w:sz w:val="26"/>
          <w:szCs w:val="26"/>
        </w:rPr>
      </w:pPr>
    </w:p>
    <w:p w:rsidR="006A2DCD" w:rsidRDefault="006A2DCD" w:rsidP="00616368">
      <w:pPr>
        <w:pStyle w:val="ConsPlusNonformat"/>
        <w:ind w:left="10206"/>
        <w:jc w:val="both"/>
        <w:rPr>
          <w:rFonts w:ascii="Times New Roman" w:hAnsi="Times New Roman" w:cs="Times New Roman"/>
          <w:sz w:val="26"/>
          <w:szCs w:val="26"/>
        </w:rPr>
      </w:pPr>
    </w:p>
    <w:p w:rsidR="006A2DCD" w:rsidRDefault="006A2DCD" w:rsidP="006A2DCD">
      <w:pPr>
        <w:pStyle w:val="ConsPlusNonformat"/>
        <w:ind w:left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6A2DCD" w:rsidRDefault="006A2DCD" w:rsidP="006A2DCD">
      <w:pPr>
        <w:pStyle w:val="ConsPlusNonformat"/>
        <w:ind w:left="10206"/>
        <w:jc w:val="both"/>
        <w:rPr>
          <w:rFonts w:ascii="Times New Roman" w:hAnsi="Times New Roman" w:cs="Times New Roman"/>
          <w:sz w:val="26"/>
          <w:szCs w:val="26"/>
        </w:rPr>
      </w:pPr>
    </w:p>
    <w:p w:rsidR="006A2DCD" w:rsidRDefault="006A2DCD" w:rsidP="006A2DCD">
      <w:pPr>
        <w:pStyle w:val="ConsPlusNonformat"/>
        <w:ind w:left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Представителю нанимателя</w:t>
      </w:r>
    </w:p>
    <w:p w:rsidR="006A2DCD" w:rsidRPr="00E9140B" w:rsidRDefault="006A2DCD" w:rsidP="006A2DCD">
      <w:pPr>
        <w:pStyle w:val="ConsPlusNonformat"/>
        <w:ind w:left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(работодателю)</w:t>
      </w:r>
    </w:p>
    <w:p w:rsidR="006A2DCD" w:rsidRDefault="006A2DCD" w:rsidP="006A2DCD">
      <w:pPr>
        <w:pStyle w:val="ConsPlusNonformat"/>
        <w:ind w:left="10206"/>
        <w:rPr>
          <w:rFonts w:ascii="Times New Roman" w:hAnsi="Times New Roman" w:cs="Times New Roman"/>
          <w:sz w:val="26"/>
          <w:szCs w:val="26"/>
        </w:rPr>
      </w:pPr>
      <w:r w:rsidRPr="00E9140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                              </w:t>
      </w:r>
    </w:p>
    <w:p w:rsidR="006A2DCD" w:rsidRPr="00616368" w:rsidRDefault="006A2DCD" w:rsidP="006A2DCD">
      <w:pPr>
        <w:pStyle w:val="ConsPlusNonformat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70C1D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</w:rPr>
        <w:t>ФИО)</w:t>
      </w:r>
      <w:r w:rsidRPr="00C70C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6A2DCD" w:rsidRDefault="006A2DCD" w:rsidP="006A2DCD">
      <w:pPr>
        <w:pStyle w:val="ConsPlusNonformat"/>
        <w:ind w:left="1020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(замещаемая д</w:t>
      </w:r>
      <w:r w:rsidRPr="00C70C1D">
        <w:rPr>
          <w:rFonts w:ascii="Times New Roman" w:hAnsi="Times New Roman" w:cs="Times New Roman"/>
        </w:rPr>
        <w:t>олжность</w:t>
      </w:r>
      <w:r>
        <w:rPr>
          <w:rFonts w:ascii="Times New Roman" w:hAnsi="Times New Roman" w:cs="Times New Roman"/>
        </w:rPr>
        <w:t>)</w:t>
      </w:r>
    </w:p>
    <w:p w:rsidR="006A2DCD" w:rsidRDefault="006A2DCD" w:rsidP="006A2D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Декларация</w:t>
      </w:r>
    </w:p>
    <w:p w:rsidR="008E7EE0" w:rsidRDefault="006A2DCD" w:rsidP="006A2D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соблюдении муниципальным </w:t>
      </w:r>
      <w:r w:rsidR="00C46AF4">
        <w:rPr>
          <w:rFonts w:ascii="Times New Roman" w:hAnsi="Times New Roman" w:cs="Times New Roman"/>
          <w:sz w:val="26"/>
          <w:szCs w:val="26"/>
        </w:rPr>
        <w:t>служащим мэрии города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DCD" w:rsidRPr="00E9140B" w:rsidRDefault="006A2DCD" w:rsidP="006A2DC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46AF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об урегулировании конфликта интересов </w:t>
      </w:r>
    </w:p>
    <w:p w:rsidR="006A2DCD" w:rsidRDefault="006A2DCD" w:rsidP="006A2DCD">
      <w:pPr>
        <w:tabs>
          <w:tab w:val="right" w:pos="9072"/>
        </w:tabs>
        <w:rPr>
          <w:sz w:val="26"/>
          <w:szCs w:val="26"/>
        </w:rPr>
      </w:pPr>
      <w:r w:rsidRPr="00E9140B">
        <w:rPr>
          <w:sz w:val="26"/>
          <w:szCs w:val="26"/>
        </w:rPr>
        <w:t>Я</w:t>
      </w:r>
      <w:r>
        <w:rPr>
          <w:sz w:val="26"/>
          <w:szCs w:val="26"/>
        </w:rPr>
        <w:t>,____________________________________________________________________________________________________________</w:t>
      </w:r>
    </w:p>
    <w:p w:rsidR="006A2DCD" w:rsidRPr="00CC44BB" w:rsidRDefault="006A2DCD" w:rsidP="006A2DCD">
      <w:pPr>
        <w:tabs>
          <w:tab w:val="right" w:pos="9072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(</w:t>
      </w:r>
      <w:r w:rsidRPr="002366C2">
        <w:t>ф</w:t>
      </w:r>
      <w:r w:rsidRPr="00CC44BB">
        <w:t>амилия, имя, отчество, дата рождения</w:t>
      </w:r>
      <w:r>
        <w:rPr>
          <w:sz w:val="26"/>
          <w:szCs w:val="26"/>
        </w:rPr>
        <w:t>)</w:t>
      </w:r>
    </w:p>
    <w:p w:rsidR="006A2DCD" w:rsidRDefault="006A2DCD" w:rsidP="006A2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</w:t>
      </w:r>
    </w:p>
    <w:p w:rsidR="006A2DCD" w:rsidRPr="00CC44BB" w:rsidRDefault="006A2DCD" w:rsidP="006A2DC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CC44B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</w:t>
      </w:r>
      <w:r w:rsidRPr="00CC44BB">
        <w:rPr>
          <w:rFonts w:ascii="Times New Roman" w:hAnsi="Times New Roman" w:cs="Times New Roman"/>
        </w:rPr>
        <w:t>олжность, замещаемая муниципальным служащим)</w:t>
      </w:r>
    </w:p>
    <w:p w:rsidR="006A2DCD" w:rsidRDefault="006A2DCD" w:rsidP="006A2D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140B">
        <w:rPr>
          <w:rFonts w:ascii="Times New Roman" w:hAnsi="Times New Roman" w:cs="Times New Roman"/>
          <w:sz w:val="26"/>
          <w:szCs w:val="26"/>
        </w:rPr>
        <w:t xml:space="preserve">сообщаю о </w:t>
      </w:r>
      <w:r>
        <w:rPr>
          <w:rFonts w:ascii="Times New Roman" w:hAnsi="Times New Roman" w:cs="Times New Roman"/>
          <w:sz w:val="26"/>
          <w:szCs w:val="26"/>
        </w:rPr>
        <w:t xml:space="preserve">соблюдении </w:t>
      </w:r>
      <w:r w:rsidRPr="00E9140B">
        <w:rPr>
          <w:rFonts w:ascii="Times New Roman" w:hAnsi="Times New Roman" w:cs="Times New Roman"/>
          <w:sz w:val="26"/>
          <w:szCs w:val="26"/>
        </w:rPr>
        <w:t>мною за отчетный период с 1 января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9140B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9140B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требований о недопущении  и об урегулировании конфликта интересов, предусмотренных </w:t>
      </w:r>
      <w:r w:rsidRPr="002366C2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2366C2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2366C2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«О м</w:t>
      </w:r>
      <w:r w:rsidRPr="002366C2">
        <w:rPr>
          <w:rFonts w:ascii="Times New Roman" w:hAnsi="Times New Roman" w:cs="Times New Roman"/>
          <w:sz w:val="26"/>
          <w:szCs w:val="26"/>
        </w:rPr>
        <w:t>у</w:t>
      </w:r>
      <w:r w:rsidRPr="002366C2">
        <w:rPr>
          <w:rFonts w:ascii="Times New Roman" w:hAnsi="Times New Roman" w:cs="Times New Roman"/>
          <w:sz w:val="26"/>
          <w:szCs w:val="26"/>
        </w:rPr>
        <w:t xml:space="preserve">ниципальной службе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статьями</w:t>
      </w:r>
      <w:r w:rsidRPr="002366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10, 11</w:t>
      </w:r>
      <w:r w:rsidRPr="002366C2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</w:t>
      </w:r>
      <w:r w:rsidRPr="002366C2">
        <w:rPr>
          <w:rFonts w:ascii="Times New Roman" w:hAnsi="Times New Roman" w:cs="Times New Roman"/>
          <w:sz w:val="26"/>
          <w:szCs w:val="26"/>
        </w:rPr>
        <w:t>й</w:t>
      </w:r>
      <w:r w:rsidRPr="002366C2">
        <w:rPr>
          <w:rFonts w:ascii="Times New Roman" w:hAnsi="Times New Roman" w:cs="Times New Roman"/>
          <w:sz w:val="26"/>
          <w:szCs w:val="26"/>
        </w:rPr>
        <w:t>ствии коррупции»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4964" w:type="pct"/>
        <w:tblLayout w:type="fixed"/>
        <w:tblLook w:val="04A0" w:firstRow="1" w:lastRow="0" w:firstColumn="1" w:lastColumn="0" w:noHBand="0" w:noVBand="1"/>
      </w:tblPr>
      <w:tblGrid>
        <w:gridCol w:w="507"/>
        <w:gridCol w:w="8005"/>
        <w:gridCol w:w="1823"/>
        <w:gridCol w:w="4063"/>
      </w:tblGrid>
      <w:tr w:rsidR="00052E9A" w:rsidRPr="0018357C" w:rsidTr="00264ED0">
        <w:tc>
          <w:tcPr>
            <w:tcW w:w="176" w:type="pct"/>
          </w:tcPr>
          <w:p w:rsidR="00D16390" w:rsidRPr="0018357C" w:rsidRDefault="00D16390" w:rsidP="00052E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0" w:type="pct"/>
          </w:tcPr>
          <w:p w:rsidR="00D16390" w:rsidRPr="0018357C" w:rsidRDefault="00D16390" w:rsidP="00052E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Содержание ограничения</w:t>
            </w:r>
          </w:p>
        </w:tc>
        <w:tc>
          <w:tcPr>
            <w:tcW w:w="633" w:type="pct"/>
          </w:tcPr>
          <w:p w:rsidR="00D16390" w:rsidRPr="0018357C" w:rsidRDefault="00264ED0" w:rsidP="00052E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6390" w:rsidRPr="0018357C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16390" w:rsidRPr="0018357C" w:rsidRDefault="00D16390" w:rsidP="008E5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F5A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E3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</w:tc>
        <w:tc>
          <w:tcPr>
            <w:tcW w:w="1411" w:type="pct"/>
          </w:tcPr>
          <w:p w:rsidR="00D16390" w:rsidRPr="0018357C" w:rsidRDefault="00D16390" w:rsidP="00052E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52E9A" w:rsidRPr="0018357C" w:rsidTr="00264ED0">
        <w:tc>
          <w:tcPr>
            <w:tcW w:w="176" w:type="pct"/>
          </w:tcPr>
          <w:p w:rsidR="00D16390" w:rsidRPr="0018357C" w:rsidRDefault="00D16390" w:rsidP="00052E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0" w:type="pct"/>
          </w:tcPr>
          <w:p w:rsidR="00D16390" w:rsidRPr="0018357C" w:rsidRDefault="00E32953" w:rsidP="00052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Мной н</w:t>
            </w:r>
            <w:r w:rsidR="008E5F5A">
              <w:rPr>
                <w:rFonts w:ascii="Times New Roman" w:hAnsi="Times New Roman" w:cs="Times New Roman"/>
                <w:sz w:val="24"/>
                <w:szCs w:val="24"/>
              </w:rPr>
              <w:t>е допущено ситуации, при которой личная заинтересованность вл</w:t>
            </w:r>
            <w:r w:rsidR="008E5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5F5A">
              <w:rPr>
                <w:rFonts w:ascii="Times New Roman" w:hAnsi="Times New Roman" w:cs="Times New Roman"/>
                <w:sz w:val="24"/>
                <w:szCs w:val="24"/>
              </w:rPr>
              <w:t xml:space="preserve">яла или могла повлиять на </w:t>
            </w:r>
            <w:r w:rsidR="008E5F5A" w:rsidRPr="008E5F5A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надлежащее, объективное и беспристрастное исполнение </w:t>
            </w:r>
            <w:r w:rsidR="008E5F5A">
              <w:rPr>
                <w:rFonts w:ascii="Times New Roman" w:hAnsi="Times New Roman" w:cs="Times New Roman"/>
                <w:sz w:val="24"/>
                <w:szCs w:val="24"/>
              </w:rPr>
              <w:t>мной</w:t>
            </w:r>
            <w:r w:rsidR="008E5F5A" w:rsidRPr="008E5F5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(служебных) обязанностей (осуществление полномочий)</w:t>
            </w:r>
            <w:r w:rsidR="008E5F5A">
              <w:rPr>
                <w:rFonts w:ascii="Times New Roman" w:hAnsi="Times New Roman" w:cs="Times New Roman"/>
                <w:sz w:val="24"/>
                <w:szCs w:val="24"/>
              </w:rPr>
              <w:t xml:space="preserve"> - конфликта интересов</w:t>
            </w:r>
          </w:p>
        </w:tc>
        <w:tc>
          <w:tcPr>
            <w:tcW w:w="633" w:type="pct"/>
          </w:tcPr>
          <w:p w:rsidR="00D16390" w:rsidRPr="0018357C" w:rsidRDefault="00D16390" w:rsidP="00052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8E5F5A" w:rsidRPr="0018357C" w:rsidRDefault="00A25F0D" w:rsidP="00052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5F5A">
              <w:rPr>
                <w:rFonts w:ascii="Times New Roman" w:hAnsi="Times New Roman" w:cs="Times New Roman"/>
                <w:sz w:val="24"/>
                <w:szCs w:val="24"/>
              </w:rPr>
              <w:t xml:space="preserve"> случае возникновения конфликта интересов указать ситуацию и пр</w:t>
            </w:r>
            <w:r w:rsidR="008E5F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5F5A">
              <w:rPr>
                <w:rFonts w:ascii="Times New Roman" w:hAnsi="Times New Roman" w:cs="Times New Roman"/>
                <w:sz w:val="24"/>
                <w:szCs w:val="24"/>
              </w:rPr>
              <w:t>нятые по урегулированию конфликта интересов меры.</w:t>
            </w:r>
          </w:p>
        </w:tc>
      </w:tr>
      <w:tr w:rsidR="00052E9A" w:rsidRPr="0018357C" w:rsidTr="00264ED0">
        <w:tc>
          <w:tcPr>
            <w:tcW w:w="176" w:type="pct"/>
          </w:tcPr>
          <w:p w:rsidR="00D16390" w:rsidRPr="0018357C" w:rsidRDefault="00D16390" w:rsidP="00052E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80" w:type="pct"/>
          </w:tcPr>
          <w:p w:rsidR="00D16390" w:rsidRPr="00E32953" w:rsidRDefault="00E32953" w:rsidP="00A25BA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32953">
              <w:rPr>
                <w:rFonts w:ascii="Times New Roman" w:hAnsi="Times New Roman" w:cs="Times New Roman"/>
                <w:sz w:val="24"/>
              </w:rPr>
              <w:t>У меня отсутствует личная заинтересованность, которая приводит или м</w:t>
            </w:r>
            <w:r w:rsidRPr="00E32953">
              <w:rPr>
                <w:rFonts w:ascii="Times New Roman" w:hAnsi="Times New Roman" w:cs="Times New Roman"/>
                <w:sz w:val="24"/>
              </w:rPr>
              <w:t>о</w:t>
            </w:r>
            <w:r w:rsidRPr="00E32953">
              <w:rPr>
                <w:rFonts w:ascii="Times New Roman" w:hAnsi="Times New Roman" w:cs="Times New Roman"/>
                <w:sz w:val="24"/>
              </w:rPr>
              <w:t xml:space="preserve">жет привести к конфликту интересов </w:t>
            </w:r>
            <w:r w:rsidR="00A25BA0">
              <w:rPr>
                <w:rFonts w:ascii="Times New Roman" w:hAnsi="Times New Roman" w:cs="Times New Roman"/>
                <w:sz w:val="24"/>
              </w:rPr>
              <w:t>в отношении</w:t>
            </w:r>
            <w:r w:rsidRPr="00E32953">
              <w:rPr>
                <w:rFonts w:ascii="Times New Roman" w:hAnsi="Times New Roman" w:cs="Times New Roman"/>
                <w:sz w:val="24"/>
              </w:rPr>
              <w:t xml:space="preserve"> лиц, состоящи</w:t>
            </w:r>
            <w:r w:rsidR="00A25BA0">
              <w:rPr>
                <w:rFonts w:ascii="Times New Roman" w:hAnsi="Times New Roman" w:cs="Times New Roman"/>
                <w:sz w:val="24"/>
              </w:rPr>
              <w:t>х</w:t>
            </w:r>
            <w:r w:rsidRPr="00E32953">
              <w:rPr>
                <w:rFonts w:ascii="Times New Roman" w:hAnsi="Times New Roman" w:cs="Times New Roman"/>
                <w:sz w:val="24"/>
              </w:rPr>
              <w:t xml:space="preserve"> со мной в близком родстве или свойстве, </w:t>
            </w:r>
            <w:r w:rsidR="0076123E">
              <w:rPr>
                <w:rFonts w:ascii="Times New Roman" w:hAnsi="Times New Roman" w:cs="Times New Roman"/>
                <w:sz w:val="24"/>
              </w:rPr>
              <w:t>граждан и организац</w:t>
            </w:r>
            <w:r w:rsidR="00A25BA0">
              <w:rPr>
                <w:rFonts w:ascii="Times New Roman" w:hAnsi="Times New Roman" w:cs="Times New Roman"/>
                <w:sz w:val="24"/>
              </w:rPr>
              <w:t>ий,</w:t>
            </w:r>
            <w:r w:rsidR="0076123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2953">
              <w:rPr>
                <w:rFonts w:ascii="Times New Roman" w:hAnsi="Times New Roman" w:cs="Times New Roman"/>
                <w:sz w:val="24"/>
              </w:rPr>
              <w:t>связанны</w:t>
            </w:r>
            <w:r w:rsidR="00A25BA0">
              <w:rPr>
                <w:rFonts w:ascii="Times New Roman" w:hAnsi="Times New Roman" w:cs="Times New Roman"/>
                <w:sz w:val="24"/>
              </w:rPr>
              <w:t>х</w:t>
            </w:r>
            <w:r w:rsidRPr="00E32953">
              <w:rPr>
                <w:rFonts w:ascii="Times New Roman" w:hAnsi="Times New Roman" w:cs="Times New Roman"/>
                <w:sz w:val="24"/>
              </w:rPr>
              <w:t xml:space="preserve"> со мной имущественными, корпоративными или иными близ</w:t>
            </w:r>
            <w:r w:rsidR="00264ED0">
              <w:rPr>
                <w:rFonts w:ascii="Times New Roman" w:hAnsi="Times New Roman" w:cs="Times New Roman"/>
                <w:sz w:val="24"/>
              </w:rPr>
              <w:t>кими отношен</w:t>
            </w:r>
            <w:r w:rsidR="00264ED0">
              <w:rPr>
                <w:rFonts w:ascii="Times New Roman" w:hAnsi="Times New Roman" w:cs="Times New Roman"/>
                <w:sz w:val="24"/>
              </w:rPr>
              <w:t>и</w:t>
            </w:r>
            <w:r w:rsidR="00264ED0">
              <w:rPr>
                <w:rFonts w:ascii="Times New Roman" w:hAnsi="Times New Roman" w:cs="Times New Roman"/>
                <w:sz w:val="24"/>
              </w:rPr>
              <w:t>ями</w:t>
            </w:r>
          </w:p>
        </w:tc>
        <w:tc>
          <w:tcPr>
            <w:tcW w:w="633" w:type="pct"/>
          </w:tcPr>
          <w:p w:rsidR="00D16390" w:rsidRPr="0018357C" w:rsidRDefault="00D16390" w:rsidP="00052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D16390" w:rsidRPr="0018357C" w:rsidRDefault="00D16390" w:rsidP="00052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9A" w:rsidRPr="0018357C" w:rsidTr="00264ED0">
        <w:tc>
          <w:tcPr>
            <w:tcW w:w="176" w:type="pct"/>
          </w:tcPr>
          <w:p w:rsidR="00D16390" w:rsidRPr="0018357C" w:rsidRDefault="00D16390" w:rsidP="00052E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0" w:type="pct"/>
          </w:tcPr>
          <w:p w:rsidR="00D16390" w:rsidRPr="0018357C" w:rsidRDefault="0076123E" w:rsidP="007612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 о лицах,</w:t>
            </w:r>
            <w:r w:rsidR="000C7900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со мной </w:t>
            </w:r>
            <w:r w:rsidR="000C7900" w:rsidRPr="00E32953">
              <w:rPr>
                <w:rFonts w:ascii="Times New Roman" w:hAnsi="Times New Roman" w:cs="Times New Roman"/>
                <w:sz w:val="24"/>
              </w:rPr>
              <w:t>в близком родстве или свойстве,</w:t>
            </w:r>
            <w:r w:rsidR="00052E9A">
              <w:rPr>
                <w:rFonts w:ascii="Times New Roman" w:hAnsi="Times New Roman" w:cs="Times New Roman"/>
                <w:sz w:val="24"/>
              </w:rPr>
              <w:t xml:space="preserve"> гражданах и организациях,</w:t>
            </w:r>
            <w:r w:rsidR="000C7900" w:rsidRPr="00E32953">
              <w:rPr>
                <w:rFonts w:ascii="Times New Roman" w:hAnsi="Times New Roman" w:cs="Times New Roman"/>
                <w:sz w:val="24"/>
              </w:rPr>
              <w:t xml:space="preserve"> связанны</w:t>
            </w:r>
            <w:r w:rsidR="000C7900">
              <w:rPr>
                <w:rFonts w:ascii="Times New Roman" w:hAnsi="Times New Roman" w:cs="Times New Roman"/>
                <w:sz w:val="24"/>
              </w:rPr>
              <w:t>х</w:t>
            </w:r>
            <w:r w:rsidR="000C7900" w:rsidRPr="00E32953">
              <w:rPr>
                <w:rFonts w:ascii="Times New Roman" w:hAnsi="Times New Roman" w:cs="Times New Roman"/>
                <w:sz w:val="24"/>
              </w:rPr>
              <w:t xml:space="preserve"> со мной имущественными, корпор</w:t>
            </w:r>
            <w:r w:rsidR="000C7900" w:rsidRPr="00E32953">
              <w:rPr>
                <w:rFonts w:ascii="Times New Roman" w:hAnsi="Times New Roman" w:cs="Times New Roman"/>
                <w:sz w:val="24"/>
              </w:rPr>
              <w:t>а</w:t>
            </w:r>
            <w:r w:rsidR="000C7900" w:rsidRPr="00E32953">
              <w:rPr>
                <w:rFonts w:ascii="Times New Roman" w:hAnsi="Times New Roman" w:cs="Times New Roman"/>
                <w:sz w:val="24"/>
              </w:rPr>
              <w:t>тивными или иными близкими отношениями</w:t>
            </w:r>
            <w:r w:rsidR="000C7900">
              <w:rPr>
                <w:rFonts w:ascii="Times New Roman" w:hAnsi="Times New Roman" w:cs="Times New Roman"/>
                <w:sz w:val="24"/>
              </w:rPr>
              <w:t>,</w:t>
            </w:r>
            <w:r w:rsidR="00052E9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7900">
              <w:rPr>
                <w:rFonts w:ascii="Times New Roman" w:hAnsi="Times New Roman" w:cs="Times New Roman"/>
                <w:sz w:val="24"/>
              </w:rPr>
              <w:t xml:space="preserve">которые </w:t>
            </w:r>
            <w:r>
              <w:rPr>
                <w:rFonts w:ascii="Times New Roman" w:hAnsi="Times New Roman" w:cs="Times New Roman"/>
                <w:sz w:val="24"/>
              </w:rPr>
              <w:t xml:space="preserve">могут быть связаны с </w:t>
            </w:r>
            <w:r w:rsidR="000C7900">
              <w:rPr>
                <w:rFonts w:ascii="Times New Roman" w:hAnsi="Times New Roman" w:cs="Times New Roman"/>
                <w:sz w:val="24"/>
              </w:rPr>
              <w:t>моей профессиональной деятельност</w:t>
            </w:r>
            <w:r w:rsidR="00885F41">
              <w:rPr>
                <w:rFonts w:ascii="Times New Roman" w:hAnsi="Times New Roman" w:cs="Times New Roman"/>
                <w:sz w:val="24"/>
              </w:rPr>
              <w:t>ью</w:t>
            </w:r>
            <w:r w:rsidR="000C7900">
              <w:rPr>
                <w:rFonts w:ascii="Times New Roman" w:hAnsi="Times New Roman" w:cs="Times New Roman"/>
                <w:sz w:val="24"/>
              </w:rPr>
              <w:t xml:space="preserve"> в мэрии города</w:t>
            </w:r>
          </w:p>
        </w:tc>
        <w:tc>
          <w:tcPr>
            <w:tcW w:w="633" w:type="pct"/>
          </w:tcPr>
          <w:p w:rsidR="00D16390" w:rsidRPr="0018357C" w:rsidRDefault="00D16390" w:rsidP="00052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</w:tcPr>
          <w:p w:rsidR="00D16390" w:rsidRPr="0018357C" w:rsidRDefault="00A25F0D" w:rsidP="00052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7900">
              <w:rPr>
                <w:rFonts w:ascii="Times New Roman" w:hAnsi="Times New Roman" w:cs="Times New Roman"/>
                <w:sz w:val="24"/>
                <w:szCs w:val="24"/>
              </w:rPr>
              <w:t xml:space="preserve">казать </w:t>
            </w:r>
            <w:r w:rsidR="008801A3">
              <w:rPr>
                <w:rFonts w:ascii="Times New Roman" w:hAnsi="Times New Roman" w:cs="Times New Roman"/>
                <w:sz w:val="24"/>
                <w:szCs w:val="24"/>
              </w:rPr>
              <w:t xml:space="preserve">ФИО, степень родства или свойства либо других </w:t>
            </w:r>
            <w:r w:rsidR="008801A3" w:rsidRPr="00E32953">
              <w:rPr>
                <w:rFonts w:ascii="Times New Roman" w:hAnsi="Times New Roman" w:cs="Times New Roman"/>
                <w:sz w:val="24"/>
              </w:rPr>
              <w:t xml:space="preserve"> имуществе</w:t>
            </w:r>
            <w:r w:rsidR="008801A3" w:rsidRPr="00E32953">
              <w:rPr>
                <w:rFonts w:ascii="Times New Roman" w:hAnsi="Times New Roman" w:cs="Times New Roman"/>
                <w:sz w:val="24"/>
              </w:rPr>
              <w:t>н</w:t>
            </w:r>
            <w:r w:rsidR="008801A3" w:rsidRPr="00E32953">
              <w:rPr>
                <w:rFonts w:ascii="Times New Roman" w:hAnsi="Times New Roman" w:cs="Times New Roman"/>
                <w:sz w:val="24"/>
              </w:rPr>
              <w:t>ны</w:t>
            </w:r>
            <w:r w:rsidR="008801A3">
              <w:rPr>
                <w:rFonts w:ascii="Times New Roman" w:hAnsi="Times New Roman" w:cs="Times New Roman"/>
                <w:sz w:val="24"/>
              </w:rPr>
              <w:t>х</w:t>
            </w:r>
            <w:r w:rsidR="008801A3" w:rsidRPr="00E32953">
              <w:rPr>
                <w:rFonts w:ascii="Times New Roman" w:hAnsi="Times New Roman" w:cs="Times New Roman"/>
                <w:sz w:val="24"/>
              </w:rPr>
              <w:t>, корпоратив</w:t>
            </w:r>
            <w:r w:rsidR="008801A3">
              <w:rPr>
                <w:rFonts w:ascii="Times New Roman" w:hAnsi="Times New Roman" w:cs="Times New Roman"/>
                <w:sz w:val="24"/>
              </w:rPr>
              <w:t>ных</w:t>
            </w:r>
            <w:r w:rsidR="008801A3" w:rsidRPr="00E32953">
              <w:rPr>
                <w:rFonts w:ascii="Times New Roman" w:hAnsi="Times New Roman" w:cs="Times New Roman"/>
                <w:sz w:val="24"/>
              </w:rPr>
              <w:t xml:space="preserve"> или ины</w:t>
            </w:r>
            <w:r w:rsidR="00052E9A">
              <w:rPr>
                <w:rFonts w:ascii="Times New Roman" w:hAnsi="Times New Roman" w:cs="Times New Roman"/>
                <w:sz w:val="24"/>
              </w:rPr>
              <w:t>х</w:t>
            </w:r>
            <w:r w:rsidR="008801A3" w:rsidRPr="00E32953">
              <w:rPr>
                <w:rFonts w:ascii="Times New Roman" w:hAnsi="Times New Roman" w:cs="Times New Roman"/>
                <w:sz w:val="24"/>
              </w:rPr>
              <w:t xml:space="preserve"> бли</w:t>
            </w:r>
            <w:r w:rsidR="008801A3" w:rsidRPr="00E32953">
              <w:rPr>
                <w:rFonts w:ascii="Times New Roman" w:hAnsi="Times New Roman" w:cs="Times New Roman"/>
                <w:sz w:val="24"/>
              </w:rPr>
              <w:t>з</w:t>
            </w:r>
            <w:r w:rsidR="008801A3" w:rsidRPr="00E32953">
              <w:rPr>
                <w:rFonts w:ascii="Times New Roman" w:hAnsi="Times New Roman" w:cs="Times New Roman"/>
                <w:sz w:val="24"/>
              </w:rPr>
              <w:t>ки</w:t>
            </w:r>
            <w:r w:rsidR="008801A3">
              <w:rPr>
                <w:rFonts w:ascii="Times New Roman" w:hAnsi="Times New Roman" w:cs="Times New Roman"/>
                <w:sz w:val="24"/>
              </w:rPr>
              <w:t>х</w:t>
            </w:r>
            <w:r w:rsidR="008801A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вид деятельности</w:t>
            </w:r>
            <w:r w:rsidR="00926102">
              <w:rPr>
                <w:rFonts w:ascii="Times New Roman" w:hAnsi="Times New Roman" w:cs="Times New Roman"/>
                <w:sz w:val="24"/>
                <w:szCs w:val="24"/>
              </w:rPr>
              <w:t>, название организации</w:t>
            </w:r>
          </w:p>
        </w:tc>
      </w:tr>
    </w:tbl>
    <w:p w:rsidR="006A2DCD" w:rsidRDefault="006A2DCD" w:rsidP="003371EC">
      <w:pPr>
        <w:pStyle w:val="ConsPlusNonformat"/>
        <w:jc w:val="both"/>
        <w:rPr>
          <w:rFonts w:ascii="Times New Roman" w:hAnsi="Times New Roman" w:cs="Times New Roman"/>
        </w:rPr>
      </w:pPr>
    </w:p>
    <w:sectPr w:rsidR="006A2DCD" w:rsidSect="003C3FF3">
      <w:pgSz w:w="16838" w:h="11906" w:orient="landscape"/>
      <w:pgMar w:top="35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20" w:rsidRDefault="00CE4C20">
      <w:r>
        <w:separator/>
      </w:r>
    </w:p>
  </w:endnote>
  <w:endnote w:type="continuationSeparator" w:id="0">
    <w:p w:rsidR="00CE4C20" w:rsidRDefault="00CE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20" w:rsidRDefault="00CE4C20">
      <w:r>
        <w:separator/>
      </w:r>
    </w:p>
  </w:footnote>
  <w:footnote w:type="continuationSeparator" w:id="0">
    <w:p w:rsidR="00CE4C20" w:rsidRDefault="00CE4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39" w:rsidRDefault="00C74E39" w:rsidP="008712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E39" w:rsidRDefault="00C74E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14CA"/>
    <w:multiLevelType w:val="hybridMultilevel"/>
    <w:tmpl w:val="344006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00"/>
    <w:rsid w:val="00006026"/>
    <w:rsid w:val="00010787"/>
    <w:rsid w:val="000116C1"/>
    <w:rsid w:val="00015295"/>
    <w:rsid w:val="00051303"/>
    <w:rsid w:val="00052E9A"/>
    <w:rsid w:val="000550B7"/>
    <w:rsid w:val="00062EE5"/>
    <w:rsid w:val="000776EF"/>
    <w:rsid w:val="00093B81"/>
    <w:rsid w:val="000A2089"/>
    <w:rsid w:val="000A2C24"/>
    <w:rsid w:val="000C48D8"/>
    <w:rsid w:val="000C7900"/>
    <w:rsid w:val="00105DAB"/>
    <w:rsid w:val="00115000"/>
    <w:rsid w:val="00117EA6"/>
    <w:rsid w:val="001304A7"/>
    <w:rsid w:val="00151CEE"/>
    <w:rsid w:val="001565C8"/>
    <w:rsid w:val="001575D4"/>
    <w:rsid w:val="0018357C"/>
    <w:rsid w:val="0019139D"/>
    <w:rsid w:val="00191568"/>
    <w:rsid w:val="001B7F89"/>
    <w:rsid w:val="001D3BAF"/>
    <w:rsid w:val="001F584C"/>
    <w:rsid w:val="002017C8"/>
    <w:rsid w:val="0020588A"/>
    <w:rsid w:val="0021102A"/>
    <w:rsid w:val="00223389"/>
    <w:rsid w:val="00235BEC"/>
    <w:rsid w:val="002366C2"/>
    <w:rsid w:val="00250470"/>
    <w:rsid w:val="00252578"/>
    <w:rsid w:val="00264ED0"/>
    <w:rsid w:val="002757E8"/>
    <w:rsid w:val="0027659C"/>
    <w:rsid w:val="00285B0E"/>
    <w:rsid w:val="002B58F8"/>
    <w:rsid w:val="002C1A9D"/>
    <w:rsid w:val="002C66DF"/>
    <w:rsid w:val="002D795E"/>
    <w:rsid w:val="002E29D7"/>
    <w:rsid w:val="002F4D0D"/>
    <w:rsid w:val="002F6F9A"/>
    <w:rsid w:val="00317F36"/>
    <w:rsid w:val="00322499"/>
    <w:rsid w:val="003371EC"/>
    <w:rsid w:val="003C3FF3"/>
    <w:rsid w:val="003F18DD"/>
    <w:rsid w:val="004043A4"/>
    <w:rsid w:val="004076E3"/>
    <w:rsid w:val="0044391A"/>
    <w:rsid w:val="00462B0D"/>
    <w:rsid w:val="00464F51"/>
    <w:rsid w:val="00484759"/>
    <w:rsid w:val="00485EA0"/>
    <w:rsid w:val="00493ECB"/>
    <w:rsid w:val="004A5348"/>
    <w:rsid w:val="004B242B"/>
    <w:rsid w:val="004B2CF9"/>
    <w:rsid w:val="004B4DB1"/>
    <w:rsid w:val="004B76A3"/>
    <w:rsid w:val="004D2632"/>
    <w:rsid w:val="004E3C96"/>
    <w:rsid w:val="004F368B"/>
    <w:rsid w:val="005005F6"/>
    <w:rsid w:val="00501BED"/>
    <w:rsid w:val="0050690E"/>
    <w:rsid w:val="0052587D"/>
    <w:rsid w:val="0054507E"/>
    <w:rsid w:val="0056003F"/>
    <w:rsid w:val="00560451"/>
    <w:rsid w:val="005623FF"/>
    <w:rsid w:val="0057151B"/>
    <w:rsid w:val="00575D48"/>
    <w:rsid w:val="00580453"/>
    <w:rsid w:val="005C2575"/>
    <w:rsid w:val="005F30D0"/>
    <w:rsid w:val="00600BEE"/>
    <w:rsid w:val="00604AEF"/>
    <w:rsid w:val="0061193B"/>
    <w:rsid w:val="00616368"/>
    <w:rsid w:val="00642154"/>
    <w:rsid w:val="00646390"/>
    <w:rsid w:val="00685970"/>
    <w:rsid w:val="006A2DCD"/>
    <w:rsid w:val="006A487C"/>
    <w:rsid w:val="006B0022"/>
    <w:rsid w:val="006B6F9E"/>
    <w:rsid w:val="006B79D2"/>
    <w:rsid w:val="006C424C"/>
    <w:rsid w:val="006C7D5A"/>
    <w:rsid w:val="007075F0"/>
    <w:rsid w:val="007170EC"/>
    <w:rsid w:val="00746C52"/>
    <w:rsid w:val="0076123E"/>
    <w:rsid w:val="007829FC"/>
    <w:rsid w:val="007B73DB"/>
    <w:rsid w:val="007C4E1F"/>
    <w:rsid w:val="007D492C"/>
    <w:rsid w:val="007D7328"/>
    <w:rsid w:val="007E07BC"/>
    <w:rsid w:val="007E27B3"/>
    <w:rsid w:val="007F6478"/>
    <w:rsid w:val="00841F62"/>
    <w:rsid w:val="00863A1E"/>
    <w:rsid w:val="00871231"/>
    <w:rsid w:val="008801A3"/>
    <w:rsid w:val="00885F41"/>
    <w:rsid w:val="00886F70"/>
    <w:rsid w:val="008B2613"/>
    <w:rsid w:val="008C2D11"/>
    <w:rsid w:val="008D66D8"/>
    <w:rsid w:val="008E5F5A"/>
    <w:rsid w:val="008E7EE0"/>
    <w:rsid w:val="00900BCB"/>
    <w:rsid w:val="009043A2"/>
    <w:rsid w:val="009206E6"/>
    <w:rsid w:val="00926102"/>
    <w:rsid w:val="00946667"/>
    <w:rsid w:val="009A5164"/>
    <w:rsid w:val="009C3FDD"/>
    <w:rsid w:val="009C6D5A"/>
    <w:rsid w:val="009E321B"/>
    <w:rsid w:val="009E4336"/>
    <w:rsid w:val="00A24E27"/>
    <w:rsid w:val="00A25BA0"/>
    <w:rsid w:val="00A25F0D"/>
    <w:rsid w:val="00A36100"/>
    <w:rsid w:val="00A405DD"/>
    <w:rsid w:val="00A51869"/>
    <w:rsid w:val="00A53E1C"/>
    <w:rsid w:val="00A56A4C"/>
    <w:rsid w:val="00A57D6C"/>
    <w:rsid w:val="00A9681E"/>
    <w:rsid w:val="00AD08BF"/>
    <w:rsid w:val="00AD4504"/>
    <w:rsid w:val="00AF39A7"/>
    <w:rsid w:val="00AF5422"/>
    <w:rsid w:val="00AF7240"/>
    <w:rsid w:val="00B20E6E"/>
    <w:rsid w:val="00B60285"/>
    <w:rsid w:val="00B65D80"/>
    <w:rsid w:val="00B834E1"/>
    <w:rsid w:val="00B83CA4"/>
    <w:rsid w:val="00B96F03"/>
    <w:rsid w:val="00BA4FAF"/>
    <w:rsid w:val="00BA7A0B"/>
    <w:rsid w:val="00BB4FEC"/>
    <w:rsid w:val="00BC109B"/>
    <w:rsid w:val="00BF2C22"/>
    <w:rsid w:val="00C361A4"/>
    <w:rsid w:val="00C46AF4"/>
    <w:rsid w:val="00C46BC8"/>
    <w:rsid w:val="00C60EF3"/>
    <w:rsid w:val="00C70C1D"/>
    <w:rsid w:val="00C74453"/>
    <w:rsid w:val="00C74E39"/>
    <w:rsid w:val="00C75994"/>
    <w:rsid w:val="00C815C0"/>
    <w:rsid w:val="00C92FFA"/>
    <w:rsid w:val="00C94592"/>
    <w:rsid w:val="00CA2C3A"/>
    <w:rsid w:val="00CC44BB"/>
    <w:rsid w:val="00CD2671"/>
    <w:rsid w:val="00CE4C20"/>
    <w:rsid w:val="00CF253B"/>
    <w:rsid w:val="00D04A37"/>
    <w:rsid w:val="00D13C24"/>
    <w:rsid w:val="00D16390"/>
    <w:rsid w:val="00D166A4"/>
    <w:rsid w:val="00D30300"/>
    <w:rsid w:val="00D37B9A"/>
    <w:rsid w:val="00D564B9"/>
    <w:rsid w:val="00D56897"/>
    <w:rsid w:val="00D61F8B"/>
    <w:rsid w:val="00D755C2"/>
    <w:rsid w:val="00D8112E"/>
    <w:rsid w:val="00D922D2"/>
    <w:rsid w:val="00DA2B23"/>
    <w:rsid w:val="00DB396C"/>
    <w:rsid w:val="00DD0CE6"/>
    <w:rsid w:val="00DF05CB"/>
    <w:rsid w:val="00E06559"/>
    <w:rsid w:val="00E302BD"/>
    <w:rsid w:val="00E32953"/>
    <w:rsid w:val="00E35B42"/>
    <w:rsid w:val="00E3787E"/>
    <w:rsid w:val="00E904FA"/>
    <w:rsid w:val="00EA1683"/>
    <w:rsid w:val="00EA7305"/>
    <w:rsid w:val="00EC390B"/>
    <w:rsid w:val="00EC72A7"/>
    <w:rsid w:val="00EF0A9C"/>
    <w:rsid w:val="00EF1180"/>
    <w:rsid w:val="00EF194B"/>
    <w:rsid w:val="00F05048"/>
    <w:rsid w:val="00F1195D"/>
    <w:rsid w:val="00F30AD3"/>
    <w:rsid w:val="00F5259E"/>
    <w:rsid w:val="00FA7429"/>
    <w:rsid w:val="00FA771D"/>
    <w:rsid w:val="00FB4736"/>
    <w:rsid w:val="00FC2AA6"/>
    <w:rsid w:val="00FE3F0F"/>
    <w:rsid w:val="00FF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uiPriority w:val="59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87D"/>
    <w:pPr>
      <w:ind w:left="720"/>
      <w:contextualSpacing/>
    </w:pPr>
  </w:style>
  <w:style w:type="table" w:customStyle="1" w:styleId="2">
    <w:name w:val="Календарь 2"/>
    <w:basedOn w:val="a1"/>
    <w:uiPriority w:val="99"/>
    <w:qFormat/>
    <w:rsid w:val="0052587D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SPLUSNORMAL">
    <w:name w:val=".CONSPLUSNORMAL"/>
    <w:uiPriority w:val="99"/>
    <w:rsid w:val="007D7328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  <w:style w:type="paragraph" w:customStyle="1" w:styleId="MSONORMAL0">
    <w:name w:val=".MSONORMAL"/>
    <w:uiPriority w:val="99"/>
    <w:rsid w:val="007D7328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  <w:style w:type="paragraph" w:customStyle="1" w:styleId="ConsPlusNormal0">
    <w:name w:val="ConsPlusNormal"/>
    <w:rsid w:val="007170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170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basedOn w:val="a0"/>
    <w:unhideWhenUsed/>
    <w:rsid w:val="00685970"/>
    <w:rPr>
      <w:color w:val="0000FF"/>
      <w:u w:val="single"/>
    </w:rPr>
  </w:style>
  <w:style w:type="character" w:customStyle="1" w:styleId="bookmark">
    <w:name w:val="bookmark"/>
    <w:basedOn w:val="a0"/>
    <w:rsid w:val="00685970"/>
  </w:style>
  <w:style w:type="paragraph" w:customStyle="1" w:styleId="ConsPlusNonformat">
    <w:name w:val="ConsPlusNonformat"/>
    <w:rsid w:val="00C70C1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uiPriority w:val="59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87D"/>
    <w:pPr>
      <w:ind w:left="720"/>
      <w:contextualSpacing/>
    </w:pPr>
  </w:style>
  <w:style w:type="table" w:customStyle="1" w:styleId="2">
    <w:name w:val="Календарь 2"/>
    <w:basedOn w:val="a1"/>
    <w:uiPriority w:val="99"/>
    <w:qFormat/>
    <w:rsid w:val="0052587D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SPLUSNORMAL">
    <w:name w:val=".CONSPLUSNORMAL"/>
    <w:uiPriority w:val="99"/>
    <w:rsid w:val="007D7328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  <w:style w:type="paragraph" w:customStyle="1" w:styleId="MSONORMAL0">
    <w:name w:val=".MSONORMAL"/>
    <w:uiPriority w:val="99"/>
    <w:rsid w:val="007D7328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  <w:style w:type="paragraph" w:customStyle="1" w:styleId="ConsPlusNormal0">
    <w:name w:val="ConsPlusNormal"/>
    <w:rsid w:val="007170E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170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Hyperlink"/>
    <w:basedOn w:val="a0"/>
    <w:unhideWhenUsed/>
    <w:rsid w:val="00685970"/>
    <w:rPr>
      <w:color w:val="0000FF"/>
      <w:u w:val="single"/>
    </w:rPr>
  </w:style>
  <w:style w:type="character" w:customStyle="1" w:styleId="bookmark">
    <w:name w:val="bookmark"/>
    <w:basedOn w:val="a0"/>
    <w:rsid w:val="00685970"/>
  </w:style>
  <w:style w:type="paragraph" w:customStyle="1" w:styleId="ConsPlusNonformat">
    <w:name w:val="ConsPlusNonformat"/>
    <w:rsid w:val="00C70C1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64203.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02673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C644-9C78-4F8D-83D9-C224666F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Помазан Надежда Александровна</cp:lastModifiedBy>
  <cp:revision>2</cp:revision>
  <cp:lastPrinted>2018-02-21T10:49:00Z</cp:lastPrinted>
  <dcterms:created xsi:type="dcterms:W3CDTF">2019-01-31T08:33:00Z</dcterms:created>
  <dcterms:modified xsi:type="dcterms:W3CDTF">2019-01-31T08:33:00Z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