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14" w:rsidRPr="00500DCA" w:rsidRDefault="00BF6B14" w:rsidP="00BF6B14">
      <w:pPr>
        <w:tabs>
          <w:tab w:val="left" w:pos="4536"/>
          <w:tab w:val="left" w:pos="4820"/>
          <w:tab w:val="left" w:pos="623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F6B14" w:rsidRPr="00500DCA" w:rsidRDefault="00BF6B14" w:rsidP="00BF6B14">
      <w:pPr>
        <w:spacing w:line="302" w:lineRule="exact"/>
        <w:ind w:left="20"/>
        <w:jc w:val="center"/>
        <w:rPr>
          <w:sz w:val="26"/>
          <w:szCs w:val="26"/>
        </w:rPr>
      </w:pPr>
      <w:r w:rsidRPr="00500DCA">
        <w:rPr>
          <w:sz w:val="26"/>
          <w:szCs w:val="26"/>
        </w:rPr>
        <w:t>УВЕДОМЛЕНИ</w:t>
      </w:r>
      <w:r>
        <w:rPr>
          <w:sz w:val="26"/>
          <w:szCs w:val="26"/>
        </w:rPr>
        <w:t>Е</w:t>
      </w:r>
      <w:r w:rsidRPr="00500DCA">
        <w:rPr>
          <w:sz w:val="26"/>
          <w:szCs w:val="26"/>
        </w:rPr>
        <w:t xml:space="preserve"> О СБОРЕ ЗАМЕЧАНИЙ И ПРЕДЛОЖЕНИЙ ОРГАНИЗАЦИЙ И ГРАЖДАН ПО ПЕРЕЧНЮ НОРМАТИВНЫХ ПРАВОВЫХ АКТОВ МЭРИИ В РАМКАХ АНАЛИЗА НА ПРЕДМЕТ ИХ </w:t>
      </w:r>
    </w:p>
    <w:p w:rsidR="00BF6B14" w:rsidRPr="00500DCA" w:rsidRDefault="00BF6B14" w:rsidP="00BF6B14">
      <w:pPr>
        <w:spacing w:line="302" w:lineRule="exact"/>
        <w:ind w:left="20"/>
        <w:jc w:val="center"/>
        <w:rPr>
          <w:sz w:val="26"/>
          <w:szCs w:val="26"/>
        </w:rPr>
      </w:pPr>
      <w:r w:rsidRPr="00500DCA">
        <w:rPr>
          <w:sz w:val="26"/>
          <w:szCs w:val="26"/>
        </w:rPr>
        <w:t>ВЛИЯНИЯ НА КОНКУРЕНЦИЮ</w:t>
      </w:r>
    </w:p>
    <w:p w:rsidR="00BF6B14" w:rsidRPr="00500DCA" w:rsidRDefault="00BF6B14" w:rsidP="00BF6B14">
      <w:pPr>
        <w:spacing w:line="302" w:lineRule="exact"/>
        <w:ind w:left="20"/>
        <w:jc w:val="center"/>
        <w:rPr>
          <w:sz w:val="26"/>
          <w:szCs w:val="26"/>
        </w:rPr>
      </w:pPr>
    </w:p>
    <w:p w:rsidR="00BF6B14" w:rsidRPr="00500DCA" w:rsidRDefault="00BF6B14" w:rsidP="00BF6B14">
      <w:pPr>
        <w:tabs>
          <w:tab w:val="left" w:leader="underscore" w:pos="5270"/>
        </w:tabs>
        <w:jc w:val="center"/>
        <w:rPr>
          <w:b/>
          <w:sz w:val="26"/>
          <w:szCs w:val="26"/>
        </w:rPr>
      </w:pPr>
      <w:r w:rsidRPr="00500DCA">
        <w:rPr>
          <w:b/>
          <w:sz w:val="26"/>
          <w:szCs w:val="26"/>
        </w:rPr>
        <w:t xml:space="preserve">Мэрия города Череповца уведомляет </w:t>
      </w:r>
    </w:p>
    <w:p w:rsidR="00BF6B14" w:rsidRPr="00500DCA" w:rsidRDefault="00BF6B14" w:rsidP="00BF6B14">
      <w:pPr>
        <w:tabs>
          <w:tab w:val="left" w:leader="underscore" w:pos="5270"/>
        </w:tabs>
        <w:jc w:val="center"/>
        <w:rPr>
          <w:sz w:val="26"/>
          <w:szCs w:val="26"/>
        </w:rPr>
      </w:pPr>
      <w:r w:rsidRPr="00500DCA">
        <w:rPr>
          <w:b/>
          <w:sz w:val="26"/>
          <w:szCs w:val="26"/>
        </w:rPr>
        <w:t xml:space="preserve">о проведении сбора </w:t>
      </w:r>
      <w:r>
        <w:rPr>
          <w:b/>
          <w:sz w:val="26"/>
          <w:szCs w:val="26"/>
        </w:rPr>
        <w:t xml:space="preserve">предложений и </w:t>
      </w:r>
      <w:r w:rsidRPr="00500DCA">
        <w:rPr>
          <w:b/>
          <w:sz w:val="26"/>
          <w:szCs w:val="26"/>
        </w:rPr>
        <w:t>замечаний организаций и граждан по перечню действующих нормативных правовых актов мэрии на предмет их влияния на конкуренцию</w:t>
      </w:r>
      <w:r w:rsidRPr="00500DCA">
        <w:rPr>
          <w:sz w:val="26"/>
          <w:szCs w:val="26"/>
        </w:rPr>
        <w:t>.</w:t>
      </w:r>
    </w:p>
    <w:p w:rsidR="00BF6B14" w:rsidRPr="00500DCA" w:rsidRDefault="00BF6B14" w:rsidP="00BF6B14">
      <w:pPr>
        <w:tabs>
          <w:tab w:val="left" w:leader="underscore" w:pos="5270"/>
        </w:tabs>
        <w:jc w:val="center"/>
        <w:rPr>
          <w:sz w:val="26"/>
          <w:szCs w:val="26"/>
        </w:rPr>
      </w:pPr>
    </w:p>
    <w:p w:rsidR="00BF6B14" w:rsidRPr="00500DCA" w:rsidRDefault="00BF6B14" w:rsidP="00BF6B14">
      <w:pPr>
        <w:ind w:firstLine="620"/>
        <w:rPr>
          <w:sz w:val="26"/>
          <w:szCs w:val="26"/>
        </w:rPr>
      </w:pPr>
      <w:r w:rsidRPr="00500DCA">
        <w:rPr>
          <w:sz w:val="26"/>
          <w:szCs w:val="26"/>
        </w:rPr>
        <w:t>В рамках сбора замечаний и предложений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BF6B14" w:rsidRPr="00BF6B14" w:rsidRDefault="00BF6B14" w:rsidP="00BF6B14">
      <w:pPr>
        <w:tabs>
          <w:tab w:val="left" w:leader="underscore" w:pos="9562"/>
        </w:tabs>
        <w:ind w:firstLine="620"/>
        <w:rPr>
          <w:sz w:val="26"/>
          <w:szCs w:val="26"/>
          <w:u w:val="single"/>
        </w:rPr>
      </w:pPr>
      <w:r w:rsidRPr="00500DCA">
        <w:rPr>
          <w:sz w:val="26"/>
          <w:szCs w:val="26"/>
        </w:rPr>
        <w:t>Замечания и предложения принимаются по адресу:</w:t>
      </w:r>
      <w:r>
        <w:rPr>
          <w:sz w:val="26"/>
          <w:szCs w:val="26"/>
        </w:rPr>
        <w:t xml:space="preserve"> </w:t>
      </w:r>
      <w:r w:rsidR="00F62047" w:rsidRPr="00F62047">
        <w:rPr>
          <w:sz w:val="26"/>
          <w:szCs w:val="26"/>
          <w:u w:val="single"/>
        </w:rPr>
        <w:t xml:space="preserve">1621608, Вологодская область, </w:t>
      </w:r>
      <w:r w:rsidRPr="00BF6B14">
        <w:rPr>
          <w:sz w:val="26"/>
          <w:szCs w:val="26"/>
          <w:u w:val="single"/>
        </w:rPr>
        <w:t xml:space="preserve">г. Череповец, пр-т Строителей, д. </w:t>
      </w:r>
      <w:proofErr w:type="gramStart"/>
      <w:r w:rsidRPr="00BF6B14">
        <w:rPr>
          <w:sz w:val="26"/>
          <w:szCs w:val="26"/>
          <w:u w:val="single"/>
        </w:rPr>
        <w:t>2</w:t>
      </w:r>
      <w:r w:rsidRPr="00BF6B14">
        <w:rPr>
          <w:sz w:val="26"/>
          <w:szCs w:val="26"/>
          <w:u w:val="single"/>
        </w:rPr>
        <w:t>,</w:t>
      </w:r>
      <w:r w:rsidRPr="00BF6B14">
        <w:rPr>
          <w:sz w:val="26"/>
          <w:szCs w:val="26"/>
        </w:rPr>
        <w:t>_</w:t>
      </w:r>
      <w:proofErr w:type="gramEnd"/>
      <w:r w:rsidRPr="00BF6B14">
        <w:rPr>
          <w:sz w:val="26"/>
          <w:szCs w:val="26"/>
        </w:rPr>
        <w:t>________________</w:t>
      </w:r>
      <w:r w:rsidR="00F62047">
        <w:rPr>
          <w:sz w:val="26"/>
          <w:szCs w:val="26"/>
        </w:rPr>
        <w:t>________</w:t>
      </w:r>
      <w:r w:rsidRPr="00BF6B14">
        <w:rPr>
          <w:sz w:val="26"/>
          <w:szCs w:val="26"/>
        </w:rPr>
        <w:t>________</w:t>
      </w:r>
    </w:p>
    <w:p w:rsidR="00BF6B14" w:rsidRPr="00BF6B14" w:rsidRDefault="00BF6B14" w:rsidP="00BF6B14">
      <w:pPr>
        <w:tabs>
          <w:tab w:val="left" w:leader="underscore" w:pos="6840"/>
        </w:tabs>
        <w:rPr>
          <w:sz w:val="26"/>
          <w:szCs w:val="26"/>
        </w:rPr>
      </w:pPr>
      <w:r w:rsidRPr="00500DCA">
        <w:rPr>
          <w:sz w:val="26"/>
          <w:szCs w:val="26"/>
        </w:rPr>
        <w:t>а также на адрес электронной почты</w:t>
      </w:r>
      <w:r>
        <w:t>:</w:t>
      </w:r>
      <w:r w:rsidRPr="00575E59">
        <w:t xml:space="preserve"> </w:t>
      </w:r>
      <w:r w:rsidRPr="00BF6B14">
        <w:rPr>
          <w:sz w:val="26"/>
          <w:szCs w:val="26"/>
        </w:rPr>
        <w:t>_</w:t>
      </w:r>
      <w:r w:rsidRPr="00BF6B14">
        <w:rPr>
          <w:sz w:val="26"/>
          <w:szCs w:val="26"/>
          <w:u w:val="single"/>
        </w:rPr>
        <w:t>upr_econ@cherepovetscity.ru</w:t>
      </w:r>
      <w:r w:rsidRPr="00BF6B14">
        <w:rPr>
          <w:sz w:val="26"/>
          <w:szCs w:val="26"/>
        </w:rPr>
        <w:t>______________.</w:t>
      </w:r>
    </w:p>
    <w:p w:rsidR="00BF6B14" w:rsidRPr="00500DCA" w:rsidRDefault="00BF6B14" w:rsidP="00BF6B14">
      <w:pPr>
        <w:ind w:firstLine="620"/>
        <w:rPr>
          <w:sz w:val="26"/>
          <w:szCs w:val="26"/>
        </w:rPr>
      </w:pPr>
      <w:r w:rsidRPr="00500DCA">
        <w:rPr>
          <w:sz w:val="26"/>
          <w:szCs w:val="26"/>
        </w:rPr>
        <w:t xml:space="preserve">Сроки приема предложений и замечаний: </w:t>
      </w:r>
      <w:r w:rsidRPr="00500DCA">
        <w:rPr>
          <w:rStyle w:val="7"/>
          <w:sz w:val="26"/>
          <w:szCs w:val="26"/>
        </w:rPr>
        <w:t>с 25.11.20</w:t>
      </w:r>
      <w:r>
        <w:rPr>
          <w:rStyle w:val="7"/>
          <w:sz w:val="26"/>
          <w:szCs w:val="26"/>
        </w:rPr>
        <w:t>21</w:t>
      </w:r>
      <w:r w:rsidRPr="00500DCA">
        <w:rPr>
          <w:rStyle w:val="7"/>
          <w:sz w:val="26"/>
          <w:szCs w:val="26"/>
        </w:rPr>
        <w:t xml:space="preserve"> года по 01.12.20</w:t>
      </w:r>
      <w:r>
        <w:rPr>
          <w:rStyle w:val="7"/>
          <w:sz w:val="26"/>
          <w:szCs w:val="26"/>
        </w:rPr>
        <w:t xml:space="preserve">21 </w:t>
      </w:r>
      <w:r w:rsidRPr="00500DCA">
        <w:rPr>
          <w:rStyle w:val="7"/>
          <w:sz w:val="26"/>
          <w:szCs w:val="26"/>
        </w:rPr>
        <w:t>года</w:t>
      </w:r>
    </w:p>
    <w:p w:rsidR="00BF6B14" w:rsidRPr="00500DCA" w:rsidRDefault="00BF6B14" w:rsidP="00BF6B14">
      <w:pPr>
        <w:spacing w:line="266" w:lineRule="exact"/>
        <w:ind w:left="5060"/>
        <w:jc w:val="right"/>
        <w:rPr>
          <w:sz w:val="28"/>
          <w:szCs w:val="28"/>
          <w:vertAlign w:val="superscript"/>
        </w:rPr>
      </w:pPr>
      <w:r w:rsidRPr="00500DCA">
        <w:rPr>
          <w:sz w:val="28"/>
          <w:szCs w:val="28"/>
          <w:vertAlign w:val="superscript"/>
        </w:rPr>
        <w:t>(указывается отчетный год)</w:t>
      </w:r>
    </w:p>
    <w:p w:rsidR="00BF6B14" w:rsidRPr="00500DCA" w:rsidRDefault="00BF6B14" w:rsidP="00BF6B14">
      <w:pPr>
        <w:spacing w:line="266" w:lineRule="exact"/>
        <w:ind w:firstLine="620"/>
        <w:rPr>
          <w:sz w:val="26"/>
          <w:szCs w:val="26"/>
        </w:rPr>
      </w:pPr>
      <w:r w:rsidRPr="00500DCA">
        <w:rPr>
          <w:sz w:val="26"/>
          <w:szCs w:val="26"/>
        </w:rPr>
        <w:t xml:space="preserve">С учетом анализа поступивших замечаний и предложений будет подготовлен доклад о результатах анализа действующих нормативных правовых актов мэрии города Череповца на предмет выявления рисков нарушения антимонопольного законодательства, который в срок не позднее 20 февраля </w:t>
      </w:r>
      <w:r>
        <w:rPr>
          <w:sz w:val="26"/>
          <w:szCs w:val="26"/>
        </w:rPr>
        <w:t xml:space="preserve">2021 </w:t>
      </w:r>
      <w:r w:rsidRPr="00500DCA">
        <w:rPr>
          <w:sz w:val="26"/>
          <w:szCs w:val="26"/>
        </w:rPr>
        <w:t xml:space="preserve">г. в составе ежегодного доклада об антимонопольном комплаенсе будет размещен на официальном сайте мэрии города Череповца в информационно-телекоммуникационной сети Интернет в разделе «Антимонопольный комплаенс» </w:t>
      </w:r>
      <w:r w:rsidR="002C46A2">
        <w:rPr>
          <w:sz w:val="26"/>
          <w:szCs w:val="26"/>
        </w:rPr>
        <w:t>(</w:t>
      </w:r>
      <w:r w:rsidR="002C46A2" w:rsidRPr="002C46A2">
        <w:rPr>
          <w:sz w:val="26"/>
          <w:szCs w:val="26"/>
        </w:rPr>
        <w:t>https://mayor.cherinfo.ru/komplaens</w:t>
      </w:r>
      <w:r w:rsidR="002C46A2">
        <w:rPr>
          <w:sz w:val="26"/>
          <w:szCs w:val="26"/>
        </w:rPr>
        <w:t>).</w:t>
      </w:r>
      <w:r w:rsidRPr="00500DCA">
        <w:rPr>
          <w:sz w:val="26"/>
          <w:szCs w:val="26"/>
        </w:rPr>
        <w:t>_____________________________________________________________________.</w:t>
      </w:r>
    </w:p>
    <w:p w:rsidR="00BF6B14" w:rsidRPr="00500DCA" w:rsidRDefault="00BF6B14" w:rsidP="00BF6B14">
      <w:pPr>
        <w:spacing w:line="266" w:lineRule="exact"/>
        <w:ind w:firstLine="620"/>
        <w:rPr>
          <w:sz w:val="26"/>
          <w:szCs w:val="26"/>
        </w:rPr>
      </w:pPr>
      <w:r w:rsidRPr="00500DCA">
        <w:rPr>
          <w:sz w:val="26"/>
          <w:szCs w:val="26"/>
        </w:rPr>
        <w:t>К уведомлению прилагаются:</w:t>
      </w:r>
    </w:p>
    <w:p w:rsidR="00BF6B14" w:rsidRPr="00500DCA" w:rsidRDefault="00BF6B14" w:rsidP="00BF6B14">
      <w:pPr>
        <w:widowControl w:val="0"/>
        <w:spacing w:line="266" w:lineRule="exact"/>
        <w:ind w:firstLine="567"/>
        <w:rPr>
          <w:sz w:val="26"/>
          <w:szCs w:val="26"/>
        </w:rPr>
      </w:pPr>
      <w:r w:rsidRPr="00500DCA">
        <w:rPr>
          <w:sz w:val="26"/>
          <w:szCs w:val="26"/>
        </w:rPr>
        <w:t xml:space="preserve">1. Анкета </w:t>
      </w:r>
      <w:r w:rsidRPr="00500DCA">
        <w:rPr>
          <w:color w:val="000000"/>
          <w:sz w:val="26"/>
          <w:szCs w:val="26"/>
          <w:lang w:bidi="ru-RU"/>
        </w:rPr>
        <w:t>участника сбора замечаний и предложений по перечню нормативных правовых актов мэрии</w:t>
      </w:r>
      <w:r>
        <w:rPr>
          <w:color w:val="000000"/>
          <w:sz w:val="26"/>
          <w:szCs w:val="26"/>
          <w:lang w:bidi="ru-RU"/>
        </w:rPr>
        <w:t xml:space="preserve"> города</w:t>
      </w:r>
      <w:r w:rsidRPr="00500DCA">
        <w:rPr>
          <w:color w:val="000000"/>
          <w:sz w:val="26"/>
          <w:szCs w:val="26"/>
          <w:lang w:bidi="ru-RU"/>
        </w:rPr>
        <w:t xml:space="preserve"> в рамках анализа на предмет их влияния на конкуренцию</w:t>
      </w:r>
      <w:r w:rsidRPr="00500DCA">
        <w:rPr>
          <w:sz w:val="26"/>
          <w:szCs w:val="26"/>
        </w:rPr>
        <w:t xml:space="preserve"> в формате </w:t>
      </w:r>
      <w:r>
        <w:rPr>
          <w:sz w:val="26"/>
          <w:szCs w:val="26"/>
          <w:lang w:val="en-US"/>
        </w:rPr>
        <w:t>W</w:t>
      </w:r>
      <w:r w:rsidRPr="00500DCA">
        <w:rPr>
          <w:sz w:val="26"/>
          <w:szCs w:val="26"/>
          <w:lang w:val="en-US" w:eastAsia="en-US" w:bidi="en-US"/>
        </w:rPr>
        <w:t>ord</w:t>
      </w:r>
      <w:r w:rsidRPr="00500DCA">
        <w:rPr>
          <w:sz w:val="26"/>
          <w:szCs w:val="26"/>
          <w:lang w:eastAsia="en-US" w:bidi="en-US"/>
        </w:rPr>
        <w:t>.</w:t>
      </w:r>
    </w:p>
    <w:p w:rsidR="00BF6B14" w:rsidRPr="00500DCA" w:rsidRDefault="00BF6B14" w:rsidP="00BF6B14">
      <w:pPr>
        <w:widowControl w:val="0"/>
        <w:tabs>
          <w:tab w:val="left" w:pos="850"/>
        </w:tabs>
        <w:spacing w:line="266" w:lineRule="exact"/>
        <w:ind w:left="620"/>
        <w:rPr>
          <w:sz w:val="26"/>
          <w:szCs w:val="26"/>
        </w:rPr>
      </w:pPr>
      <w:r w:rsidRPr="00500DCA">
        <w:rPr>
          <w:sz w:val="26"/>
          <w:szCs w:val="26"/>
        </w:rPr>
        <w:t xml:space="preserve">2. Перечень действующих нормативных правовых актов в формате </w:t>
      </w:r>
      <w:r>
        <w:rPr>
          <w:sz w:val="26"/>
          <w:szCs w:val="26"/>
          <w:lang w:val="en-US" w:eastAsia="en-US" w:bidi="en-US"/>
        </w:rPr>
        <w:t>W</w:t>
      </w:r>
      <w:r w:rsidRPr="00500DCA">
        <w:rPr>
          <w:sz w:val="26"/>
          <w:szCs w:val="26"/>
          <w:lang w:val="en-US" w:eastAsia="en-US" w:bidi="en-US"/>
        </w:rPr>
        <w:t>ord</w:t>
      </w:r>
      <w:r w:rsidRPr="00500DCA">
        <w:rPr>
          <w:sz w:val="26"/>
          <w:szCs w:val="26"/>
          <w:lang w:eastAsia="en-US" w:bidi="en-US"/>
        </w:rPr>
        <w:t>.</w:t>
      </w:r>
    </w:p>
    <w:p w:rsidR="00BF6B14" w:rsidRPr="00500DCA" w:rsidRDefault="00BF6B14" w:rsidP="00BF6B14">
      <w:pPr>
        <w:widowControl w:val="0"/>
        <w:tabs>
          <w:tab w:val="left" w:pos="850"/>
        </w:tabs>
        <w:spacing w:line="266" w:lineRule="exact"/>
        <w:ind w:left="620"/>
        <w:rPr>
          <w:sz w:val="26"/>
          <w:szCs w:val="26"/>
        </w:rPr>
      </w:pPr>
      <w:r w:rsidRPr="00500DCA">
        <w:rPr>
          <w:sz w:val="26"/>
          <w:szCs w:val="26"/>
        </w:rPr>
        <w:t xml:space="preserve">3. Тексты действующих нормативных правовых актов в формате </w:t>
      </w:r>
      <w:r>
        <w:rPr>
          <w:sz w:val="26"/>
          <w:szCs w:val="26"/>
          <w:lang w:val="en-US" w:eastAsia="en-US" w:bidi="en-US"/>
        </w:rPr>
        <w:t>W</w:t>
      </w:r>
      <w:r w:rsidRPr="00500DCA">
        <w:rPr>
          <w:sz w:val="26"/>
          <w:szCs w:val="26"/>
          <w:lang w:val="en-US" w:eastAsia="en-US" w:bidi="en-US"/>
        </w:rPr>
        <w:t>ord</w:t>
      </w:r>
      <w:r w:rsidRPr="00500DCA">
        <w:rPr>
          <w:sz w:val="26"/>
          <w:szCs w:val="26"/>
          <w:lang w:eastAsia="en-US" w:bidi="en-US"/>
        </w:rPr>
        <w:t>.</w:t>
      </w:r>
    </w:p>
    <w:p w:rsidR="00BF6B14" w:rsidRPr="00500DCA" w:rsidRDefault="00BF6B14" w:rsidP="00BF6B14">
      <w:pPr>
        <w:spacing w:after="57" w:line="266" w:lineRule="exact"/>
        <w:ind w:firstLine="620"/>
        <w:jc w:val="left"/>
        <w:rPr>
          <w:sz w:val="26"/>
          <w:szCs w:val="26"/>
        </w:rPr>
      </w:pPr>
      <w:r w:rsidRPr="00500DCA">
        <w:rPr>
          <w:sz w:val="26"/>
          <w:szCs w:val="26"/>
        </w:rPr>
        <w:t>Место размещения приложений в информационно-телекоммуникационной сети Интернет - официальный сайт мэрии города Череповца, раздел</w:t>
      </w:r>
      <w:r w:rsidRPr="00500DCA">
        <w:rPr>
          <w:color w:val="FF0000"/>
          <w:sz w:val="26"/>
          <w:szCs w:val="26"/>
        </w:rPr>
        <w:t xml:space="preserve"> </w:t>
      </w:r>
      <w:r w:rsidRPr="00BF6B14">
        <w:rPr>
          <w:sz w:val="26"/>
          <w:szCs w:val="26"/>
          <w:u w:val="single"/>
        </w:rPr>
        <w:t xml:space="preserve">«Антимонопольный </w:t>
      </w:r>
      <w:proofErr w:type="gramStart"/>
      <w:r w:rsidRPr="00BF6B14">
        <w:rPr>
          <w:sz w:val="26"/>
          <w:szCs w:val="26"/>
          <w:u w:val="single"/>
        </w:rPr>
        <w:t>к</w:t>
      </w:r>
      <w:r w:rsidRPr="00BF6B14">
        <w:rPr>
          <w:sz w:val="26"/>
          <w:szCs w:val="26"/>
          <w:u w:val="single"/>
        </w:rPr>
        <w:t>омплаенс</w:t>
      </w:r>
      <w:r w:rsidRPr="002C46A2">
        <w:rPr>
          <w:sz w:val="26"/>
          <w:szCs w:val="26"/>
          <w:u w:val="single"/>
        </w:rPr>
        <w:t>»_</w:t>
      </w:r>
      <w:proofErr w:type="gramEnd"/>
      <w:r w:rsidR="002C46A2" w:rsidRPr="002C46A2">
        <w:rPr>
          <w:sz w:val="26"/>
          <w:szCs w:val="26"/>
          <w:u w:val="single"/>
        </w:rPr>
        <w:t>(https://mayor.cherinfo.ru/komplaens</w:t>
      </w:r>
      <w:bookmarkStart w:id="0" w:name="_GoBack"/>
      <w:bookmarkEnd w:id="0"/>
      <w:r w:rsidR="002C46A2" w:rsidRPr="002C46A2">
        <w:rPr>
          <w:sz w:val="26"/>
          <w:szCs w:val="26"/>
          <w:u w:val="single"/>
        </w:rPr>
        <w:t>)</w:t>
      </w:r>
      <w:r w:rsidRPr="00500DCA">
        <w:rPr>
          <w:sz w:val="26"/>
          <w:szCs w:val="26"/>
        </w:rPr>
        <w:t>___________</w:t>
      </w:r>
    </w:p>
    <w:p w:rsidR="00BF6B14" w:rsidRPr="00500DCA" w:rsidRDefault="00BF6B14" w:rsidP="00BF6B14">
      <w:pPr>
        <w:spacing w:after="57" w:line="266" w:lineRule="exact"/>
        <w:ind w:firstLine="620"/>
        <w:rPr>
          <w:sz w:val="26"/>
          <w:szCs w:val="26"/>
        </w:rPr>
      </w:pPr>
    </w:p>
    <w:p w:rsidR="00BF6B14" w:rsidRPr="00500DCA" w:rsidRDefault="00BF6B14" w:rsidP="00BF6B14">
      <w:pPr>
        <w:rPr>
          <w:sz w:val="26"/>
          <w:szCs w:val="26"/>
        </w:rPr>
      </w:pPr>
      <w:r w:rsidRPr="00500DCA">
        <w:rPr>
          <w:sz w:val="26"/>
          <w:szCs w:val="26"/>
        </w:rPr>
        <w:t>Контактное лицо:</w:t>
      </w:r>
    </w:p>
    <w:p w:rsidR="00BF6B14" w:rsidRPr="00500DCA" w:rsidRDefault="00BF6B14" w:rsidP="00BF6B14">
      <w:pPr>
        <w:rPr>
          <w:sz w:val="26"/>
          <w:szCs w:val="26"/>
        </w:rPr>
      </w:pPr>
      <w:r w:rsidRPr="00500DCA">
        <w:rPr>
          <w:sz w:val="26"/>
          <w:szCs w:val="26"/>
        </w:rPr>
        <w:t>__</w:t>
      </w:r>
      <w:r w:rsidRPr="00BF6B14">
        <w:rPr>
          <w:sz w:val="26"/>
          <w:szCs w:val="26"/>
          <w:u w:val="single"/>
        </w:rPr>
        <w:t>Байнина Карина Юрьевна, главный специалист отдела поддержки предпринимательства и развития территорий управления экономической политики мэрии, тел 89217175408</w:t>
      </w:r>
      <w:r>
        <w:rPr>
          <w:sz w:val="26"/>
          <w:szCs w:val="26"/>
        </w:rPr>
        <w:t>_</w:t>
      </w:r>
      <w:r w:rsidRPr="00500DCA">
        <w:rPr>
          <w:sz w:val="26"/>
          <w:szCs w:val="26"/>
        </w:rPr>
        <w:t>__________________________________________________</w:t>
      </w:r>
    </w:p>
    <w:p w:rsidR="00BF6B14" w:rsidRPr="00500DCA" w:rsidRDefault="00BF6B14" w:rsidP="00BF6B14">
      <w:pPr>
        <w:pStyle w:val="80"/>
        <w:shd w:val="clear" w:color="auto" w:fill="auto"/>
        <w:rPr>
          <w:sz w:val="26"/>
          <w:szCs w:val="26"/>
        </w:rPr>
      </w:pPr>
      <w:r w:rsidRPr="00500DCA">
        <w:rPr>
          <w:sz w:val="26"/>
          <w:szCs w:val="26"/>
        </w:rPr>
        <w:t>Ф</w:t>
      </w:r>
      <w:r>
        <w:rPr>
          <w:sz w:val="26"/>
          <w:szCs w:val="26"/>
        </w:rPr>
        <w:t>.</w:t>
      </w:r>
      <w:r w:rsidRPr="00500DCA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500DCA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500DCA">
        <w:rPr>
          <w:sz w:val="26"/>
          <w:szCs w:val="26"/>
        </w:rPr>
        <w:t>, должность, контактный телефон.</w:t>
      </w:r>
    </w:p>
    <w:p w:rsidR="00BF6B14" w:rsidRPr="00500DCA" w:rsidRDefault="00BF6B14" w:rsidP="00BF6B14">
      <w:pPr>
        <w:pStyle w:val="80"/>
        <w:shd w:val="clear" w:color="auto" w:fill="auto"/>
        <w:rPr>
          <w:sz w:val="26"/>
          <w:szCs w:val="26"/>
        </w:rPr>
      </w:pPr>
    </w:p>
    <w:p w:rsidR="00BF6B14" w:rsidRPr="00500DCA" w:rsidRDefault="00BF6B14" w:rsidP="00BF6B14">
      <w:pPr>
        <w:rPr>
          <w:sz w:val="26"/>
          <w:szCs w:val="26"/>
        </w:rPr>
      </w:pPr>
      <w:r w:rsidRPr="00500DCA">
        <w:rPr>
          <w:sz w:val="26"/>
          <w:szCs w:val="26"/>
        </w:rPr>
        <w:t>Режим работы:</w:t>
      </w:r>
    </w:p>
    <w:p w:rsidR="00BF6B14" w:rsidRDefault="00BF6B14" w:rsidP="00BF6B14">
      <w:pPr>
        <w:ind w:right="5480"/>
        <w:rPr>
          <w:sz w:val="26"/>
          <w:szCs w:val="26"/>
        </w:rPr>
      </w:pPr>
      <w:r w:rsidRPr="00500DCA">
        <w:rPr>
          <w:sz w:val="26"/>
          <w:szCs w:val="26"/>
        </w:rPr>
        <w:t xml:space="preserve">С </w:t>
      </w:r>
      <w:proofErr w:type="spellStart"/>
      <w:r w:rsidRPr="00500DCA">
        <w:rPr>
          <w:sz w:val="26"/>
          <w:szCs w:val="26"/>
        </w:rPr>
        <w:t>пн</w:t>
      </w:r>
      <w:proofErr w:type="spellEnd"/>
      <w:r w:rsidRPr="00500DCA">
        <w:rPr>
          <w:sz w:val="26"/>
          <w:szCs w:val="26"/>
        </w:rPr>
        <w:t xml:space="preserve"> по </w:t>
      </w:r>
      <w:proofErr w:type="spellStart"/>
      <w:r w:rsidRPr="00500DCA">
        <w:rPr>
          <w:sz w:val="26"/>
          <w:szCs w:val="26"/>
        </w:rPr>
        <w:t>пт</w:t>
      </w:r>
      <w:proofErr w:type="spellEnd"/>
      <w:r w:rsidRPr="00500DCA">
        <w:rPr>
          <w:sz w:val="26"/>
          <w:szCs w:val="26"/>
        </w:rPr>
        <w:t xml:space="preserve"> с 8</w:t>
      </w:r>
      <w:r>
        <w:rPr>
          <w:sz w:val="26"/>
          <w:szCs w:val="26"/>
        </w:rPr>
        <w:t>.</w:t>
      </w:r>
      <w:r w:rsidRPr="00500DCA">
        <w:rPr>
          <w:sz w:val="26"/>
          <w:szCs w:val="26"/>
        </w:rPr>
        <w:t>15</w:t>
      </w:r>
      <w:r>
        <w:rPr>
          <w:sz w:val="26"/>
          <w:szCs w:val="26"/>
        </w:rPr>
        <w:t xml:space="preserve"> час.</w:t>
      </w:r>
      <w:r w:rsidRPr="00500DCA">
        <w:rPr>
          <w:sz w:val="26"/>
          <w:szCs w:val="26"/>
        </w:rPr>
        <w:t xml:space="preserve"> до 17</w:t>
      </w:r>
      <w:r>
        <w:rPr>
          <w:sz w:val="26"/>
          <w:szCs w:val="26"/>
        </w:rPr>
        <w:t>.</w:t>
      </w:r>
      <w:r w:rsidRPr="00500DCA">
        <w:rPr>
          <w:sz w:val="26"/>
          <w:szCs w:val="26"/>
        </w:rPr>
        <w:t>15</w:t>
      </w:r>
      <w:r>
        <w:rPr>
          <w:sz w:val="26"/>
          <w:szCs w:val="26"/>
        </w:rPr>
        <w:t xml:space="preserve"> час.</w:t>
      </w:r>
      <w:r w:rsidRPr="00500DC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BF6B14" w:rsidRPr="00500DCA" w:rsidRDefault="00BF6B14" w:rsidP="00BF6B14">
      <w:pPr>
        <w:ind w:right="5480"/>
        <w:rPr>
          <w:sz w:val="26"/>
          <w:szCs w:val="26"/>
        </w:rPr>
      </w:pPr>
      <w:r w:rsidRPr="00500DCA">
        <w:rPr>
          <w:sz w:val="26"/>
          <w:szCs w:val="26"/>
        </w:rPr>
        <w:t>перерыв с 12</w:t>
      </w:r>
      <w:r>
        <w:rPr>
          <w:sz w:val="26"/>
          <w:szCs w:val="26"/>
        </w:rPr>
        <w:t>.</w:t>
      </w:r>
      <w:r w:rsidRPr="00500DCA">
        <w:rPr>
          <w:sz w:val="26"/>
          <w:szCs w:val="26"/>
        </w:rPr>
        <w:t>00</w:t>
      </w:r>
      <w:r>
        <w:rPr>
          <w:sz w:val="26"/>
          <w:szCs w:val="26"/>
        </w:rPr>
        <w:t xml:space="preserve"> час.</w:t>
      </w:r>
      <w:r w:rsidRPr="00500DCA">
        <w:rPr>
          <w:sz w:val="26"/>
          <w:szCs w:val="26"/>
        </w:rPr>
        <w:t xml:space="preserve"> до 12.45 </w:t>
      </w:r>
      <w:r>
        <w:rPr>
          <w:sz w:val="26"/>
          <w:szCs w:val="26"/>
        </w:rPr>
        <w:t>час.</w:t>
      </w:r>
    </w:p>
    <w:p w:rsidR="00202FBD" w:rsidRDefault="00202FBD" w:rsidP="00BF6B14"/>
    <w:sectPr w:rsidR="00202FBD" w:rsidSect="00BF6B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14"/>
    <w:rsid w:val="00202FBD"/>
    <w:rsid w:val="002C46A2"/>
    <w:rsid w:val="00BF6B14"/>
    <w:rsid w:val="00F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AD80"/>
  <w15:chartTrackingRefBased/>
  <w15:docId w15:val="{0657D2A6-3B89-4CCF-9E82-447472B2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BF6B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0">
    <w:name w:val="Основной текст (7) + Курсив"/>
    <w:basedOn w:val="a0"/>
    <w:rsid w:val="00BF6B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F6B1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6B14"/>
    <w:pPr>
      <w:widowControl w:val="0"/>
      <w:shd w:val="clear" w:color="auto" w:fill="FFFFFF"/>
      <w:spacing w:line="270" w:lineRule="exact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Байнина Карина Юрьевна</dc:creator>
  <cp:keywords/>
  <dc:description/>
  <cp:lastModifiedBy>Байнина Карина Юрьевна</cp:lastModifiedBy>
  <cp:revision>4</cp:revision>
  <dcterms:created xsi:type="dcterms:W3CDTF">2021-11-18T05:47:00Z</dcterms:created>
  <dcterms:modified xsi:type="dcterms:W3CDTF">2021-11-18T11:07:00Z</dcterms:modified>
</cp:coreProperties>
</file>