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950E" w14:textId="77777777" w:rsidR="002D3E71" w:rsidRDefault="002D3E71">
      <w:pPr>
        <w:rPr>
          <w:sz w:val="26"/>
          <w:szCs w:val="26"/>
        </w:rPr>
      </w:pPr>
    </w:p>
    <w:p w14:paraId="3CF1FDD2" w14:textId="77777777" w:rsidR="002D3E71" w:rsidRPr="00DC44B1" w:rsidRDefault="002D3E71">
      <w:pPr>
        <w:rPr>
          <w:sz w:val="26"/>
          <w:szCs w:val="26"/>
        </w:rPr>
      </w:pPr>
    </w:p>
    <w:p w14:paraId="2AA342ED" w14:textId="022C12D4" w:rsidR="00080BEB" w:rsidRPr="00EE246C" w:rsidRDefault="00080BEB" w:rsidP="001F5035">
      <w:pPr>
        <w:ind w:firstLine="426"/>
        <w:jc w:val="both"/>
        <w:rPr>
          <w:sz w:val="26"/>
          <w:szCs w:val="26"/>
        </w:rPr>
      </w:pPr>
      <w:r w:rsidRPr="00EE246C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</w:t>
      </w:r>
      <w:r w:rsidR="001F5035" w:rsidRPr="00EE246C">
        <w:rPr>
          <w:sz w:val="26"/>
          <w:szCs w:val="26"/>
        </w:rPr>
        <w:t>от</w:t>
      </w:r>
      <w:r w:rsidR="00984CC2" w:rsidRPr="00EE246C">
        <w:rPr>
          <w:sz w:val="26"/>
          <w:szCs w:val="26"/>
        </w:rPr>
        <w:t xml:space="preserve"> </w:t>
      </w:r>
      <w:r w:rsidR="00916844" w:rsidRPr="00916844">
        <w:rPr>
          <w:rFonts w:eastAsia="Calibri"/>
          <w:sz w:val="26"/>
          <w:szCs w:val="26"/>
        </w:rPr>
        <w:t>02.07.2021 № 220рз, 02.07.2021 № 222рз, 02.07.2021 № 218рз, 02.07.2021 № 213рз, 15.06.2021 № 202рз, 12.08.2021 № 295рз, 27.08.2021 № 326рз, 16.02.2021 № 52рз, 22.06.2021 № 206рз, 06.09.2021 № 814р, 06.09.2021 № 815р, 05.07.2021 № 527р, 30.08.2021 № 809р, 06.09.2021 № 817р, 19.08</w:t>
      </w:r>
      <w:r w:rsidR="00916844">
        <w:rPr>
          <w:rFonts w:eastAsia="Calibri"/>
          <w:sz w:val="26"/>
          <w:szCs w:val="26"/>
        </w:rPr>
        <w:t>.2021 № 796р, 26.03.2021 № 208р</w:t>
      </w:r>
      <w:r w:rsidR="000A1C16" w:rsidRPr="00EE246C">
        <w:rPr>
          <w:sz w:val="26"/>
          <w:szCs w:val="26"/>
        </w:rPr>
        <w:t>:</w:t>
      </w:r>
    </w:p>
    <w:p w14:paraId="544B3C36" w14:textId="4E68A896" w:rsidR="00080BEB" w:rsidRPr="00EE246C" w:rsidRDefault="00080BEB" w:rsidP="002468BE">
      <w:pPr>
        <w:ind w:firstLine="426"/>
        <w:jc w:val="both"/>
        <w:rPr>
          <w:sz w:val="26"/>
          <w:szCs w:val="26"/>
        </w:rPr>
      </w:pPr>
      <w:r w:rsidRPr="00EE246C">
        <w:rPr>
          <w:sz w:val="26"/>
          <w:szCs w:val="26"/>
        </w:rPr>
        <w:t xml:space="preserve">1. Провести </w:t>
      </w:r>
      <w:r w:rsidR="00916844">
        <w:rPr>
          <w:sz w:val="26"/>
          <w:szCs w:val="26"/>
        </w:rPr>
        <w:t>19 октября</w:t>
      </w:r>
      <w:r w:rsidR="002468BE" w:rsidRPr="00EE246C">
        <w:rPr>
          <w:sz w:val="26"/>
          <w:szCs w:val="26"/>
        </w:rPr>
        <w:t xml:space="preserve"> 2021</w:t>
      </w:r>
      <w:r w:rsidRPr="00EE246C">
        <w:rPr>
          <w:sz w:val="26"/>
          <w:szCs w:val="26"/>
        </w:rPr>
        <w:t xml:space="preserve"> года аукцион по продаже:</w:t>
      </w:r>
    </w:p>
    <w:p w14:paraId="1082E531" w14:textId="77777777" w:rsidR="00916844" w:rsidRDefault="00232684" w:rsidP="0091684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EE246C">
        <w:rPr>
          <w:rFonts w:eastAsia="Calibri"/>
          <w:b/>
          <w:sz w:val="26"/>
          <w:szCs w:val="26"/>
        </w:rPr>
        <w:tab/>
      </w:r>
      <w:r w:rsidR="00916844" w:rsidRPr="00916844">
        <w:rPr>
          <w:rFonts w:eastAsia="Calibri"/>
          <w:b/>
          <w:sz w:val="26"/>
          <w:szCs w:val="26"/>
        </w:rPr>
        <w:t>Лот № 1.</w:t>
      </w:r>
      <w:r w:rsidR="00916844" w:rsidRPr="00916844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35:21:0204002:3922 площадью 952 кв. м, местоположение: Российская Федерация, Вологодская область, г. Череповец. </w:t>
      </w:r>
    </w:p>
    <w:p w14:paraId="6DD8004A" w14:textId="4EE34DE8" w:rsidR="00916844" w:rsidRPr="00916844" w:rsidRDefault="00916844" w:rsidP="00916844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 Начальная цена земельного участка: 647 400 руб.</w:t>
      </w:r>
    </w:p>
    <w:p w14:paraId="41BD5F71" w14:textId="77777777" w:rsidR="00916844" w:rsidRDefault="00916844" w:rsidP="0091684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color w:val="FF0000"/>
          <w:sz w:val="26"/>
          <w:szCs w:val="26"/>
        </w:rPr>
        <w:tab/>
      </w:r>
      <w:r w:rsidRPr="00916844">
        <w:rPr>
          <w:rFonts w:eastAsia="Calibri"/>
          <w:b/>
          <w:sz w:val="26"/>
          <w:szCs w:val="26"/>
        </w:rPr>
        <w:t>Лот № 2.</w:t>
      </w:r>
      <w:r w:rsidRPr="00916844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35:21:0204002:3930 площадью 952 кв. м, местоположение: Российская Федерация, Вологодская область, г. Череповец. </w:t>
      </w:r>
    </w:p>
    <w:p w14:paraId="129004A8" w14:textId="36BD41FD" w:rsidR="00916844" w:rsidRPr="00916844" w:rsidRDefault="00916844" w:rsidP="00916844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916844">
        <w:rPr>
          <w:rFonts w:eastAsia="Calibri"/>
          <w:sz w:val="26"/>
          <w:szCs w:val="26"/>
        </w:rPr>
        <w:t>Начальная цена земельного участка: 647 400 руб.</w:t>
      </w:r>
    </w:p>
    <w:p w14:paraId="34A93F62" w14:textId="77777777" w:rsidR="00916844" w:rsidRDefault="00916844" w:rsidP="0091684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color w:val="FF0000"/>
          <w:sz w:val="26"/>
          <w:szCs w:val="26"/>
        </w:rPr>
        <w:tab/>
      </w:r>
      <w:r w:rsidRPr="00916844">
        <w:rPr>
          <w:rFonts w:eastAsia="Calibri"/>
          <w:b/>
          <w:sz w:val="26"/>
          <w:szCs w:val="26"/>
        </w:rPr>
        <w:t>Лот № 3.</w:t>
      </w:r>
      <w:r w:rsidRPr="00916844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35:21:0204002:3934 площадью 952 кв. м, местоположение: Российская Федерация, Вологодская область, г. Череповец. </w:t>
      </w:r>
    </w:p>
    <w:p w14:paraId="3A0F588E" w14:textId="7055966D" w:rsidR="00916844" w:rsidRPr="00916844" w:rsidRDefault="00916844" w:rsidP="00916844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916844">
        <w:rPr>
          <w:rFonts w:eastAsia="Calibri"/>
          <w:sz w:val="26"/>
          <w:szCs w:val="26"/>
        </w:rPr>
        <w:t>Начальная цена земельного участка: 647 400 руб.</w:t>
      </w:r>
    </w:p>
    <w:p w14:paraId="1A1D8B59" w14:textId="77777777" w:rsidR="00916844" w:rsidRDefault="00916844" w:rsidP="0091684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color w:val="FF0000"/>
          <w:sz w:val="26"/>
          <w:szCs w:val="26"/>
        </w:rPr>
        <w:tab/>
      </w:r>
      <w:r w:rsidRPr="00916844">
        <w:rPr>
          <w:rFonts w:eastAsia="Calibri"/>
          <w:b/>
          <w:sz w:val="26"/>
          <w:szCs w:val="26"/>
        </w:rPr>
        <w:t>Лот № 4.</w:t>
      </w:r>
      <w:r w:rsidRPr="00916844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35:21:0302001:98 площадью 1341 кв. м, местоположение: Вологодская область, г. Череповец, ул. Окинина, д. 16а/8.   </w:t>
      </w:r>
    </w:p>
    <w:p w14:paraId="79C509E9" w14:textId="7EB313CC" w:rsidR="00916844" w:rsidRPr="00916844" w:rsidRDefault="00916844" w:rsidP="00916844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916844">
        <w:rPr>
          <w:rFonts w:eastAsia="Calibri"/>
          <w:sz w:val="26"/>
          <w:szCs w:val="26"/>
        </w:rPr>
        <w:t>Начальная цена земельного участка: 1 000 400 руб.</w:t>
      </w:r>
    </w:p>
    <w:p w14:paraId="4F845503" w14:textId="77777777" w:rsidR="00916844" w:rsidRDefault="00916844" w:rsidP="0091684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color w:val="FF0000"/>
          <w:sz w:val="26"/>
          <w:szCs w:val="26"/>
        </w:rPr>
        <w:tab/>
      </w:r>
      <w:r w:rsidRPr="00916844">
        <w:rPr>
          <w:rFonts w:eastAsia="Calibri"/>
          <w:b/>
          <w:sz w:val="26"/>
          <w:szCs w:val="26"/>
        </w:rPr>
        <w:t>Лот № 5.</w:t>
      </w:r>
      <w:r w:rsidRPr="00916844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35:21:0401006:75 площадью 1160 кв. м, местоположение: Российская Федерация, Вологодская область, г. Череповец, ул. Труда, д. 15.   </w:t>
      </w:r>
    </w:p>
    <w:p w14:paraId="4C1F43CE" w14:textId="77777777" w:rsidR="004A0FAD" w:rsidRPr="004A0FAD" w:rsidRDefault="00916844" w:rsidP="004A0FAD">
      <w:pPr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 xml:space="preserve">Разрешенное использование: для индивидуального жилищного строительства. </w:t>
      </w:r>
      <w:r w:rsidR="004A0FAD" w:rsidRPr="004A0FAD">
        <w:rPr>
          <w:rFonts w:eastAsia="Calibri"/>
          <w:sz w:val="26"/>
          <w:szCs w:val="26"/>
        </w:rPr>
        <w:t>Начальная цена земельного участка: 1 519 600 руб.</w:t>
      </w:r>
    </w:p>
    <w:p w14:paraId="171A370B" w14:textId="667908A1" w:rsidR="00916844" w:rsidRPr="00916844" w:rsidRDefault="00916844" w:rsidP="00916844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</w:p>
    <w:p w14:paraId="63BE5D29" w14:textId="77777777" w:rsidR="00916844" w:rsidRPr="00916844" w:rsidRDefault="00916844" w:rsidP="0091684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color w:val="FF0000"/>
          <w:sz w:val="26"/>
          <w:szCs w:val="26"/>
        </w:rPr>
        <w:tab/>
      </w:r>
      <w:r w:rsidRPr="00916844">
        <w:rPr>
          <w:rFonts w:eastAsia="Calibri"/>
          <w:b/>
          <w:sz w:val="26"/>
          <w:szCs w:val="26"/>
        </w:rPr>
        <w:t>Лот № 6.</w:t>
      </w:r>
      <w:r w:rsidRPr="00916844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35:21:0504003:130 площадью 940 кв. м, местоположение: Российская Федерация, Вологодская область, г. Череповец.   </w:t>
      </w:r>
    </w:p>
    <w:p w14:paraId="1908E8A1" w14:textId="19735AD4" w:rsidR="00916844" w:rsidRPr="004A0FAD" w:rsidRDefault="00916844" w:rsidP="00916844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 xml:space="preserve">Разрешенное использование: для индивидуального жилищного строительства. </w:t>
      </w:r>
      <w:r w:rsidR="004A0FAD" w:rsidRPr="004A0FAD">
        <w:rPr>
          <w:rFonts w:eastAsia="Calibri"/>
          <w:sz w:val="26"/>
          <w:szCs w:val="26"/>
        </w:rPr>
        <w:t>Начальная цена земельного участка: 734 100 руб.</w:t>
      </w:r>
    </w:p>
    <w:p w14:paraId="05D13033" w14:textId="77777777" w:rsidR="00916844" w:rsidRPr="00916844" w:rsidRDefault="00916844" w:rsidP="00916844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color w:val="FF0000"/>
          <w:sz w:val="26"/>
          <w:szCs w:val="26"/>
        </w:rPr>
        <w:tab/>
      </w:r>
      <w:r w:rsidRPr="00916844">
        <w:rPr>
          <w:rFonts w:eastAsia="Calibri"/>
          <w:b/>
          <w:sz w:val="26"/>
          <w:szCs w:val="26"/>
        </w:rPr>
        <w:t xml:space="preserve">Лот № 7. </w:t>
      </w:r>
      <w:r w:rsidRPr="00916844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35:21:0504003:133 площадью 1050 кв. м, местоположение: Российская Федерация, Вологодская область, г. Череповец.   </w:t>
      </w:r>
    </w:p>
    <w:p w14:paraId="1CF441D3" w14:textId="77777777" w:rsidR="004A0FAD" w:rsidRPr="004A0FAD" w:rsidRDefault="00916844" w:rsidP="004A0FAD">
      <w:pPr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4A0FAD" w:rsidRPr="004A0FAD">
        <w:rPr>
          <w:rFonts w:eastAsia="Calibri"/>
          <w:sz w:val="26"/>
          <w:szCs w:val="26"/>
        </w:rPr>
        <w:t>Начальная цена земельного участка: 820 050 руб.</w:t>
      </w:r>
    </w:p>
    <w:p w14:paraId="47358B49" w14:textId="618E08AD" w:rsidR="00916844" w:rsidRPr="00916844" w:rsidRDefault="00916844" w:rsidP="004A0FAD">
      <w:pPr>
        <w:tabs>
          <w:tab w:val="left" w:pos="426"/>
        </w:tabs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sz w:val="26"/>
          <w:szCs w:val="26"/>
        </w:rPr>
        <w:t>Лот № 8.</w:t>
      </w:r>
      <w:r w:rsidRPr="00916844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35:21:0504008:368 площадью 1222 кв. м, местоположение: Российская Федерация, Вологодская область, г. Череповец.   </w:t>
      </w:r>
    </w:p>
    <w:p w14:paraId="6C2D562B" w14:textId="77777777" w:rsidR="00916844" w:rsidRPr="00916844" w:rsidRDefault="00916844" w:rsidP="00916844">
      <w:pPr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916844">
        <w:rPr>
          <w:rFonts w:eastAsia="Calibri"/>
          <w:sz w:val="26"/>
          <w:szCs w:val="26"/>
        </w:rPr>
        <w:t>Начальная цена земельного участка: 954 800 руб.</w:t>
      </w:r>
    </w:p>
    <w:p w14:paraId="224FA9FB" w14:textId="088248FF" w:rsidR="00916844" w:rsidRP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sz w:val="26"/>
          <w:szCs w:val="26"/>
        </w:rPr>
        <w:t xml:space="preserve">Лот № 9. </w:t>
      </w:r>
      <w:r w:rsidRPr="00916844">
        <w:rPr>
          <w:rFonts w:eastAsia="Calibri"/>
          <w:sz w:val="26"/>
          <w:szCs w:val="26"/>
        </w:rPr>
        <w:t>Земельный участок (право собственности) с кадастровым номером 35:21:0401006:417 площадью 1183 кв. м, местоположение: Волог</w:t>
      </w:r>
      <w:r>
        <w:rPr>
          <w:rFonts w:eastAsia="Calibri"/>
          <w:sz w:val="26"/>
          <w:szCs w:val="26"/>
        </w:rPr>
        <w:t xml:space="preserve">одская область, г. Череповец, </w:t>
      </w:r>
      <w:r w:rsidRPr="00916844">
        <w:rPr>
          <w:rFonts w:eastAsia="Calibri"/>
          <w:sz w:val="26"/>
          <w:szCs w:val="26"/>
        </w:rPr>
        <w:t xml:space="preserve">пр-кт. Луначарского.   </w:t>
      </w:r>
    </w:p>
    <w:p w14:paraId="6538CD7C" w14:textId="525CEDD9" w:rsidR="00916844" w:rsidRPr="004A0FAD" w:rsidRDefault="00916844" w:rsidP="00916844">
      <w:pPr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4A0FAD" w:rsidRPr="004A0FAD">
        <w:rPr>
          <w:rFonts w:eastAsia="Calibri"/>
          <w:sz w:val="26"/>
          <w:szCs w:val="26"/>
        </w:rPr>
        <w:t>Начальная цена земельного участка: 1 549 700 руб.</w:t>
      </w:r>
    </w:p>
    <w:p w14:paraId="6339BF79" w14:textId="77777777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sz w:val="26"/>
          <w:szCs w:val="26"/>
        </w:rPr>
        <w:t>Лот № 10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916844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35:21:0401006:505 площадью 3 799 кв. м, местоположение: Российская Федерация, Вологодская область, г. Череповец, ул. Социалистическая. </w:t>
      </w:r>
    </w:p>
    <w:p w14:paraId="2370952C" w14:textId="0F7DABF0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 xml:space="preserve">Разрешенное использование: культурное развитие, деловое управление, магазины, банковская и страховая деятельность, общественное питание, гостиничное обслуживание, развлекательные мероприятия, выставочно-ярмарочная деятельность. </w:t>
      </w:r>
    </w:p>
    <w:p w14:paraId="6BD96ED4" w14:textId="77777777" w:rsidR="00916844" w:rsidRDefault="00916844" w:rsidP="00916844">
      <w:pPr>
        <w:ind w:firstLine="426"/>
        <w:jc w:val="both"/>
        <w:rPr>
          <w:rFonts w:eastAsia="Calibri"/>
          <w:color w:val="FF0000"/>
          <w:sz w:val="26"/>
          <w:szCs w:val="26"/>
        </w:rPr>
      </w:pPr>
      <w:r w:rsidRPr="00916844">
        <w:rPr>
          <w:rFonts w:eastAsia="Calibri"/>
          <w:sz w:val="26"/>
          <w:szCs w:val="26"/>
        </w:rPr>
        <w:t>Срок аренды – 4 года 10 месяцев</w:t>
      </w:r>
      <w:r w:rsidRPr="00916844">
        <w:rPr>
          <w:rFonts w:eastAsia="Calibri"/>
          <w:color w:val="FF0000"/>
          <w:sz w:val="26"/>
          <w:szCs w:val="26"/>
        </w:rPr>
        <w:t xml:space="preserve">. </w:t>
      </w:r>
    </w:p>
    <w:p w14:paraId="3304C96E" w14:textId="77777777" w:rsidR="004A0FAD" w:rsidRPr="004A0FAD" w:rsidRDefault="004A0FAD" w:rsidP="004A0FAD">
      <w:pPr>
        <w:ind w:left="426"/>
        <w:jc w:val="both"/>
        <w:rPr>
          <w:rFonts w:eastAsia="Calibri"/>
          <w:sz w:val="26"/>
          <w:szCs w:val="26"/>
        </w:rPr>
      </w:pPr>
      <w:r w:rsidRPr="004A0FAD">
        <w:rPr>
          <w:rFonts w:eastAsia="Calibri"/>
          <w:sz w:val="26"/>
          <w:szCs w:val="26"/>
        </w:rPr>
        <w:t>Начальный размер годовой арендной платы: 2 485 800 руб.</w:t>
      </w:r>
    </w:p>
    <w:p w14:paraId="5FDF371D" w14:textId="77777777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sz w:val="26"/>
          <w:szCs w:val="26"/>
        </w:rPr>
        <w:t>Лот № 11.</w:t>
      </w:r>
      <w:r w:rsidRPr="00916844">
        <w:rPr>
          <w:rFonts w:eastAsia="Calibri"/>
          <w:sz w:val="26"/>
          <w:szCs w:val="26"/>
        </w:rPr>
        <w:t xml:space="preserve"> Земельный участок (пр</w:t>
      </w:r>
      <w:bookmarkStart w:id="0" w:name="_GoBack"/>
      <w:bookmarkEnd w:id="0"/>
      <w:r w:rsidRPr="00916844">
        <w:rPr>
          <w:rFonts w:eastAsia="Calibri"/>
          <w:sz w:val="26"/>
          <w:szCs w:val="26"/>
        </w:rPr>
        <w:t xml:space="preserve">аво собственности) с кадастровым номером 35:21:0204003:1146 площадью 2304 кв. м, местоположение: Российская Федерация, Вологодская область, город Череповец. Земельный участок предоставляется для целей, не связанных со строительством, для стоянки автотранспорта открытого типа. </w:t>
      </w:r>
      <w:r>
        <w:rPr>
          <w:rFonts w:eastAsia="Calibri"/>
          <w:sz w:val="26"/>
          <w:szCs w:val="26"/>
        </w:rPr>
        <w:t xml:space="preserve">       </w:t>
      </w:r>
    </w:p>
    <w:p w14:paraId="1D6096F9" w14:textId="77777777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 xml:space="preserve">Разрешенное использование: хранение автотранспорта. </w:t>
      </w:r>
    </w:p>
    <w:p w14:paraId="7F077CCB" w14:textId="01EFE753" w:rsidR="00916844" w:rsidRPr="00CB5F36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CB5F36">
        <w:rPr>
          <w:rFonts w:eastAsia="Calibri"/>
          <w:sz w:val="26"/>
          <w:szCs w:val="26"/>
        </w:rPr>
        <w:t xml:space="preserve">Начальная цена земельного участка: </w:t>
      </w:r>
      <w:r w:rsidR="00CB5F36" w:rsidRPr="00CB5F36">
        <w:rPr>
          <w:rFonts w:eastAsia="Calibri"/>
          <w:sz w:val="26"/>
          <w:szCs w:val="26"/>
        </w:rPr>
        <w:t>2 511 400</w:t>
      </w:r>
      <w:r w:rsidRPr="00CB5F36">
        <w:rPr>
          <w:rFonts w:eastAsia="Calibri"/>
          <w:sz w:val="26"/>
          <w:szCs w:val="26"/>
        </w:rPr>
        <w:t xml:space="preserve"> руб.</w:t>
      </w:r>
    </w:p>
    <w:p w14:paraId="3627540B" w14:textId="77777777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sz w:val="26"/>
          <w:szCs w:val="26"/>
        </w:rPr>
        <w:t>Лот № 12.</w:t>
      </w:r>
      <w:r w:rsidRPr="00916844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35:21:0106002:514 площадью 1304 кв. м, местоположение: Российская Федерация, Вологодская область, город Череповец, шоссе Кирилловское. Земельный участок предоставляется для целей, не связанных со строительством. </w:t>
      </w:r>
    </w:p>
    <w:p w14:paraId="4F94C166" w14:textId="77777777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 xml:space="preserve">Разрешенное использование: благоустройство территории. </w:t>
      </w:r>
    </w:p>
    <w:p w14:paraId="5D4B7061" w14:textId="1DCFFFCB" w:rsidR="00916844" w:rsidRP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Начальная цена земельного участка: 772 200 руб.</w:t>
      </w:r>
    </w:p>
    <w:p w14:paraId="6D8593D4" w14:textId="77777777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sz w:val="26"/>
          <w:szCs w:val="26"/>
        </w:rPr>
        <w:t xml:space="preserve">Лот № 13. </w:t>
      </w:r>
      <w:r w:rsidRPr="00916844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35:21:0204002:4117 площадью 153 кв. м, местоположение: Российская Федерация, Вологодская область, город Череповец. Земельный участок предоставляется для целей, не связанных со строительством. </w:t>
      </w:r>
    </w:p>
    <w:p w14:paraId="65A28D3F" w14:textId="77777777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Theme="minorEastAsia"/>
          <w:sz w:val="26"/>
          <w:szCs w:val="26"/>
        </w:rPr>
        <w:t>Разрешенное использование: благоустройство территории</w:t>
      </w:r>
      <w:r w:rsidRPr="00916844">
        <w:rPr>
          <w:rFonts w:eastAsia="Calibri"/>
          <w:sz w:val="26"/>
          <w:szCs w:val="26"/>
        </w:rPr>
        <w:t xml:space="preserve">. </w:t>
      </w:r>
    </w:p>
    <w:p w14:paraId="6822A9AA" w14:textId="77777777" w:rsidR="004A0FAD" w:rsidRPr="004A0FAD" w:rsidRDefault="004A0FAD" w:rsidP="00916844">
      <w:pPr>
        <w:ind w:firstLine="426"/>
        <w:jc w:val="both"/>
        <w:rPr>
          <w:rFonts w:eastAsiaTheme="minorEastAsia"/>
          <w:sz w:val="26"/>
          <w:szCs w:val="26"/>
        </w:rPr>
      </w:pPr>
      <w:r w:rsidRPr="004A0FAD">
        <w:rPr>
          <w:rFonts w:eastAsiaTheme="minorEastAsia"/>
          <w:sz w:val="26"/>
          <w:szCs w:val="26"/>
        </w:rPr>
        <w:t>Начальная цена земельного участка: 77 300 руб.</w:t>
      </w:r>
    </w:p>
    <w:p w14:paraId="47277801" w14:textId="150B28A3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sz w:val="26"/>
          <w:szCs w:val="26"/>
        </w:rPr>
        <w:t>Лот № 14.</w:t>
      </w:r>
      <w:r w:rsidRPr="00916844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35:21:0106001:499 площадью 865 кв. м, местоположение: Российская Федерация, Вологодская область, г. Череповец. </w:t>
      </w:r>
    </w:p>
    <w:p w14:paraId="65ECF9DD" w14:textId="77777777" w:rsidR="00916844" w:rsidRDefault="00916844" w:rsidP="00916844">
      <w:pPr>
        <w:ind w:firstLine="426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916844">
        <w:rPr>
          <w:rFonts w:eastAsiaTheme="minorEastAsia"/>
          <w:sz w:val="26"/>
          <w:szCs w:val="26"/>
        </w:rPr>
        <w:lastRenderedPageBreak/>
        <w:t xml:space="preserve">Разрешенное использование: </w:t>
      </w:r>
      <w:bookmarkStart w:id="1" w:name="_Hlk81231920"/>
      <w:r w:rsidRPr="00916844">
        <w:rPr>
          <w:rFonts w:eastAsiaTheme="minorEastAsia"/>
          <w:sz w:val="26"/>
          <w:szCs w:val="26"/>
        </w:rPr>
        <w:t>объекты дорожного сервиса, заправка транспортных средств, обеспечение дорожного отдыха, автомобильные мойки, ремонт автомобилей, хранение автотранспорта</w:t>
      </w:r>
      <w:bookmarkEnd w:id="1"/>
      <w:r w:rsidRPr="00916844">
        <w:rPr>
          <w:rFonts w:eastAsiaTheme="minorEastAsia"/>
          <w:sz w:val="26"/>
          <w:szCs w:val="26"/>
        </w:rPr>
        <w:t>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11BAFC4E" w14:textId="77777777" w:rsidR="00916844" w:rsidRDefault="00916844" w:rsidP="00916844">
      <w:pPr>
        <w:ind w:firstLine="426"/>
        <w:jc w:val="both"/>
        <w:rPr>
          <w:rFonts w:eastAsiaTheme="minorEastAsia"/>
          <w:sz w:val="26"/>
          <w:szCs w:val="26"/>
        </w:rPr>
      </w:pPr>
      <w:r w:rsidRPr="00916844">
        <w:rPr>
          <w:rFonts w:eastAsiaTheme="minorEastAsia"/>
          <w:sz w:val="26"/>
          <w:szCs w:val="26"/>
        </w:rPr>
        <w:t xml:space="preserve">Срок аренды – 2 года 6 месяцев. </w:t>
      </w:r>
    </w:p>
    <w:p w14:paraId="092F1A74" w14:textId="4F3A7C2F" w:rsidR="00916844" w:rsidRPr="00916844" w:rsidRDefault="00916844" w:rsidP="00916844">
      <w:pPr>
        <w:ind w:firstLine="426"/>
        <w:jc w:val="both"/>
        <w:rPr>
          <w:rFonts w:eastAsiaTheme="minorEastAsia"/>
          <w:sz w:val="26"/>
          <w:szCs w:val="26"/>
        </w:rPr>
      </w:pPr>
      <w:r w:rsidRPr="00916844">
        <w:rPr>
          <w:rFonts w:eastAsiaTheme="minorEastAsia"/>
          <w:sz w:val="26"/>
          <w:szCs w:val="26"/>
        </w:rPr>
        <w:t>Начальный размер годовой арендной платы: 225 830 руб.</w:t>
      </w:r>
    </w:p>
    <w:p w14:paraId="0FDD55FC" w14:textId="77777777" w:rsidR="00916844" w:rsidRDefault="00916844" w:rsidP="00916844">
      <w:pPr>
        <w:ind w:firstLine="426"/>
        <w:jc w:val="both"/>
        <w:rPr>
          <w:rFonts w:eastAsiaTheme="minorEastAsia"/>
          <w:sz w:val="26"/>
          <w:szCs w:val="26"/>
        </w:rPr>
      </w:pPr>
      <w:r w:rsidRPr="00916844">
        <w:rPr>
          <w:rFonts w:eastAsiaTheme="minorEastAsia"/>
          <w:b/>
          <w:sz w:val="26"/>
          <w:szCs w:val="26"/>
        </w:rPr>
        <w:t>Лот № 15.</w:t>
      </w:r>
      <w:r w:rsidRPr="00916844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35:21:0204003:1142 площадью 3 099 кв. м, местоположение: Российская Федерация, Вологодская область, г. Череповец. </w:t>
      </w:r>
    </w:p>
    <w:p w14:paraId="18254AE0" w14:textId="77777777" w:rsidR="004A0FAD" w:rsidRPr="004A0FAD" w:rsidRDefault="00916844" w:rsidP="004A0FAD">
      <w:pPr>
        <w:ind w:left="426"/>
        <w:jc w:val="both"/>
        <w:rPr>
          <w:rFonts w:eastAsiaTheme="minorEastAsia"/>
          <w:sz w:val="26"/>
          <w:szCs w:val="26"/>
        </w:rPr>
      </w:pPr>
      <w:r w:rsidRPr="00916844">
        <w:rPr>
          <w:rFonts w:eastAsiaTheme="minorEastAsia"/>
          <w:sz w:val="26"/>
          <w:szCs w:val="26"/>
        </w:rPr>
        <w:t>Разрешенное использование: малоэтажная многоквартирная жилая застройка.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="004A0FAD" w:rsidRPr="004A0FAD">
        <w:rPr>
          <w:rFonts w:eastAsiaTheme="minorEastAsia"/>
          <w:sz w:val="26"/>
          <w:szCs w:val="26"/>
        </w:rPr>
        <w:t>Срок аренды – 4 года 10 месяцев.</w:t>
      </w:r>
    </w:p>
    <w:p w14:paraId="69B628F2" w14:textId="77777777" w:rsidR="004A0FAD" w:rsidRPr="004A0FAD" w:rsidRDefault="004A0FAD" w:rsidP="004A0FAD">
      <w:pPr>
        <w:ind w:firstLine="426"/>
        <w:jc w:val="both"/>
        <w:rPr>
          <w:rFonts w:eastAsiaTheme="minorEastAsia"/>
          <w:sz w:val="26"/>
          <w:szCs w:val="26"/>
        </w:rPr>
      </w:pPr>
      <w:r w:rsidRPr="004A0FAD">
        <w:rPr>
          <w:rFonts w:eastAsiaTheme="minorEastAsia"/>
          <w:sz w:val="26"/>
          <w:szCs w:val="26"/>
        </w:rPr>
        <w:t>Начальный размер годовой арендной платы: 1 415 200 руб.</w:t>
      </w:r>
    </w:p>
    <w:p w14:paraId="00B6C694" w14:textId="0C4DC740" w:rsidR="00916844" w:rsidRDefault="00916844" w:rsidP="004A0FAD">
      <w:pPr>
        <w:ind w:left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b/>
          <w:sz w:val="26"/>
          <w:szCs w:val="26"/>
        </w:rPr>
        <w:t xml:space="preserve">Лот № 16. </w:t>
      </w:r>
      <w:r w:rsidRPr="00916844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35:21:0503001:888 площадью 8 270 кв. м, местоположение: Российская Федерация, Вологодская область, г. Череповец. </w:t>
      </w:r>
    </w:p>
    <w:p w14:paraId="5E6428DC" w14:textId="77777777" w:rsidR="00916844" w:rsidRDefault="00916844" w:rsidP="00916844">
      <w:pPr>
        <w:ind w:firstLine="426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916844">
        <w:rPr>
          <w:rFonts w:eastAsia="Calibri"/>
          <w:sz w:val="26"/>
          <w:szCs w:val="26"/>
        </w:rPr>
        <w:t>Разрешенное использование: многоэтажная жилая застройка (высотная застройка), для многоэтажной застройки.</w:t>
      </w:r>
      <w:r w:rsidRPr="00916844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2E289DB4" w14:textId="77777777" w:rsid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 xml:space="preserve">Срок аренды – 7 лет 4 месяца. </w:t>
      </w:r>
    </w:p>
    <w:p w14:paraId="5137A939" w14:textId="43805ACF" w:rsidR="00916844" w:rsidRPr="00916844" w:rsidRDefault="00916844" w:rsidP="00916844">
      <w:pPr>
        <w:ind w:firstLine="426"/>
        <w:jc w:val="both"/>
        <w:rPr>
          <w:rFonts w:eastAsia="Calibri"/>
          <w:sz w:val="26"/>
          <w:szCs w:val="26"/>
        </w:rPr>
      </w:pPr>
      <w:r w:rsidRPr="00916844">
        <w:rPr>
          <w:rFonts w:eastAsia="Calibri"/>
          <w:sz w:val="26"/>
          <w:szCs w:val="26"/>
        </w:rPr>
        <w:t>Начальный размер годовой арендной платы: 6 967 400 руб.</w:t>
      </w:r>
    </w:p>
    <w:p w14:paraId="4A3B2A45" w14:textId="66194670" w:rsidR="006E4672" w:rsidRPr="00EE246C" w:rsidRDefault="00891359" w:rsidP="00916844">
      <w:pPr>
        <w:tabs>
          <w:tab w:val="left" w:pos="426"/>
        </w:tabs>
        <w:jc w:val="both"/>
        <w:rPr>
          <w:sz w:val="26"/>
          <w:szCs w:val="26"/>
        </w:rPr>
      </w:pPr>
      <w:r w:rsidRPr="00EE246C">
        <w:rPr>
          <w:sz w:val="26"/>
          <w:szCs w:val="26"/>
        </w:rPr>
        <w:tab/>
      </w:r>
      <w:r w:rsidR="00080BEB" w:rsidRPr="00EE246C">
        <w:rPr>
          <w:sz w:val="26"/>
          <w:szCs w:val="26"/>
        </w:rPr>
        <w:t xml:space="preserve">2. Осуществить прием заявок на участие в аукционе </w:t>
      </w:r>
      <w:r w:rsidR="00916844">
        <w:rPr>
          <w:sz w:val="26"/>
          <w:szCs w:val="26"/>
        </w:rPr>
        <w:t xml:space="preserve">с </w:t>
      </w:r>
      <w:r w:rsidR="00916844" w:rsidRPr="00916844">
        <w:rPr>
          <w:sz w:val="26"/>
          <w:szCs w:val="26"/>
        </w:rPr>
        <w:t>13 сентября 2021 года по 13 октября 2021</w:t>
      </w:r>
      <w:r w:rsidR="006E4672" w:rsidRPr="00EE246C">
        <w:rPr>
          <w:sz w:val="26"/>
          <w:szCs w:val="26"/>
        </w:rPr>
        <w:t xml:space="preserve"> </w:t>
      </w:r>
      <w:r w:rsidR="00080BEB" w:rsidRPr="00EE246C">
        <w:rPr>
          <w:sz w:val="26"/>
          <w:szCs w:val="26"/>
        </w:rPr>
        <w:t>включительно</w:t>
      </w:r>
      <w:r w:rsidR="006E4672" w:rsidRPr="00EE246C">
        <w:rPr>
          <w:sz w:val="26"/>
          <w:szCs w:val="26"/>
        </w:rPr>
        <w:t>.</w:t>
      </w:r>
    </w:p>
    <w:p w14:paraId="5AD16B56" w14:textId="3F3B880B" w:rsidR="00080BEB" w:rsidRPr="00EE246C" w:rsidRDefault="00080BEB" w:rsidP="00E5450B">
      <w:pPr>
        <w:ind w:firstLine="426"/>
        <w:jc w:val="both"/>
        <w:rPr>
          <w:sz w:val="26"/>
          <w:szCs w:val="26"/>
        </w:rPr>
      </w:pPr>
      <w:r w:rsidRPr="00EE246C">
        <w:rPr>
          <w:sz w:val="26"/>
          <w:szCs w:val="26"/>
        </w:rPr>
        <w:t xml:space="preserve">3. Рассмотрение заявок на участие в аукционе назначить </w:t>
      </w:r>
      <w:r w:rsidR="00402D6D" w:rsidRPr="00EE246C">
        <w:rPr>
          <w:sz w:val="26"/>
          <w:szCs w:val="26"/>
        </w:rPr>
        <w:t xml:space="preserve">на </w:t>
      </w:r>
      <w:r w:rsidR="00916844">
        <w:rPr>
          <w:sz w:val="26"/>
          <w:szCs w:val="26"/>
        </w:rPr>
        <w:t>14 октября</w:t>
      </w:r>
      <w:r w:rsidR="00402D6D" w:rsidRPr="00EE246C">
        <w:rPr>
          <w:sz w:val="26"/>
          <w:szCs w:val="26"/>
        </w:rPr>
        <w:t xml:space="preserve"> </w:t>
      </w:r>
      <w:r w:rsidR="002F7E65" w:rsidRPr="00EE246C">
        <w:rPr>
          <w:sz w:val="26"/>
          <w:szCs w:val="26"/>
        </w:rPr>
        <w:t>2021</w:t>
      </w:r>
      <w:r w:rsidR="006E4672" w:rsidRPr="00EE246C">
        <w:rPr>
          <w:sz w:val="26"/>
          <w:szCs w:val="26"/>
        </w:rPr>
        <w:t xml:space="preserve"> </w:t>
      </w:r>
      <w:r w:rsidRPr="00EE246C">
        <w:rPr>
          <w:sz w:val="26"/>
          <w:szCs w:val="26"/>
        </w:rPr>
        <w:t>года.</w:t>
      </w:r>
    </w:p>
    <w:p w14:paraId="2F0FAD04" w14:textId="77777777" w:rsidR="00080BEB" w:rsidRPr="00EE246C" w:rsidRDefault="00080BEB" w:rsidP="00E5450B">
      <w:pPr>
        <w:ind w:firstLine="426"/>
        <w:jc w:val="both"/>
        <w:rPr>
          <w:sz w:val="26"/>
          <w:szCs w:val="26"/>
        </w:rPr>
      </w:pPr>
      <w:r w:rsidRPr="00EE246C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EE246C" w:rsidRDefault="00080BEB" w:rsidP="006D614C">
      <w:pPr>
        <w:ind w:firstLine="567"/>
        <w:jc w:val="both"/>
        <w:rPr>
          <w:sz w:val="26"/>
          <w:szCs w:val="26"/>
        </w:rPr>
      </w:pPr>
      <w:r w:rsidRPr="00EE246C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EE246C">
        <w:rPr>
          <w:sz w:val="26"/>
          <w:szCs w:val="26"/>
        </w:rPr>
        <w:t> </w:t>
      </w:r>
      <w:r w:rsidRPr="00EE246C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EE246C" w:rsidRDefault="00080BEB" w:rsidP="006D614C">
      <w:pPr>
        <w:ind w:firstLine="567"/>
        <w:jc w:val="both"/>
        <w:rPr>
          <w:sz w:val="26"/>
          <w:szCs w:val="26"/>
        </w:rPr>
      </w:pPr>
      <w:r w:rsidRPr="00EE246C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15994C9A" w:rsidR="00080BEB" w:rsidRPr="00EE246C" w:rsidRDefault="00080BEB" w:rsidP="00E5450B">
      <w:pPr>
        <w:ind w:firstLine="567"/>
        <w:jc w:val="both"/>
        <w:rPr>
          <w:sz w:val="26"/>
          <w:szCs w:val="26"/>
        </w:rPr>
      </w:pPr>
      <w:r w:rsidRPr="00EE246C">
        <w:rPr>
          <w:sz w:val="26"/>
          <w:szCs w:val="26"/>
        </w:rPr>
        <w:t>5. Отделу муниципальной собственности и ведения реестра обеспечить:</w:t>
      </w:r>
    </w:p>
    <w:p w14:paraId="32FD503D" w14:textId="77777777" w:rsidR="00080BEB" w:rsidRPr="00EE246C" w:rsidRDefault="00080BEB" w:rsidP="006D614C">
      <w:pPr>
        <w:ind w:firstLine="567"/>
        <w:jc w:val="both"/>
        <w:rPr>
          <w:sz w:val="26"/>
          <w:szCs w:val="26"/>
        </w:rPr>
      </w:pPr>
      <w:r w:rsidRPr="00EE246C">
        <w:rPr>
          <w:sz w:val="26"/>
          <w:szCs w:val="26"/>
        </w:rPr>
        <w:t xml:space="preserve"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EE246C">
          <w:rPr>
            <w:sz w:val="26"/>
            <w:szCs w:val="26"/>
          </w:rPr>
          <w:t>https://torgi.gov.ru/</w:t>
        </w:r>
      </w:hyperlink>
      <w:r w:rsidRPr="00EE246C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EE246C">
          <w:rPr>
            <w:sz w:val="26"/>
            <w:szCs w:val="26"/>
          </w:rPr>
          <w:t>www.cherinfo.ru</w:t>
        </w:r>
      </w:hyperlink>
      <w:r w:rsidRPr="00EE246C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EE246C">
          <w:rPr>
            <w:sz w:val="26"/>
            <w:szCs w:val="26"/>
          </w:rPr>
          <w:t>https://mayor.cherinfo.ru/911</w:t>
        </w:r>
      </w:hyperlink>
      <w:r w:rsidRPr="00EE246C">
        <w:rPr>
          <w:sz w:val="26"/>
          <w:szCs w:val="26"/>
        </w:rPr>
        <w:t>;</w:t>
      </w:r>
    </w:p>
    <w:p w14:paraId="3AFBF161" w14:textId="6CC59281" w:rsidR="00080BEB" w:rsidRPr="00EE246C" w:rsidRDefault="00080BEB" w:rsidP="006D614C">
      <w:pPr>
        <w:ind w:firstLine="567"/>
        <w:jc w:val="both"/>
        <w:rPr>
          <w:sz w:val="26"/>
          <w:szCs w:val="26"/>
        </w:rPr>
      </w:pPr>
      <w:r w:rsidRPr="00EE246C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EE246C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EE246C">
        <w:rPr>
          <w:sz w:val="26"/>
          <w:szCs w:val="26"/>
        </w:rPr>
        <w:t>, в порядке, установленном п.</w:t>
      </w:r>
      <w:r w:rsidR="004138D4" w:rsidRPr="00EE246C">
        <w:rPr>
          <w:sz w:val="26"/>
          <w:szCs w:val="26"/>
        </w:rPr>
        <w:t> </w:t>
      </w:r>
      <w:r w:rsidRPr="00EE246C">
        <w:rPr>
          <w:sz w:val="26"/>
          <w:szCs w:val="26"/>
        </w:rPr>
        <w:t>14 ст.</w:t>
      </w:r>
      <w:r w:rsidR="00D15E36">
        <w:rPr>
          <w:sz w:val="26"/>
          <w:szCs w:val="26"/>
        </w:rPr>
        <w:t> </w:t>
      </w:r>
      <w:r w:rsidRPr="00EE246C">
        <w:rPr>
          <w:sz w:val="26"/>
          <w:szCs w:val="26"/>
        </w:rPr>
        <w:t>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EE246C" w:rsidRDefault="00080BEB" w:rsidP="00080BEB">
      <w:pPr>
        <w:rPr>
          <w:color w:val="FF0000"/>
          <w:sz w:val="26"/>
          <w:szCs w:val="26"/>
        </w:rPr>
      </w:pPr>
    </w:p>
    <w:p w14:paraId="6BC5A53A" w14:textId="36BF112F" w:rsidR="002D3E71" w:rsidRPr="00EE246C" w:rsidRDefault="002D3E71">
      <w:pPr>
        <w:rPr>
          <w:color w:val="FF0000"/>
          <w:sz w:val="26"/>
          <w:szCs w:val="26"/>
        </w:rPr>
      </w:pPr>
    </w:p>
    <w:p w14:paraId="5B02F823" w14:textId="1BF63C2C" w:rsidR="00891359" w:rsidRPr="00EE246C" w:rsidRDefault="00891359">
      <w:pPr>
        <w:rPr>
          <w:color w:val="FF0000"/>
          <w:sz w:val="26"/>
          <w:szCs w:val="26"/>
        </w:rPr>
      </w:pPr>
    </w:p>
    <w:p w14:paraId="506F1536" w14:textId="2396E2DE" w:rsidR="00891359" w:rsidRPr="00891359" w:rsidRDefault="00891359">
      <w:pPr>
        <w:rPr>
          <w:sz w:val="26"/>
          <w:szCs w:val="26"/>
        </w:rPr>
      </w:pPr>
      <w:r w:rsidRPr="00EE246C">
        <w:rPr>
          <w:sz w:val="26"/>
          <w:szCs w:val="26"/>
        </w:rPr>
        <w:t>Председатель комитета</w:t>
      </w:r>
      <w:r w:rsidRPr="00891359">
        <w:rPr>
          <w:sz w:val="26"/>
          <w:szCs w:val="26"/>
        </w:rPr>
        <w:t xml:space="preserve">                                                                           </w:t>
      </w:r>
      <w:r w:rsidR="00D15E36">
        <w:rPr>
          <w:sz w:val="26"/>
          <w:szCs w:val="26"/>
        </w:rPr>
        <w:t xml:space="preserve">    </w:t>
      </w:r>
      <w:r w:rsidRPr="00891359">
        <w:rPr>
          <w:sz w:val="26"/>
          <w:szCs w:val="26"/>
        </w:rPr>
        <w:t xml:space="preserve">   В.С. Дмитриев</w:t>
      </w:r>
    </w:p>
    <w:sectPr w:rsidR="00891359" w:rsidRPr="00891359" w:rsidSect="00EE246C">
      <w:headerReference w:type="first" r:id="rId12"/>
      <w:pgSz w:w="11906" w:h="16838" w:code="9"/>
      <w:pgMar w:top="45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4A91" w14:textId="77777777" w:rsidR="003D0613" w:rsidRDefault="003D0613">
      <w:r>
        <w:separator/>
      </w:r>
    </w:p>
  </w:endnote>
  <w:endnote w:type="continuationSeparator" w:id="0">
    <w:p w14:paraId="7BA65CEE" w14:textId="77777777" w:rsidR="003D0613" w:rsidRDefault="003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5737" w14:textId="77777777" w:rsidR="003D0613" w:rsidRDefault="003D0613">
      <w:r>
        <w:separator/>
      </w:r>
    </w:p>
  </w:footnote>
  <w:footnote w:type="continuationSeparator" w:id="0">
    <w:p w14:paraId="7B8F0686" w14:textId="77777777" w:rsidR="003D0613" w:rsidRDefault="003D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92691587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77777777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08764AF9" w:rsidR="008800CC" w:rsidRPr="00916844" w:rsidRDefault="00916844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07.09</w:t>
    </w:r>
    <w:r w:rsidR="004138D4" w:rsidRPr="000D25B0">
      <w:rPr>
        <w:bCs/>
        <w:sz w:val="26"/>
        <w:szCs w:val="36"/>
      </w:rPr>
      <w:t>.</w:t>
    </w:r>
    <w:r w:rsidR="004138D4" w:rsidRPr="00916844">
      <w:rPr>
        <w:bCs/>
        <w:sz w:val="26"/>
        <w:szCs w:val="36"/>
      </w:rPr>
      <w:t>2021</w:t>
    </w:r>
    <w:r w:rsidR="00353259" w:rsidRPr="00916844">
      <w:rPr>
        <w:bCs/>
        <w:sz w:val="26"/>
        <w:szCs w:val="36"/>
      </w:rPr>
      <w:t xml:space="preserve"> </w:t>
    </w:r>
    <w:r w:rsidR="008800CC" w:rsidRPr="00916844">
      <w:rPr>
        <w:bCs/>
        <w:sz w:val="26"/>
        <w:szCs w:val="36"/>
      </w:rPr>
      <w:t>№ </w:t>
    </w:r>
    <w:r w:rsidRPr="00916844">
      <w:rPr>
        <w:bCs/>
        <w:sz w:val="26"/>
        <w:szCs w:val="36"/>
      </w:rPr>
      <w:t>823</w:t>
    </w:r>
    <w:r w:rsidR="00353259" w:rsidRPr="00916844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3431"/>
    <w:rsid w:val="00085AE3"/>
    <w:rsid w:val="000A0380"/>
    <w:rsid w:val="000A0BB9"/>
    <w:rsid w:val="000A1C16"/>
    <w:rsid w:val="000A6CB0"/>
    <w:rsid w:val="000B3983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102CD2"/>
    <w:rsid w:val="001059F8"/>
    <w:rsid w:val="0010704C"/>
    <w:rsid w:val="00110A46"/>
    <w:rsid w:val="00124230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6755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2684"/>
    <w:rsid w:val="00233D85"/>
    <w:rsid w:val="0023460D"/>
    <w:rsid w:val="0024564C"/>
    <w:rsid w:val="002468BE"/>
    <w:rsid w:val="00255213"/>
    <w:rsid w:val="00260C75"/>
    <w:rsid w:val="00262D96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D0613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4CF5"/>
    <w:rsid w:val="00425B68"/>
    <w:rsid w:val="00440480"/>
    <w:rsid w:val="00444266"/>
    <w:rsid w:val="00444724"/>
    <w:rsid w:val="00454C3F"/>
    <w:rsid w:val="0046108C"/>
    <w:rsid w:val="00461D31"/>
    <w:rsid w:val="004649E2"/>
    <w:rsid w:val="004728A2"/>
    <w:rsid w:val="00475D15"/>
    <w:rsid w:val="00477730"/>
    <w:rsid w:val="00482F1B"/>
    <w:rsid w:val="0049565C"/>
    <w:rsid w:val="004977E7"/>
    <w:rsid w:val="004A0FAD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11758"/>
    <w:rsid w:val="00521A9F"/>
    <w:rsid w:val="005235B1"/>
    <w:rsid w:val="00536C0A"/>
    <w:rsid w:val="00540FDA"/>
    <w:rsid w:val="00551F21"/>
    <w:rsid w:val="00554A9D"/>
    <w:rsid w:val="00575D85"/>
    <w:rsid w:val="0058746F"/>
    <w:rsid w:val="0059063F"/>
    <w:rsid w:val="00593E99"/>
    <w:rsid w:val="005A1A40"/>
    <w:rsid w:val="005B0EE2"/>
    <w:rsid w:val="005C4DBF"/>
    <w:rsid w:val="005E2717"/>
    <w:rsid w:val="005E6AF4"/>
    <w:rsid w:val="005F36F7"/>
    <w:rsid w:val="00601F6E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26F1"/>
    <w:rsid w:val="006E3063"/>
    <w:rsid w:val="006E3BAB"/>
    <w:rsid w:val="006E4672"/>
    <w:rsid w:val="006E51B0"/>
    <w:rsid w:val="006F1215"/>
    <w:rsid w:val="006F1515"/>
    <w:rsid w:val="006F46D1"/>
    <w:rsid w:val="0070118D"/>
    <w:rsid w:val="00705337"/>
    <w:rsid w:val="00707F9A"/>
    <w:rsid w:val="00715EB0"/>
    <w:rsid w:val="007261DE"/>
    <w:rsid w:val="00735037"/>
    <w:rsid w:val="0074690E"/>
    <w:rsid w:val="00751FBC"/>
    <w:rsid w:val="00755044"/>
    <w:rsid w:val="00770C0F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2A30"/>
    <w:rsid w:val="00891359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16844"/>
    <w:rsid w:val="00921115"/>
    <w:rsid w:val="00943260"/>
    <w:rsid w:val="00954709"/>
    <w:rsid w:val="009660C3"/>
    <w:rsid w:val="009701B4"/>
    <w:rsid w:val="00984CC2"/>
    <w:rsid w:val="009919A1"/>
    <w:rsid w:val="009933DD"/>
    <w:rsid w:val="009D5B78"/>
    <w:rsid w:val="009D5D89"/>
    <w:rsid w:val="009F02C2"/>
    <w:rsid w:val="009F3A81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C476B"/>
    <w:rsid w:val="00AD20BE"/>
    <w:rsid w:val="00AD3695"/>
    <w:rsid w:val="00AD3B48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B70A7"/>
    <w:rsid w:val="00BD7204"/>
    <w:rsid w:val="00BF51CC"/>
    <w:rsid w:val="00BF7B32"/>
    <w:rsid w:val="00C10376"/>
    <w:rsid w:val="00C150C0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B5F36"/>
    <w:rsid w:val="00CC696C"/>
    <w:rsid w:val="00CD31DD"/>
    <w:rsid w:val="00CD66A7"/>
    <w:rsid w:val="00CE11A4"/>
    <w:rsid w:val="00CF3540"/>
    <w:rsid w:val="00D1389B"/>
    <w:rsid w:val="00D15A83"/>
    <w:rsid w:val="00D15E36"/>
    <w:rsid w:val="00D20643"/>
    <w:rsid w:val="00D3144E"/>
    <w:rsid w:val="00D44DF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5CD6"/>
    <w:rsid w:val="00EC6580"/>
    <w:rsid w:val="00ED1AF5"/>
    <w:rsid w:val="00EE246C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7255F"/>
    <w:rsid w:val="00F81488"/>
    <w:rsid w:val="00FA4C94"/>
    <w:rsid w:val="00FD1515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ED82-474A-450E-BCF8-F85D9218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55</cp:revision>
  <cp:lastPrinted>2021-09-09T08:20:00Z</cp:lastPrinted>
  <dcterms:created xsi:type="dcterms:W3CDTF">2020-05-20T05:27:00Z</dcterms:created>
  <dcterms:modified xsi:type="dcterms:W3CDTF">2021-09-09T08:20:00Z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