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77385D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7385D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3905B0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4E4F88"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03DE8"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905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28.07.2021</w:t>
                  </w:r>
                  <w:r w:rsidR="0033354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3905B0" w:rsidRPr="003905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571р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>информирует о проведен</w:t>
      </w:r>
      <w:proofErr w:type="gramStart"/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254A06" w:rsidRPr="00657BA2">
        <w:rPr>
          <w:rFonts w:ascii="Times New Roman" w:hAnsi="Times New Roman" w:cs="Times New Roman"/>
          <w:sz w:val="26"/>
          <w:szCs w:val="26"/>
        </w:rPr>
        <w:t>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77385D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9C745B">
      <w:pPr>
        <w:keepNext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C745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21D7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3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905B0">
        <w:rPr>
          <w:rFonts w:ascii="Times New Roman" w:hAnsi="Times New Roman" w:cs="Times New Roman"/>
          <w:color w:val="000000" w:themeColor="text1"/>
          <w:sz w:val="26"/>
          <w:szCs w:val="26"/>
        </w:rPr>
        <w:t>28.07.2021</w:t>
      </w:r>
      <w:r w:rsidR="00333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074BAB" w:rsidRPr="00E03DE8">
        <w:rPr>
          <w:rFonts w:ascii="Times New Roman" w:hAnsi="Times New Roman" w:cs="Times New Roman"/>
          <w:sz w:val="26"/>
          <w:szCs w:val="26"/>
        </w:rPr>
        <w:t>№</w:t>
      </w:r>
      <w:r w:rsidR="003905B0">
        <w:rPr>
          <w:rFonts w:ascii="Times New Roman" w:hAnsi="Times New Roman" w:cs="Times New Roman"/>
          <w:sz w:val="26"/>
          <w:szCs w:val="26"/>
        </w:rPr>
        <w:t>571р</w:t>
      </w:r>
      <w:r w:rsidR="00BB2357" w:rsidRPr="00E03DE8">
        <w:rPr>
          <w:rFonts w:ascii="Times New Roman" w:hAnsi="Times New Roman" w:cs="Times New Roman"/>
          <w:sz w:val="26"/>
          <w:szCs w:val="26"/>
        </w:rPr>
        <w:t xml:space="preserve"> </w:t>
      </w:r>
      <w:r w:rsidR="00E03DE8">
        <w:rPr>
          <w:rFonts w:ascii="Times New Roman" w:hAnsi="Times New Roman" w:cs="Times New Roman"/>
          <w:sz w:val="26"/>
          <w:szCs w:val="26"/>
        </w:rPr>
        <w:t xml:space="preserve"> </w:t>
      </w:r>
      <w:r w:rsidR="0033354F">
        <w:rPr>
          <w:rFonts w:ascii="Times New Roman" w:hAnsi="Times New Roman" w:cs="Times New Roman"/>
          <w:sz w:val="26"/>
          <w:szCs w:val="26"/>
        </w:rPr>
        <w:t xml:space="preserve">  </w:t>
      </w:r>
      <w:r w:rsidR="00644529" w:rsidRPr="0067481A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7481A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7481A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039"/>
        <w:gridCol w:w="1139"/>
        <w:gridCol w:w="1549"/>
        <w:gridCol w:w="1985"/>
        <w:gridCol w:w="1417"/>
        <w:gridCol w:w="1588"/>
      </w:tblGrid>
      <w:tr w:rsidR="006523AB" w:rsidRPr="002E3913" w:rsidTr="007F08EA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6523AB" w:rsidRPr="002E3913" w:rsidTr="007F08EA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F88" w:rsidRPr="002E3913" w:rsidTr="00AC4FC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Pr="0033354F" w:rsidRDefault="0033354F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33354F">
              <w:rPr>
                <w:rFonts w:ascii="Times New Roman" w:hAnsi="Times New Roman" w:cs="Times New Roman"/>
                <w:sz w:val="23"/>
                <w:szCs w:val="23"/>
              </w:rPr>
              <w:t>пр. Победы у д. № 136  / В-20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333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7E0037">
              <w:rPr>
                <w:rFonts w:ascii="Times New Roman" w:hAnsi="Times New Roman" w:cs="Times New Roman"/>
                <w:sz w:val="20"/>
                <w:szCs w:val="20"/>
              </w:rPr>
              <w:t>В-2</w:t>
            </w:r>
            <w:r w:rsidR="00333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E4F88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Pr="0033354F" w:rsidRDefault="0033354F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3354F">
              <w:rPr>
                <w:rFonts w:ascii="Times New Roman" w:hAnsi="Times New Roman" w:cs="Times New Roman"/>
              </w:rPr>
              <w:t>пр</w:t>
            </w:r>
            <w:r w:rsidRPr="0033354F">
              <w:rPr>
                <w:rFonts w:ascii="Times New Roman" w:hAnsi="Times New Roman" w:cs="Times New Roman"/>
                <w:sz w:val="23"/>
                <w:szCs w:val="23"/>
              </w:rPr>
              <w:t>. Победы у д. № 115 / В-41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333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33354F">
              <w:rPr>
                <w:rFonts w:ascii="Times New Roman" w:hAnsi="Times New Roman" w:cs="Times New Roman"/>
                <w:sz w:val="20"/>
                <w:szCs w:val="20"/>
              </w:rPr>
              <w:t>В-41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</w:tbl>
    <w:p w:rsidR="00FD0E8A" w:rsidRPr="00117308" w:rsidRDefault="00FD0E8A" w:rsidP="00FD0E8A">
      <w:pPr>
        <w:pStyle w:val="af3"/>
        <w:rPr>
          <w:sz w:val="24"/>
          <w:szCs w:val="24"/>
        </w:rPr>
      </w:pPr>
      <w:r w:rsidRPr="00117308">
        <w:rPr>
          <w:b/>
          <w:sz w:val="28"/>
          <w:szCs w:val="28"/>
        </w:rPr>
        <w:lastRenderedPageBreak/>
        <w:t xml:space="preserve"> </w:t>
      </w:r>
      <w:r w:rsidR="00C657A8">
        <w:rPr>
          <w:sz w:val="24"/>
          <w:szCs w:val="24"/>
        </w:rPr>
        <w:t>с</w:t>
      </w:r>
      <w:r w:rsidRPr="00117308">
        <w:rPr>
          <w:sz w:val="24"/>
          <w:szCs w:val="24"/>
        </w:rPr>
        <w:t xml:space="preserve"> обязательным уведомлением </w:t>
      </w:r>
      <w:r>
        <w:rPr>
          <w:sz w:val="24"/>
          <w:szCs w:val="24"/>
        </w:rPr>
        <w:t xml:space="preserve">Организатора </w:t>
      </w:r>
      <w:r w:rsidRPr="00C657A8">
        <w:rPr>
          <w:sz w:val="24"/>
          <w:szCs w:val="24"/>
        </w:rPr>
        <w:t>аукциона в порядке, установленном п.8.2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60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33354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354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33354F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333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proofErr w:type="spellEnd"/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  <w:proofErr w:type="gramEnd"/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оплачивает право заключения договора в размере разницы между 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позднее 2</w:t>
      </w:r>
      <w:r w:rsidR="009C24B5" w:rsidRPr="00E03DE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C24B5" w:rsidRPr="00E03DE8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</w:t>
      </w: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09D" w:rsidRDefault="000C609D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333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333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Заключить договор на распространение социальной рекламы на РК в соответствии со ст. 10 Федерального закона «О рекламе». </w:t>
      </w:r>
      <w:proofErr w:type="gramEnd"/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9C24B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C24B5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97" w:rsidRDefault="00757E97" w:rsidP="00121FE0">
      <w:pPr>
        <w:spacing w:after="0"/>
      </w:pPr>
      <w:r>
        <w:separator/>
      </w:r>
    </w:p>
  </w:endnote>
  <w:endnote w:type="continuationSeparator" w:id="0">
    <w:p w:rsidR="00757E97" w:rsidRDefault="00757E97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97" w:rsidRDefault="00757E97" w:rsidP="00121FE0">
      <w:pPr>
        <w:spacing w:after="0"/>
      </w:pPr>
      <w:r>
        <w:separator/>
      </w:r>
    </w:p>
  </w:footnote>
  <w:footnote w:type="continuationSeparator" w:id="0">
    <w:p w:rsidR="00757E97" w:rsidRDefault="00757E97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77385D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5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54F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5B0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4F91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57E97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385D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18D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4A6C-CB22-4121-A2D6-6D9CBC9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3</cp:revision>
  <cp:lastPrinted>2021-07-22T06:19:00Z</cp:lastPrinted>
  <dcterms:created xsi:type="dcterms:W3CDTF">2021-07-28T06:55:00Z</dcterms:created>
  <dcterms:modified xsi:type="dcterms:W3CDTF">2021-07-29T08:30:00Z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