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B02A" w14:textId="3FA28802" w:rsidR="00BF508B" w:rsidRPr="00447268" w:rsidRDefault="00F94A56" w:rsidP="00287709">
      <w:pPr>
        <w:tabs>
          <w:tab w:val="left" w:pos="567"/>
        </w:tabs>
        <w:ind w:firstLine="54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 w14:anchorId="6818F721">
          <v:rect id="_x0000_s1026" style="position:absolute;left:0;text-align:left;margin-left:309pt;margin-top:-22.3pt;width:201.45pt;height:3.55pt;z-index:251657728" strokecolor="white">
            <v:textbox style="mso-next-textbox:#_x0000_s1026">
              <w:txbxContent>
                <w:p w14:paraId="14186736" w14:textId="77777777" w:rsidR="001B6E7D" w:rsidRPr="005026EA" w:rsidRDefault="001B6E7D" w:rsidP="009453F1">
                  <w:pPr>
                    <w:rPr>
                      <w:sz w:val="26"/>
                      <w:szCs w:val="26"/>
                    </w:rPr>
                  </w:pPr>
                </w:p>
                <w:p w14:paraId="073C2FA7" w14:textId="77777777" w:rsidR="001B6E7D" w:rsidRPr="002016DD" w:rsidRDefault="001B6E7D" w:rsidP="0028049C">
                  <w:pPr>
                    <w:rPr>
                      <w:sz w:val="26"/>
                      <w:szCs w:val="26"/>
                    </w:rPr>
                  </w:pPr>
                </w:p>
                <w:p w14:paraId="2AFCD384" w14:textId="77777777" w:rsidR="001B6E7D" w:rsidRPr="00A27467" w:rsidRDefault="001B6E7D" w:rsidP="00BF508B">
                  <w:pPr>
                    <w:rPr>
                      <w:sz w:val="25"/>
                      <w:szCs w:val="25"/>
                    </w:rPr>
                  </w:pPr>
                </w:p>
                <w:p w14:paraId="404B2B1F" w14:textId="77777777" w:rsidR="001B6E7D" w:rsidRDefault="001B6E7D" w:rsidP="00BF508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F508B" w:rsidRPr="00447268">
        <w:rPr>
          <w:sz w:val="26"/>
          <w:szCs w:val="26"/>
        </w:rPr>
        <w:tab/>
      </w:r>
    </w:p>
    <w:p w14:paraId="31A03319" w14:textId="77777777" w:rsidR="00BF508B" w:rsidRPr="00447268" w:rsidRDefault="00BF508B" w:rsidP="00A27467">
      <w:pPr>
        <w:ind w:firstLine="540"/>
        <w:jc w:val="center"/>
        <w:rPr>
          <w:b/>
          <w:sz w:val="26"/>
          <w:szCs w:val="26"/>
        </w:rPr>
      </w:pPr>
      <w:r w:rsidRPr="00447268">
        <w:rPr>
          <w:b/>
          <w:sz w:val="26"/>
          <w:szCs w:val="26"/>
        </w:rPr>
        <w:t xml:space="preserve">Информация </w:t>
      </w:r>
    </w:p>
    <w:p w14:paraId="69D504A5" w14:textId="77777777" w:rsidR="00BF508B" w:rsidRPr="00447268" w:rsidRDefault="00BF508B" w:rsidP="00A27467">
      <w:pPr>
        <w:ind w:firstLine="540"/>
        <w:jc w:val="center"/>
        <w:rPr>
          <w:b/>
          <w:sz w:val="26"/>
          <w:szCs w:val="26"/>
        </w:rPr>
      </w:pPr>
      <w:r w:rsidRPr="00447268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447268">
        <w:rPr>
          <w:b/>
          <w:sz w:val="26"/>
          <w:szCs w:val="26"/>
        </w:rPr>
        <w:t>,</w:t>
      </w:r>
      <w:r w:rsidRPr="00447268">
        <w:rPr>
          <w:b/>
          <w:sz w:val="26"/>
          <w:szCs w:val="26"/>
        </w:rPr>
        <w:t xml:space="preserve"> в соответствии с Федеральными законами от 12.01.95 № 5-ФЗ «О ветеранах», 24.11.95 № 181-ФЗ «О социальной защите инвалидов в Российской Федерации», Законом Вологодской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граждан»</w:t>
      </w:r>
    </w:p>
    <w:p w14:paraId="2C20217B" w14:textId="77777777" w:rsidR="00BF508B" w:rsidRPr="00447268" w:rsidRDefault="00BF508B" w:rsidP="007100A1">
      <w:pPr>
        <w:ind w:firstLine="709"/>
        <w:jc w:val="both"/>
        <w:rPr>
          <w:b/>
          <w:sz w:val="26"/>
          <w:szCs w:val="26"/>
        </w:rPr>
      </w:pPr>
    </w:p>
    <w:p w14:paraId="67B148F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на </w:t>
      </w:r>
      <w:r w:rsidR="00796BBF" w:rsidRPr="00447268">
        <w:rPr>
          <w:sz w:val="26"/>
          <w:szCs w:val="26"/>
        </w:rPr>
        <w:t>единовременную денежную выплату</w:t>
      </w:r>
      <w:r w:rsidRPr="00447268">
        <w:rPr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 до 1 января </w:t>
      </w:r>
      <w:smartTag w:uri="urn:schemas-microsoft-com:office:smarttags" w:element="metricconverter">
        <w:smartTagPr>
          <w:attr w:name="ProductID" w:val="2005 г"/>
        </w:smartTagPr>
        <w:r w:rsidRPr="00447268">
          <w:rPr>
            <w:sz w:val="26"/>
            <w:szCs w:val="26"/>
          </w:rPr>
          <w:t>2005 г</w:t>
        </w:r>
      </w:smartTag>
      <w:r w:rsidRPr="00447268">
        <w:rPr>
          <w:sz w:val="26"/>
          <w:szCs w:val="26"/>
        </w:rPr>
        <w:t>.:</w:t>
      </w:r>
    </w:p>
    <w:p w14:paraId="1749316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6DF9180E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подпунктах 1 - 4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.01.</w:t>
      </w:r>
      <w:r w:rsidRPr="00447268">
        <w:rPr>
          <w:rFonts w:ascii="Times New Roman" w:hAnsi="Times New Roman"/>
          <w:sz w:val="26"/>
          <w:szCs w:val="26"/>
        </w:rPr>
        <w:t>95 № 5-ФЗ «О ветеранах»;</w:t>
      </w:r>
    </w:p>
    <w:p w14:paraId="081CB08C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.03.</w:t>
      </w:r>
      <w:r w:rsidRPr="00447268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4FADAE3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5017F7F" w14:textId="58C179A9" w:rsidR="00E653A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14:paraId="35850D3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Законом Вологодской области </w:t>
      </w:r>
      <w:r w:rsidR="00A10378" w:rsidRPr="00447268">
        <w:rPr>
          <w:sz w:val="26"/>
          <w:szCs w:val="26"/>
        </w:rPr>
        <w:t>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 ветеранах» и «О социальной защите инвалидов в Российской Федерации»</w:t>
      </w:r>
      <w:r w:rsidRPr="00447268">
        <w:rPr>
          <w:sz w:val="26"/>
          <w:szCs w:val="26"/>
        </w:rPr>
        <w:t xml:space="preserve">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ветеранов является предоставление им </w:t>
      </w:r>
      <w:r w:rsidR="005F5352" w:rsidRPr="00447268">
        <w:rPr>
          <w:sz w:val="26"/>
          <w:szCs w:val="26"/>
        </w:rPr>
        <w:t>единовременной денежной выплаты</w:t>
      </w:r>
      <w:r w:rsidRPr="00447268">
        <w:rPr>
          <w:sz w:val="26"/>
          <w:szCs w:val="26"/>
        </w:rPr>
        <w:t xml:space="preserve"> на </w:t>
      </w:r>
      <w:r w:rsidR="005F5352" w:rsidRPr="00447268">
        <w:rPr>
          <w:sz w:val="26"/>
          <w:szCs w:val="26"/>
        </w:rPr>
        <w:t xml:space="preserve">строительство или </w:t>
      </w:r>
      <w:r w:rsidRPr="00447268">
        <w:rPr>
          <w:sz w:val="26"/>
          <w:szCs w:val="26"/>
        </w:rPr>
        <w:t>приобретение жилых помещений</w:t>
      </w:r>
      <w:r w:rsidR="00796BBF" w:rsidRPr="00447268">
        <w:rPr>
          <w:sz w:val="26"/>
          <w:szCs w:val="26"/>
        </w:rPr>
        <w:t xml:space="preserve"> (далее – ЕДВ)</w:t>
      </w:r>
      <w:r w:rsidRPr="00447268">
        <w:rPr>
          <w:sz w:val="26"/>
          <w:szCs w:val="26"/>
        </w:rPr>
        <w:t>.</w:t>
      </w:r>
    </w:p>
    <w:p w14:paraId="4C58EE44" w14:textId="77777777" w:rsidR="00E653A8" w:rsidRPr="00447268" w:rsidRDefault="00E653A8" w:rsidP="007100A1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>Постановлением Правительства Вологодской области от 22</w:t>
      </w:r>
      <w:r w:rsidR="00D17732" w:rsidRPr="00447268">
        <w:rPr>
          <w:sz w:val="26"/>
          <w:szCs w:val="26"/>
        </w:rPr>
        <w:t>.06.</w:t>
      </w:r>
      <w:r w:rsidRPr="00447268">
        <w:rPr>
          <w:sz w:val="26"/>
          <w:szCs w:val="26"/>
        </w:rPr>
        <w:t xml:space="preserve">2009 № 945 </w:t>
      </w:r>
      <w:r w:rsidR="007F319D" w:rsidRPr="00447268">
        <w:rPr>
          <w:sz w:val="26"/>
          <w:szCs w:val="26"/>
        </w:rPr>
        <w:t xml:space="preserve">«О порядке предоставления органами местного самоуправления единовременных денежных выплат на строительство или приобретение жилых помещений в рамках осуществления отдельных государственных полномочий по предоставлению мер социальной поддержки по обеспечению жильем отдельных категорий граждан в соответствии с Федеральными законами «О ветеранах» и «О социальной защите инвалидов в Российской Федерации» </w:t>
      </w:r>
      <w:r w:rsidRPr="00447268">
        <w:rPr>
          <w:sz w:val="26"/>
          <w:szCs w:val="26"/>
        </w:rPr>
        <w:t xml:space="preserve">утвержден Порядок предоставления </w:t>
      </w:r>
      <w:r w:rsidR="005C5014" w:rsidRPr="00447268">
        <w:rPr>
          <w:sz w:val="26"/>
          <w:szCs w:val="26"/>
        </w:rPr>
        <w:t>ЕД</w:t>
      </w:r>
      <w:r w:rsidR="00796BBF" w:rsidRPr="00447268">
        <w:rPr>
          <w:sz w:val="26"/>
          <w:szCs w:val="26"/>
        </w:rPr>
        <w:t>В</w:t>
      </w:r>
      <w:r w:rsidR="005C5014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отдельным категориям граждан.</w:t>
      </w:r>
    </w:p>
    <w:p w14:paraId="517D983E" w14:textId="0876593C" w:rsidR="00B732C5" w:rsidRDefault="00BF508B" w:rsidP="00B732C5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Размер </w:t>
      </w:r>
      <w:r w:rsidR="005C5014" w:rsidRPr="00447268">
        <w:rPr>
          <w:sz w:val="26"/>
          <w:szCs w:val="26"/>
        </w:rPr>
        <w:t>ЕДВ</w:t>
      </w:r>
      <w:r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рассчитывается</w:t>
      </w:r>
      <w:r w:rsidRPr="00447268">
        <w:rPr>
          <w:sz w:val="26"/>
          <w:szCs w:val="26"/>
        </w:rPr>
        <w:t xml:space="preserve"> как произведение </w:t>
      </w:r>
      <w:r w:rsidR="00796BBF" w:rsidRPr="00447268">
        <w:rPr>
          <w:sz w:val="26"/>
          <w:szCs w:val="26"/>
        </w:rPr>
        <w:t>общей площади жилого помещения из расчета 18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на одного человека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 xml:space="preserve">и </w:t>
      </w:r>
      <w:r w:rsidRPr="00447268">
        <w:rPr>
          <w:sz w:val="26"/>
          <w:szCs w:val="26"/>
        </w:rPr>
        <w:t xml:space="preserve">средней 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рыночной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стоимости 1</w:t>
      </w:r>
      <w:r w:rsidR="00796BBF" w:rsidRPr="00447268">
        <w:rPr>
          <w:sz w:val="26"/>
          <w:szCs w:val="26"/>
        </w:rPr>
        <w:t xml:space="preserve">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Pr="00447268">
        <w:rPr>
          <w:sz w:val="26"/>
          <w:szCs w:val="26"/>
        </w:rPr>
        <w:t xml:space="preserve"> общей</w:t>
      </w:r>
      <w:r w:rsidR="002E3E1E" w:rsidRPr="00447268">
        <w:rPr>
          <w:sz w:val="26"/>
          <w:szCs w:val="26"/>
        </w:rPr>
        <w:t xml:space="preserve"> </w:t>
      </w:r>
      <w:r w:rsidRPr="009E0351">
        <w:rPr>
          <w:sz w:val="26"/>
          <w:szCs w:val="26"/>
        </w:rPr>
        <w:t>площади жилого по</w:t>
      </w:r>
      <w:r w:rsidR="00796BBF" w:rsidRPr="009E0351">
        <w:rPr>
          <w:sz w:val="26"/>
          <w:szCs w:val="26"/>
        </w:rPr>
        <w:t xml:space="preserve">мещения по Вологодской области, которая </w:t>
      </w:r>
      <w:r w:rsidR="00B732C5">
        <w:rPr>
          <w:sz w:val="26"/>
          <w:szCs w:val="26"/>
        </w:rPr>
        <w:t>в 1 кв. 202</w:t>
      </w:r>
      <w:r w:rsidR="007E0DD3">
        <w:rPr>
          <w:sz w:val="26"/>
          <w:szCs w:val="26"/>
        </w:rPr>
        <w:t>1</w:t>
      </w:r>
      <w:r w:rsidR="00B732C5">
        <w:rPr>
          <w:sz w:val="26"/>
          <w:szCs w:val="26"/>
        </w:rPr>
        <w:t xml:space="preserve"> г. составила </w:t>
      </w:r>
      <w:r w:rsidR="007E0DD3">
        <w:rPr>
          <w:sz w:val="26"/>
          <w:szCs w:val="26"/>
        </w:rPr>
        <w:t xml:space="preserve"> </w:t>
      </w:r>
      <w:r w:rsidR="007E0DD3">
        <w:rPr>
          <w:sz w:val="26"/>
          <w:szCs w:val="26"/>
        </w:rPr>
        <w:lastRenderedPageBreak/>
        <w:t>3</w:t>
      </w:r>
      <w:r w:rsidR="00D0048E">
        <w:rPr>
          <w:sz w:val="26"/>
          <w:szCs w:val="26"/>
        </w:rPr>
        <w:t>6</w:t>
      </w:r>
      <w:r w:rsidR="007E0DD3">
        <w:rPr>
          <w:sz w:val="26"/>
          <w:szCs w:val="26"/>
        </w:rPr>
        <w:t xml:space="preserve"> 836</w:t>
      </w:r>
      <w:r w:rsidR="00B732C5">
        <w:rPr>
          <w:sz w:val="26"/>
          <w:szCs w:val="26"/>
        </w:rPr>
        <w:t xml:space="preserve">,00 руб., </w:t>
      </w:r>
      <w:r w:rsidR="00D0048E">
        <w:rPr>
          <w:sz w:val="26"/>
          <w:szCs w:val="26"/>
        </w:rPr>
        <w:t xml:space="preserve">на 2 кв. 2021 г. -  38 198, 00 руб.; </w:t>
      </w:r>
      <w:r w:rsidR="00B732C5">
        <w:rPr>
          <w:sz w:val="26"/>
          <w:szCs w:val="26"/>
        </w:rPr>
        <w:t xml:space="preserve">размер ЕДВ составил </w:t>
      </w:r>
      <w:r w:rsidR="007E0DD3">
        <w:rPr>
          <w:sz w:val="26"/>
          <w:szCs w:val="26"/>
        </w:rPr>
        <w:t>663</w:t>
      </w:r>
      <w:r w:rsidR="00B732C5">
        <w:rPr>
          <w:sz w:val="26"/>
          <w:szCs w:val="26"/>
        </w:rPr>
        <w:t>,</w:t>
      </w:r>
      <w:r w:rsidR="007E0DD3">
        <w:rPr>
          <w:sz w:val="26"/>
          <w:szCs w:val="26"/>
        </w:rPr>
        <w:t>05</w:t>
      </w:r>
      <w:r w:rsidR="00B732C5">
        <w:rPr>
          <w:sz w:val="26"/>
          <w:szCs w:val="26"/>
        </w:rPr>
        <w:t xml:space="preserve"> тыс. руб</w:t>
      </w:r>
      <w:r w:rsidR="007E0DD3">
        <w:rPr>
          <w:sz w:val="26"/>
          <w:szCs w:val="26"/>
        </w:rPr>
        <w:t>.</w:t>
      </w:r>
      <w:r w:rsidR="00D0048E">
        <w:rPr>
          <w:sz w:val="26"/>
          <w:szCs w:val="26"/>
        </w:rPr>
        <w:t>, 687,56 руб. соответственно.</w:t>
      </w:r>
    </w:p>
    <w:p w14:paraId="027BEBF6" w14:textId="04B48BA8" w:rsidR="007E0DD3" w:rsidRPr="00092DFF" w:rsidRDefault="007E0DD3" w:rsidP="007E0DD3">
      <w:pPr>
        <w:ind w:left="-6" w:firstLine="567"/>
        <w:jc w:val="both"/>
        <w:rPr>
          <w:sz w:val="25"/>
          <w:szCs w:val="25"/>
        </w:rPr>
      </w:pPr>
      <w:r w:rsidRPr="00092DFF">
        <w:rPr>
          <w:sz w:val="25"/>
          <w:szCs w:val="25"/>
        </w:rPr>
        <w:t xml:space="preserve">Законом Вологодской области от 15.12.2020 № 4822-ОЗ «Об областном бюджете на 2021 год и плановый период 2022 и 2023 годов» </w:t>
      </w:r>
      <w:r w:rsidR="00D0048E">
        <w:rPr>
          <w:sz w:val="25"/>
          <w:szCs w:val="25"/>
        </w:rPr>
        <w:t xml:space="preserve">(в редакции от 25.06.2021) </w:t>
      </w:r>
      <w:r w:rsidRPr="00092DFF">
        <w:rPr>
          <w:sz w:val="25"/>
          <w:szCs w:val="25"/>
        </w:rPr>
        <w:t>на обеспечение жильем отдельных категорий граждан в 2021 году предусмотрено</w:t>
      </w:r>
      <w:r w:rsidR="00D0048E">
        <w:rPr>
          <w:sz w:val="25"/>
          <w:szCs w:val="25"/>
        </w:rPr>
        <w:t>:</w:t>
      </w:r>
      <w:r w:rsidRPr="00092DFF">
        <w:rPr>
          <w:sz w:val="25"/>
          <w:szCs w:val="25"/>
        </w:rPr>
        <w:t xml:space="preserve"> </w:t>
      </w:r>
    </w:p>
    <w:p w14:paraId="6717EFEA" w14:textId="2FF001D0" w:rsidR="007E0DD3" w:rsidRPr="00092DFF" w:rsidRDefault="007E0DD3" w:rsidP="007E0DD3">
      <w:pPr>
        <w:ind w:right="-114" w:firstLine="567"/>
        <w:jc w:val="both"/>
        <w:rPr>
          <w:rFonts w:eastAsia="Calibri"/>
          <w:sz w:val="25"/>
          <w:szCs w:val="25"/>
        </w:rPr>
      </w:pPr>
      <w:r w:rsidRPr="00092DFF">
        <w:rPr>
          <w:rFonts w:eastAsia="Calibri"/>
          <w:sz w:val="25"/>
          <w:szCs w:val="25"/>
        </w:rPr>
        <w:t xml:space="preserve">- на обеспечение жильем ветеранов боевых действий </w:t>
      </w:r>
      <w:r w:rsidR="00D0048E">
        <w:rPr>
          <w:rFonts w:eastAsia="Calibri"/>
          <w:sz w:val="25"/>
          <w:szCs w:val="25"/>
        </w:rPr>
        <w:t>–</w:t>
      </w:r>
      <w:r w:rsidRPr="00092DFF">
        <w:rPr>
          <w:rFonts w:eastAsia="Calibri"/>
          <w:sz w:val="25"/>
          <w:szCs w:val="25"/>
        </w:rPr>
        <w:t xml:space="preserve"> </w:t>
      </w:r>
      <w:r w:rsidR="00D0048E">
        <w:rPr>
          <w:rFonts w:eastAsia="Calibri"/>
          <w:sz w:val="25"/>
          <w:szCs w:val="25"/>
        </w:rPr>
        <w:t>2 759,4</w:t>
      </w:r>
      <w:r w:rsidRPr="00092DFF">
        <w:rPr>
          <w:rFonts w:eastAsia="Calibri"/>
          <w:sz w:val="25"/>
          <w:szCs w:val="25"/>
        </w:rPr>
        <w:t xml:space="preserve"> тыс. руб.;</w:t>
      </w:r>
    </w:p>
    <w:p w14:paraId="1C5BE304" w14:textId="5E18F0E8" w:rsidR="007E0DD3" w:rsidRPr="00092DFF" w:rsidRDefault="007E0DD3" w:rsidP="007E0DD3">
      <w:pPr>
        <w:ind w:right="-114" w:firstLine="567"/>
        <w:jc w:val="both"/>
        <w:rPr>
          <w:rFonts w:eastAsia="Calibri"/>
          <w:sz w:val="25"/>
          <w:szCs w:val="25"/>
        </w:rPr>
      </w:pPr>
      <w:r w:rsidRPr="00092DFF">
        <w:rPr>
          <w:rFonts w:eastAsia="Calibri"/>
          <w:sz w:val="25"/>
          <w:szCs w:val="25"/>
        </w:rPr>
        <w:t xml:space="preserve">- на обеспечение жильем инвалидов и семей, имеющих детей-инвалидов </w:t>
      </w:r>
      <w:r w:rsidR="00D0048E">
        <w:rPr>
          <w:rFonts w:eastAsia="Calibri"/>
          <w:sz w:val="25"/>
          <w:szCs w:val="25"/>
        </w:rPr>
        <w:t>–</w:t>
      </w:r>
      <w:r w:rsidRPr="00092DFF">
        <w:rPr>
          <w:rFonts w:eastAsia="Calibri"/>
          <w:sz w:val="25"/>
          <w:szCs w:val="25"/>
        </w:rPr>
        <w:t xml:space="preserve"> </w:t>
      </w:r>
      <w:r w:rsidR="00D0048E">
        <w:rPr>
          <w:rFonts w:eastAsia="Calibri"/>
          <w:sz w:val="25"/>
          <w:szCs w:val="25"/>
        </w:rPr>
        <w:t>2 725,7</w:t>
      </w:r>
      <w:r w:rsidRPr="00092DFF">
        <w:rPr>
          <w:rFonts w:eastAsia="Calibri"/>
          <w:sz w:val="25"/>
          <w:szCs w:val="25"/>
        </w:rPr>
        <w:t xml:space="preserve"> тыс. руб.</w:t>
      </w:r>
    </w:p>
    <w:p w14:paraId="0C20D65D" w14:textId="44A4897F" w:rsidR="007E0DD3" w:rsidRPr="00092DFF" w:rsidRDefault="007E0DD3" w:rsidP="007E0DD3">
      <w:pPr>
        <w:ind w:left="-6" w:firstLine="715"/>
        <w:jc w:val="both"/>
        <w:rPr>
          <w:sz w:val="25"/>
          <w:szCs w:val="25"/>
        </w:rPr>
      </w:pPr>
      <w:r w:rsidRPr="00092DFF">
        <w:rPr>
          <w:sz w:val="25"/>
          <w:szCs w:val="25"/>
        </w:rPr>
        <w:t xml:space="preserve">Денежные средства на обеспечение жильем отдельных категорий граждан поступили в мэрию города на предоставление ЕДВ </w:t>
      </w:r>
      <w:r w:rsidR="00D0048E">
        <w:rPr>
          <w:sz w:val="25"/>
          <w:szCs w:val="25"/>
        </w:rPr>
        <w:t>4</w:t>
      </w:r>
      <w:r w:rsidRPr="00092DFF">
        <w:rPr>
          <w:sz w:val="25"/>
          <w:szCs w:val="25"/>
        </w:rPr>
        <w:t xml:space="preserve"> ветеранам боевых действий и </w:t>
      </w:r>
      <w:r w:rsidR="00D0048E">
        <w:rPr>
          <w:sz w:val="25"/>
          <w:szCs w:val="25"/>
        </w:rPr>
        <w:t>4</w:t>
      </w:r>
      <w:r w:rsidRPr="00092DFF">
        <w:rPr>
          <w:sz w:val="25"/>
          <w:szCs w:val="25"/>
        </w:rPr>
        <w:t xml:space="preserve"> инвалидам</w:t>
      </w:r>
      <w:r w:rsidR="001B4B5F">
        <w:rPr>
          <w:sz w:val="25"/>
          <w:szCs w:val="25"/>
        </w:rPr>
        <w:t>.</w:t>
      </w:r>
    </w:p>
    <w:p w14:paraId="62CC7351" w14:textId="43FDB376" w:rsidR="007E0DD3" w:rsidRPr="00092DFF" w:rsidRDefault="007E0DD3" w:rsidP="007E0DD3">
      <w:pPr>
        <w:ind w:firstLine="709"/>
        <w:jc w:val="both"/>
        <w:rPr>
          <w:sz w:val="25"/>
          <w:szCs w:val="25"/>
        </w:rPr>
      </w:pPr>
      <w:r w:rsidRPr="00092DFF">
        <w:rPr>
          <w:sz w:val="25"/>
          <w:szCs w:val="25"/>
        </w:rPr>
        <w:t>Решением комиссии по жилищным вопросам при мэрии города от 11.02.2021 (с изменениями и дополнениями) утверждены списки граждан - претендентов на получение мер социальной поддержки по обеспечению жильем в 202</w:t>
      </w:r>
      <w:r w:rsidR="001B4B5F">
        <w:rPr>
          <w:sz w:val="25"/>
          <w:szCs w:val="25"/>
        </w:rPr>
        <w:t>1</w:t>
      </w:r>
      <w:r w:rsidRPr="00092DFF">
        <w:rPr>
          <w:sz w:val="25"/>
          <w:szCs w:val="25"/>
        </w:rPr>
        <w:t xml:space="preserve"> году по категориям:</w:t>
      </w:r>
    </w:p>
    <w:p w14:paraId="5870D9D8" w14:textId="77777777" w:rsidR="007E0DD3" w:rsidRPr="00092DFF" w:rsidRDefault="007E0DD3" w:rsidP="007E0DD3">
      <w:pPr>
        <w:ind w:firstLine="709"/>
        <w:jc w:val="both"/>
        <w:rPr>
          <w:sz w:val="25"/>
          <w:szCs w:val="25"/>
        </w:rPr>
      </w:pPr>
      <w:r w:rsidRPr="00092DFF">
        <w:rPr>
          <w:sz w:val="25"/>
          <w:szCs w:val="25"/>
        </w:rPr>
        <w:t>- инвалидов и семей, имеющих детей-инвалидов, нуждающихся в улучшении жилищных условий, вставших на учет до 01.01.2005 - 2 чел.;</w:t>
      </w:r>
    </w:p>
    <w:p w14:paraId="7C621120" w14:textId="77777777" w:rsidR="007E0DD3" w:rsidRPr="00092DFF" w:rsidRDefault="007E0DD3" w:rsidP="007E0DD3">
      <w:pPr>
        <w:pStyle w:val="a3"/>
        <w:ind w:firstLine="709"/>
        <w:jc w:val="both"/>
        <w:rPr>
          <w:sz w:val="25"/>
          <w:szCs w:val="25"/>
        </w:rPr>
      </w:pPr>
      <w:r w:rsidRPr="00092DFF">
        <w:rPr>
          <w:sz w:val="25"/>
          <w:szCs w:val="25"/>
        </w:rPr>
        <w:t>- ветеранов боевых действий, нуждающихся в улучшении жилищных условий, вставших на учет до 01.01.2005 - 5 чел.</w:t>
      </w:r>
    </w:p>
    <w:p w14:paraId="5937FAC6" w14:textId="77777777" w:rsidR="007E0DD3" w:rsidRPr="00092DFF" w:rsidRDefault="007E0DD3" w:rsidP="007E0DD3">
      <w:pPr>
        <w:pStyle w:val="a3"/>
        <w:ind w:firstLine="709"/>
        <w:jc w:val="both"/>
        <w:rPr>
          <w:sz w:val="25"/>
          <w:szCs w:val="25"/>
        </w:rPr>
      </w:pPr>
      <w:r w:rsidRPr="00092DFF">
        <w:rPr>
          <w:sz w:val="25"/>
          <w:szCs w:val="25"/>
        </w:rPr>
        <w:t>Все граждане уведомлены о включении в указанные списки.</w:t>
      </w:r>
    </w:p>
    <w:p w14:paraId="539C6B66" w14:textId="77777777" w:rsidR="007E0DD3" w:rsidRPr="00092DFF" w:rsidRDefault="007E0DD3" w:rsidP="007E0DD3">
      <w:pPr>
        <w:pStyle w:val="a3"/>
        <w:ind w:firstLine="709"/>
        <w:jc w:val="both"/>
        <w:rPr>
          <w:sz w:val="25"/>
          <w:szCs w:val="25"/>
        </w:rPr>
      </w:pPr>
      <w:r w:rsidRPr="00092DFF">
        <w:rPr>
          <w:sz w:val="25"/>
          <w:szCs w:val="25"/>
        </w:rPr>
        <w:t>На сегодняшний день:</w:t>
      </w:r>
    </w:p>
    <w:p w14:paraId="32D1105B" w14:textId="4F5F8247" w:rsidR="007E0DD3" w:rsidRPr="00092DFF" w:rsidRDefault="007E0DD3" w:rsidP="007E0DD3">
      <w:pPr>
        <w:pStyle w:val="a3"/>
        <w:ind w:firstLine="709"/>
        <w:jc w:val="both"/>
        <w:rPr>
          <w:rStyle w:val="a8"/>
          <w:b w:val="0"/>
          <w:bCs/>
          <w:sz w:val="25"/>
          <w:szCs w:val="25"/>
        </w:rPr>
      </w:pPr>
      <w:r w:rsidRPr="00092DFF">
        <w:rPr>
          <w:sz w:val="25"/>
          <w:szCs w:val="25"/>
        </w:rPr>
        <w:t xml:space="preserve">- </w:t>
      </w:r>
      <w:r w:rsidR="001B4B5F">
        <w:rPr>
          <w:sz w:val="25"/>
          <w:szCs w:val="25"/>
        </w:rPr>
        <w:t>3</w:t>
      </w:r>
      <w:r w:rsidRPr="00092DFF">
        <w:rPr>
          <w:sz w:val="25"/>
          <w:szCs w:val="25"/>
        </w:rPr>
        <w:t xml:space="preserve"> ветерана боевых действий и </w:t>
      </w:r>
      <w:r w:rsidR="001B4B5F">
        <w:rPr>
          <w:sz w:val="25"/>
          <w:szCs w:val="25"/>
        </w:rPr>
        <w:t>3</w:t>
      </w:r>
      <w:r w:rsidRPr="00092DFF">
        <w:rPr>
          <w:sz w:val="25"/>
          <w:szCs w:val="25"/>
        </w:rPr>
        <w:t xml:space="preserve"> инвалида отказались от получения </w:t>
      </w:r>
      <w:r w:rsidRPr="00092DFF">
        <w:rPr>
          <w:rStyle w:val="a8"/>
          <w:b w:val="0"/>
          <w:bCs/>
          <w:sz w:val="25"/>
          <w:szCs w:val="25"/>
        </w:rPr>
        <w:t>ЕДВ;</w:t>
      </w:r>
    </w:p>
    <w:p w14:paraId="5B9FCBF9" w14:textId="77777777" w:rsidR="001B4B5F" w:rsidRDefault="007E0DD3" w:rsidP="007E0DD3">
      <w:pPr>
        <w:pStyle w:val="a3"/>
        <w:ind w:firstLine="709"/>
        <w:jc w:val="both"/>
        <w:rPr>
          <w:sz w:val="25"/>
          <w:szCs w:val="25"/>
        </w:rPr>
      </w:pPr>
      <w:r w:rsidRPr="00092DFF">
        <w:rPr>
          <w:rStyle w:val="a8"/>
          <w:b w:val="0"/>
          <w:bCs/>
          <w:sz w:val="25"/>
          <w:szCs w:val="25"/>
        </w:rPr>
        <w:t xml:space="preserve">- </w:t>
      </w:r>
      <w:r w:rsidR="001B4B5F">
        <w:rPr>
          <w:rStyle w:val="a8"/>
          <w:b w:val="0"/>
          <w:bCs/>
          <w:sz w:val="25"/>
          <w:szCs w:val="25"/>
        </w:rPr>
        <w:t>2</w:t>
      </w:r>
      <w:r w:rsidRPr="00092DFF">
        <w:rPr>
          <w:rStyle w:val="a8"/>
          <w:b w:val="0"/>
          <w:bCs/>
          <w:sz w:val="25"/>
          <w:szCs w:val="25"/>
        </w:rPr>
        <w:t xml:space="preserve"> ветеран</w:t>
      </w:r>
      <w:r w:rsidR="001B4B5F">
        <w:rPr>
          <w:rStyle w:val="a8"/>
          <w:b w:val="0"/>
          <w:bCs/>
          <w:sz w:val="25"/>
          <w:szCs w:val="25"/>
        </w:rPr>
        <w:t>ам</w:t>
      </w:r>
      <w:r w:rsidRPr="00092DFF">
        <w:rPr>
          <w:rStyle w:val="a8"/>
          <w:b w:val="0"/>
          <w:bCs/>
          <w:sz w:val="25"/>
          <w:szCs w:val="25"/>
        </w:rPr>
        <w:t xml:space="preserve"> боевых действий</w:t>
      </w:r>
      <w:r w:rsidR="001B4B5F">
        <w:rPr>
          <w:rStyle w:val="a8"/>
          <w:b w:val="0"/>
          <w:bCs/>
          <w:sz w:val="25"/>
          <w:szCs w:val="25"/>
        </w:rPr>
        <w:t>, 1 члену семьи умершего ветерана боевых действий</w:t>
      </w:r>
      <w:r w:rsidRPr="00092DFF">
        <w:rPr>
          <w:rStyle w:val="a8"/>
          <w:b w:val="0"/>
          <w:bCs/>
          <w:sz w:val="25"/>
          <w:szCs w:val="25"/>
        </w:rPr>
        <w:t xml:space="preserve"> и </w:t>
      </w:r>
      <w:r w:rsidR="001B4B5F">
        <w:rPr>
          <w:rStyle w:val="a8"/>
          <w:b w:val="0"/>
          <w:bCs/>
          <w:sz w:val="25"/>
          <w:szCs w:val="25"/>
        </w:rPr>
        <w:t>4</w:t>
      </w:r>
      <w:r w:rsidRPr="00092DFF">
        <w:rPr>
          <w:rStyle w:val="a8"/>
          <w:b w:val="0"/>
          <w:bCs/>
          <w:sz w:val="25"/>
          <w:szCs w:val="25"/>
        </w:rPr>
        <w:t xml:space="preserve"> инвалид</w:t>
      </w:r>
      <w:r w:rsidR="001B4B5F">
        <w:rPr>
          <w:rStyle w:val="a8"/>
          <w:b w:val="0"/>
          <w:bCs/>
          <w:sz w:val="25"/>
          <w:szCs w:val="25"/>
        </w:rPr>
        <w:t>ам</w:t>
      </w:r>
      <w:r w:rsidRPr="00092DFF">
        <w:rPr>
          <w:rStyle w:val="a8"/>
          <w:b w:val="0"/>
          <w:bCs/>
          <w:sz w:val="25"/>
          <w:szCs w:val="25"/>
        </w:rPr>
        <w:t xml:space="preserve"> выдан</w:t>
      </w:r>
      <w:r w:rsidR="001B4B5F">
        <w:rPr>
          <w:rStyle w:val="a8"/>
          <w:b w:val="0"/>
          <w:bCs/>
          <w:sz w:val="25"/>
          <w:szCs w:val="25"/>
        </w:rPr>
        <w:t>ы</w:t>
      </w:r>
      <w:r w:rsidRPr="00092DFF">
        <w:rPr>
          <w:rStyle w:val="a8"/>
          <w:b w:val="0"/>
          <w:bCs/>
          <w:sz w:val="25"/>
          <w:szCs w:val="25"/>
        </w:rPr>
        <w:t xml:space="preserve"> Свидетельств</w:t>
      </w:r>
      <w:r w:rsidR="001B4B5F">
        <w:rPr>
          <w:rStyle w:val="a8"/>
          <w:b w:val="0"/>
          <w:bCs/>
          <w:sz w:val="25"/>
          <w:szCs w:val="25"/>
        </w:rPr>
        <w:t>а</w:t>
      </w:r>
      <w:r w:rsidRPr="00092DFF">
        <w:rPr>
          <w:rStyle w:val="a8"/>
          <w:b w:val="0"/>
          <w:bCs/>
          <w:sz w:val="25"/>
          <w:szCs w:val="25"/>
        </w:rPr>
        <w:t xml:space="preserve"> </w:t>
      </w:r>
      <w:r w:rsidRPr="00092DFF">
        <w:rPr>
          <w:sz w:val="25"/>
          <w:szCs w:val="25"/>
        </w:rPr>
        <w:t>о праве на получение единовременной денежной выплаты на строительство (приобретение) жилья за счет средств федерального бюджета</w:t>
      </w:r>
      <w:r w:rsidR="001B4B5F">
        <w:rPr>
          <w:sz w:val="25"/>
          <w:szCs w:val="25"/>
        </w:rPr>
        <w:t>;</w:t>
      </w:r>
    </w:p>
    <w:p w14:paraId="196D46E8" w14:textId="368C6B88" w:rsidR="007E0DD3" w:rsidRPr="00092DFF" w:rsidRDefault="001B4B5F" w:rsidP="007E0DD3">
      <w:pPr>
        <w:pStyle w:val="a3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- 1 ветеран боевых действий и 1 инвалид приобрели жилые помещения, остальные проводят мероприятия по подбору жилья</w:t>
      </w:r>
      <w:r w:rsidR="007E0DD3" w:rsidRPr="00092DFF">
        <w:rPr>
          <w:sz w:val="25"/>
          <w:szCs w:val="25"/>
        </w:rPr>
        <w:t>.</w:t>
      </w:r>
    </w:p>
    <w:p w14:paraId="4FB60F0A" w14:textId="684599ED" w:rsidR="004F379E" w:rsidRDefault="004F379E" w:rsidP="007100A1">
      <w:pPr>
        <w:ind w:right="-142" w:firstLine="709"/>
        <w:jc w:val="both"/>
        <w:rPr>
          <w:sz w:val="26"/>
          <w:szCs w:val="26"/>
        </w:rPr>
      </w:pPr>
    </w:p>
    <w:p w14:paraId="512F1840" w14:textId="16C23275" w:rsidR="00B732C5" w:rsidRDefault="00B732C5" w:rsidP="007100A1">
      <w:pPr>
        <w:ind w:right="-142" w:firstLine="709"/>
        <w:jc w:val="both"/>
        <w:rPr>
          <w:sz w:val="26"/>
          <w:szCs w:val="26"/>
        </w:rPr>
      </w:pPr>
    </w:p>
    <w:p w14:paraId="331678DD" w14:textId="77777777" w:rsidR="00B732C5" w:rsidRDefault="00B732C5" w:rsidP="007100A1">
      <w:pPr>
        <w:ind w:right="-142" w:firstLine="709"/>
        <w:jc w:val="both"/>
        <w:rPr>
          <w:sz w:val="26"/>
          <w:szCs w:val="26"/>
        </w:rPr>
      </w:pPr>
    </w:p>
    <w:p w14:paraId="00EB8D65" w14:textId="77777777" w:rsidR="00C35501" w:rsidRDefault="00C35501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679BFC5C" w14:textId="77777777" w:rsidR="00C35501" w:rsidRDefault="00C35501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662D36C1" w14:textId="77777777" w:rsidR="0034270F" w:rsidRDefault="0034270F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6F9A6D8A" w14:textId="77777777" w:rsidR="0034270F" w:rsidRDefault="0034270F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0EBB24E1" w14:textId="77777777" w:rsidR="005850DA" w:rsidRDefault="005850DA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3C8292EC" w14:textId="77777777" w:rsidR="005850DA" w:rsidRDefault="005850DA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784B30A3" w14:textId="0CDE11E3" w:rsidR="005850DA" w:rsidRDefault="005850DA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3E60F906" w14:textId="293E2091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4F7415CB" w14:textId="3374F2A6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288DA558" w14:textId="5D0CEF0B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543B5D2D" w14:textId="04725B92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322FA9CF" w14:textId="699245C2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2B8B2255" w14:textId="13B0DE37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03499477" w14:textId="38D13A59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4DB84D1D" w14:textId="327327C7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06C9D9C2" w14:textId="08B3A080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6E210ABD" w14:textId="77777777" w:rsidR="00B732C5" w:rsidRDefault="00B732C5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7795D34C" w14:textId="77777777" w:rsidR="005850DA" w:rsidRDefault="005850DA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p w14:paraId="49D81500" w14:textId="77777777" w:rsidR="005850DA" w:rsidRPr="00C22588" w:rsidRDefault="005850DA" w:rsidP="00C22588">
      <w:pPr>
        <w:tabs>
          <w:tab w:val="right" w:pos="9923"/>
        </w:tabs>
        <w:ind w:right="-1"/>
        <w:jc w:val="both"/>
        <w:rPr>
          <w:sz w:val="26"/>
          <w:szCs w:val="26"/>
        </w:rPr>
      </w:pPr>
    </w:p>
    <w:sectPr w:rsidR="005850DA" w:rsidRPr="00C22588" w:rsidSect="00972B8E">
      <w:headerReference w:type="even" r:id="rId7"/>
      <w:headerReference w:type="default" r:id="rId8"/>
      <w:pgSz w:w="11906" w:h="16838"/>
      <w:pgMar w:top="709" w:right="566" w:bottom="425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3C33" w14:textId="77777777" w:rsidR="00F94A56" w:rsidRDefault="00F94A56">
      <w:r>
        <w:separator/>
      </w:r>
    </w:p>
  </w:endnote>
  <w:endnote w:type="continuationSeparator" w:id="0">
    <w:p w14:paraId="1140B958" w14:textId="77777777" w:rsidR="00F94A56" w:rsidRDefault="00F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D7D9" w14:textId="77777777" w:rsidR="00F94A56" w:rsidRDefault="00F94A56">
      <w:r>
        <w:separator/>
      </w:r>
    </w:p>
  </w:footnote>
  <w:footnote w:type="continuationSeparator" w:id="0">
    <w:p w14:paraId="59C6C3EF" w14:textId="77777777" w:rsidR="00F94A56" w:rsidRDefault="00F9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0F85" w14:textId="77777777" w:rsidR="001B6E7D" w:rsidRDefault="002E3BB0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BF4352" w14:textId="77777777" w:rsidR="001B6E7D" w:rsidRDefault="001B6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9D5D" w14:textId="77777777" w:rsidR="001B6E7D" w:rsidRDefault="002E3BB0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351">
      <w:rPr>
        <w:rStyle w:val="a6"/>
        <w:noProof/>
      </w:rPr>
      <w:t>2</w:t>
    </w:r>
    <w:r>
      <w:rPr>
        <w:rStyle w:val="a6"/>
      </w:rPr>
      <w:fldChar w:fldCharType="end"/>
    </w:r>
  </w:p>
  <w:p w14:paraId="0B96C9A3" w14:textId="77777777" w:rsidR="001B6E7D" w:rsidRDefault="001B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8B"/>
    <w:rsid w:val="00004C65"/>
    <w:rsid w:val="000066DC"/>
    <w:rsid w:val="00007258"/>
    <w:rsid w:val="000077A6"/>
    <w:rsid w:val="0000785C"/>
    <w:rsid w:val="00010BC0"/>
    <w:rsid w:val="00010CBE"/>
    <w:rsid w:val="0001111B"/>
    <w:rsid w:val="00014042"/>
    <w:rsid w:val="000217E0"/>
    <w:rsid w:val="0002264C"/>
    <w:rsid w:val="000240B0"/>
    <w:rsid w:val="000241CB"/>
    <w:rsid w:val="00025E01"/>
    <w:rsid w:val="000264D8"/>
    <w:rsid w:val="00026D2B"/>
    <w:rsid w:val="0003030D"/>
    <w:rsid w:val="00030C0B"/>
    <w:rsid w:val="00031292"/>
    <w:rsid w:val="00034E53"/>
    <w:rsid w:val="00036819"/>
    <w:rsid w:val="0003734F"/>
    <w:rsid w:val="00037A2D"/>
    <w:rsid w:val="000426DB"/>
    <w:rsid w:val="000429EA"/>
    <w:rsid w:val="0004665D"/>
    <w:rsid w:val="00050116"/>
    <w:rsid w:val="0005046C"/>
    <w:rsid w:val="000504D9"/>
    <w:rsid w:val="000509A7"/>
    <w:rsid w:val="00051B05"/>
    <w:rsid w:val="00052C50"/>
    <w:rsid w:val="00057302"/>
    <w:rsid w:val="00065092"/>
    <w:rsid w:val="000654DD"/>
    <w:rsid w:val="00065895"/>
    <w:rsid w:val="000668EF"/>
    <w:rsid w:val="00067338"/>
    <w:rsid w:val="0006765B"/>
    <w:rsid w:val="00071593"/>
    <w:rsid w:val="00073763"/>
    <w:rsid w:val="00073CA0"/>
    <w:rsid w:val="00074EB3"/>
    <w:rsid w:val="000768A8"/>
    <w:rsid w:val="0007690D"/>
    <w:rsid w:val="0007732A"/>
    <w:rsid w:val="0008073D"/>
    <w:rsid w:val="000819DA"/>
    <w:rsid w:val="00081B9E"/>
    <w:rsid w:val="0008226F"/>
    <w:rsid w:val="00082906"/>
    <w:rsid w:val="00082A1A"/>
    <w:rsid w:val="0008471F"/>
    <w:rsid w:val="00087686"/>
    <w:rsid w:val="000879C3"/>
    <w:rsid w:val="00087ACB"/>
    <w:rsid w:val="0009062D"/>
    <w:rsid w:val="000940B6"/>
    <w:rsid w:val="000942BB"/>
    <w:rsid w:val="00097B34"/>
    <w:rsid w:val="000A27F0"/>
    <w:rsid w:val="000A2C6F"/>
    <w:rsid w:val="000A387B"/>
    <w:rsid w:val="000A4276"/>
    <w:rsid w:val="000A49BF"/>
    <w:rsid w:val="000A528F"/>
    <w:rsid w:val="000A5B40"/>
    <w:rsid w:val="000A6C55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5A8A"/>
    <w:rsid w:val="000B6ABE"/>
    <w:rsid w:val="000B6CE4"/>
    <w:rsid w:val="000B71AA"/>
    <w:rsid w:val="000B7A3D"/>
    <w:rsid w:val="000C09C2"/>
    <w:rsid w:val="000C21CA"/>
    <w:rsid w:val="000C2B03"/>
    <w:rsid w:val="000C3F34"/>
    <w:rsid w:val="000C3F5C"/>
    <w:rsid w:val="000C5EE9"/>
    <w:rsid w:val="000C605E"/>
    <w:rsid w:val="000D1353"/>
    <w:rsid w:val="000D27E1"/>
    <w:rsid w:val="000D4E0C"/>
    <w:rsid w:val="000E085F"/>
    <w:rsid w:val="000E12CB"/>
    <w:rsid w:val="000E15DC"/>
    <w:rsid w:val="000E3A0A"/>
    <w:rsid w:val="000E3BA6"/>
    <w:rsid w:val="000E3D36"/>
    <w:rsid w:val="000E4B0F"/>
    <w:rsid w:val="000E4E91"/>
    <w:rsid w:val="000E6F54"/>
    <w:rsid w:val="000E75D1"/>
    <w:rsid w:val="000F0A56"/>
    <w:rsid w:val="000F243A"/>
    <w:rsid w:val="000F3C32"/>
    <w:rsid w:val="000F3EAF"/>
    <w:rsid w:val="00101AA4"/>
    <w:rsid w:val="001023A9"/>
    <w:rsid w:val="001045FC"/>
    <w:rsid w:val="00106F41"/>
    <w:rsid w:val="00107018"/>
    <w:rsid w:val="00107A62"/>
    <w:rsid w:val="00111DA4"/>
    <w:rsid w:val="001122E4"/>
    <w:rsid w:val="0011478E"/>
    <w:rsid w:val="00114D3E"/>
    <w:rsid w:val="001159A0"/>
    <w:rsid w:val="0011646F"/>
    <w:rsid w:val="00117B06"/>
    <w:rsid w:val="00121AA5"/>
    <w:rsid w:val="0012270E"/>
    <w:rsid w:val="0012281E"/>
    <w:rsid w:val="00122C50"/>
    <w:rsid w:val="00123C32"/>
    <w:rsid w:val="00124D38"/>
    <w:rsid w:val="00125870"/>
    <w:rsid w:val="00125F30"/>
    <w:rsid w:val="001261E0"/>
    <w:rsid w:val="001278F0"/>
    <w:rsid w:val="00132027"/>
    <w:rsid w:val="001371C2"/>
    <w:rsid w:val="00137657"/>
    <w:rsid w:val="00137DF8"/>
    <w:rsid w:val="00137F9D"/>
    <w:rsid w:val="00141534"/>
    <w:rsid w:val="00141EFA"/>
    <w:rsid w:val="0014487B"/>
    <w:rsid w:val="0014678C"/>
    <w:rsid w:val="001502E3"/>
    <w:rsid w:val="00150E6E"/>
    <w:rsid w:val="001516BF"/>
    <w:rsid w:val="00152528"/>
    <w:rsid w:val="00152AC4"/>
    <w:rsid w:val="0015402F"/>
    <w:rsid w:val="00155875"/>
    <w:rsid w:val="00155E68"/>
    <w:rsid w:val="00156852"/>
    <w:rsid w:val="001616AA"/>
    <w:rsid w:val="00161B69"/>
    <w:rsid w:val="0016312B"/>
    <w:rsid w:val="00164298"/>
    <w:rsid w:val="001642C9"/>
    <w:rsid w:val="001642CD"/>
    <w:rsid w:val="001662BB"/>
    <w:rsid w:val="00170EE5"/>
    <w:rsid w:val="001716A8"/>
    <w:rsid w:val="0017376C"/>
    <w:rsid w:val="00173C2D"/>
    <w:rsid w:val="00173E5B"/>
    <w:rsid w:val="00174544"/>
    <w:rsid w:val="00174F5C"/>
    <w:rsid w:val="00176BE7"/>
    <w:rsid w:val="001775D0"/>
    <w:rsid w:val="0018057F"/>
    <w:rsid w:val="00182567"/>
    <w:rsid w:val="001830A9"/>
    <w:rsid w:val="00183436"/>
    <w:rsid w:val="0018457C"/>
    <w:rsid w:val="00184C81"/>
    <w:rsid w:val="001870A6"/>
    <w:rsid w:val="001937EB"/>
    <w:rsid w:val="00194EB4"/>
    <w:rsid w:val="001953C2"/>
    <w:rsid w:val="00195EC4"/>
    <w:rsid w:val="001A07BD"/>
    <w:rsid w:val="001A07D7"/>
    <w:rsid w:val="001A1D96"/>
    <w:rsid w:val="001A33C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687"/>
    <w:rsid w:val="001B33B8"/>
    <w:rsid w:val="001B3BAB"/>
    <w:rsid w:val="001B4A29"/>
    <w:rsid w:val="001B4B5F"/>
    <w:rsid w:val="001B5FE0"/>
    <w:rsid w:val="001B6284"/>
    <w:rsid w:val="001B6E7D"/>
    <w:rsid w:val="001B7A87"/>
    <w:rsid w:val="001C1645"/>
    <w:rsid w:val="001C1A03"/>
    <w:rsid w:val="001C676A"/>
    <w:rsid w:val="001C798D"/>
    <w:rsid w:val="001D013F"/>
    <w:rsid w:val="001D10E7"/>
    <w:rsid w:val="001D29BA"/>
    <w:rsid w:val="001D2C1E"/>
    <w:rsid w:val="001D3079"/>
    <w:rsid w:val="001D3DC8"/>
    <w:rsid w:val="001D4C60"/>
    <w:rsid w:val="001D571C"/>
    <w:rsid w:val="001D6B79"/>
    <w:rsid w:val="001E0F97"/>
    <w:rsid w:val="001E25B8"/>
    <w:rsid w:val="001E3AA3"/>
    <w:rsid w:val="001E6FAB"/>
    <w:rsid w:val="001E77C3"/>
    <w:rsid w:val="001E7C31"/>
    <w:rsid w:val="001F055C"/>
    <w:rsid w:val="001F107E"/>
    <w:rsid w:val="001F1265"/>
    <w:rsid w:val="001F2286"/>
    <w:rsid w:val="001F2D92"/>
    <w:rsid w:val="001F3390"/>
    <w:rsid w:val="001F3ADA"/>
    <w:rsid w:val="001F4A97"/>
    <w:rsid w:val="001F6781"/>
    <w:rsid w:val="001F785A"/>
    <w:rsid w:val="002016DD"/>
    <w:rsid w:val="002023BB"/>
    <w:rsid w:val="00202AE1"/>
    <w:rsid w:val="00202C82"/>
    <w:rsid w:val="00206A23"/>
    <w:rsid w:val="00207305"/>
    <w:rsid w:val="00213276"/>
    <w:rsid w:val="0021579E"/>
    <w:rsid w:val="00216A46"/>
    <w:rsid w:val="002170DE"/>
    <w:rsid w:val="00217F03"/>
    <w:rsid w:val="002201CC"/>
    <w:rsid w:val="00221ACB"/>
    <w:rsid w:val="00225B25"/>
    <w:rsid w:val="00226E11"/>
    <w:rsid w:val="002275CF"/>
    <w:rsid w:val="00227BA2"/>
    <w:rsid w:val="00230975"/>
    <w:rsid w:val="00230B65"/>
    <w:rsid w:val="0023121E"/>
    <w:rsid w:val="00231568"/>
    <w:rsid w:val="00231AA8"/>
    <w:rsid w:val="00232D16"/>
    <w:rsid w:val="002339A9"/>
    <w:rsid w:val="00234976"/>
    <w:rsid w:val="00234B9F"/>
    <w:rsid w:val="00234C37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389A"/>
    <w:rsid w:val="0025445F"/>
    <w:rsid w:val="00255B4C"/>
    <w:rsid w:val="00256508"/>
    <w:rsid w:val="00257572"/>
    <w:rsid w:val="002615F2"/>
    <w:rsid w:val="0026334D"/>
    <w:rsid w:val="00263A69"/>
    <w:rsid w:val="00263C3E"/>
    <w:rsid w:val="00263F5F"/>
    <w:rsid w:val="002641C9"/>
    <w:rsid w:val="00266FD4"/>
    <w:rsid w:val="00270411"/>
    <w:rsid w:val="00271EC9"/>
    <w:rsid w:val="00272FFF"/>
    <w:rsid w:val="0027474C"/>
    <w:rsid w:val="00274C8A"/>
    <w:rsid w:val="00275396"/>
    <w:rsid w:val="0027742B"/>
    <w:rsid w:val="0027775D"/>
    <w:rsid w:val="00277D33"/>
    <w:rsid w:val="0028049C"/>
    <w:rsid w:val="002804B0"/>
    <w:rsid w:val="00281D0D"/>
    <w:rsid w:val="00286481"/>
    <w:rsid w:val="00286866"/>
    <w:rsid w:val="00287709"/>
    <w:rsid w:val="00290120"/>
    <w:rsid w:val="0029546D"/>
    <w:rsid w:val="00296CBD"/>
    <w:rsid w:val="002A142B"/>
    <w:rsid w:val="002A291F"/>
    <w:rsid w:val="002A43A5"/>
    <w:rsid w:val="002A46A9"/>
    <w:rsid w:val="002A60D3"/>
    <w:rsid w:val="002A645A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6DD5"/>
    <w:rsid w:val="002C6F7A"/>
    <w:rsid w:val="002C7830"/>
    <w:rsid w:val="002C7E38"/>
    <w:rsid w:val="002D0238"/>
    <w:rsid w:val="002D160B"/>
    <w:rsid w:val="002D1893"/>
    <w:rsid w:val="002D2035"/>
    <w:rsid w:val="002D4623"/>
    <w:rsid w:val="002E26C1"/>
    <w:rsid w:val="002E2CF1"/>
    <w:rsid w:val="002E3403"/>
    <w:rsid w:val="002E3A31"/>
    <w:rsid w:val="002E3BB0"/>
    <w:rsid w:val="002E3E1E"/>
    <w:rsid w:val="002E4263"/>
    <w:rsid w:val="002E5E75"/>
    <w:rsid w:val="002E62EE"/>
    <w:rsid w:val="002F1B0B"/>
    <w:rsid w:val="002F2B16"/>
    <w:rsid w:val="002F2F6C"/>
    <w:rsid w:val="002F32C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3623"/>
    <w:rsid w:val="00315D1B"/>
    <w:rsid w:val="003164CF"/>
    <w:rsid w:val="00321EC0"/>
    <w:rsid w:val="0032210C"/>
    <w:rsid w:val="0032245E"/>
    <w:rsid w:val="003272AF"/>
    <w:rsid w:val="003272C2"/>
    <w:rsid w:val="00327BB0"/>
    <w:rsid w:val="00331397"/>
    <w:rsid w:val="003315E8"/>
    <w:rsid w:val="00332F8A"/>
    <w:rsid w:val="00333662"/>
    <w:rsid w:val="00334A88"/>
    <w:rsid w:val="00335DB4"/>
    <w:rsid w:val="00341644"/>
    <w:rsid w:val="003424C0"/>
    <w:rsid w:val="0034270F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3"/>
    <w:rsid w:val="00351F8F"/>
    <w:rsid w:val="00352AB6"/>
    <w:rsid w:val="00353D9D"/>
    <w:rsid w:val="0035411D"/>
    <w:rsid w:val="00354F1A"/>
    <w:rsid w:val="0035608C"/>
    <w:rsid w:val="0036186E"/>
    <w:rsid w:val="00362B91"/>
    <w:rsid w:val="00362D96"/>
    <w:rsid w:val="00364FF9"/>
    <w:rsid w:val="00370302"/>
    <w:rsid w:val="00370A1C"/>
    <w:rsid w:val="00370C22"/>
    <w:rsid w:val="00371817"/>
    <w:rsid w:val="00371E58"/>
    <w:rsid w:val="00372E4C"/>
    <w:rsid w:val="00373559"/>
    <w:rsid w:val="00375845"/>
    <w:rsid w:val="00375C30"/>
    <w:rsid w:val="00376555"/>
    <w:rsid w:val="003766C9"/>
    <w:rsid w:val="00380F21"/>
    <w:rsid w:val="00382464"/>
    <w:rsid w:val="00382A5F"/>
    <w:rsid w:val="003830B6"/>
    <w:rsid w:val="00385A13"/>
    <w:rsid w:val="00387156"/>
    <w:rsid w:val="003902D3"/>
    <w:rsid w:val="00390AB5"/>
    <w:rsid w:val="00391CC8"/>
    <w:rsid w:val="00392713"/>
    <w:rsid w:val="0039332F"/>
    <w:rsid w:val="003934E6"/>
    <w:rsid w:val="003953EE"/>
    <w:rsid w:val="00397312"/>
    <w:rsid w:val="00397851"/>
    <w:rsid w:val="00397AC5"/>
    <w:rsid w:val="003A18CB"/>
    <w:rsid w:val="003A32BA"/>
    <w:rsid w:val="003A393A"/>
    <w:rsid w:val="003A7A87"/>
    <w:rsid w:val="003B0E07"/>
    <w:rsid w:val="003B1030"/>
    <w:rsid w:val="003B1403"/>
    <w:rsid w:val="003B150C"/>
    <w:rsid w:val="003B287D"/>
    <w:rsid w:val="003B4497"/>
    <w:rsid w:val="003B486B"/>
    <w:rsid w:val="003B62B3"/>
    <w:rsid w:val="003C0821"/>
    <w:rsid w:val="003C1BCB"/>
    <w:rsid w:val="003C2ED9"/>
    <w:rsid w:val="003C3F97"/>
    <w:rsid w:val="003C3FEB"/>
    <w:rsid w:val="003C561D"/>
    <w:rsid w:val="003D006D"/>
    <w:rsid w:val="003D0C45"/>
    <w:rsid w:val="003D2842"/>
    <w:rsid w:val="003D36B7"/>
    <w:rsid w:val="003D412E"/>
    <w:rsid w:val="003D6165"/>
    <w:rsid w:val="003E0962"/>
    <w:rsid w:val="003E0FA8"/>
    <w:rsid w:val="003E20F4"/>
    <w:rsid w:val="003E22AA"/>
    <w:rsid w:val="003E40D6"/>
    <w:rsid w:val="003E4667"/>
    <w:rsid w:val="003E4F33"/>
    <w:rsid w:val="003E6CC2"/>
    <w:rsid w:val="003F03AC"/>
    <w:rsid w:val="003F1A2C"/>
    <w:rsid w:val="003F318F"/>
    <w:rsid w:val="003F4327"/>
    <w:rsid w:val="003F5DF6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4E36"/>
    <w:rsid w:val="004159B3"/>
    <w:rsid w:val="00415D8F"/>
    <w:rsid w:val="00416962"/>
    <w:rsid w:val="004173CC"/>
    <w:rsid w:val="0042176E"/>
    <w:rsid w:val="004225B0"/>
    <w:rsid w:val="00422FB3"/>
    <w:rsid w:val="004246B9"/>
    <w:rsid w:val="004301B2"/>
    <w:rsid w:val="00430CF5"/>
    <w:rsid w:val="00433BC1"/>
    <w:rsid w:val="00436409"/>
    <w:rsid w:val="004366D5"/>
    <w:rsid w:val="00437186"/>
    <w:rsid w:val="0043751B"/>
    <w:rsid w:val="004404A1"/>
    <w:rsid w:val="0044188A"/>
    <w:rsid w:val="0044409E"/>
    <w:rsid w:val="0044511B"/>
    <w:rsid w:val="004453E2"/>
    <w:rsid w:val="004458F2"/>
    <w:rsid w:val="00445B55"/>
    <w:rsid w:val="00445E24"/>
    <w:rsid w:val="004467FB"/>
    <w:rsid w:val="0044708B"/>
    <w:rsid w:val="00447268"/>
    <w:rsid w:val="00451471"/>
    <w:rsid w:val="004534F4"/>
    <w:rsid w:val="0045424A"/>
    <w:rsid w:val="004549C8"/>
    <w:rsid w:val="004621DE"/>
    <w:rsid w:val="004638D0"/>
    <w:rsid w:val="00463C2F"/>
    <w:rsid w:val="00463C40"/>
    <w:rsid w:val="00464D3F"/>
    <w:rsid w:val="00465C30"/>
    <w:rsid w:val="004663AE"/>
    <w:rsid w:val="00466892"/>
    <w:rsid w:val="00466B16"/>
    <w:rsid w:val="00466C94"/>
    <w:rsid w:val="00467D3E"/>
    <w:rsid w:val="00470446"/>
    <w:rsid w:val="004713AE"/>
    <w:rsid w:val="00471A6B"/>
    <w:rsid w:val="00472339"/>
    <w:rsid w:val="0047298B"/>
    <w:rsid w:val="0047332C"/>
    <w:rsid w:val="004757F9"/>
    <w:rsid w:val="00475DD2"/>
    <w:rsid w:val="00475FED"/>
    <w:rsid w:val="00476522"/>
    <w:rsid w:val="00476593"/>
    <w:rsid w:val="004775BE"/>
    <w:rsid w:val="00477CD3"/>
    <w:rsid w:val="00480917"/>
    <w:rsid w:val="00480FD6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A050E"/>
    <w:rsid w:val="004A1A62"/>
    <w:rsid w:val="004A2367"/>
    <w:rsid w:val="004A2A07"/>
    <w:rsid w:val="004A3F10"/>
    <w:rsid w:val="004A5A3C"/>
    <w:rsid w:val="004A5D0D"/>
    <w:rsid w:val="004A6053"/>
    <w:rsid w:val="004A62D6"/>
    <w:rsid w:val="004A7605"/>
    <w:rsid w:val="004B08A9"/>
    <w:rsid w:val="004B0ADE"/>
    <w:rsid w:val="004B1300"/>
    <w:rsid w:val="004B15C7"/>
    <w:rsid w:val="004B289E"/>
    <w:rsid w:val="004B4D3D"/>
    <w:rsid w:val="004C0760"/>
    <w:rsid w:val="004C36E6"/>
    <w:rsid w:val="004C41A1"/>
    <w:rsid w:val="004C4AA2"/>
    <w:rsid w:val="004C4F0C"/>
    <w:rsid w:val="004D005E"/>
    <w:rsid w:val="004D6F70"/>
    <w:rsid w:val="004E039A"/>
    <w:rsid w:val="004E188E"/>
    <w:rsid w:val="004E301D"/>
    <w:rsid w:val="004E39C8"/>
    <w:rsid w:val="004E4DC1"/>
    <w:rsid w:val="004E6DC2"/>
    <w:rsid w:val="004E79CC"/>
    <w:rsid w:val="004F02B7"/>
    <w:rsid w:val="004F1A9F"/>
    <w:rsid w:val="004F329F"/>
    <w:rsid w:val="004F379E"/>
    <w:rsid w:val="004F4B77"/>
    <w:rsid w:val="005026EA"/>
    <w:rsid w:val="005034E1"/>
    <w:rsid w:val="00503E9D"/>
    <w:rsid w:val="005040FC"/>
    <w:rsid w:val="005057AA"/>
    <w:rsid w:val="005068EF"/>
    <w:rsid w:val="00506C7A"/>
    <w:rsid w:val="00515529"/>
    <w:rsid w:val="0052087F"/>
    <w:rsid w:val="00520F1A"/>
    <w:rsid w:val="00522356"/>
    <w:rsid w:val="00522948"/>
    <w:rsid w:val="005233A1"/>
    <w:rsid w:val="005238C1"/>
    <w:rsid w:val="00524736"/>
    <w:rsid w:val="005267CE"/>
    <w:rsid w:val="005339B9"/>
    <w:rsid w:val="00535E7C"/>
    <w:rsid w:val="005360A5"/>
    <w:rsid w:val="00540A47"/>
    <w:rsid w:val="00541746"/>
    <w:rsid w:val="005426A9"/>
    <w:rsid w:val="00543D3F"/>
    <w:rsid w:val="00544AF8"/>
    <w:rsid w:val="00546AD5"/>
    <w:rsid w:val="00546CE1"/>
    <w:rsid w:val="00552569"/>
    <w:rsid w:val="00552E85"/>
    <w:rsid w:val="005531A5"/>
    <w:rsid w:val="00554C48"/>
    <w:rsid w:val="00555841"/>
    <w:rsid w:val="00555F88"/>
    <w:rsid w:val="00557727"/>
    <w:rsid w:val="005633EA"/>
    <w:rsid w:val="00563459"/>
    <w:rsid w:val="00563BC4"/>
    <w:rsid w:val="00563DC2"/>
    <w:rsid w:val="00563ECF"/>
    <w:rsid w:val="0056409E"/>
    <w:rsid w:val="00567FC3"/>
    <w:rsid w:val="00570DE7"/>
    <w:rsid w:val="00571998"/>
    <w:rsid w:val="005719A5"/>
    <w:rsid w:val="0057224C"/>
    <w:rsid w:val="0057318D"/>
    <w:rsid w:val="00573B4B"/>
    <w:rsid w:val="00573C99"/>
    <w:rsid w:val="00573D1C"/>
    <w:rsid w:val="00573F55"/>
    <w:rsid w:val="00576BC7"/>
    <w:rsid w:val="005806BF"/>
    <w:rsid w:val="0058329D"/>
    <w:rsid w:val="00583611"/>
    <w:rsid w:val="0058388F"/>
    <w:rsid w:val="005850DA"/>
    <w:rsid w:val="0058727C"/>
    <w:rsid w:val="00587465"/>
    <w:rsid w:val="0058751F"/>
    <w:rsid w:val="00587990"/>
    <w:rsid w:val="00590C9D"/>
    <w:rsid w:val="005A0E24"/>
    <w:rsid w:val="005A2FA8"/>
    <w:rsid w:val="005A528F"/>
    <w:rsid w:val="005A71DF"/>
    <w:rsid w:val="005B0135"/>
    <w:rsid w:val="005B16D1"/>
    <w:rsid w:val="005B277F"/>
    <w:rsid w:val="005B31A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0A30"/>
    <w:rsid w:val="005D1882"/>
    <w:rsid w:val="005D1BBE"/>
    <w:rsid w:val="005D35B0"/>
    <w:rsid w:val="005D43FF"/>
    <w:rsid w:val="005D5578"/>
    <w:rsid w:val="005D617D"/>
    <w:rsid w:val="005D67CB"/>
    <w:rsid w:val="005D70CD"/>
    <w:rsid w:val="005D74E7"/>
    <w:rsid w:val="005E058A"/>
    <w:rsid w:val="005E234E"/>
    <w:rsid w:val="005E2BE5"/>
    <w:rsid w:val="005E2F06"/>
    <w:rsid w:val="005E2F5A"/>
    <w:rsid w:val="005E5DF6"/>
    <w:rsid w:val="005E7A9C"/>
    <w:rsid w:val="005F028B"/>
    <w:rsid w:val="005F06B0"/>
    <w:rsid w:val="005F0C9E"/>
    <w:rsid w:val="005F1591"/>
    <w:rsid w:val="005F2665"/>
    <w:rsid w:val="005F3218"/>
    <w:rsid w:val="005F463B"/>
    <w:rsid w:val="005F5063"/>
    <w:rsid w:val="005F5352"/>
    <w:rsid w:val="005F61ED"/>
    <w:rsid w:val="005F71FF"/>
    <w:rsid w:val="0060078F"/>
    <w:rsid w:val="0060288D"/>
    <w:rsid w:val="00602EAE"/>
    <w:rsid w:val="006038B2"/>
    <w:rsid w:val="00603A64"/>
    <w:rsid w:val="00606F03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182C"/>
    <w:rsid w:val="00642CF7"/>
    <w:rsid w:val="00646912"/>
    <w:rsid w:val="00646BA5"/>
    <w:rsid w:val="00646F39"/>
    <w:rsid w:val="0064721F"/>
    <w:rsid w:val="00652002"/>
    <w:rsid w:val="0065231E"/>
    <w:rsid w:val="0065293B"/>
    <w:rsid w:val="00654AF2"/>
    <w:rsid w:val="006577FD"/>
    <w:rsid w:val="00657E4E"/>
    <w:rsid w:val="00661C2D"/>
    <w:rsid w:val="0066217F"/>
    <w:rsid w:val="006627C6"/>
    <w:rsid w:val="006637DF"/>
    <w:rsid w:val="00663F24"/>
    <w:rsid w:val="00664C2C"/>
    <w:rsid w:val="006666FE"/>
    <w:rsid w:val="00672806"/>
    <w:rsid w:val="00672BC7"/>
    <w:rsid w:val="00674FA0"/>
    <w:rsid w:val="00676024"/>
    <w:rsid w:val="0068140B"/>
    <w:rsid w:val="00681DC2"/>
    <w:rsid w:val="00681E29"/>
    <w:rsid w:val="0068235B"/>
    <w:rsid w:val="0068282D"/>
    <w:rsid w:val="00682960"/>
    <w:rsid w:val="006860B3"/>
    <w:rsid w:val="00686470"/>
    <w:rsid w:val="00692AF2"/>
    <w:rsid w:val="006932F7"/>
    <w:rsid w:val="00693DAB"/>
    <w:rsid w:val="00695C04"/>
    <w:rsid w:val="00695EE1"/>
    <w:rsid w:val="006976D8"/>
    <w:rsid w:val="0069793D"/>
    <w:rsid w:val="006A08A4"/>
    <w:rsid w:val="006A13D3"/>
    <w:rsid w:val="006A15B4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6F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0CD5"/>
    <w:rsid w:val="006D1E55"/>
    <w:rsid w:val="006D2039"/>
    <w:rsid w:val="006D2FF9"/>
    <w:rsid w:val="006D308B"/>
    <w:rsid w:val="006D437D"/>
    <w:rsid w:val="006D623E"/>
    <w:rsid w:val="006D6788"/>
    <w:rsid w:val="006D7435"/>
    <w:rsid w:val="006D781C"/>
    <w:rsid w:val="006E1045"/>
    <w:rsid w:val="006E43FE"/>
    <w:rsid w:val="006E55BE"/>
    <w:rsid w:val="006E7EB2"/>
    <w:rsid w:val="006F03CA"/>
    <w:rsid w:val="006F0B5F"/>
    <w:rsid w:val="006F13CB"/>
    <w:rsid w:val="006F18E4"/>
    <w:rsid w:val="006F2995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3A59"/>
    <w:rsid w:val="007050D6"/>
    <w:rsid w:val="0070648C"/>
    <w:rsid w:val="00707A23"/>
    <w:rsid w:val="00707B8E"/>
    <w:rsid w:val="007100A1"/>
    <w:rsid w:val="00711564"/>
    <w:rsid w:val="00713A6D"/>
    <w:rsid w:val="00713DC3"/>
    <w:rsid w:val="00714287"/>
    <w:rsid w:val="00715C5C"/>
    <w:rsid w:val="00715FA0"/>
    <w:rsid w:val="00716074"/>
    <w:rsid w:val="00721E3E"/>
    <w:rsid w:val="00722523"/>
    <w:rsid w:val="00724C89"/>
    <w:rsid w:val="00724E3F"/>
    <w:rsid w:val="00724F24"/>
    <w:rsid w:val="00727BFB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28A2"/>
    <w:rsid w:val="007530A4"/>
    <w:rsid w:val="00754B8F"/>
    <w:rsid w:val="0075525D"/>
    <w:rsid w:val="00761DFD"/>
    <w:rsid w:val="00762BE5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594"/>
    <w:rsid w:val="00777D2A"/>
    <w:rsid w:val="00780103"/>
    <w:rsid w:val="00780380"/>
    <w:rsid w:val="00781373"/>
    <w:rsid w:val="00781C2D"/>
    <w:rsid w:val="007841C3"/>
    <w:rsid w:val="0078436C"/>
    <w:rsid w:val="00786B51"/>
    <w:rsid w:val="00787084"/>
    <w:rsid w:val="00790810"/>
    <w:rsid w:val="00791765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34D0"/>
    <w:rsid w:val="007B4E21"/>
    <w:rsid w:val="007B50FC"/>
    <w:rsid w:val="007B6952"/>
    <w:rsid w:val="007B7EA6"/>
    <w:rsid w:val="007C43BA"/>
    <w:rsid w:val="007C4ACA"/>
    <w:rsid w:val="007C729F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0DD3"/>
    <w:rsid w:val="007E1E5D"/>
    <w:rsid w:val="007E5674"/>
    <w:rsid w:val="007E604D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0DFC"/>
    <w:rsid w:val="0081112B"/>
    <w:rsid w:val="008128C6"/>
    <w:rsid w:val="0081343A"/>
    <w:rsid w:val="00813BA0"/>
    <w:rsid w:val="00814892"/>
    <w:rsid w:val="00814C30"/>
    <w:rsid w:val="00816BAE"/>
    <w:rsid w:val="00816CD4"/>
    <w:rsid w:val="00817C7D"/>
    <w:rsid w:val="008200C0"/>
    <w:rsid w:val="008204E6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31FF"/>
    <w:rsid w:val="008433E2"/>
    <w:rsid w:val="008449B3"/>
    <w:rsid w:val="00844E9F"/>
    <w:rsid w:val="00850479"/>
    <w:rsid w:val="00851402"/>
    <w:rsid w:val="00851EB7"/>
    <w:rsid w:val="00852A61"/>
    <w:rsid w:val="00853024"/>
    <w:rsid w:val="00853C81"/>
    <w:rsid w:val="00853D68"/>
    <w:rsid w:val="00855CD7"/>
    <w:rsid w:val="00856D8C"/>
    <w:rsid w:val="00857449"/>
    <w:rsid w:val="008628DB"/>
    <w:rsid w:val="0086385D"/>
    <w:rsid w:val="00863FE7"/>
    <w:rsid w:val="008649EF"/>
    <w:rsid w:val="0086775E"/>
    <w:rsid w:val="00870376"/>
    <w:rsid w:val="008703AA"/>
    <w:rsid w:val="00870DD6"/>
    <w:rsid w:val="008713E4"/>
    <w:rsid w:val="00874930"/>
    <w:rsid w:val="008762C7"/>
    <w:rsid w:val="00877825"/>
    <w:rsid w:val="0087794B"/>
    <w:rsid w:val="00880982"/>
    <w:rsid w:val="0088182E"/>
    <w:rsid w:val="008862EB"/>
    <w:rsid w:val="00890240"/>
    <w:rsid w:val="008915C0"/>
    <w:rsid w:val="00891C0F"/>
    <w:rsid w:val="00892946"/>
    <w:rsid w:val="008935A5"/>
    <w:rsid w:val="008947C7"/>
    <w:rsid w:val="00894C7F"/>
    <w:rsid w:val="00896C3A"/>
    <w:rsid w:val="00897DEF"/>
    <w:rsid w:val="008A0DA1"/>
    <w:rsid w:val="008A2B07"/>
    <w:rsid w:val="008A3785"/>
    <w:rsid w:val="008A3EF5"/>
    <w:rsid w:val="008A43C0"/>
    <w:rsid w:val="008A6DFB"/>
    <w:rsid w:val="008A72FC"/>
    <w:rsid w:val="008B0870"/>
    <w:rsid w:val="008B0AC7"/>
    <w:rsid w:val="008B11B2"/>
    <w:rsid w:val="008B1FEB"/>
    <w:rsid w:val="008B272F"/>
    <w:rsid w:val="008B2B2E"/>
    <w:rsid w:val="008B3D64"/>
    <w:rsid w:val="008B509C"/>
    <w:rsid w:val="008B59D8"/>
    <w:rsid w:val="008B6FB3"/>
    <w:rsid w:val="008B7143"/>
    <w:rsid w:val="008B7396"/>
    <w:rsid w:val="008B7E58"/>
    <w:rsid w:val="008C1240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D6CF3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B24"/>
    <w:rsid w:val="008F2EED"/>
    <w:rsid w:val="008F35AD"/>
    <w:rsid w:val="008F46A4"/>
    <w:rsid w:val="008F4D65"/>
    <w:rsid w:val="008F73C4"/>
    <w:rsid w:val="008F7847"/>
    <w:rsid w:val="00901BDF"/>
    <w:rsid w:val="00903770"/>
    <w:rsid w:val="00905255"/>
    <w:rsid w:val="009067EE"/>
    <w:rsid w:val="0090714B"/>
    <w:rsid w:val="009077E3"/>
    <w:rsid w:val="00907A24"/>
    <w:rsid w:val="0091029D"/>
    <w:rsid w:val="00910A6A"/>
    <w:rsid w:val="0091222C"/>
    <w:rsid w:val="00912D6D"/>
    <w:rsid w:val="009137F2"/>
    <w:rsid w:val="009148D5"/>
    <w:rsid w:val="00914C70"/>
    <w:rsid w:val="00916426"/>
    <w:rsid w:val="009165C2"/>
    <w:rsid w:val="0091764A"/>
    <w:rsid w:val="00921546"/>
    <w:rsid w:val="00922CBA"/>
    <w:rsid w:val="009240F0"/>
    <w:rsid w:val="009267CC"/>
    <w:rsid w:val="00926831"/>
    <w:rsid w:val="009307CE"/>
    <w:rsid w:val="00931145"/>
    <w:rsid w:val="00933175"/>
    <w:rsid w:val="009337BD"/>
    <w:rsid w:val="00934FAD"/>
    <w:rsid w:val="00935AFF"/>
    <w:rsid w:val="00935BA1"/>
    <w:rsid w:val="00937817"/>
    <w:rsid w:val="009407AC"/>
    <w:rsid w:val="009413D0"/>
    <w:rsid w:val="009453F1"/>
    <w:rsid w:val="0094786B"/>
    <w:rsid w:val="009478F1"/>
    <w:rsid w:val="00950820"/>
    <w:rsid w:val="0095192E"/>
    <w:rsid w:val="00954ADC"/>
    <w:rsid w:val="00956517"/>
    <w:rsid w:val="00957467"/>
    <w:rsid w:val="00961EA0"/>
    <w:rsid w:val="00963E0C"/>
    <w:rsid w:val="00964669"/>
    <w:rsid w:val="00964996"/>
    <w:rsid w:val="00966FB6"/>
    <w:rsid w:val="00967B69"/>
    <w:rsid w:val="00970F8D"/>
    <w:rsid w:val="00972B8E"/>
    <w:rsid w:val="00976AB7"/>
    <w:rsid w:val="00980850"/>
    <w:rsid w:val="009815B4"/>
    <w:rsid w:val="00981D12"/>
    <w:rsid w:val="00984A77"/>
    <w:rsid w:val="00984BE7"/>
    <w:rsid w:val="00984C8B"/>
    <w:rsid w:val="00985990"/>
    <w:rsid w:val="00985A56"/>
    <w:rsid w:val="00985BAB"/>
    <w:rsid w:val="00986DD0"/>
    <w:rsid w:val="00991141"/>
    <w:rsid w:val="00993716"/>
    <w:rsid w:val="009937E0"/>
    <w:rsid w:val="009944B8"/>
    <w:rsid w:val="00995A3B"/>
    <w:rsid w:val="00997D12"/>
    <w:rsid w:val="009A16D4"/>
    <w:rsid w:val="009A30C9"/>
    <w:rsid w:val="009A322C"/>
    <w:rsid w:val="009A4494"/>
    <w:rsid w:val="009A533E"/>
    <w:rsid w:val="009A5E13"/>
    <w:rsid w:val="009A60F3"/>
    <w:rsid w:val="009A6DFA"/>
    <w:rsid w:val="009B033C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703"/>
    <w:rsid w:val="009C6D64"/>
    <w:rsid w:val="009C7BAE"/>
    <w:rsid w:val="009D15C0"/>
    <w:rsid w:val="009D1C1B"/>
    <w:rsid w:val="009D1EAA"/>
    <w:rsid w:val="009D1EDF"/>
    <w:rsid w:val="009D26A8"/>
    <w:rsid w:val="009D2D9B"/>
    <w:rsid w:val="009D4436"/>
    <w:rsid w:val="009D44BA"/>
    <w:rsid w:val="009D509E"/>
    <w:rsid w:val="009D5279"/>
    <w:rsid w:val="009D673B"/>
    <w:rsid w:val="009E0351"/>
    <w:rsid w:val="009E183F"/>
    <w:rsid w:val="009E1DEA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9F7DE2"/>
    <w:rsid w:val="00A00405"/>
    <w:rsid w:val="00A02380"/>
    <w:rsid w:val="00A062AC"/>
    <w:rsid w:val="00A07548"/>
    <w:rsid w:val="00A07856"/>
    <w:rsid w:val="00A07A9F"/>
    <w:rsid w:val="00A07B3F"/>
    <w:rsid w:val="00A07C32"/>
    <w:rsid w:val="00A10378"/>
    <w:rsid w:val="00A10B5B"/>
    <w:rsid w:val="00A123BD"/>
    <w:rsid w:val="00A12612"/>
    <w:rsid w:val="00A142D3"/>
    <w:rsid w:val="00A20B40"/>
    <w:rsid w:val="00A22ABC"/>
    <w:rsid w:val="00A23252"/>
    <w:rsid w:val="00A2531E"/>
    <w:rsid w:val="00A26FC6"/>
    <w:rsid w:val="00A27467"/>
    <w:rsid w:val="00A27A11"/>
    <w:rsid w:val="00A30C83"/>
    <w:rsid w:val="00A31830"/>
    <w:rsid w:val="00A32451"/>
    <w:rsid w:val="00A329A9"/>
    <w:rsid w:val="00A334F8"/>
    <w:rsid w:val="00A34AFC"/>
    <w:rsid w:val="00A362C4"/>
    <w:rsid w:val="00A36972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5688F"/>
    <w:rsid w:val="00A6007C"/>
    <w:rsid w:val="00A61078"/>
    <w:rsid w:val="00A627CB"/>
    <w:rsid w:val="00A628AC"/>
    <w:rsid w:val="00A62ADA"/>
    <w:rsid w:val="00A6365B"/>
    <w:rsid w:val="00A6527C"/>
    <w:rsid w:val="00A65AB8"/>
    <w:rsid w:val="00A65F50"/>
    <w:rsid w:val="00A6691E"/>
    <w:rsid w:val="00A67369"/>
    <w:rsid w:val="00A678A2"/>
    <w:rsid w:val="00A67AD5"/>
    <w:rsid w:val="00A7230D"/>
    <w:rsid w:val="00A7399A"/>
    <w:rsid w:val="00A7472A"/>
    <w:rsid w:val="00A752F0"/>
    <w:rsid w:val="00A75E7F"/>
    <w:rsid w:val="00A7616C"/>
    <w:rsid w:val="00A77847"/>
    <w:rsid w:val="00A81099"/>
    <w:rsid w:val="00A8112B"/>
    <w:rsid w:val="00A817C3"/>
    <w:rsid w:val="00A81A00"/>
    <w:rsid w:val="00A8216F"/>
    <w:rsid w:val="00A82439"/>
    <w:rsid w:val="00A82996"/>
    <w:rsid w:val="00A829C9"/>
    <w:rsid w:val="00A83529"/>
    <w:rsid w:val="00A8421E"/>
    <w:rsid w:val="00A900EE"/>
    <w:rsid w:val="00A92200"/>
    <w:rsid w:val="00A949EA"/>
    <w:rsid w:val="00A96DC0"/>
    <w:rsid w:val="00A96EF3"/>
    <w:rsid w:val="00A97132"/>
    <w:rsid w:val="00AA0551"/>
    <w:rsid w:val="00AA07CD"/>
    <w:rsid w:val="00AA09A0"/>
    <w:rsid w:val="00AA0A4A"/>
    <w:rsid w:val="00AA0BC2"/>
    <w:rsid w:val="00AA180C"/>
    <w:rsid w:val="00AA224B"/>
    <w:rsid w:val="00AA2AF0"/>
    <w:rsid w:val="00AA38CE"/>
    <w:rsid w:val="00AA3DF9"/>
    <w:rsid w:val="00AA4073"/>
    <w:rsid w:val="00AA4CA2"/>
    <w:rsid w:val="00AA4E96"/>
    <w:rsid w:val="00AA6AEF"/>
    <w:rsid w:val="00AA79AE"/>
    <w:rsid w:val="00AB16D4"/>
    <w:rsid w:val="00AB24B5"/>
    <w:rsid w:val="00AB281D"/>
    <w:rsid w:val="00AB2916"/>
    <w:rsid w:val="00AB2986"/>
    <w:rsid w:val="00AB4E5E"/>
    <w:rsid w:val="00AB589A"/>
    <w:rsid w:val="00AB78D0"/>
    <w:rsid w:val="00AB7AD2"/>
    <w:rsid w:val="00AC1ADA"/>
    <w:rsid w:val="00AC2FB6"/>
    <w:rsid w:val="00AC3062"/>
    <w:rsid w:val="00AC35B2"/>
    <w:rsid w:val="00AC3667"/>
    <w:rsid w:val="00AC3B9B"/>
    <w:rsid w:val="00AC3FB9"/>
    <w:rsid w:val="00AC508D"/>
    <w:rsid w:val="00AC583B"/>
    <w:rsid w:val="00AC62B9"/>
    <w:rsid w:val="00AD1886"/>
    <w:rsid w:val="00AD1A72"/>
    <w:rsid w:val="00AD32EA"/>
    <w:rsid w:val="00AD63A8"/>
    <w:rsid w:val="00AE0165"/>
    <w:rsid w:val="00AE44BB"/>
    <w:rsid w:val="00AE4ACF"/>
    <w:rsid w:val="00AE4C41"/>
    <w:rsid w:val="00AE5400"/>
    <w:rsid w:val="00AE7BB6"/>
    <w:rsid w:val="00AF07EF"/>
    <w:rsid w:val="00AF0E24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174DF"/>
    <w:rsid w:val="00B203E0"/>
    <w:rsid w:val="00B20CA8"/>
    <w:rsid w:val="00B222DA"/>
    <w:rsid w:val="00B22695"/>
    <w:rsid w:val="00B279FE"/>
    <w:rsid w:val="00B31AB5"/>
    <w:rsid w:val="00B33F15"/>
    <w:rsid w:val="00B360C9"/>
    <w:rsid w:val="00B360F2"/>
    <w:rsid w:val="00B36D4D"/>
    <w:rsid w:val="00B37820"/>
    <w:rsid w:val="00B37D72"/>
    <w:rsid w:val="00B447F6"/>
    <w:rsid w:val="00B45FA5"/>
    <w:rsid w:val="00B472A5"/>
    <w:rsid w:val="00B47B09"/>
    <w:rsid w:val="00B509E6"/>
    <w:rsid w:val="00B524A3"/>
    <w:rsid w:val="00B52961"/>
    <w:rsid w:val="00B53346"/>
    <w:rsid w:val="00B5362A"/>
    <w:rsid w:val="00B539FA"/>
    <w:rsid w:val="00B55BB4"/>
    <w:rsid w:val="00B55EB9"/>
    <w:rsid w:val="00B57119"/>
    <w:rsid w:val="00B5716D"/>
    <w:rsid w:val="00B624C4"/>
    <w:rsid w:val="00B638A3"/>
    <w:rsid w:val="00B64986"/>
    <w:rsid w:val="00B64F10"/>
    <w:rsid w:val="00B654C5"/>
    <w:rsid w:val="00B6606C"/>
    <w:rsid w:val="00B66E79"/>
    <w:rsid w:val="00B7051B"/>
    <w:rsid w:val="00B73246"/>
    <w:rsid w:val="00B732C5"/>
    <w:rsid w:val="00B734EE"/>
    <w:rsid w:val="00B743CC"/>
    <w:rsid w:val="00B75299"/>
    <w:rsid w:val="00B76B00"/>
    <w:rsid w:val="00B8044E"/>
    <w:rsid w:val="00B8341D"/>
    <w:rsid w:val="00B84F83"/>
    <w:rsid w:val="00B878A4"/>
    <w:rsid w:val="00B9190C"/>
    <w:rsid w:val="00B91CBB"/>
    <w:rsid w:val="00B92F88"/>
    <w:rsid w:val="00B935E6"/>
    <w:rsid w:val="00B93C27"/>
    <w:rsid w:val="00B94A64"/>
    <w:rsid w:val="00B95DB1"/>
    <w:rsid w:val="00B965D4"/>
    <w:rsid w:val="00B96A52"/>
    <w:rsid w:val="00B97C01"/>
    <w:rsid w:val="00BA0478"/>
    <w:rsid w:val="00BA0CAD"/>
    <w:rsid w:val="00BA0DEF"/>
    <w:rsid w:val="00BA0F33"/>
    <w:rsid w:val="00BA27F0"/>
    <w:rsid w:val="00BA364C"/>
    <w:rsid w:val="00BA3A28"/>
    <w:rsid w:val="00BA6D76"/>
    <w:rsid w:val="00BA72B7"/>
    <w:rsid w:val="00BB01E8"/>
    <w:rsid w:val="00BB14B4"/>
    <w:rsid w:val="00BB1998"/>
    <w:rsid w:val="00BB405F"/>
    <w:rsid w:val="00BB471F"/>
    <w:rsid w:val="00BB6A50"/>
    <w:rsid w:val="00BB6E1F"/>
    <w:rsid w:val="00BC0A8A"/>
    <w:rsid w:val="00BC0ACA"/>
    <w:rsid w:val="00BC0F3A"/>
    <w:rsid w:val="00BC1401"/>
    <w:rsid w:val="00BC1CB3"/>
    <w:rsid w:val="00BC2DDB"/>
    <w:rsid w:val="00BC6022"/>
    <w:rsid w:val="00BC7BC8"/>
    <w:rsid w:val="00BD0231"/>
    <w:rsid w:val="00BD23CC"/>
    <w:rsid w:val="00BD3A58"/>
    <w:rsid w:val="00BD48D1"/>
    <w:rsid w:val="00BD5AD4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206D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D9C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32C2"/>
    <w:rsid w:val="00C166A9"/>
    <w:rsid w:val="00C16921"/>
    <w:rsid w:val="00C17135"/>
    <w:rsid w:val="00C171F8"/>
    <w:rsid w:val="00C17DAC"/>
    <w:rsid w:val="00C20CD2"/>
    <w:rsid w:val="00C217CF"/>
    <w:rsid w:val="00C22588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501"/>
    <w:rsid w:val="00C35790"/>
    <w:rsid w:val="00C3594D"/>
    <w:rsid w:val="00C369C7"/>
    <w:rsid w:val="00C37510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119A"/>
    <w:rsid w:val="00C57947"/>
    <w:rsid w:val="00C60156"/>
    <w:rsid w:val="00C61085"/>
    <w:rsid w:val="00C61866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AB6"/>
    <w:rsid w:val="00C80FAB"/>
    <w:rsid w:val="00C82D8C"/>
    <w:rsid w:val="00C83B80"/>
    <w:rsid w:val="00C84871"/>
    <w:rsid w:val="00C85A7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6D7"/>
    <w:rsid w:val="00CA45FB"/>
    <w:rsid w:val="00CA5299"/>
    <w:rsid w:val="00CA6DA0"/>
    <w:rsid w:val="00CB0DFD"/>
    <w:rsid w:val="00CB1B2A"/>
    <w:rsid w:val="00CB1E55"/>
    <w:rsid w:val="00CB3825"/>
    <w:rsid w:val="00CB5B6A"/>
    <w:rsid w:val="00CB636D"/>
    <w:rsid w:val="00CB65B2"/>
    <w:rsid w:val="00CC1264"/>
    <w:rsid w:val="00CC13D7"/>
    <w:rsid w:val="00CC21AB"/>
    <w:rsid w:val="00CC23B9"/>
    <w:rsid w:val="00CC24D7"/>
    <w:rsid w:val="00CC321F"/>
    <w:rsid w:val="00CC387E"/>
    <w:rsid w:val="00CC4C9A"/>
    <w:rsid w:val="00CC61AB"/>
    <w:rsid w:val="00CC75F9"/>
    <w:rsid w:val="00CD09A8"/>
    <w:rsid w:val="00CD16F4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5750"/>
    <w:rsid w:val="00CE6DBC"/>
    <w:rsid w:val="00CF252C"/>
    <w:rsid w:val="00CF2750"/>
    <w:rsid w:val="00CF27B1"/>
    <w:rsid w:val="00CF3BAA"/>
    <w:rsid w:val="00CF43D1"/>
    <w:rsid w:val="00CF48DE"/>
    <w:rsid w:val="00CF5379"/>
    <w:rsid w:val="00CF688C"/>
    <w:rsid w:val="00CF73DB"/>
    <w:rsid w:val="00CF790F"/>
    <w:rsid w:val="00CF7D4D"/>
    <w:rsid w:val="00D00100"/>
    <w:rsid w:val="00D0048E"/>
    <w:rsid w:val="00D00F1E"/>
    <w:rsid w:val="00D01429"/>
    <w:rsid w:val="00D01522"/>
    <w:rsid w:val="00D01616"/>
    <w:rsid w:val="00D01EC9"/>
    <w:rsid w:val="00D02FDF"/>
    <w:rsid w:val="00D038DB"/>
    <w:rsid w:val="00D05621"/>
    <w:rsid w:val="00D057B5"/>
    <w:rsid w:val="00D058DE"/>
    <w:rsid w:val="00D070C9"/>
    <w:rsid w:val="00D072FE"/>
    <w:rsid w:val="00D07782"/>
    <w:rsid w:val="00D077DE"/>
    <w:rsid w:val="00D07C1D"/>
    <w:rsid w:val="00D1116B"/>
    <w:rsid w:val="00D12059"/>
    <w:rsid w:val="00D1236E"/>
    <w:rsid w:val="00D1284B"/>
    <w:rsid w:val="00D13243"/>
    <w:rsid w:val="00D1387E"/>
    <w:rsid w:val="00D13CFA"/>
    <w:rsid w:val="00D14775"/>
    <w:rsid w:val="00D15398"/>
    <w:rsid w:val="00D15598"/>
    <w:rsid w:val="00D17732"/>
    <w:rsid w:val="00D20F05"/>
    <w:rsid w:val="00D25830"/>
    <w:rsid w:val="00D258AE"/>
    <w:rsid w:val="00D27B7E"/>
    <w:rsid w:val="00D315CD"/>
    <w:rsid w:val="00D3170C"/>
    <w:rsid w:val="00D346D0"/>
    <w:rsid w:val="00D35691"/>
    <w:rsid w:val="00D374A6"/>
    <w:rsid w:val="00D37779"/>
    <w:rsid w:val="00D4036C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5337"/>
    <w:rsid w:val="00D56CE9"/>
    <w:rsid w:val="00D6015F"/>
    <w:rsid w:val="00D63402"/>
    <w:rsid w:val="00D63B0B"/>
    <w:rsid w:val="00D6661D"/>
    <w:rsid w:val="00D66D6A"/>
    <w:rsid w:val="00D66EF4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1C9"/>
    <w:rsid w:val="00D80D16"/>
    <w:rsid w:val="00D80D8F"/>
    <w:rsid w:val="00D826A1"/>
    <w:rsid w:val="00D82F0F"/>
    <w:rsid w:val="00D8341B"/>
    <w:rsid w:val="00D83BCD"/>
    <w:rsid w:val="00D83BF9"/>
    <w:rsid w:val="00D846C8"/>
    <w:rsid w:val="00D84896"/>
    <w:rsid w:val="00D872C8"/>
    <w:rsid w:val="00D9179B"/>
    <w:rsid w:val="00D936B0"/>
    <w:rsid w:val="00D9591B"/>
    <w:rsid w:val="00D95F96"/>
    <w:rsid w:val="00D968AF"/>
    <w:rsid w:val="00D97EFD"/>
    <w:rsid w:val="00D97FE1"/>
    <w:rsid w:val="00DA0471"/>
    <w:rsid w:val="00DA176C"/>
    <w:rsid w:val="00DA3B6B"/>
    <w:rsid w:val="00DA5EE8"/>
    <w:rsid w:val="00DA6CD6"/>
    <w:rsid w:val="00DA7BD1"/>
    <w:rsid w:val="00DB3A98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5476"/>
    <w:rsid w:val="00DC783E"/>
    <w:rsid w:val="00DD0193"/>
    <w:rsid w:val="00DD02B5"/>
    <w:rsid w:val="00DD202F"/>
    <w:rsid w:val="00DD2F16"/>
    <w:rsid w:val="00DD38B3"/>
    <w:rsid w:val="00DE2890"/>
    <w:rsid w:val="00DE3357"/>
    <w:rsid w:val="00DE3580"/>
    <w:rsid w:val="00DE5A12"/>
    <w:rsid w:val="00DE6D55"/>
    <w:rsid w:val="00DE77DB"/>
    <w:rsid w:val="00DF01B5"/>
    <w:rsid w:val="00DF0AE8"/>
    <w:rsid w:val="00DF1D98"/>
    <w:rsid w:val="00DF5EF2"/>
    <w:rsid w:val="00DF6873"/>
    <w:rsid w:val="00DF6AC7"/>
    <w:rsid w:val="00DF7CF6"/>
    <w:rsid w:val="00E013AF"/>
    <w:rsid w:val="00E014ED"/>
    <w:rsid w:val="00E03225"/>
    <w:rsid w:val="00E0483E"/>
    <w:rsid w:val="00E053F2"/>
    <w:rsid w:val="00E0668C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40D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E85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46FCA"/>
    <w:rsid w:val="00E47FA1"/>
    <w:rsid w:val="00E50440"/>
    <w:rsid w:val="00E51C98"/>
    <w:rsid w:val="00E526CF"/>
    <w:rsid w:val="00E53A85"/>
    <w:rsid w:val="00E53F11"/>
    <w:rsid w:val="00E5416B"/>
    <w:rsid w:val="00E55271"/>
    <w:rsid w:val="00E557CA"/>
    <w:rsid w:val="00E57B7A"/>
    <w:rsid w:val="00E57E52"/>
    <w:rsid w:val="00E600B5"/>
    <w:rsid w:val="00E6134B"/>
    <w:rsid w:val="00E622E6"/>
    <w:rsid w:val="00E630C9"/>
    <w:rsid w:val="00E64E15"/>
    <w:rsid w:val="00E64FA9"/>
    <w:rsid w:val="00E653A8"/>
    <w:rsid w:val="00E65ACF"/>
    <w:rsid w:val="00E669F5"/>
    <w:rsid w:val="00E676B3"/>
    <w:rsid w:val="00E703C3"/>
    <w:rsid w:val="00E70B12"/>
    <w:rsid w:val="00E71831"/>
    <w:rsid w:val="00E7216A"/>
    <w:rsid w:val="00E74648"/>
    <w:rsid w:val="00E74EB4"/>
    <w:rsid w:val="00E75B8E"/>
    <w:rsid w:val="00E775CA"/>
    <w:rsid w:val="00E852E9"/>
    <w:rsid w:val="00E85EBA"/>
    <w:rsid w:val="00E86B25"/>
    <w:rsid w:val="00E9201B"/>
    <w:rsid w:val="00E9272D"/>
    <w:rsid w:val="00E93A34"/>
    <w:rsid w:val="00E9441B"/>
    <w:rsid w:val="00E94FD8"/>
    <w:rsid w:val="00E974C6"/>
    <w:rsid w:val="00EA03EE"/>
    <w:rsid w:val="00EA054B"/>
    <w:rsid w:val="00EA1D07"/>
    <w:rsid w:val="00EA273A"/>
    <w:rsid w:val="00EA2B64"/>
    <w:rsid w:val="00EA43B4"/>
    <w:rsid w:val="00EA599C"/>
    <w:rsid w:val="00EA686A"/>
    <w:rsid w:val="00EB0E1D"/>
    <w:rsid w:val="00EB1429"/>
    <w:rsid w:val="00EB1AEF"/>
    <w:rsid w:val="00EB3046"/>
    <w:rsid w:val="00EB5A3B"/>
    <w:rsid w:val="00EB767B"/>
    <w:rsid w:val="00EB76DB"/>
    <w:rsid w:val="00EC0909"/>
    <w:rsid w:val="00EC2233"/>
    <w:rsid w:val="00EC2535"/>
    <w:rsid w:val="00EC3BCF"/>
    <w:rsid w:val="00EC4B3E"/>
    <w:rsid w:val="00EC5F7A"/>
    <w:rsid w:val="00EC7196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6F5F"/>
    <w:rsid w:val="00EE79C3"/>
    <w:rsid w:val="00EE7A9E"/>
    <w:rsid w:val="00EF0153"/>
    <w:rsid w:val="00EF11EB"/>
    <w:rsid w:val="00EF1A73"/>
    <w:rsid w:val="00EF1FA3"/>
    <w:rsid w:val="00EF4639"/>
    <w:rsid w:val="00EF6E88"/>
    <w:rsid w:val="00EF78D3"/>
    <w:rsid w:val="00EF7CA0"/>
    <w:rsid w:val="00F01469"/>
    <w:rsid w:val="00F01C2F"/>
    <w:rsid w:val="00F01C51"/>
    <w:rsid w:val="00F03D39"/>
    <w:rsid w:val="00F04E8D"/>
    <w:rsid w:val="00F05218"/>
    <w:rsid w:val="00F0694D"/>
    <w:rsid w:val="00F12C21"/>
    <w:rsid w:val="00F12E3E"/>
    <w:rsid w:val="00F13AD7"/>
    <w:rsid w:val="00F13EF7"/>
    <w:rsid w:val="00F14429"/>
    <w:rsid w:val="00F15E47"/>
    <w:rsid w:val="00F16B1B"/>
    <w:rsid w:val="00F17884"/>
    <w:rsid w:val="00F21FC1"/>
    <w:rsid w:val="00F22785"/>
    <w:rsid w:val="00F23314"/>
    <w:rsid w:val="00F236B2"/>
    <w:rsid w:val="00F23E3E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304E3"/>
    <w:rsid w:val="00F30660"/>
    <w:rsid w:val="00F31A46"/>
    <w:rsid w:val="00F3304B"/>
    <w:rsid w:val="00F333FA"/>
    <w:rsid w:val="00F336E3"/>
    <w:rsid w:val="00F33F57"/>
    <w:rsid w:val="00F350A9"/>
    <w:rsid w:val="00F35DC3"/>
    <w:rsid w:val="00F41B38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571F"/>
    <w:rsid w:val="00F62578"/>
    <w:rsid w:val="00F62B48"/>
    <w:rsid w:val="00F63413"/>
    <w:rsid w:val="00F63C34"/>
    <w:rsid w:val="00F63F88"/>
    <w:rsid w:val="00F64043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E65"/>
    <w:rsid w:val="00F777BA"/>
    <w:rsid w:val="00F80111"/>
    <w:rsid w:val="00F80C98"/>
    <w:rsid w:val="00F8164D"/>
    <w:rsid w:val="00F821FC"/>
    <w:rsid w:val="00F824CD"/>
    <w:rsid w:val="00F82624"/>
    <w:rsid w:val="00F83639"/>
    <w:rsid w:val="00F851C1"/>
    <w:rsid w:val="00F90082"/>
    <w:rsid w:val="00F910F7"/>
    <w:rsid w:val="00F91CA5"/>
    <w:rsid w:val="00F91D86"/>
    <w:rsid w:val="00F91FD9"/>
    <w:rsid w:val="00F92D3D"/>
    <w:rsid w:val="00F92EEE"/>
    <w:rsid w:val="00F941E4"/>
    <w:rsid w:val="00F94A56"/>
    <w:rsid w:val="00F957ED"/>
    <w:rsid w:val="00F95E8E"/>
    <w:rsid w:val="00F97DD5"/>
    <w:rsid w:val="00FA1829"/>
    <w:rsid w:val="00FA2E26"/>
    <w:rsid w:val="00FA3E61"/>
    <w:rsid w:val="00FA47FA"/>
    <w:rsid w:val="00FA5062"/>
    <w:rsid w:val="00FA5806"/>
    <w:rsid w:val="00FA6091"/>
    <w:rsid w:val="00FB0A17"/>
    <w:rsid w:val="00FB1610"/>
    <w:rsid w:val="00FB17E1"/>
    <w:rsid w:val="00FB1C60"/>
    <w:rsid w:val="00FB2A34"/>
    <w:rsid w:val="00FB344F"/>
    <w:rsid w:val="00FB367C"/>
    <w:rsid w:val="00FB4FDB"/>
    <w:rsid w:val="00FB5A8E"/>
    <w:rsid w:val="00FB5F77"/>
    <w:rsid w:val="00FC2516"/>
    <w:rsid w:val="00FC2FAC"/>
    <w:rsid w:val="00FC7A55"/>
    <w:rsid w:val="00FD0643"/>
    <w:rsid w:val="00FD3961"/>
    <w:rsid w:val="00FD3F8C"/>
    <w:rsid w:val="00FD413D"/>
    <w:rsid w:val="00FD6C96"/>
    <w:rsid w:val="00FD7DF7"/>
    <w:rsid w:val="00FE015B"/>
    <w:rsid w:val="00FE06A8"/>
    <w:rsid w:val="00FE0F63"/>
    <w:rsid w:val="00FE30BC"/>
    <w:rsid w:val="00FE3531"/>
    <w:rsid w:val="00FF0FE5"/>
    <w:rsid w:val="00FF2159"/>
    <w:rsid w:val="00FF3D82"/>
    <w:rsid w:val="00FF47FD"/>
    <w:rsid w:val="00FF4F65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27434F"/>
  <w15:docId w15:val="{1722E14F-ACA3-4EEF-91B8-2931893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Цветовое выделение"/>
    <w:uiPriority w:val="99"/>
    <w:rsid w:val="009944B8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F5D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A07C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0101-843B-4154-A6E4-C933D6D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16</cp:revision>
  <cp:lastPrinted>2021-07-09T06:21:00Z</cp:lastPrinted>
  <dcterms:created xsi:type="dcterms:W3CDTF">2019-10-07T12:56:00Z</dcterms:created>
  <dcterms:modified xsi:type="dcterms:W3CDTF">2021-07-09T12:24:00Z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