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70627D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</w:p>
    <w:p w:rsidR="000A2C57" w:rsidRDefault="00FC5CA6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b/>
          <w:sz w:val="26"/>
          <w:szCs w:val="26"/>
        </w:rPr>
        <w:t>»</w:t>
      </w:r>
      <w:r w:rsidR="000A2C57" w:rsidRP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FC5CA6">
        <w:rPr>
          <w:rFonts w:ascii="Times New Roman" w:hAnsi="Times New Roman" w:cs="Times New Roman"/>
          <w:b/>
          <w:sz w:val="26"/>
          <w:szCs w:val="26"/>
        </w:rPr>
        <w:t>1 полугодие</w:t>
      </w:r>
      <w:r w:rsidR="000A2C5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261D">
        <w:rPr>
          <w:rFonts w:ascii="Times New Roman" w:hAnsi="Times New Roman" w:cs="Times New Roman"/>
          <w:b/>
          <w:sz w:val="26"/>
          <w:szCs w:val="26"/>
        </w:rPr>
        <w:t xml:space="preserve">2021 года 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о реализации регионального проекта </w:t>
      </w:r>
    </w:p>
    <w:p w:rsidR="00D36A4C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A53253">
        <w:rPr>
          <w:rFonts w:ascii="Times New Roman" w:hAnsi="Times New Roman" w:cs="Times New Roman"/>
          <w:b/>
          <w:sz w:val="26"/>
          <w:szCs w:val="26"/>
        </w:rPr>
        <w:t>Дорожная сеть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0A2C57" w:rsidRPr="00A66057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4"/>
        <w:gridCol w:w="2524"/>
        <w:gridCol w:w="1327"/>
        <w:gridCol w:w="1357"/>
        <w:gridCol w:w="1358"/>
        <w:gridCol w:w="2333"/>
      </w:tblGrid>
      <w:tr w:rsidR="00736F5A" w:rsidRPr="00806175" w:rsidTr="000A2C57">
        <w:tc>
          <w:tcPr>
            <w:tcW w:w="594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24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Наименование показателя, ед. изм</w:t>
            </w:r>
            <w:r w:rsidR="000A2C57" w:rsidRPr="0080617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27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357" w:type="dxa"/>
            <w:vAlign w:val="center"/>
          </w:tcPr>
          <w:p w:rsidR="00736F5A" w:rsidRPr="00806175" w:rsidRDefault="00D34E38" w:rsidP="00736F5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6175">
              <w:rPr>
                <w:rFonts w:ascii="Times New Roman" w:hAnsi="Times New Roman" w:cs="Times New Roman"/>
              </w:rPr>
              <w:t>Факт</w:t>
            </w:r>
            <w:r w:rsidR="007E3645" w:rsidRPr="0080617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E3645" w:rsidRPr="00806175">
              <w:rPr>
                <w:rFonts w:ascii="Times New Roman" w:hAnsi="Times New Roman" w:cs="Times New Roman"/>
              </w:rPr>
              <w:t xml:space="preserve">за </w:t>
            </w:r>
          </w:p>
          <w:p w:rsidR="00D34E38" w:rsidRPr="00806175" w:rsidRDefault="001933CA" w:rsidP="00FC5CA6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1</w:t>
            </w:r>
            <w:r w:rsidR="00736F5A" w:rsidRPr="00806175">
              <w:rPr>
                <w:rFonts w:ascii="Times New Roman" w:hAnsi="Times New Roman" w:cs="Times New Roman"/>
              </w:rPr>
              <w:t xml:space="preserve"> </w:t>
            </w:r>
            <w:r w:rsidR="00FC5CA6" w:rsidRPr="00806175">
              <w:rPr>
                <w:rFonts w:ascii="Times New Roman" w:hAnsi="Times New Roman" w:cs="Times New Roman"/>
              </w:rPr>
              <w:t>полугодие</w:t>
            </w:r>
            <w:r w:rsidR="00D34E38" w:rsidRPr="00806175">
              <w:rPr>
                <w:rFonts w:ascii="Times New Roman" w:hAnsi="Times New Roman" w:cs="Times New Roman"/>
              </w:rPr>
              <w:t xml:space="preserve"> 2021 года</w:t>
            </w:r>
          </w:p>
        </w:tc>
        <w:tc>
          <w:tcPr>
            <w:tcW w:w="1358" w:type="dxa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333" w:type="dxa"/>
            <w:vAlign w:val="center"/>
          </w:tcPr>
          <w:p w:rsidR="00D34E38" w:rsidRPr="00806175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806175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82711" w:rsidTr="000A2C57">
        <w:tc>
          <w:tcPr>
            <w:tcW w:w="594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7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57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8" w:type="dxa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33" w:type="dxa"/>
            <w:vAlign w:val="center"/>
          </w:tcPr>
          <w:p w:rsidR="00D34E38" w:rsidRPr="0028271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</w:t>
            </w:r>
          </w:p>
        </w:tc>
      </w:tr>
      <w:tr w:rsidR="00736F5A" w:rsidRPr="00282711" w:rsidTr="007114C1">
        <w:tc>
          <w:tcPr>
            <w:tcW w:w="594" w:type="dxa"/>
            <w:vAlign w:val="center"/>
          </w:tcPr>
          <w:p w:rsidR="00D34E38" w:rsidRPr="00282711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24" w:type="dxa"/>
            <w:vAlign w:val="center"/>
          </w:tcPr>
          <w:p w:rsidR="00D34E38" w:rsidRPr="00282711" w:rsidRDefault="00A53253" w:rsidP="000A2C57">
            <w:pPr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Доля дорожной сети Череповецкой городской агломерации, находящаяся в нормативном состоянии</w:t>
            </w:r>
          </w:p>
        </w:tc>
        <w:tc>
          <w:tcPr>
            <w:tcW w:w="1327" w:type="dxa"/>
            <w:vAlign w:val="center"/>
          </w:tcPr>
          <w:p w:rsidR="00D34E38" w:rsidRPr="00282711" w:rsidRDefault="00A53253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67,8</w:t>
            </w:r>
          </w:p>
        </w:tc>
        <w:tc>
          <w:tcPr>
            <w:tcW w:w="1357" w:type="dxa"/>
            <w:vAlign w:val="center"/>
          </w:tcPr>
          <w:p w:rsidR="00D34E38" w:rsidRPr="00282711" w:rsidRDefault="00B4530E" w:rsidP="00D36A4C">
            <w:pPr>
              <w:jc w:val="center"/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66,9</w:t>
            </w:r>
          </w:p>
        </w:tc>
        <w:tc>
          <w:tcPr>
            <w:tcW w:w="1358" w:type="dxa"/>
            <w:vAlign w:val="center"/>
          </w:tcPr>
          <w:p w:rsidR="00D34E38" w:rsidRPr="00282711" w:rsidRDefault="008A0170" w:rsidP="007D46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98,7</w:t>
            </w:r>
          </w:p>
        </w:tc>
        <w:tc>
          <w:tcPr>
            <w:tcW w:w="2333" w:type="dxa"/>
          </w:tcPr>
          <w:p w:rsidR="00D34E38" w:rsidRPr="00282711" w:rsidRDefault="00736F5A" w:rsidP="007114C1">
            <w:pPr>
              <w:rPr>
                <w:rFonts w:ascii="Times New Roman" w:hAnsi="Times New Roman" w:cs="Times New Roman"/>
              </w:rPr>
            </w:pPr>
            <w:r w:rsidRPr="00282711">
              <w:rPr>
                <w:rFonts w:ascii="Times New Roman" w:hAnsi="Times New Roman" w:cs="Times New Roman"/>
              </w:rPr>
              <w:t>Сезонность работ, неблагоприятные погодные условия</w:t>
            </w:r>
          </w:p>
        </w:tc>
      </w:tr>
    </w:tbl>
    <w:p w:rsidR="00D36A4C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105A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c"/>
        <w:tblW w:w="9493" w:type="dxa"/>
        <w:tblLook w:val="04A0" w:firstRow="1" w:lastRow="0" w:firstColumn="1" w:lastColumn="0" w:noHBand="0" w:noVBand="1"/>
      </w:tblPr>
      <w:tblGrid>
        <w:gridCol w:w="596"/>
        <w:gridCol w:w="2544"/>
        <w:gridCol w:w="1346"/>
        <w:gridCol w:w="1365"/>
        <w:gridCol w:w="1358"/>
        <w:gridCol w:w="2284"/>
      </w:tblGrid>
      <w:tr w:rsidR="000A2C57" w:rsidRPr="00D36A4C" w:rsidTr="000A2C57">
        <w:tc>
          <w:tcPr>
            <w:tcW w:w="59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4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346" w:type="dxa"/>
            <w:vAlign w:val="center"/>
          </w:tcPr>
          <w:p w:rsidR="0044261D" w:rsidRPr="00D36A4C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65" w:type="dxa"/>
            <w:vAlign w:val="center"/>
          </w:tcPr>
          <w:p w:rsidR="007E3645" w:rsidRPr="007114C1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 w:rsidRPr="007114C1">
              <w:rPr>
                <w:rFonts w:ascii="Times New Roman" w:hAnsi="Times New Roman" w:cs="Times New Roman"/>
              </w:rPr>
              <w:t xml:space="preserve">Факт </w:t>
            </w:r>
            <w:r w:rsidR="007E3645" w:rsidRPr="007114C1">
              <w:rPr>
                <w:rFonts w:ascii="Times New Roman" w:hAnsi="Times New Roman" w:cs="Times New Roman"/>
              </w:rPr>
              <w:t>за</w:t>
            </w:r>
            <w:r w:rsidR="000A2C57" w:rsidRPr="007114C1">
              <w:rPr>
                <w:rFonts w:ascii="Times New Roman" w:hAnsi="Times New Roman" w:cs="Times New Roman"/>
              </w:rPr>
              <w:t xml:space="preserve"> </w:t>
            </w:r>
            <w:r w:rsidR="001933CA" w:rsidRPr="007114C1">
              <w:rPr>
                <w:rFonts w:ascii="Times New Roman" w:hAnsi="Times New Roman" w:cs="Times New Roman"/>
              </w:rPr>
              <w:t xml:space="preserve">1 </w:t>
            </w:r>
            <w:r w:rsidR="00FC5CA6" w:rsidRPr="007114C1">
              <w:rPr>
                <w:rFonts w:ascii="Times New Roman" w:hAnsi="Times New Roman" w:cs="Times New Roman"/>
              </w:rPr>
              <w:t>полугодие</w:t>
            </w:r>
          </w:p>
          <w:p w:rsidR="0044261D" w:rsidRPr="00D36A4C" w:rsidRDefault="0044261D" w:rsidP="007E36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года</w:t>
            </w:r>
            <w:r w:rsidR="000A2C57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84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4D105A" w:rsidTr="000A2C57">
        <w:tc>
          <w:tcPr>
            <w:tcW w:w="59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65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84" w:type="dxa"/>
            <w:vAlign w:val="center"/>
          </w:tcPr>
          <w:p w:rsidR="0044261D" w:rsidRPr="004D105A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0A2C57" w:rsidRPr="00D36A4C" w:rsidTr="007114C1">
        <w:tc>
          <w:tcPr>
            <w:tcW w:w="596" w:type="dxa"/>
            <w:vAlign w:val="center"/>
          </w:tcPr>
          <w:p w:rsidR="0044261D" w:rsidRPr="00D36A4C" w:rsidRDefault="000A2C57" w:rsidP="00952A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44" w:type="dxa"/>
            <w:vAlign w:val="center"/>
          </w:tcPr>
          <w:p w:rsidR="0044261D" w:rsidRPr="00D36A4C" w:rsidRDefault="00A53253" w:rsidP="000A2C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«Дорожная сеть» (федеральный проект «Дорожная сеть»)</w:t>
            </w:r>
          </w:p>
        </w:tc>
        <w:tc>
          <w:tcPr>
            <w:tcW w:w="1346" w:type="dxa"/>
            <w:vAlign w:val="center"/>
          </w:tcPr>
          <w:p w:rsidR="0044261D" w:rsidRPr="00D36A4C" w:rsidRDefault="002F14F5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214 376,0</w:t>
            </w:r>
          </w:p>
        </w:tc>
        <w:tc>
          <w:tcPr>
            <w:tcW w:w="1365" w:type="dxa"/>
            <w:vAlign w:val="center"/>
          </w:tcPr>
          <w:p w:rsidR="0044261D" w:rsidRPr="00D36A4C" w:rsidRDefault="007D460A" w:rsidP="000A2C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26 004,78</w:t>
            </w:r>
          </w:p>
        </w:tc>
        <w:tc>
          <w:tcPr>
            <w:tcW w:w="1358" w:type="dxa"/>
            <w:vAlign w:val="center"/>
          </w:tcPr>
          <w:p w:rsidR="0044261D" w:rsidRPr="00D36A4C" w:rsidRDefault="007D460A" w:rsidP="008A01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2284" w:type="dxa"/>
          </w:tcPr>
          <w:p w:rsidR="0044261D" w:rsidRPr="00D36A4C" w:rsidRDefault="000A2C57" w:rsidP="00711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работ </w:t>
            </w:r>
            <w:r w:rsidR="0070627D">
              <w:rPr>
                <w:rFonts w:ascii="Times New Roman" w:hAnsi="Times New Roman" w:cs="Times New Roman"/>
              </w:rPr>
              <w:t xml:space="preserve">планируется продолжить в  </w:t>
            </w:r>
            <w:r>
              <w:rPr>
                <w:rFonts w:ascii="Times New Roman" w:hAnsi="Times New Roman" w:cs="Times New Roman"/>
              </w:rPr>
              <w:t>3 квартал</w:t>
            </w:r>
            <w:r w:rsidR="0070627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 2021 года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 xml:space="preserve">Информация о выполнении мероприятий по реализации регионального </w:t>
      </w:r>
      <w:r w:rsidR="00040373" w:rsidRPr="008A0170">
        <w:rPr>
          <w:rFonts w:ascii="Times New Roman" w:hAnsi="Times New Roman" w:cs="Times New Roman"/>
          <w:sz w:val="26"/>
          <w:szCs w:val="26"/>
        </w:rPr>
        <w:t>проекта, не требующих финансирования</w:t>
      </w:r>
      <w:r w:rsidRPr="008A0170">
        <w:rPr>
          <w:rFonts w:ascii="Times New Roman" w:hAnsi="Times New Roman" w:cs="Times New Roman"/>
          <w:sz w:val="26"/>
          <w:szCs w:val="26"/>
        </w:rPr>
        <w:t>.</w:t>
      </w:r>
      <w:r w:rsidR="00A53253" w:rsidRPr="008A0170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Мероприятия отсутствуют.</w:t>
      </w: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Pr="008A0170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8A0170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226FC" w:rsidRPr="008A0170" w:rsidRDefault="006226FC" w:rsidP="006226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0170"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E1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231AC"/>
    <w:rsid w:val="00040373"/>
    <w:rsid w:val="000552F2"/>
    <w:rsid w:val="000623B6"/>
    <w:rsid w:val="0006419E"/>
    <w:rsid w:val="000A2C57"/>
    <w:rsid w:val="000A7CB3"/>
    <w:rsid w:val="000C5824"/>
    <w:rsid w:val="000D4B70"/>
    <w:rsid w:val="000E0575"/>
    <w:rsid w:val="000E7EB5"/>
    <w:rsid w:val="00103F03"/>
    <w:rsid w:val="00105AF1"/>
    <w:rsid w:val="0013085D"/>
    <w:rsid w:val="00135BC6"/>
    <w:rsid w:val="001933CA"/>
    <w:rsid w:val="001A2070"/>
    <w:rsid w:val="001D179E"/>
    <w:rsid w:val="001D36BC"/>
    <w:rsid w:val="00214B6D"/>
    <w:rsid w:val="0025559F"/>
    <w:rsid w:val="00256FC9"/>
    <w:rsid w:val="0026583A"/>
    <w:rsid w:val="00281401"/>
    <w:rsid w:val="00282711"/>
    <w:rsid w:val="00283E5E"/>
    <w:rsid w:val="002A0C65"/>
    <w:rsid w:val="002A6AE3"/>
    <w:rsid w:val="002B197C"/>
    <w:rsid w:val="002C17C1"/>
    <w:rsid w:val="002C2CEB"/>
    <w:rsid w:val="002E41EF"/>
    <w:rsid w:val="002F14F5"/>
    <w:rsid w:val="00307EB7"/>
    <w:rsid w:val="003278A9"/>
    <w:rsid w:val="00356BBA"/>
    <w:rsid w:val="003814E7"/>
    <w:rsid w:val="0039682F"/>
    <w:rsid w:val="003C286B"/>
    <w:rsid w:val="003C4C6B"/>
    <w:rsid w:val="003E2AD7"/>
    <w:rsid w:val="00430D1B"/>
    <w:rsid w:val="00432AF7"/>
    <w:rsid w:val="00434F9A"/>
    <w:rsid w:val="0044261D"/>
    <w:rsid w:val="0044309A"/>
    <w:rsid w:val="00467EC2"/>
    <w:rsid w:val="0047362A"/>
    <w:rsid w:val="004D105A"/>
    <w:rsid w:val="004E74C6"/>
    <w:rsid w:val="004F74A3"/>
    <w:rsid w:val="005211C3"/>
    <w:rsid w:val="00522B39"/>
    <w:rsid w:val="005261F8"/>
    <w:rsid w:val="00562376"/>
    <w:rsid w:val="0056411D"/>
    <w:rsid w:val="0057297F"/>
    <w:rsid w:val="00582C86"/>
    <w:rsid w:val="005A4338"/>
    <w:rsid w:val="005A4773"/>
    <w:rsid w:val="005D0DDE"/>
    <w:rsid w:val="005E148B"/>
    <w:rsid w:val="005E44D6"/>
    <w:rsid w:val="00600FC6"/>
    <w:rsid w:val="006045D9"/>
    <w:rsid w:val="006226FC"/>
    <w:rsid w:val="006327C8"/>
    <w:rsid w:val="00635485"/>
    <w:rsid w:val="00636907"/>
    <w:rsid w:val="0066328C"/>
    <w:rsid w:val="00686A25"/>
    <w:rsid w:val="0070627D"/>
    <w:rsid w:val="007114C1"/>
    <w:rsid w:val="0071272D"/>
    <w:rsid w:val="00712CB1"/>
    <w:rsid w:val="00736F5A"/>
    <w:rsid w:val="007430CD"/>
    <w:rsid w:val="007B0621"/>
    <w:rsid w:val="007D460A"/>
    <w:rsid w:val="007D4B17"/>
    <w:rsid w:val="007D7134"/>
    <w:rsid w:val="007E3645"/>
    <w:rsid w:val="007E5703"/>
    <w:rsid w:val="007F30D9"/>
    <w:rsid w:val="007F73F0"/>
    <w:rsid w:val="00804F40"/>
    <w:rsid w:val="00806175"/>
    <w:rsid w:val="00816D04"/>
    <w:rsid w:val="00855722"/>
    <w:rsid w:val="00856973"/>
    <w:rsid w:val="0086003A"/>
    <w:rsid w:val="00872AB8"/>
    <w:rsid w:val="008742D0"/>
    <w:rsid w:val="008850EB"/>
    <w:rsid w:val="008A0170"/>
    <w:rsid w:val="00913EC9"/>
    <w:rsid w:val="00914F59"/>
    <w:rsid w:val="00921F8B"/>
    <w:rsid w:val="00941359"/>
    <w:rsid w:val="00963C7C"/>
    <w:rsid w:val="009646DD"/>
    <w:rsid w:val="00984B11"/>
    <w:rsid w:val="009C0993"/>
    <w:rsid w:val="009C56D3"/>
    <w:rsid w:val="009F19F8"/>
    <w:rsid w:val="00A143DE"/>
    <w:rsid w:val="00A26E72"/>
    <w:rsid w:val="00A46905"/>
    <w:rsid w:val="00A53253"/>
    <w:rsid w:val="00A66057"/>
    <w:rsid w:val="00A708DC"/>
    <w:rsid w:val="00A73C6E"/>
    <w:rsid w:val="00A8271D"/>
    <w:rsid w:val="00A84FFE"/>
    <w:rsid w:val="00A941D8"/>
    <w:rsid w:val="00AB53EE"/>
    <w:rsid w:val="00AB68B1"/>
    <w:rsid w:val="00AC5AE9"/>
    <w:rsid w:val="00AE5473"/>
    <w:rsid w:val="00B33FF3"/>
    <w:rsid w:val="00B4530E"/>
    <w:rsid w:val="00B543AA"/>
    <w:rsid w:val="00B77272"/>
    <w:rsid w:val="00B77A72"/>
    <w:rsid w:val="00BC7ECD"/>
    <w:rsid w:val="00BF7250"/>
    <w:rsid w:val="00C121AC"/>
    <w:rsid w:val="00C23E63"/>
    <w:rsid w:val="00C42319"/>
    <w:rsid w:val="00C47F17"/>
    <w:rsid w:val="00C65E89"/>
    <w:rsid w:val="00C738AB"/>
    <w:rsid w:val="00C96A3D"/>
    <w:rsid w:val="00CA2B46"/>
    <w:rsid w:val="00CB376B"/>
    <w:rsid w:val="00CB3D51"/>
    <w:rsid w:val="00CE5915"/>
    <w:rsid w:val="00D332BB"/>
    <w:rsid w:val="00D34E38"/>
    <w:rsid w:val="00D36A4C"/>
    <w:rsid w:val="00D62C0E"/>
    <w:rsid w:val="00D718BA"/>
    <w:rsid w:val="00D824C1"/>
    <w:rsid w:val="00D90A84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B6F9E"/>
    <w:rsid w:val="00EC05E4"/>
    <w:rsid w:val="00ED3745"/>
    <w:rsid w:val="00ED3758"/>
    <w:rsid w:val="00ED6936"/>
    <w:rsid w:val="00EE472E"/>
    <w:rsid w:val="00F06C6F"/>
    <w:rsid w:val="00F35C27"/>
    <w:rsid w:val="00F43DF3"/>
    <w:rsid w:val="00F56F6E"/>
    <w:rsid w:val="00F70A3F"/>
    <w:rsid w:val="00FC5CA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FE630F-FC7C-4554-96BF-1E2E084D6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6B7A7-F5F3-42A1-B929-100175F07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Блохина Ирина Евгеньевна</cp:lastModifiedBy>
  <cp:revision>2</cp:revision>
  <cp:lastPrinted>2019-11-27T14:55:00Z</cp:lastPrinted>
  <dcterms:created xsi:type="dcterms:W3CDTF">2021-07-09T06:57:00Z</dcterms:created>
  <dcterms:modified xsi:type="dcterms:W3CDTF">2021-07-09T06:57:00Z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-1389887816</vt:i4>
  </property>
  <property fmtid="{D5CDD505-2E9C-101B-9397-08002B2CF9AE}" pid="4" name="_EmailSubject">
    <vt:lpwstr>Наталья, привет!</vt:lpwstr>
  </property>
  <property fmtid="{D5CDD505-2E9C-101B-9397-08002B2CF9AE}" pid="5" name="_AuthorEmail">
    <vt:lpwstr>kuznetsova.ns@cherepovetscity.ru</vt:lpwstr>
  </property>
  <property fmtid="{D5CDD505-2E9C-101B-9397-08002B2CF9AE}" pid="6" name="_AuthorEmailDisplayName">
    <vt:lpwstr>Кузнецова Наталья Сергеевна</vt:lpwstr>
  </property>
  <property fmtid="{D5CDD505-2E9C-101B-9397-08002B2CF9AE}" pid="7" name="_PreviousAdHocReviewCycleID">
    <vt:i4>-251110012</vt:i4>
  </property>
  <property fmtid="{D5CDD505-2E9C-101B-9397-08002B2CF9AE}" pid="8" name="_ReviewingToolsShownOnce">
    <vt:lpwstr/>
  </property>
</Properties>
</file>