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7" w:rsidRPr="00B9743D" w:rsidRDefault="009A6297" w:rsidP="009A6297">
      <w:pPr>
        <w:ind w:left="3960"/>
        <w:jc w:val="right"/>
        <w:rPr>
          <w:sz w:val="26"/>
          <w:szCs w:val="26"/>
        </w:rPr>
      </w:pP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9A6297" w:rsidRDefault="009A6297" w:rsidP="009A6297">
      <w:pPr>
        <w:jc w:val="center"/>
        <w:rPr>
          <w:rStyle w:val="a3"/>
          <w:sz w:val="26"/>
          <w:szCs w:val="26"/>
        </w:rPr>
      </w:pPr>
    </w:p>
    <w:p w:rsidR="009A6297" w:rsidRPr="00DA7F89" w:rsidRDefault="009A6297" w:rsidP="009A6297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9A6297" w:rsidRPr="00DA7F89" w:rsidRDefault="009A6297" w:rsidP="009A6297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9A6297" w:rsidRDefault="009A6297" w:rsidP="009A6297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 xml:space="preserve">нестационарных торговых объектов </w:t>
      </w:r>
    </w:p>
    <w:p w:rsidR="009A6297" w:rsidRPr="00DA7F89" w:rsidRDefault="009A6297" w:rsidP="009A6297">
      <w:pPr>
        <w:jc w:val="center"/>
        <w:rPr>
          <w:b/>
          <w:sz w:val="26"/>
          <w:szCs w:val="26"/>
        </w:rPr>
      </w:pPr>
      <w:r w:rsidRPr="009A629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бахчевых развалов)</w:t>
      </w:r>
      <w:r w:rsidRPr="00ED44A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города</w:t>
      </w:r>
    </w:p>
    <w:p w:rsidR="009A6297" w:rsidRDefault="009A6297" w:rsidP="009A6297">
      <w:pPr>
        <w:jc w:val="center"/>
        <w:rPr>
          <w:sz w:val="26"/>
          <w:szCs w:val="26"/>
        </w:rPr>
      </w:pPr>
    </w:p>
    <w:p w:rsidR="009A6297" w:rsidRPr="00C842B8" w:rsidRDefault="009A6297" w:rsidP="009A6297">
      <w:r w:rsidRPr="00C842B8">
        <w:t>Претендент ____________________________________________________________</w:t>
      </w:r>
      <w:r>
        <w:t>___</w:t>
      </w:r>
      <w:r>
        <w:t>_____</w:t>
      </w:r>
      <w:r>
        <w:t>______</w:t>
      </w:r>
    </w:p>
    <w:p w:rsidR="009A6297" w:rsidRPr="00C842B8" w:rsidRDefault="009A6297" w:rsidP="009A6297">
      <w:r w:rsidRPr="00C842B8">
        <w:t>_______________________________________________________________________</w:t>
      </w:r>
      <w:r>
        <w:t>_______</w:t>
      </w:r>
      <w:r>
        <w:t>____</w:t>
      </w:r>
      <w:r>
        <w:t>__</w:t>
      </w:r>
    </w:p>
    <w:p w:rsidR="009A6297" w:rsidRPr="0057322A" w:rsidRDefault="009A6297" w:rsidP="009A6297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9A6297" w:rsidRPr="00C842B8" w:rsidRDefault="009A6297" w:rsidP="009A6297">
      <w:r w:rsidRPr="00C842B8">
        <w:t>в лице__________________________________________________________________</w:t>
      </w:r>
      <w:r>
        <w:t>______</w:t>
      </w:r>
      <w:r>
        <w:t>_____</w:t>
      </w:r>
      <w:r>
        <w:t>__</w:t>
      </w:r>
    </w:p>
    <w:p w:rsidR="009A6297" w:rsidRDefault="009A6297" w:rsidP="009A6297">
      <w:pPr>
        <w:jc w:val="both"/>
      </w:pPr>
      <w:r w:rsidRPr="00C842B8">
        <w:t>______________________________________________________________________</w:t>
      </w:r>
      <w:r>
        <w:t>______</w:t>
      </w:r>
      <w:r>
        <w:t>_____</w:t>
      </w:r>
      <w:r>
        <w:t>___,</w:t>
      </w:r>
    </w:p>
    <w:p w:rsidR="009A6297" w:rsidRPr="0057322A" w:rsidRDefault="009A6297" w:rsidP="009A6297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9A6297" w:rsidRPr="00C842B8" w:rsidRDefault="009A6297" w:rsidP="009A6297">
      <w:pPr>
        <w:jc w:val="both"/>
      </w:pPr>
      <w:r>
        <w:t>действующего на основании _________________________________________________</w:t>
      </w:r>
      <w:r>
        <w:t>_____</w:t>
      </w:r>
      <w:r>
        <w:t>_____,</w:t>
      </w:r>
    </w:p>
    <w:p w:rsidR="009A6297" w:rsidRPr="00C842B8" w:rsidRDefault="009A6297" w:rsidP="009A6297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 xml:space="preserve">о размещении </w:t>
      </w:r>
      <w:r w:rsidRPr="008C025C">
        <w:t>нестационарн</w:t>
      </w:r>
      <w:r>
        <w:t>ого</w:t>
      </w:r>
      <w:r w:rsidRPr="008C025C">
        <w:t xml:space="preserve"> торгов</w:t>
      </w:r>
      <w:r>
        <w:t>ого</w:t>
      </w:r>
      <w:r w:rsidRPr="008C025C">
        <w:t xml:space="preserve"> объект</w:t>
      </w:r>
      <w:r>
        <w:t>а (бахчевого развала)</w:t>
      </w:r>
      <w:r w:rsidRPr="00ED44A4">
        <w:rPr>
          <w:b/>
          <w:sz w:val="26"/>
          <w:szCs w:val="26"/>
        </w:rPr>
        <w:t xml:space="preserve"> </w:t>
      </w:r>
      <w:r>
        <w:t>01.07.2021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</w:t>
      </w:r>
      <w:r w:rsidRPr="00DF2D5B">
        <w:rPr>
          <w:rStyle w:val="a3"/>
          <w:b w:val="0"/>
        </w:rPr>
        <w:t>н</w:t>
      </w:r>
      <w:r w:rsidRPr="00C842B8">
        <w:t>а условиях, установленных аукционной документацией.</w:t>
      </w:r>
    </w:p>
    <w:p w:rsidR="009A6297" w:rsidRPr="00C842B8" w:rsidRDefault="009A6297" w:rsidP="009A6297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</w:t>
      </w:r>
      <w:r>
        <w:t>_____</w:t>
      </w:r>
      <w:r w:rsidRPr="00C842B8">
        <w:t>____</w:t>
      </w:r>
      <w:r>
        <w:t>_________</w:t>
      </w:r>
      <w:r w:rsidRPr="00C842B8">
        <w:t>_</w:t>
      </w:r>
    </w:p>
    <w:p w:rsidR="009A6297" w:rsidRPr="0057322A" w:rsidRDefault="009A6297" w:rsidP="009A6297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9A6297" w:rsidRDefault="009A6297" w:rsidP="009A6297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9A6297" w:rsidRDefault="009A6297" w:rsidP="009A6297">
      <w:pPr>
        <w:jc w:val="both"/>
      </w:pPr>
    </w:p>
    <w:p w:rsidR="009A6297" w:rsidRPr="00E949AB" w:rsidRDefault="009A6297" w:rsidP="009A6297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9A6297" w:rsidRDefault="009A6297" w:rsidP="009A6297">
      <w:pPr>
        <w:jc w:val="both"/>
      </w:pPr>
    </w:p>
    <w:p w:rsidR="009A6297" w:rsidRDefault="009A6297" w:rsidP="009A6297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9A6297" w:rsidRPr="00C842B8" w:rsidRDefault="009A6297" w:rsidP="009A6297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9A6297" w:rsidRPr="0057322A" w:rsidRDefault="009A6297" w:rsidP="009A6297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9A6297" w:rsidRPr="00C842B8" w:rsidRDefault="009A6297" w:rsidP="009A6297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9A6297" w:rsidRPr="00C941A0" w:rsidRDefault="009A6297" w:rsidP="009A62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9A6297" w:rsidRPr="00581D33" w:rsidRDefault="009A6297" w:rsidP="009A6297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9A6297" w:rsidRPr="00C842B8" w:rsidTr="00E7234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</w:tbl>
    <w:p w:rsidR="009A6297" w:rsidRDefault="009A6297" w:rsidP="009A6297">
      <w:pPr>
        <w:rPr>
          <w:sz w:val="26"/>
          <w:szCs w:val="26"/>
        </w:rPr>
      </w:pPr>
    </w:p>
    <w:p w:rsidR="009A6297" w:rsidRDefault="009A6297" w:rsidP="009A6297">
      <w:pPr>
        <w:rPr>
          <w:sz w:val="26"/>
          <w:szCs w:val="26"/>
        </w:rPr>
      </w:pPr>
    </w:p>
    <w:p w:rsidR="009A6297" w:rsidRDefault="009A6297" w:rsidP="009A6297">
      <w:pPr>
        <w:rPr>
          <w:sz w:val="26"/>
          <w:szCs w:val="26"/>
        </w:rPr>
      </w:pPr>
    </w:p>
    <w:p w:rsidR="009A6297" w:rsidRPr="00581D33" w:rsidRDefault="009A6297" w:rsidP="009A6297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9A6297" w:rsidRPr="00C842B8" w:rsidTr="00E7234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</w:p>
        </w:tc>
      </w:tr>
      <w:tr w:rsidR="009A6297" w:rsidRPr="00C842B8" w:rsidTr="00E72341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97" w:rsidRDefault="009A6297" w:rsidP="00E723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9A6297" w:rsidRDefault="009A6297" w:rsidP="00E72341">
            <w:pPr>
              <w:rPr>
                <w:sz w:val="22"/>
                <w:szCs w:val="22"/>
              </w:rPr>
            </w:pPr>
          </w:p>
          <w:p w:rsidR="009A6297" w:rsidRPr="00C842B8" w:rsidRDefault="009A6297" w:rsidP="00E7234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A6297" w:rsidRDefault="009A6297" w:rsidP="009A6297">
      <w:pPr>
        <w:pStyle w:val="a4"/>
        <w:spacing w:before="0" w:beforeAutospacing="0" w:after="0" w:afterAutospacing="0"/>
        <w:ind w:firstLine="900"/>
        <w:jc w:val="both"/>
      </w:pPr>
    </w:p>
    <w:p w:rsidR="009A6297" w:rsidRPr="002A3496" w:rsidRDefault="009A6297" w:rsidP="009A6297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9A6297" w:rsidRPr="002A3496" w:rsidRDefault="009A6297" w:rsidP="009A6297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9A6297" w:rsidRPr="002A3496" w:rsidRDefault="009A6297" w:rsidP="009A6297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9A6297" w:rsidRPr="002A3496" w:rsidRDefault="009A6297" w:rsidP="009A6297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9A6297" w:rsidRPr="003C5442" w:rsidRDefault="009A6297" w:rsidP="009A6297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9A6297" w:rsidRPr="003C5442" w:rsidRDefault="009A6297" w:rsidP="009A6297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9A6297" w:rsidRPr="00D06026" w:rsidRDefault="009A6297" w:rsidP="009A6297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9A6297" w:rsidRPr="006A30F6" w:rsidRDefault="009A6297" w:rsidP="009A6297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9A6297" w:rsidRPr="006A30F6" w:rsidTr="00E72341">
        <w:tc>
          <w:tcPr>
            <w:tcW w:w="2520" w:type="dxa"/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6297" w:rsidRPr="006A30F6" w:rsidTr="00E72341">
        <w:tc>
          <w:tcPr>
            <w:tcW w:w="2520" w:type="dxa"/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6297" w:rsidRPr="006A30F6" w:rsidTr="00E72341">
        <w:tc>
          <w:tcPr>
            <w:tcW w:w="2520" w:type="dxa"/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6297" w:rsidRPr="006A30F6" w:rsidTr="00E72341">
        <w:tc>
          <w:tcPr>
            <w:tcW w:w="2520" w:type="dxa"/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6297" w:rsidRPr="006A30F6" w:rsidTr="00E72341">
        <w:tc>
          <w:tcPr>
            <w:tcW w:w="2520" w:type="dxa"/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6297" w:rsidRPr="006A30F6" w:rsidTr="00E72341">
        <w:tc>
          <w:tcPr>
            <w:tcW w:w="2520" w:type="dxa"/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A6297" w:rsidRPr="006A30F6" w:rsidTr="00E72341">
        <w:tc>
          <w:tcPr>
            <w:tcW w:w="2520" w:type="dxa"/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297" w:rsidRPr="000F5675" w:rsidRDefault="009A6297" w:rsidP="00E7234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9A6297" w:rsidRDefault="009A6297" w:rsidP="009A6297">
      <w:pPr>
        <w:pStyle w:val="a4"/>
        <w:spacing w:before="0" w:beforeAutospacing="0" w:after="0" w:afterAutospacing="0"/>
        <w:ind w:firstLine="900"/>
        <w:jc w:val="both"/>
      </w:pPr>
    </w:p>
    <w:p w:rsidR="009A6297" w:rsidRPr="006A30F6" w:rsidRDefault="009A6297" w:rsidP="009A6297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9A6297" w:rsidRDefault="009A6297" w:rsidP="009A6297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9A6297" w:rsidRPr="00F43B2E" w:rsidRDefault="009A6297" w:rsidP="009A6297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9A6297" w:rsidRDefault="009A6297" w:rsidP="009A6297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9A6297" w:rsidRPr="00C842B8" w:rsidRDefault="009A6297" w:rsidP="009A6297"/>
    <w:p w:rsidR="009A6297" w:rsidRPr="00995B59" w:rsidRDefault="009A6297" w:rsidP="009A6297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635F0C" w:rsidRDefault="00635F0C"/>
    <w:sectPr w:rsidR="00635F0C" w:rsidSect="009A62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7"/>
    <w:rsid w:val="00635F0C"/>
    <w:rsid w:val="009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4B46"/>
  <w15:chartTrackingRefBased/>
  <w15:docId w15:val="{C71DA9C2-5081-43F0-BCA4-DC0E8378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6297"/>
    <w:rPr>
      <w:b/>
      <w:bCs/>
    </w:rPr>
  </w:style>
  <w:style w:type="paragraph" w:styleId="a4">
    <w:name w:val="Normal (Web)"/>
    <w:basedOn w:val="a"/>
    <w:rsid w:val="009A629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9A629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A6297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2021-05-21T08:25:00Z</dcterms:created>
  <dcterms:modified xsi:type="dcterms:W3CDTF">2021-05-21T08:27:00Z</dcterms:modified>
</cp:coreProperties>
</file>