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6E6" w:rsidRDefault="00CE16E6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noProof/>
          <w:sz w:val="26"/>
          <w:szCs w:val="26"/>
        </w:rPr>
        <w:drawing>
          <wp:inline distT="0" distB="0" distL="0" distR="0">
            <wp:extent cx="6293185" cy="4099560"/>
            <wp:effectExtent l="19050" t="0" r="0" b="0"/>
            <wp:docPr id="2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30305" t="19248" r="26260" b="3031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4299" cy="41002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E16E6" w:rsidRDefault="00CE16E6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CE16E6" w:rsidRDefault="00CE16E6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  <w:sectPr w:rsidR="00CE16E6" w:rsidSect="00B032B2">
          <w:footerReference w:type="default" r:id="rId9"/>
          <w:pgSz w:w="11906" w:h="16838" w:code="9"/>
          <w:pgMar w:top="851" w:right="567" w:bottom="851" w:left="1701" w:header="454" w:footer="454" w:gutter="0"/>
          <w:cols w:space="708"/>
          <w:docGrid w:linePitch="360"/>
        </w:sectPr>
      </w:pPr>
    </w:p>
    <w:p w:rsidR="00585017" w:rsidRPr="00010043" w:rsidRDefault="00B97EAB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1. </w:t>
      </w:r>
      <w:r w:rsidR="00585017" w:rsidRPr="00010043">
        <w:rPr>
          <w:rFonts w:ascii="Times New Roman" w:hAnsi="Times New Roman" w:cs="Times New Roman"/>
          <w:b/>
          <w:sz w:val="26"/>
          <w:szCs w:val="26"/>
        </w:rPr>
        <w:t>Общая характеристика</w:t>
      </w:r>
      <w:r w:rsidR="00EC68F1" w:rsidRPr="00010043">
        <w:rPr>
          <w:rFonts w:ascii="Times New Roman" w:hAnsi="Times New Roman" w:cs="Times New Roman"/>
          <w:b/>
          <w:sz w:val="26"/>
          <w:szCs w:val="26"/>
        </w:rPr>
        <w:t xml:space="preserve"> муниципал</w:t>
      </w:r>
      <w:r w:rsidR="00585017" w:rsidRPr="00010043">
        <w:rPr>
          <w:rFonts w:ascii="Times New Roman" w:hAnsi="Times New Roman" w:cs="Times New Roman"/>
          <w:b/>
          <w:sz w:val="26"/>
          <w:szCs w:val="26"/>
        </w:rPr>
        <w:t>ьной программы</w:t>
      </w:r>
    </w:p>
    <w:p w:rsidR="00EC68F1" w:rsidRPr="00010043" w:rsidRDefault="00EC68F1" w:rsidP="00B032B2">
      <w:pPr>
        <w:widowControl w:val="0"/>
        <w:tabs>
          <w:tab w:val="left" w:pos="4120"/>
        </w:tabs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EC68F1" w:rsidRPr="00010043" w:rsidRDefault="00E70880" w:rsidP="00B032B2">
      <w:pPr>
        <w:widowControl w:val="0"/>
        <w:tabs>
          <w:tab w:val="left" w:pos="4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М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 xml:space="preserve">униципальная программа </w:t>
      </w:r>
      <w:r w:rsidR="00AF564D" w:rsidRPr="0001004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Управление муниципальными финансами города Череповца</w:t>
      </w:r>
      <w:r w:rsidR="00AF564D" w:rsidRPr="000100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 xml:space="preserve"> на 2020-2025 годы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 xml:space="preserve">, утвержденная 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п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>остановлением мэрии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 xml:space="preserve"> города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 xml:space="preserve"> от 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16.10.2019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 xml:space="preserve"> №</w:t>
      </w:r>
      <w:r w:rsidR="003F5033" w:rsidRPr="00010043">
        <w:rPr>
          <w:rFonts w:ascii="Times New Roman" w:eastAsia="Times New Roman" w:hAnsi="Times New Roman" w:cs="Times New Roman"/>
          <w:sz w:val="26"/>
          <w:szCs w:val="26"/>
        </w:rPr>
        <w:t> 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4937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 xml:space="preserve"> (с </w:t>
      </w:r>
      <w:r w:rsidR="00CE328E" w:rsidRPr="00010043">
        <w:rPr>
          <w:rFonts w:ascii="Times New Roman" w:eastAsia="Times New Roman" w:hAnsi="Times New Roman" w:cs="Times New Roman"/>
          <w:sz w:val="26"/>
          <w:szCs w:val="26"/>
        </w:rPr>
        <w:t>изменениями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>)</w:t>
      </w:r>
      <w:r w:rsidR="00991603" w:rsidRPr="00010043">
        <w:rPr>
          <w:rFonts w:ascii="Times New Roman" w:eastAsia="Times New Roman" w:hAnsi="Times New Roman" w:cs="Times New Roman"/>
          <w:sz w:val="26"/>
          <w:szCs w:val="26"/>
        </w:rPr>
        <w:t xml:space="preserve"> (далее – Программа)</w:t>
      </w:r>
      <w:r w:rsidR="003F5033" w:rsidRPr="00010043">
        <w:rPr>
          <w:rFonts w:ascii="Times New Roman" w:eastAsia="Times New Roman" w:hAnsi="Times New Roman" w:cs="Times New Roman"/>
          <w:sz w:val="26"/>
          <w:szCs w:val="26"/>
        </w:rPr>
        <w:t>, реализуется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с </w:t>
      </w:r>
      <w:r w:rsidR="003F5033" w:rsidRPr="00010043">
        <w:rPr>
          <w:rFonts w:ascii="Times New Roman" w:eastAsia="Times New Roman" w:hAnsi="Times New Roman" w:cs="Times New Roman"/>
          <w:sz w:val="26"/>
          <w:szCs w:val="26"/>
        </w:rPr>
        <w:t xml:space="preserve">1 января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2020 года.</w:t>
      </w:r>
    </w:p>
    <w:p w:rsidR="00271F2F" w:rsidRPr="00010043" w:rsidRDefault="00EC68F1" w:rsidP="00B032B2">
      <w:pPr>
        <w:widowControl w:val="0"/>
        <w:tabs>
          <w:tab w:val="left" w:pos="4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Программа 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направлена на усовершенствование и повышение качества управл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ния муниципальными финансами, обеспечение максимально эффективного использ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вания муниципальных финансов, формировани</w:t>
      </w:r>
      <w:r w:rsidR="00E66C8A" w:rsidRPr="000100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 xml:space="preserve"> разумного финансового поведения и ответственного отношения граждан к личным финансам, грамотное использование финансовых инструментов, повышение защищенности личных интересов граждан как потребителей финансовых услуг, в целом, создавая благоприятные условия для эк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о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номического развития города.</w:t>
      </w:r>
    </w:p>
    <w:p w:rsidR="00271F2F" w:rsidRPr="00010043" w:rsidRDefault="00271F2F" w:rsidP="00B032B2">
      <w:pPr>
        <w:widowControl w:val="0"/>
        <w:tabs>
          <w:tab w:val="left" w:pos="4120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Реализация муниципальной программы вносит значительный вклад в достиж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ние практически всех стратегических целей социально-экономического развития м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у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ниципального образования, в том числе путем создания и поддержания благоприя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т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ных условий для экономического роста за счет соблюдения принятых ограничений по долговой нагрузке.</w:t>
      </w:r>
    </w:p>
    <w:p w:rsidR="000A7873" w:rsidRPr="00010043" w:rsidRDefault="00EC68F1" w:rsidP="00B032B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/>
          <w:sz w:val="26"/>
          <w:szCs w:val="26"/>
        </w:rPr>
        <w:t>Ответственный исполнитель Программы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Финансовое управление мэрии города</w:t>
      </w:r>
      <w:r w:rsidR="001F46A7" w:rsidRPr="00010043">
        <w:rPr>
          <w:rFonts w:ascii="Times New Roman" w:eastAsia="Times New Roman" w:hAnsi="Times New Roman" w:cs="Times New Roman"/>
          <w:sz w:val="26"/>
          <w:szCs w:val="26"/>
        </w:rPr>
        <w:t xml:space="preserve"> Череповца</w:t>
      </w:r>
      <w:r w:rsidR="00790184" w:rsidRPr="00010043">
        <w:rPr>
          <w:rFonts w:ascii="Times New Roman" w:eastAsia="Times New Roman" w:hAnsi="Times New Roman" w:cs="Times New Roman"/>
          <w:sz w:val="26"/>
          <w:szCs w:val="26"/>
        </w:rPr>
        <w:t xml:space="preserve"> (далее – </w:t>
      </w:r>
      <w:r w:rsidR="00790184" w:rsidRPr="00010043">
        <w:rPr>
          <w:rFonts w:ascii="Times New Roman" w:hAnsi="Times New Roman" w:cs="Times New Roman"/>
          <w:sz w:val="26"/>
          <w:szCs w:val="26"/>
        </w:rPr>
        <w:t>финансовое управление мэрии)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68F1" w:rsidRPr="00010043" w:rsidRDefault="00EC68F1" w:rsidP="00B032B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/>
          <w:sz w:val="26"/>
          <w:szCs w:val="26"/>
        </w:rPr>
        <w:t>Соисполнители Программы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7EAB" w:rsidRPr="0001004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48E4" w:rsidRPr="00010043">
        <w:rPr>
          <w:rFonts w:ascii="Times New Roman" w:hAnsi="Times New Roman" w:cs="Times New Roman"/>
          <w:sz w:val="26"/>
          <w:szCs w:val="26"/>
        </w:rPr>
        <w:t xml:space="preserve">Муниципальное казенное учреждение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="009548E4" w:rsidRPr="00010043">
        <w:rPr>
          <w:rFonts w:ascii="Times New Roman" w:hAnsi="Times New Roman" w:cs="Times New Roman"/>
          <w:sz w:val="26"/>
          <w:szCs w:val="26"/>
        </w:rPr>
        <w:t>Фина</w:t>
      </w:r>
      <w:r w:rsidR="009548E4" w:rsidRPr="00010043">
        <w:rPr>
          <w:rFonts w:ascii="Times New Roman" w:hAnsi="Times New Roman" w:cs="Times New Roman"/>
          <w:sz w:val="26"/>
          <w:szCs w:val="26"/>
        </w:rPr>
        <w:t>н</w:t>
      </w:r>
      <w:r w:rsidR="009548E4" w:rsidRPr="00010043">
        <w:rPr>
          <w:rFonts w:ascii="Times New Roman" w:hAnsi="Times New Roman" w:cs="Times New Roman"/>
          <w:sz w:val="26"/>
          <w:szCs w:val="26"/>
        </w:rPr>
        <w:t>сово-бухгалтерский центр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="00275F35"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C68F1" w:rsidRPr="00010043" w:rsidRDefault="00EC68F1" w:rsidP="00B032B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/>
          <w:sz w:val="26"/>
          <w:szCs w:val="26"/>
        </w:rPr>
        <w:t>Участники Программы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–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548E4" w:rsidRPr="00010043">
        <w:rPr>
          <w:rFonts w:ascii="Times New Roman" w:eastAsia="Times New Roman" w:hAnsi="Times New Roman" w:cs="Times New Roman"/>
          <w:sz w:val="26"/>
          <w:szCs w:val="26"/>
        </w:rPr>
        <w:t>нет.</w:t>
      </w:r>
    </w:p>
    <w:p w:rsidR="006E663B" w:rsidRPr="00010043" w:rsidRDefault="00EC68F1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 xml:space="preserve">Цель </w:t>
      </w:r>
      <w:r w:rsidR="00991603" w:rsidRPr="00010043">
        <w:rPr>
          <w:rFonts w:ascii="Times New Roman" w:hAnsi="Times New Roman" w:cs="Times New Roman"/>
          <w:b/>
          <w:sz w:val="26"/>
          <w:szCs w:val="26"/>
        </w:rPr>
        <w:t>п</w:t>
      </w:r>
      <w:r w:rsidRPr="00010043">
        <w:rPr>
          <w:rFonts w:ascii="Times New Roman" w:hAnsi="Times New Roman" w:cs="Times New Roman"/>
          <w:b/>
          <w:sz w:val="26"/>
          <w:szCs w:val="26"/>
        </w:rPr>
        <w:t xml:space="preserve">рограммы: </w:t>
      </w:r>
      <w:r w:rsidR="009548E4" w:rsidRPr="00010043">
        <w:rPr>
          <w:rFonts w:ascii="Times New Roman" w:hAnsi="Times New Roman" w:cs="Times New Roman"/>
          <w:sz w:val="26"/>
          <w:szCs w:val="26"/>
        </w:rPr>
        <w:t>Обеспечение долгосрочной сбалансированности и устойч</w:t>
      </w:r>
      <w:r w:rsidR="009548E4" w:rsidRPr="00010043">
        <w:rPr>
          <w:rFonts w:ascii="Times New Roman" w:hAnsi="Times New Roman" w:cs="Times New Roman"/>
          <w:sz w:val="26"/>
          <w:szCs w:val="26"/>
        </w:rPr>
        <w:t>и</w:t>
      </w:r>
      <w:r w:rsidR="009548E4" w:rsidRPr="00010043">
        <w:rPr>
          <w:rFonts w:ascii="Times New Roman" w:hAnsi="Times New Roman" w:cs="Times New Roman"/>
          <w:sz w:val="26"/>
          <w:szCs w:val="26"/>
        </w:rPr>
        <w:t>вости бюджетной системы, повышение качества управления муниципальными ф</w:t>
      </w:r>
      <w:r w:rsidR="009548E4" w:rsidRPr="00010043">
        <w:rPr>
          <w:rFonts w:ascii="Times New Roman" w:hAnsi="Times New Roman" w:cs="Times New Roman"/>
          <w:sz w:val="26"/>
          <w:szCs w:val="26"/>
        </w:rPr>
        <w:t>и</w:t>
      </w:r>
      <w:r w:rsidR="009548E4" w:rsidRPr="00010043">
        <w:rPr>
          <w:rFonts w:ascii="Times New Roman" w:hAnsi="Times New Roman" w:cs="Times New Roman"/>
          <w:sz w:val="26"/>
          <w:szCs w:val="26"/>
        </w:rPr>
        <w:t>нансами города Череповца</w:t>
      </w:r>
    </w:p>
    <w:p w:rsidR="00EC68F1" w:rsidRPr="00010043" w:rsidRDefault="00EC68F1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/>
          <w:sz w:val="26"/>
          <w:szCs w:val="26"/>
        </w:rPr>
        <w:t>Задачи:</w:t>
      </w:r>
    </w:p>
    <w:p w:rsidR="009548E4" w:rsidRPr="00010043" w:rsidRDefault="009548E4" w:rsidP="00B032B2">
      <w:pPr>
        <w:pStyle w:val="s16"/>
        <w:widowControl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0043">
        <w:rPr>
          <w:sz w:val="26"/>
          <w:szCs w:val="26"/>
        </w:rPr>
        <w:t>1. Совершенствование бюджетной политики, повышение эффективности и</w:t>
      </w:r>
      <w:r w:rsidRPr="00010043">
        <w:rPr>
          <w:sz w:val="26"/>
          <w:szCs w:val="26"/>
        </w:rPr>
        <w:t>с</w:t>
      </w:r>
      <w:r w:rsidRPr="00010043">
        <w:rPr>
          <w:sz w:val="26"/>
          <w:szCs w:val="26"/>
        </w:rPr>
        <w:t>пользования бюджетных средств.</w:t>
      </w:r>
    </w:p>
    <w:p w:rsidR="009548E4" w:rsidRPr="00010043" w:rsidRDefault="009548E4" w:rsidP="00B032B2">
      <w:pPr>
        <w:pStyle w:val="s16"/>
        <w:widowControl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0043">
        <w:rPr>
          <w:sz w:val="26"/>
          <w:szCs w:val="26"/>
        </w:rPr>
        <w:t>2. Совершенствование бюджетного процесса.</w:t>
      </w:r>
    </w:p>
    <w:p w:rsidR="009548E4" w:rsidRPr="00010043" w:rsidRDefault="009548E4" w:rsidP="00B032B2">
      <w:pPr>
        <w:pStyle w:val="s16"/>
        <w:widowControl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0043">
        <w:rPr>
          <w:sz w:val="26"/>
          <w:szCs w:val="26"/>
        </w:rPr>
        <w:t>3. Эффективное управление муниципальным долгом.</w:t>
      </w:r>
    </w:p>
    <w:p w:rsidR="009548E4" w:rsidRPr="00010043" w:rsidRDefault="009548E4" w:rsidP="00B032B2">
      <w:pPr>
        <w:pStyle w:val="s16"/>
        <w:widowControl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0043">
        <w:rPr>
          <w:sz w:val="26"/>
          <w:szCs w:val="26"/>
        </w:rPr>
        <w:t>4. Обеспечение и совершенствование муниципального финансового контроля.</w:t>
      </w:r>
    </w:p>
    <w:p w:rsidR="009548E4" w:rsidRPr="00010043" w:rsidRDefault="009548E4" w:rsidP="00B032B2">
      <w:pPr>
        <w:pStyle w:val="s16"/>
        <w:widowControl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0043">
        <w:rPr>
          <w:sz w:val="26"/>
          <w:szCs w:val="26"/>
        </w:rPr>
        <w:t>5. Повышение прозрачности и открытости информации в сфере управления муниципальными финансами.</w:t>
      </w:r>
    </w:p>
    <w:p w:rsidR="009548E4" w:rsidRPr="00010043" w:rsidRDefault="009548E4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6. Повышение финансовой грамотности населения города.</w:t>
      </w:r>
    </w:p>
    <w:p w:rsidR="00EC68F1" w:rsidRPr="00010043" w:rsidRDefault="00EC68F1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outlineLvl w:val="2"/>
        <w:rPr>
          <w:rFonts w:ascii="Times New Roman" w:eastAsia="Times New Roman" w:hAnsi="Times New Roman" w:cs="Times New Roman"/>
          <w:b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/>
          <w:sz w:val="26"/>
          <w:szCs w:val="26"/>
        </w:rPr>
        <w:t>Целевые показатели (индикаторы) Программы.</w:t>
      </w:r>
    </w:p>
    <w:p w:rsidR="009548E4" w:rsidRPr="00010043" w:rsidRDefault="009548E4" w:rsidP="00B032B2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1. Бюджетная обеспеченность (направление расходов на 1 жителя города).</w:t>
      </w:r>
    </w:p>
    <w:p w:rsidR="009548E4" w:rsidRPr="00010043" w:rsidRDefault="009548E4" w:rsidP="00B032B2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2. Процент выполнения годового плана по налоговым доходам.</w:t>
      </w:r>
    </w:p>
    <w:p w:rsidR="009548E4" w:rsidRPr="00010043" w:rsidRDefault="009548E4" w:rsidP="00B032B2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3. Процент увеличения налоговых доходов не ниже уровня инфляции.</w:t>
      </w:r>
    </w:p>
    <w:p w:rsidR="009548E4" w:rsidRPr="00010043" w:rsidRDefault="009548E4" w:rsidP="00B032B2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4. Процент исполнения общего объема расходов городского бюджета.</w:t>
      </w:r>
    </w:p>
    <w:p w:rsidR="009548E4" w:rsidRPr="00010043" w:rsidRDefault="009548E4" w:rsidP="00B032B2">
      <w:pPr>
        <w:pStyle w:val="ac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5. Доля расходов бюджета, осуществляемых в рамках программно-целевого м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тода, в общем объеме расходов городского бюджета.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6. Размещение на </w:t>
      </w:r>
      <w:hyperlink r:id="rId10" w:history="1">
        <w:r w:rsidRPr="00010043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010043">
        <w:rPr>
          <w:rFonts w:ascii="Times New Roman" w:hAnsi="Times New Roman" w:cs="Times New Roman"/>
          <w:sz w:val="26"/>
          <w:szCs w:val="26"/>
        </w:rPr>
        <w:t xml:space="preserve"> мэрии города информаций в рамках н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правлений «Открытый бюджет», «Бюджет для граждан», «Финансовая грамотность населения», характеризующих уровень открытости бюджетных данных.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1004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>1</w:t>
      </w:r>
      <w:r w:rsidRPr="00010043">
        <w:rPr>
          <w:rFonts w:ascii="Times New Roman" w:hAnsi="Times New Roman" w:cs="Times New Roman"/>
          <w:sz w:val="26"/>
          <w:szCs w:val="26"/>
        </w:rPr>
        <w:t>. Увеличение количества жителей города, охваченных мероприятиями по п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вышению финансовой грамотности населения города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7. Доля своевременно проведенных контрольных мероприятий в сфере закупок от общего количества контрольных мероприятий в пределах полномочий финансов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го органа муниципального образования.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8. </w:t>
      </w:r>
      <w:r w:rsidRPr="00010043">
        <w:rPr>
          <w:rFonts w:ascii="Times New Roman" w:hAnsi="Times New Roman" w:cs="Times New Roman"/>
          <w:sz w:val="26"/>
          <w:szCs w:val="26"/>
        </w:rPr>
        <w:t>Доля планов и отчетов финансово-хозяйственной деятельности муниципал</w:t>
      </w:r>
      <w:r w:rsidRPr="00010043">
        <w:rPr>
          <w:rFonts w:ascii="Times New Roman" w:hAnsi="Times New Roman" w:cs="Times New Roman"/>
          <w:sz w:val="26"/>
          <w:szCs w:val="26"/>
        </w:rPr>
        <w:t>ь</w:t>
      </w:r>
      <w:r w:rsidRPr="00010043">
        <w:rPr>
          <w:rFonts w:ascii="Times New Roman" w:hAnsi="Times New Roman" w:cs="Times New Roman"/>
          <w:sz w:val="26"/>
          <w:szCs w:val="26"/>
        </w:rPr>
        <w:t>ных унитарных предприятий, проверенных и подготовленных к рассмотрению на к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миссии, утверждению от общего количества сданных в финансовое управление м</w:t>
      </w:r>
      <w:r w:rsidRPr="00010043">
        <w:rPr>
          <w:rFonts w:ascii="Times New Roman" w:hAnsi="Times New Roman" w:cs="Times New Roman"/>
          <w:sz w:val="26"/>
          <w:szCs w:val="26"/>
        </w:rPr>
        <w:t>э</w:t>
      </w:r>
      <w:r w:rsidRPr="00010043">
        <w:rPr>
          <w:rFonts w:ascii="Times New Roman" w:hAnsi="Times New Roman" w:cs="Times New Roman"/>
          <w:sz w:val="26"/>
          <w:szCs w:val="26"/>
        </w:rPr>
        <w:t>рии.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9. Отношение муниципального долга к объему доходов городского бюджета Отношение муниципального долга к объему доходов городского бюджета.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10. Отношение объема расходов на обслуживание муниципального долга к объему расходов городского бюджета, за исключением объема расходов, которые осуществляются за счет субвенций, предоставляемых из бюджетов бюджетной сист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мы.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11. 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та и составление отчетности.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12.</w:t>
      </w:r>
      <w:r w:rsidR="00CD240A" w:rsidRPr="00010043">
        <w:rPr>
          <w:rFonts w:ascii="Times New Roman" w:hAnsi="Times New Roman" w:cs="Times New Roman"/>
          <w:sz w:val="26"/>
          <w:szCs w:val="26"/>
        </w:rPr>
        <w:t xml:space="preserve"> Доля органов местного самоуправления и муниципальных учреждений, централизованных в единой информационной системе бюджетного (бухгалтерского) учета и отчетности (ГИС ЕЦИС ВО/ПК 1С).</w:t>
      </w:r>
    </w:p>
    <w:p w:rsidR="004816FD" w:rsidRPr="00010043" w:rsidRDefault="004816F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13. Удовлетворенность органов местного самоуправления и муниципальных учреждений, передавших ведение бюджетного (бухгалтерского) учета и составление отчетности, качеством и своевременностью бухгалтерского сопровождения, осущес</w:t>
      </w:r>
      <w:r w:rsidRPr="00010043">
        <w:rPr>
          <w:rFonts w:ascii="Times New Roman" w:hAnsi="Times New Roman" w:cs="Times New Roman"/>
          <w:sz w:val="26"/>
          <w:szCs w:val="26"/>
        </w:rPr>
        <w:t>т</w:t>
      </w:r>
      <w:r w:rsidRPr="00010043">
        <w:rPr>
          <w:rFonts w:ascii="Times New Roman" w:hAnsi="Times New Roman" w:cs="Times New Roman"/>
          <w:sz w:val="26"/>
          <w:szCs w:val="26"/>
        </w:rPr>
        <w:t>вляемого муниципальным казенным учреждением «Финансово-бухгалтерский центр».</w:t>
      </w:r>
    </w:p>
    <w:p w:rsidR="00EF4923" w:rsidRPr="00010043" w:rsidRDefault="00E70880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Сведения о достижении значений целевых показателей (индикаторов) и</w:t>
      </w:r>
      <w:r w:rsidRPr="00010043">
        <w:rPr>
          <w:rFonts w:ascii="Times New Roman" w:hAnsi="Times New Roman" w:cs="Times New Roman"/>
          <w:sz w:val="26"/>
          <w:szCs w:val="26"/>
        </w:rPr>
        <w:t xml:space="preserve"> расчете целевых показателей (индикаторов) муниципальной программы за 2020 год</w:t>
      </w:r>
      <w:r w:rsidR="004816FD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sz w:val="26"/>
          <w:szCs w:val="26"/>
        </w:rPr>
        <w:t xml:space="preserve">отражены в </w:t>
      </w:r>
      <w:r w:rsidR="003F5552" w:rsidRPr="00010043">
        <w:rPr>
          <w:rFonts w:ascii="Times New Roman" w:hAnsi="Times New Roman" w:cs="Times New Roman"/>
          <w:sz w:val="26"/>
          <w:szCs w:val="26"/>
        </w:rPr>
        <w:t>Т</w:t>
      </w:r>
      <w:r w:rsidRPr="00010043">
        <w:rPr>
          <w:rFonts w:ascii="Times New Roman" w:hAnsi="Times New Roman" w:cs="Times New Roman"/>
          <w:sz w:val="26"/>
          <w:szCs w:val="26"/>
        </w:rPr>
        <w:t>аблицах 1, 2</w:t>
      </w:r>
      <w:r w:rsidR="00EF4923" w:rsidRPr="00010043">
        <w:rPr>
          <w:rFonts w:ascii="Times New Roman" w:hAnsi="Times New Roman" w:cs="Times New Roman"/>
          <w:sz w:val="26"/>
          <w:szCs w:val="26"/>
        </w:rPr>
        <w:t>.</w:t>
      </w:r>
    </w:p>
    <w:p w:rsidR="00EF4923" w:rsidRPr="00010043" w:rsidRDefault="00EF4923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900D88" w:rsidRPr="00010043" w:rsidRDefault="00B97EAB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900D88" w:rsidRPr="00010043">
        <w:rPr>
          <w:rFonts w:ascii="Times New Roman" w:hAnsi="Times New Roman" w:cs="Times New Roman"/>
          <w:b/>
          <w:bCs/>
          <w:sz w:val="26"/>
          <w:szCs w:val="26"/>
        </w:rPr>
        <w:t>Результаты реализации муниципальной программы,</w:t>
      </w:r>
    </w:p>
    <w:p w:rsidR="00900D88" w:rsidRPr="00010043" w:rsidRDefault="00900D88" w:rsidP="00B032B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b/>
          <w:bCs/>
          <w:sz w:val="26"/>
          <w:szCs w:val="26"/>
        </w:rPr>
        <w:t>достигнутые</w:t>
      </w:r>
      <w:proofErr w:type="gramEnd"/>
      <w:r w:rsidRPr="00010043">
        <w:rPr>
          <w:rFonts w:ascii="Times New Roman" w:hAnsi="Times New Roman" w:cs="Times New Roman"/>
          <w:b/>
          <w:bCs/>
          <w:sz w:val="26"/>
          <w:szCs w:val="26"/>
        </w:rPr>
        <w:t xml:space="preserve"> за 2020 год</w:t>
      </w:r>
    </w:p>
    <w:p w:rsidR="00BB0D98" w:rsidRPr="00010043" w:rsidRDefault="00BB0D98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</w:p>
    <w:p w:rsidR="00900D88" w:rsidRPr="00010043" w:rsidRDefault="00900D88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r w:rsidRPr="00010043">
        <w:rPr>
          <w:rFonts w:ascii="Times New Roman" w:hAnsi="Times New Roman" w:cs="Times New Roman"/>
          <w:spacing w:val="-2"/>
          <w:sz w:val="26"/>
          <w:szCs w:val="26"/>
        </w:rPr>
        <w:t>За 2020 год в рамках реализации муниципальной программы достигнуты сл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е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дующие результаты.</w:t>
      </w:r>
    </w:p>
    <w:p w:rsidR="00B032B2" w:rsidRPr="00010043" w:rsidRDefault="00900D88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pacing w:val="-2"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spacing w:val="-2"/>
          <w:sz w:val="26"/>
          <w:szCs w:val="26"/>
        </w:rPr>
        <w:t>Задачи «</w:t>
      </w:r>
      <w:r w:rsidR="00FB3D1C" w:rsidRPr="00010043">
        <w:rPr>
          <w:rFonts w:ascii="Times New Roman" w:hAnsi="Times New Roman" w:cs="Times New Roman"/>
          <w:spacing w:val="-2"/>
          <w:sz w:val="26"/>
          <w:szCs w:val="26"/>
        </w:rPr>
        <w:t>Совершенствование бюджетной политики, повышение эффективности использования бюджетных средств»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,</w:t>
      </w:r>
      <w:r w:rsidR="003F5033" w:rsidRPr="00010043">
        <w:rPr>
          <w:rFonts w:ascii="Times New Roman" w:hAnsi="Times New Roman" w:cs="Times New Roman"/>
          <w:spacing w:val="-2"/>
          <w:sz w:val="26"/>
          <w:szCs w:val="26"/>
        </w:rPr>
        <w:t xml:space="preserve"> </w:t>
      </w:r>
      <w:r w:rsidR="00FB3D1C" w:rsidRPr="00010043">
        <w:rPr>
          <w:rFonts w:ascii="Times New Roman" w:hAnsi="Times New Roman" w:cs="Times New Roman"/>
          <w:spacing w:val="-2"/>
          <w:sz w:val="26"/>
          <w:szCs w:val="26"/>
        </w:rPr>
        <w:t>«Соверше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 xml:space="preserve">нствование бюджетного процесса», </w:t>
      </w:r>
      <w:r w:rsidR="00FB3D1C" w:rsidRPr="00010043">
        <w:rPr>
          <w:rFonts w:ascii="Times New Roman" w:hAnsi="Times New Roman" w:cs="Times New Roman"/>
          <w:spacing w:val="-2"/>
          <w:sz w:val="26"/>
          <w:szCs w:val="26"/>
        </w:rPr>
        <w:t>«Обеспечение и совершенствование муницип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ального финансового контроля», «Пов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шение прозрачности и открытости информации в сфере управления муниципальными финансами» реализуются в рамках основного мероприятия 1 «Организация работы по реализации целей, задач управления, выполнения его функциональных обязанностей и реализация мероприятий муниципальной программы», целью которого является пов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ы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шение качества ведения бюджетного процесса в городе</w:t>
      </w:r>
      <w:proofErr w:type="gramEnd"/>
      <w:r w:rsidRPr="00010043">
        <w:rPr>
          <w:rFonts w:ascii="Times New Roman" w:hAnsi="Times New Roman" w:cs="Times New Roman"/>
          <w:spacing w:val="-2"/>
          <w:sz w:val="26"/>
          <w:szCs w:val="26"/>
        </w:rPr>
        <w:t xml:space="preserve">, </w:t>
      </w:r>
      <w:proofErr w:type="gramStart"/>
      <w:r w:rsidRPr="00010043">
        <w:rPr>
          <w:rFonts w:ascii="Times New Roman" w:hAnsi="Times New Roman" w:cs="Times New Roman"/>
          <w:spacing w:val="-2"/>
          <w:sz w:val="26"/>
          <w:szCs w:val="26"/>
        </w:rPr>
        <w:t>обеспечение долгосрочной сбалансированности и устойчивости городского бюджета и основного мероприятия 3 «Ведение бухгалтерского и бюджетного учета, формирование отчетности и осущест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в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ление кассового обслуживания исполнения бюджета», целью которого является обе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с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печение своевременного проведения платежей муниципальных учреждений и органов местного самоуправления на условиях строгого соблюдения требований бюджетного законодательства, контроль их целевого использования, а также формирования полной и достоверной информации об исполнении городского бюджета, финансово-хозяйственной</w:t>
      </w:r>
      <w:proofErr w:type="gramEnd"/>
      <w:r w:rsidRPr="00010043">
        <w:rPr>
          <w:rFonts w:ascii="Times New Roman" w:hAnsi="Times New Roman" w:cs="Times New Roman"/>
          <w:spacing w:val="-2"/>
          <w:sz w:val="26"/>
          <w:szCs w:val="26"/>
        </w:rPr>
        <w:t xml:space="preserve"> деятельности бюджетных и автономных учреждений.</w:t>
      </w:r>
    </w:p>
    <w:p w:rsidR="004037E0" w:rsidRPr="00010043" w:rsidRDefault="004037E0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Городской бюджет на 2020 год и плановый период 2021 и 2022 годов утве</w:t>
      </w:r>
      <w:r w:rsidRPr="00010043">
        <w:rPr>
          <w:rFonts w:ascii="Times New Roman" w:hAnsi="Times New Roman" w:cs="Times New Roman"/>
          <w:sz w:val="26"/>
          <w:szCs w:val="26"/>
        </w:rPr>
        <w:t>р</w:t>
      </w:r>
      <w:r w:rsidRPr="00010043">
        <w:rPr>
          <w:rFonts w:ascii="Times New Roman" w:hAnsi="Times New Roman" w:cs="Times New Roman"/>
          <w:sz w:val="26"/>
          <w:szCs w:val="26"/>
        </w:rPr>
        <w:t>жден решением Череповецкой городской Думы от 19.12.2019 № 217 «О городском бюджете на 2020 год и плановый период 2021 и 2022 годов»</w:t>
      </w:r>
      <w:r w:rsidR="00B7666B" w:rsidRPr="00010043">
        <w:rPr>
          <w:rFonts w:ascii="Times New Roman" w:hAnsi="Times New Roman" w:cs="Times New Roman"/>
          <w:sz w:val="26"/>
          <w:szCs w:val="26"/>
        </w:rPr>
        <w:t xml:space="preserve"> (далее – решение о г</w:t>
      </w:r>
      <w:r w:rsidR="00B7666B" w:rsidRPr="00010043">
        <w:rPr>
          <w:rFonts w:ascii="Times New Roman" w:hAnsi="Times New Roman" w:cs="Times New Roman"/>
          <w:sz w:val="26"/>
          <w:szCs w:val="26"/>
        </w:rPr>
        <w:t>о</w:t>
      </w:r>
      <w:r w:rsidR="00B7666B" w:rsidRPr="00010043">
        <w:rPr>
          <w:rFonts w:ascii="Times New Roman" w:hAnsi="Times New Roman" w:cs="Times New Roman"/>
          <w:sz w:val="26"/>
          <w:szCs w:val="26"/>
        </w:rPr>
        <w:lastRenderedPageBreak/>
        <w:t>родском бюджете)</w:t>
      </w:r>
      <w:r w:rsidRPr="00010043">
        <w:rPr>
          <w:rFonts w:ascii="Times New Roman" w:hAnsi="Times New Roman" w:cs="Times New Roman"/>
          <w:sz w:val="26"/>
          <w:szCs w:val="26"/>
        </w:rPr>
        <w:t xml:space="preserve"> и соответствует требованиям Бюджетного кодекса Российской Ф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 xml:space="preserve">дерации. </w:t>
      </w:r>
    </w:p>
    <w:p w:rsidR="004037E0" w:rsidRPr="00010043" w:rsidRDefault="004037E0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sz w:val="26"/>
          <w:szCs w:val="26"/>
        </w:rPr>
        <w:t>В 2020 год</w:t>
      </w:r>
      <w:r w:rsidR="00A14B6F" w:rsidRPr="00010043">
        <w:rPr>
          <w:rFonts w:ascii="Times New Roman" w:hAnsi="Times New Roman" w:cs="Times New Roman"/>
          <w:sz w:val="26"/>
          <w:szCs w:val="26"/>
        </w:rPr>
        <w:t>у</w:t>
      </w:r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EA4DA6" w:rsidRPr="00010043">
        <w:rPr>
          <w:rFonts w:ascii="Times New Roman" w:hAnsi="Times New Roman" w:cs="Times New Roman"/>
          <w:sz w:val="26"/>
          <w:szCs w:val="26"/>
        </w:rPr>
        <w:t>по заявкам главных распорядителей бюджетных средств</w:t>
      </w:r>
      <w:r w:rsidR="00D801F1" w:rsidRPr="00010043">
        <w:rPr>
          <w:rFonts w:ascii="Times New Roman" w:hAnsi="Times New Roman" w:cs="Times New Roman"/>
          <w:sz w:val="26"/>
          <w:szCs w:val="26"/>
        </w:rPr>
        <w:t>, в соо</w:t>
      </w:r>
      <w:r w:rsidR="00D801F1" w:rsidRPr="00010043">
        <w:rPr>
          <w:rFonts w:ascii="Times New Roman" w:hAnsi="Times New Roman" w:cs="Times New Roman"/>
          <w:sz w:val="26"/>
          <w:szCs w:val="26"/>
        </w:rPr>
        <w:t>т</w:t>
      </w:r>
      <w:r w:rsidR="00D801F1" w:rsidRPr="00010043">
        <w:rPr>
          <w:rFonts w:ascii="Times New Roman" w:hAnsi="Times New Roman" w:cs="Times New Roman"/>
          <w:sz w:val="26"/>
          <w:szCs w:val="26"/>
        </w:rPr>
        <w:t xml:space="preserve">ветствии с поправками в областной бюджет, принятыми решениями на заседаниях экспертного совета по бюджету и экономической политике в городе, действующими экономическими условиями </w:t>
      </w:r>
      <w:r w:rsidRPr="00010043">
        <w:rPr>
          <w:rFonts w:ascii="Times New Roman" w:hAnsi="Times New Roman" w:cs="Times New Roman"/>
          <w:sz w:val="26"/>
          <w:szCs w:val="26"/>
        </w:rPr>
        <w:t>было разработано</w:t>
      </w:r>
      <w:r w:rsidR="00D801F1" w:rsidRPr="00010043">
        <w:rPr>
          <w:rFonts w:ascii="Times New Roman" w:hAnsi="Times New Roman" w:cs="Times New Roman"/>
          <w:sz w:val="26"/>
          <w:szCs w:val="26"/>
        </w:rPr>
        <w:t xml:space="preserve"> и </w:t>
      </w:r>
      <w:r w:rsidR="00FB6526" w:rsidRPr="00010043">
        <w:rPr>
          <w:rFonts w:ascii="Times New Roman" w:hAnsi="Times New Roman" w:cs="Times New Roman"/>
          <w:sz w:val="26"/>
          <w:szCs w:val="26"/>
        </w:rPr>
        <w:t>утверждено Череповецкой городской Думой</w:t>
      </w:r>
      <w:r w:rsidR="00D801F1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A14B6F" w:rsidRPr="00010043">
        <w:rPr>
          <w:rFonts w:ascii="Times New Roman" w:hAnsi="Times New Roman" w:cs="Times New Roman"/>
          <w:sz w:val="26"/>
          <w:szCs w:val="26"/>
        </w:rPr>
        <w:t xml:space="preserve">7 </w:t>
      </w:r>
      <w:r w:rsidRPr="00010043">
        <w:rPr>
          <w:rFonts w:ascii="Times New Roman" w:hAnsi="Times New Roman" w:cs="Times New Roman"/>
          <w:sz w:val="26"/>
          <w:szCs w:val="26"/>
        </w:rPr>
        <w:t>решени</w:t>
      </w:r>
      <w:r w:rsidR="00A14B6F" w:rsidRPr="00010043">
        <w:rPr>
          <w:rFonts w:ascii="Times New Roman" w:hAnsi="Times New Roman" w:cs="Times New Roman"/>
          <w:sz w:val="26"/>
          <w:szCs w:val="26"/>
        </w:rPr>
        <w:t>й</w:t>
      </w:r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A14B6F" w:rsidRPr="00010043">
        <w:rPr>
          <w:rFonts w:ascii="Times New Roman" w:hAnsi="Times New Roman" w:cs="Times New Roman"/>
          <w:sz w:val="26"/>
          <w:szCs w:val="26"/>
        </w:rPr>
        <w:t xml:space="preserve">Череповецкой </w:t>
      </w:r>
      <w:r w:rsidR="00D801F1" w:rsidRPr="00010043">
        <w:rPr>
          <w:rFonts w:ascii="Times New Roman" w:hAnsi="Times New Roman" w:cs="Times New Roman"/>
          <w:sz w:val="26"/>
          <w:szCs w:val="26"/>
        </w:rPr>
        <w:t xml:space="preserve">городской Думы </w:t>
      </w:r>
      <w:r w:rsidRPr="00010043">
        <w:rPr>
          <w:rFonts w:ascii="Times New Roman" w:hAnsi="Times New Roman" w:cs="Times New Roman"/>
          <w:sz w:val="26"/>
          <w:szCs w:val="26"/>
        </w:rPr>
        <w:t>по внесению изменений в горо</w:t>
      </w:r>
      <w:r w:rsidRPr="00010043">
        <w:rPr>
          <w:rFonts w:ascii="Times New Roman" w:hAnsi="Times New Roman" w:cs="Times New Roman"/>
          <w:sz w:val="26"/>
          <w:szCs w:val="26"/>
        </w:rPr>
        <w:t>д</w:t>
      </w:r>
      <w:r w:rsidRPr="00010043">
        <w:rPr>
          <w:rFonts w:ascii="Times New Roman" w:hAnsi="Times New Roman" w:cs="Times New Roman"/>
          <w:sz w:val="26"/>
          <w:szCs w:val="26"/>
        </w:rPr>
        <w:t>ской бюджет</w:t>
      </w:r>
      <w:r w:rsidR="00D801F1" w:rsidRPr="00010043">
        <w:rPr>
          <w:rFonts w:ascii="Times New Roman" w:hAnsi="Times New Roman" w:cs="Times New Roman"/>
          <w:sz w:val="26"/>
          <w:szCs w:val="26"/>
        </w:rPr>
        <w:t xml:space="preserve">. </w:t>
      </w:r>
      <w:proofErr w:type="gramEnd"/>
    </w:p>
    <w:p w:rsidR="00BF6395" w:rsidRPr="00010043" w:rsidRDefault="00BF6395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Необходимость изменения объемов бюджетных ассигнований на исполнение расходных обязательств (пересмотр действующих исходя из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приоритизации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>, прин</w:t>
      </w:r>
      <w:r w:rsidRPr="00010043">
        <w:rPr>
          <w:rFonts w:ascii="Times New Roman" w:hAnsi="Times New Roman" w:cs="Times New Roman"/>
          <w:sz w:val="26"/>
          <w:szCs w:val="26"/>
        </w:rPr>
        <w:t>я</w:t>
      </w:r>
      <w:r w:rsidRPr="00010043">
        <w:rPr>
          <w:rFonts w:ascii="Times New Roman" w:hAnsi="Times New Roman" w:cs="Times New Roman"/>
          <w:sz w:val="26"/>
          <w:szCs w:val="26"/>
        </w:rPr>
        <w:t>тие новых) рассматривалось на предмет объективности расходов, подтвержден</w:t>
      </w:r>
      <w:r w:rsidR="00F66E11" w:rsidRPr="00010043">
        <w:rPr>
          <w:rFonts w:ascii="Times New Roman" w:hAnsi="Times New Roman" w:cs="Times New Roman"/>
          <w:sz w:val="26"/>
          <w:szCs w:val="26"/>
        </w:rPr>
        <w:t>ных</w:t>
      </w:r>
      <w:r w:rsidRPr="00010043">
        <w:rPr>
          <w:rFonts w:ascii="Times New Roman" w:hAnsi="Times New Roman" w:cs="Times New Roman"/>
          <w:sz w:val="26"/>
          <w:szCs w:val="26"/>
        </w:rPr>
        <w:t xml:space="preserve"> финансово-экономическими обоснованиями, социального эффекта</w:t>
      </w:r>
      <w:r w:rsidR="00F66E11" w:rsidRPr="00010043">
        <w:rPr>
          <w:rFonts w:ascii="Times New Roman" w:hAnsi="Times New Roman" w:cs="Times New Roman"/>
          <w:sz w:val="26"/>
          <w:szCs w:val="26"/>
        </w:rPr>
        <w:t>.</w:t>
      </w:r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F66E11"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зменения ос</w:t>
      </w:r>
      <w:r w:rsidRPr="00010043">
        <w:rPr>
          <w:rFonts w:ascii="Times New Roman" w:hAnsi="Times New Roman" w:cs="Times New Roman"/>
          <w:sz w:val="26"/>
          <w:szCs w:val="26"/>
        </w:rPr>
        <w:t>у</w:t>
      </w:r>
      <w:r w:rsidRPr="00010043">
        <w:rPr>
          <w:rFonts w:ascii="Times New Roman" w:hAnsi="Times New Roman" w:cs="Times New Roman"/>
          <w:sz w:val="26"/>
          <w:szCs w:val="26"/>
        </w:rPr>
        <w:t>ществлялись только после проведения тщательного анализа, соответствующих расч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 xml:space="preserve">тов, смет, коммерческих предложений </w:t>
      </w:r>
      <w:r w:rsidR="00F66E11" w:rsidRPr="00010043">
        <w:rPr>
          <w:rFonts w:ascii="Times New Roman" w:hAnsi="Times New Roman" w:cs="Times New Roman"/>
          <w:sz w:val="26"/>
          <w:szCs w:val="26"/>
        </w:rPr>
        <w:t>и других документов, подтверждающих расх</w:t>
      </w:r>
      <w:r w:rsidR="00F66E11" w:rsidRPr="00010043">
        <w:rPr>
          <w:rFonts w:ascii="Times New Roman" w:hAnsi="Times New Roman" w:cs="Times New Roman"/>
          <w:sz w:val="26"/>
          <w:szCs w:val="26"/>
        </w:rPr>
        <w:t>о</w:t>
      </w:r>
      <w:r w:rsidR="00F66E11" w:rsidRPr="00010043">
        <w:rPr>
          <w:rFonts w:ascii="Times New Roman" w:hAnsi="Times New Roman" w:cs="Times New Roman"/>
          <w:sz w:val="26"/>
          <w:szCs w:val="26"/>
        </w:rPr>
        <w:t xml:space="preserve">ды, принятия коллегиально положительного решения </w:t>
      </w:r>
      <w:r w:rsidRPr="00010043">
        <w:rPr>
          <w:rFonts w:ascii="Times New Roman" w:hAnsi="Times New Roman" w:cs="Times New Roman"/>
          <w:sz w:val="26"/>
          <w:szCs w:val="26"/>
        </w:rPr>
        <w:t>на заседаниях экспертного с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вета по бюджету и экономической политике в городе</w:t>
      </w:r>
      <w:r w:rsidR="00F66E11" w:rsidRPr="00010043">
        <w:rPr>
          <w:rFonts w:ascii="Times New Roman" w:hAnsi="Times New Roman" w:cs="Times New Roman"/>
          <w:sz w:val="26"/>
          <w:szCs w:val="26"/>
        </w:rPr>
        <w:t xml:space="preserve"> с учетом наличия</w:t>
      </w:r>
      <w:r w:rsidRPr="00010043">
        <w:rPr>
          <w:rFonts w:ascii="Times New Roman" w:hAnsi="Times New Roman" w:cs="Times New Roman"/>
          <w:sz w:val="26"/>
          <w:szCs w:val="26"/>
        </w:rPr>
        <w:t xml:space="preserve"> источник</w:t>
      </w:r>
      <w:r w:rsidR="00F66E11" w:rsidRPr="00010043">
        <w:rPr>
          <w:rFonts w:ascii="Times New Roman" w:hAnsi="Times New Roman" w:cs="Times New Roman"/>
          <w:sz w:val="26"/>
          <w:szCs w:val="26"/>
        </w:rPr>
        <w:t xml:space="preserve">ов </w:t>
      </w:r>
      <w:r w:rsidRPr="00010043">
        <w:rPr>
          <w:rFonts w:ascii="Times New Roman" w:hAnsi="Times New Roman" w:cs="Times New Roman"/>
          <w:sz w:val="26"/>
          <w:szCs w:val="26"/>
        </w:rPr>
        <w:t xml:space="preserve">финансирования. </w:t>
      </w:r>
    </w:p>
    <w:p w:rsidR="004037E0" w:rsidRPr="00010043" w:rsidRDefault="00680B6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В</w:t>
      </w:r>
      <w:r w:rsidR="00D801F1" w:rsidRPr="00010043">
        <w:rPr>
          <w:rFonts w:ascii="Times New Roman" w:hAnsi="Times New Roman" w:cs="Times New Roman"/>
          <w:sz w:val="26"/>
          <w:szCs w:val="26"/>
        </w:rPr>
        <w:t xml:space="preserve"> целях исполнения</w:t>
      </w:r>
      <w:r w:rsidR="004037E0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D801F1" w:rsidRPr="00010043">
        <w:rPr>
          <w:rFonts w:ascii="Times New Roman" w:hAnsi="Times New Roman" w:cs="Times New Roman"/>
          <w:sz w:val="26"/>
          <w:szCs w:val="26"/>
        </w:rPr>
        <w:t>городского бюджета</w:t>
      </w:r>
      <w:r w:rsidRPr="00010043">
        <w:rPr>
          <w:rFonts w:ascii="Times New Roman" w:hAnsi="Times New Roman" w:cs="Times New Roman"/>
          <w:sz w:val="26"/>
          <w:szCs w:val="26"/>
        </w:rPr>
        <w:t xml:space="preserve"> осуществлялись</w:t>
      </w:r>
      <w:r w:rsidR="004037E0" w:rsidRPr="00010043">
        <w:rPr>
          <w:rFonts w:ascii="Times New Roman" w:hAnsi="Times New Roman" w:cs="Times New Roman"/>
          <w:sz w:val="26"/>
          <w:szCs w:val="26"/>
        </w:rPr>
        <w:t>:</w:t>
      </w:r>
    </w:p>
    <w:p w:rsidR="004037E0" w:rsidRPr="00010043" w:rsidRDefault="004037E0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- ежедневный учет поступлений налогов и сборов в городской бюджет, безво</w:t>
      </w:r>
      <w:r w:rsidRPr="00010043">
        <w:rPr>
          <w:rFonts w:ascii="Times New Roman" w:hAnsi="Times New Roman" w:cs="Times New Roman"/>
          <w:sz w:val="26"/>
          <w:szCs w:val="26"/>
        </w:rPr>
        <w:t>з</w:t>
      </w:r>
      <w:r w:rsidRPr="00010043">
        <w:rPr>
          <w:rFonts w:ascii="Times New Roman" w:hAnsi="Times New Roman" w:cs="Times New Roman"/>
          <w:sz w:val="26"/>
          <w:szCs w:val="26"/>
        </w:rPr>
        <w:t>мездных поступлений;</w:t>
      </w:r>
    </w:p>
    <w:p w:rsidR="004037E0" w:rsidRPr="00010043" w:rsidRDefault="004037E0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- ведение сводной бюджетной росписи;</w:t>
      </w:r>
    </w:p>
    <w:p w:rsidR="004037E0" w:rsidRPr="00010043" w:rsidRDefault="00680B6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- </w:t>
      </w:r>
      <w:r w:rsidR="004037E0" w:rsidRPr="00010043">
        <w:rPr>
          <w:rFonts w:ascii="Times New Roman" w:hAnsi="Times New Roman" w:cs="Times New Roman"/>
          <w:sz w:val="26"/>
          <w:szCs w:val="26"/>
        </w:rPr>
        <w:t>работа по доведению бюджетных ассигнований, лимитов бюджетных обяз</w:t>
      </w:r>
      <w:r w:rsidR="004037E0" w:rsidRPr="00010043">
        <w:rPr>
          <w:rFonts w:ascii="Times New Roman" w:hAnsi="Times New Roman" w:cs="Times New Roman"/>
          <w:sz w:val="26"/>
          <w:szCs w:val="26"/>
        </w:rPr>
        <w:t>а</w:t>
      </w:r>
      <w:r w:rsidR="004037E0" w:rsidRPr="00010043">
        <w:rPr>
          <w:rFonts w:ascii="Times New Roman" w:hAnsi="Times New Roman" w:cs="Times New Roman"/>
          <w:sz w:val="26"/>
          <w:szCs w:val="26"/>
        </w:rPr>
        <w:t>тельств и предельных объемов финансирования до главных распорядителей;</w:t>
      </w:r>
    </w:p>
    <w:p w:rsidR="004037E0" w:rsidRPr="00010043" w:rsidRDefault="004037E0" w:rsidP="00B032B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- ведение кассового плана с разбивкой по доходам, расходам и источникам ф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нансирования дефицита городского бюджета;</w:t>
      </w:r>
    </w:p>
    <w:p w:rsidR="004037E0" w:rsidRPr="00010043" w:rsidRDefault="004037E0" w:rsidP="00B032B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- постоянный </w:t>
      </w:r>
      <w:proofErr w:type="gramStart"/>
      <w:r w:rsidRPr="00010043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исполнением городского бюджета под личным рук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водством мэром города;</w:t>
      </w:r>
    </w:p>
    <w:p w:rsidR="004037E0" w:rsidRPr="00010043" w:rsidRDefault="004037E0" w:rsidP="00B032B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- ведение реестра расходных обязательств муниципального образования «Город Череповец»;</w:t>
      </w:r>
    </w:p>
    <w:p w:rsidR="004037E0" w:rsidRPr="00010043" w:rsidRDefault="004037E0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- мониторинг выполнени</w:t>
      </w:r>
      <w:r w:rsidR="00BF6395" w:rsidRPr="00010043">
        <w:rPr>
          <w:rFonts w:ascii="Times New Roman" w:hAnsi="Times New Roman" w:cs="Times New Roman"/>
          <w:sz w:val="26"/>
          <w:szCs w:val="26"/>
        </w:rPr>
        <w:t>я</w:t>
      </w:r>
      <w:r w:rsidRPr="00010043">
        <w:rPr>
          <w:rFonts w:ascii="Times New Roman" w:hAnsi="Times New Roman" w:cs="Times New Roman"/>
          <w:sz w:val="26"/>
          <w:szCs w:val="26"/>
        </w:rPr>
        <w:t xml:space="preserve"> условий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софинансирования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 xml:space="preserve"> расходов и достижения показателей результативности по соглашениям о предоставлении субсидий из обл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стного бюджета.</w:t>
      </w:r>
    </w:p>
    <w:p w:rsidR="009D3818" w:rsidRPr="00010043" w:rsidRDefault="009D3818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Исполнение, как и формирование, городского бюджета осуществлялось в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Pr="00010043">
        <w:rPr>
          <w:rFonts w:ascii="Times New Roman" w:hAnsi="Times New Roman" w:cs="Times New Roman"/>
          <w:sz w:val="26"/>
          <w:szCs w:val="26"/>
        </w:rPr>
        <w:t>пр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граммном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Pr="00010043">
        <w:rPr>
          <w:rFonts w:ascii="Times New Roman" w:hAnsi="Times New Roman" w:cs="Times New Roman"/>
          <w:sz w:val="26"/>
          <w:szCs w:val="26"/>
        </w:rPr>
        <w:t xml:space="preserve"> формате, с интеграцией в муниципальные программы города федерал</w:t>
      </w:r>
      <w:r w:rsidRPr="00010043">
        <w:rPr>
          <w:rFonts w:ascii="Times New Roman" w:hAnsi="Times New Roman" w:cs="Times New Roman"/>
          <w:sz w:val="26"/>
          <w:szCs w:val="26"/>
        </w:rPr>
        <w:t>ь</w:t>
      </w:r>
      <w:r w:rsidRPr="00010043">
        <w:rPr>
          <w:rFonts w:ascii="Times New Roman" w:hAnsi="Times New Roman" w:cs="Times New Roman"/>
          <w:sz w:val="26"/>
          <w:szCs w:val="26"/>
        </w:rPr>
        <w:t xml:space="preserve">ных и региональных проектов, направленных на реализацию национальных проектов, обозначенных в Указе Президента Российской Федерации от 07.05.2018 № 204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Pr="00010043">
        <w:rPr>
          <w:rFonts w:ascii="Times New Roman" w:hAnsi="Times New Roman" w:cs="Times New Roman"/>
          <w:sz w:val="26"/>
          <w:szCs w:val="26"/>
        </w:rPr>
        <w:t>О национальных целях и стратегических задачах развития Российской Федерации на период до 2024 года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Pr="00010043">
        <w:rPr>
          <w:rFonts w:ascii="Times New Roman" w:hAnsi="Times New Roman" w:cs="Times New Roman"/>
          <w:sz w:val="26"/>
          <w:szCs w:val="26"/>
        </w:rPr>
        <w:t xml:space="preserve">. </w:t>
      </w:r>
      <w:r w:rsidR="00211B06" w:rsidRPr="00010043">
        <w:rPr>
          <w:rFonts w:ascii="Times New Roman" w:hAnsi="Times New Roman" w:cs="Times New Roman"/>
          <w:sz w:val="26"/>
          <w:szCs w:val="26"/>
        </w:rPr>
        <w:t xml:space="preserve">К исполнению </w:t>
      </w:r>
      <w:r w:rsidR="009B4598" w:rsidRPr="00010043">
        <w:rPr>
          <w:rFonts w:ascii="Times New Roman" w:hAnsi="Times New Roman" w:cs="Times New Roman"/>
          <w:sz w:val="26"/>
          <w:szCs w:val="26"/>
        </w:rPr>
        <w:t xml:space="preserve">в городе </w:t>
      </w:r>
      <w:r w:rsidR="00211B06" w:rsidRPr="00010043">
        <w:rPr>
          <w:rFonts w:ascii="Times New Roman" w:hAnsi="Times New Roman" w:cs="Times New Roman"/>
          <w:sz w:val="26"/>
          <w:szCs w:val="26"/>
        </w:rPr>
        <w:t xml:space="preserve">были </w:t>
      </w:r>
      <w:r w:rsidR="006E4291" w:rsidRPr="00010043">
        <w:rPr>
          <w:rFonts w:ascii="Times New Roman" w:hAnsi="Times New Roman" w:cs="Times New Roman"/>
          <w:sz w:val="26"/>
          <w:szCs w:val="26"/>
        </w:rPr>
        <w:t>приняты 23 муниципальные пр</w:t>
      </w:r>
      <w:r w:rsidR="006E4291" w:rsidRPr="00010043">
        <w:rPr>
          <w:rFonts w:ascii="Times New Roman" w:hAnsi="Times New Roman" w:cs="Times New Roman"/>
          <w:sz w:val="26"/>
          <w:szCs w:val="26"/>
        </w:rPr>
        <w:t>о</w:t>
      </w:r>
      <w:r w:rsidR="006E4291" w:rsidRPr="00010043">
        <w:rPr>
          <w:rFonts w:ascii="Times New Roman" w:hAnsi="Times New Roman" w:cs="Times New Roman"/>
          <w:sz w:val="26"/>
          <w:szCs w:val="26"/>
        </w:rPr>
        <w:t>граммы</w:t>
      </w:r>
      <w:r w:rsidR="00D26FB5" w:rsidRPr="00010043">
        <w:rPr>
          <w:rFonts w:ascii="Times New Roman" w:hAnsi="Times New Roman" w:cs="Times New Roman"/>
          <w:sz w:val="26"/>
          <w:szCs w:val="26"/>
        </w:rPr>
        <w:t>, с включением в них 7 национальных проектов: «Культура», «Образование», «Жилье и городская среда», «Экология», «Малое и среднее предпринимательство и поддержка индивидуальной предпринимательской инициативы», «Демография», «Безопасные и качественные автомобильные дороги».</w:t>
      </w:r>
      <w:r w:rsidR="006E4291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sz w:val="26"/>
          <w:szCs w:val="26"/>
        </w:rPr>
        <w:t xml:space="preserve">Особое внимание при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Pr="00010043">
        <w:rPr>
          <w:rFonts w:ascii="Times New Roman" w:hAnsi="Times New Roman" w:cs="Times New Roman"/>
          <w:sz w:val="26"/>
          <w:szCs w:val="26"/>
        </w:rPr>
        <w:t>пр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граммном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Pr="00010043">
        <w:rPr>
          <w:rFonts w:ascii="Times New Roman" w:hAnsi="Times New Roman" w:cs="Times New Roman"/>
          <w:sz w:val="26"/>
          <w:szCs w:val="26"/>
        </w:rPr>
        <w:t xml:space="preserve"> бюджете уделя</w:t>
      </w:r>
      <w:r w:rsidR="00211B06" w:rsidRPr="00010043">
        <w:rPr>
          <w:rFonts w:ascii="Times New Roman" w:hAnsi="Times New Roman" w:cs="Times New Roman"/>
          <w:sz w:val="26"/>
          <w:szCs w:val="26"/>
        </w:rPr>
        <w:t xml:space="preserve">лось </w:t>
      </w:r>
      <w:r w:rsidRPr="00010043">
        <w:rPr>
          <w:rFonts w:ascii="Times New Roman" w:hAnsi="Times New Roman" w:cs="Times New Roman"/>
          <w:sz w:val="26"/>
          <w:szCs w:val="26"/>
        </w:rPr>
        <w:t>повышению эффективности муниципальных пр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грамм, сокращению нерезультативных расходов и концентрации имеющихся ресу</w:t>
      </w:r>
      <w:r w:rsidRPr="00010043">
        <w:rPr>
          <w:rFonts w:ascii="Times New Roman" w:hAnsi="Times New Roman" w:cs="Times New Roman"/>
          <w:sz w:val="26"/>
          <w:szCs w:val="26"/>
        </w:rPr>
        <w:t>р</w:t>
      </w:r>
      <w:r w:rsidRPr="00010043">
        <w:rPr>
          <w:rFonts w:ascii="Times New Roman" w:hAnsi="Times New Roman" w:cs="Times New Roman"/>
          <w:sz w:val="26"/>
          <w:szCs w:val="26"/>
        </w:rPr>
        <w:t xml:space="preserve">сов на решении ключевых задач, определенных в стратегических документах. Доля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Pr="00010043">
        <w:rPr>
          <w:rFonts w:ascii="Times New Roman" w:hAnsi="Times New Roman" w:cs="Times New Roman"/>
          <w:sz w:val="26"/>
          <w:szCs w:val="26"/>
        </w:rPr>
        <w:t>программных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Pr="00010043">
        <w:rPr>
          <w:rFonts w:ascii="Times New Roman" w:hAnsi="Times New Roman" w:cs="Times New Roman"/>
          <w:sz w:val="26"/>
          <w:szCs w:val="26"/>
        </w:rPr>
        <w:t xml:space="preserve"> расходов за 2020 год составляет 97,</w:t>
      </w:r>
      <w:r w:rsidR="00A14B6F" w:rsidRPr="00010043">
        <w:rPr>
          <w:rFonts w:ascii="Times New Roman" w:hAnsi="Times New Roman" w:cs="Times New Roman"/>
          <w:sz w:val="26"/>
          <w:szCs w:val="26"/>
        </w:rPr>
        <w:t>9</w:t>
      </w:r>
      <w:r w:rsidRPr="00010043">
        <w:rPr>
          <w:rFonts w:ascii="Times New Roman" w:hAnsi="Times New Roman" w:cs="Times New Roman"/>
          <w:sz w:val="26"/>
          <w:szCs w:val="26"/>
        </w:rPr>
        <w:t>%.</w:t>
      </w:r>
    </w:p>
    <w:p w:rsidR="00BF6395" w:rsidRPr="00010043" w:rsidRDefault="006A133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В целях обеспечения </w:t>
      </w:r>
      <w:r w:rsidR="00354DE8" w:rsidRPr="00010043">
        <w:rPr>
          <w:rFonts w:ascii="Times New Roman" w:hAnsi="Times New Roman" w:cs="Times New Roman"/>
          <w:sz w:val="26"/>
          <w:szCs w:val="26"/>
        </w:rPr>
        <w:t xml:space="preserve">сбалансированности и устойчивости городского бюджета </w:t>
      </w:r>
      <w:r w:rsidRPr="00010043">
        <w:rPr>
          <w:rFonts w:ascii="Times New Roman" w:hAnsi="Times New Roman" w:cs="Times New Roman"/>
          <w:sz w:val="26"/>
          <w:szCs w:val="26"/>
        </w:rPr>
        <w:t>реализов</w:t>
      </w:r>
      <w:r w:rsidR="00661B07" w:rsidRPr="00010043">
        <w:rPr>
          <w:rFonts w:ascii="Times New Roman" w:hAnsi="Times New Roman" w:cs="Times New Roman"/>
          <w:sz w:val="26"/>
          <w:szCs w:val="26"/>
        </w:rPr>
        <w:t>ывался</w:t>
      </w:r>
      <w:r w:rsidRPr="00010043">
        <w:rPr>
          <w:rFonts w:ascii="Times New Roman" w:hAnsi="Times New Roman" w:cs="Times New Roman"/>
          <w:sz w:val="26"/>
          <w:szCs w:val="26"/>
        </w:rPr>
        <w:t xml:space="preserve"> механизм </w:t>
      </w:r>
      <w:proofErr w:type="spellStart"/>
      <w:r w:rsidR="00BF6395" w:rsidRPr="00010043">
        <w:rPr>
          <w:rFonts w:ascii="Times New Roman" w:hAnsi="Times New Roman" w:cs="Times New Roman"/>
          <w:sz w:val="26"/>
          <w:szCs w:val="26"/>
        </w:rPr>
        <w:t>приоритизации</w:t>
      </w:r>
      <w:proofErr w:type="spellEnd"/>
      <w:r w:rsidR="00BF6395" w:rsidRPr="00010043">
        <w:rPr>
          <w:rFonts w:ascii="Times New Roman" w:hAnsi="Times New Roman" w:cs="Times New Roman"/>
          <w:sz w:val="26"/>
          <w:szCs w:val="26"/>
        </w:rPr>
        <w:t xml:space="preserve"> расходов бюджета главными распорядит</w:t>
      </w:r>
      <w:r w:rsidR="00BF6395" w:rsidRPr="00010043">
        <w:rPr>
          <w:rFonts w:ascii="Times New Roman" w:hAnsi="Times New Roman" w:cs="Times New Roman"/>
          <w:sz w:val="26"/>
          <w:szCs w:val="26"/>
        </w:rPr>
        <w:t>е</w:t>
      </w:r>
      <w:r w:rsidR="00BF6395" w:rsidRPr="00010043">
        <w:rPr>
          <w:rFonts w:ascii="Times New Roman" w:hAnsi="Times New Roman" w:cs="Times New Roman"/>
          <w:sz w:val="26"/>
          <w:szCs w:val="26"/>
        </w:rPr>
        <w:t>лями бюджетных средств</w:t>
      </w:r>
      <w:r w:rsidRPr="00010043">
        <w:rPr>
          <w:rFonts w:ascii="Times New Roman" w:hAnsi="Times New Roman" w:cs="Times New Roman"/>
          <w:sz w:val="26"/>
          <w:szCs w:val="26"/>
        </w:rPr>
        <w:t xml:space="preserve">, </w:t>
      </w:r>
      <w:r w:rsidR="00BF6395" w:rsidRPr="00010043">
        <w:rPr>
          <w:rFonts w:ascii="Times New Roman" w:hAnsi="Times New Roman" w:cs="Times New Roman"/>
          <w:sz w:val="26"/>
          <w:szCs w:val="26"/>
        </w:rPr>
        <w:t>кассовы</w:t>
      </w:r>
      <w:r w:rsidR="00661B07" w:rsidRPr="00010043">
        <w:rPr>
          <w:rFonts w:ascii="Times New Roman" w:hAnsi="Times New Roman" w:cs="Times New Roman"/>
          <w:sz w:val="26"/>
          <w:szCs w:val="26"/>
        </w:rPr>
        <w:t>е</w:t>
      </w:r>
      <w:r w:rsidR="00BF6395" w:rsidRPr="00010043">
        <w:rPr>
          <w:rFonts w:ascii="Times New Roman" w:hAnsi="Times New Roman" w:cs="Times New Roman"/>
          <w:sz w:val="26"/>
          <w:szCs w:val="26"/>
        </w:rPr>
        <w:t xml:space="preserve"> выплат</w:t>
      </w:r>
      <w:r w:rsidR="00661B07" w:rsidRPr="00010043">
        <w:rPr>
          <w:rFonts w:ascii="Times New Roman" w:hAnsi="Times New Roman" w:cs="Times New Roman"/>
          <w:sz w:val="26"/>
          <w:szCs w:val="26"/>
        </w:rPr>
        <w:t>ы</w:t>
      </w:r>
      <w:r w:rsidR="00BF6395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661B07" w:rsidRPr="00010043">
        <w:rPr>
          <w:rFonts w:ascii="Times New Roman" w:hAnsi="Times New Roman" w:cs="Times New Roman"/>
          <w:sz w:val="26"/>
          <w:szCs w:val="26"/>
        </w:rPr>
        <w:t xml:space="preserve">осуществлялись </w:t>
      </w:r>
      <w:r w:rsidR="00BF6395" w:rsidRPr="00010043">
        <w:rPr>
          <w:rFonts w:ascii="Times New Roman" w:hAnsi="Times New Roman" w:cs="Times New Roman"/>
          <w:sz w:val="26"/>
          <w:szCs w:val="26"/>
        </w:rPr>
        <w:t>по первоочередным расходам, а также исходя из поступлений доходов в городской бюджет</w:t>
      </w:r>
      <w:r w:rsidRPr="00010043">
        <w:rPr>
          <w:rFonts w:ascii="Times New Roman" w:hAnsi="Times New Roman" w:cs="Times New Roman"/>
          <w:sz w:val="26"/>
          <w:szCs w:val="26"/>
        </w:rPr>
        <w:t>.</w:t>
      </w:r>
      <w:r w:rsidR="00354DE8" w:rsidRPr="0001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23124" w:rsidRPr="00010043" w:rsidRDefault="00F66E11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lastRenderedPageBreak/>
        <w:t>На исполнение бюджета</w:t>
      </w:r>
      <w:r w:rsidR="00123124" w:rsidRPr="00010043">
        <w:rPr>
          <w:rFonts w:ascii="Times New Roman" w:hAnsi="Times New Roman" w:cs="Times New Roman"/>
          <w:sz w:val="26"/>
          <w:szCs w:val="26"/>
        </w:rPr>
        <w:t xml:space="preserve"> существенное влияние оказало</w:t>
      </w:r>
      <w:r w:rsidRPr="00010043">
        <w:rPr>
          <w:rFonts w:ascii="Times New Roman" w:hAnsi="Times New Roman" w:cs="Times New Roman"/>
          <w:sz w:val="26"/>
          <w:szCs w:val="26"/>
        </w:rPr>
        <w:t xml:space="preserve"> введение огранич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тельных мер на проведение мероприятий и оказание мер поддержки</w:t>
      </w:r>
      <w:r w:rsidR="00123124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sz w:val="26"/>
          <w:szCs w:val="26"/>
        </w:rPr>
        <w:t xml:space="preserve">пострадавшим отраслям в связи с </w:t>
      </w:r>
      <w:proofErr w:type="spellStart"/>
      <w:r w:rsidR="00123124" w:rsidRPr="00010043">
        <w:rPr>
          <w:rFonts w:ascii="Times New Roman" w:hAnsi="Times New Roman" w:cs="Times New Roman"/>
          <w:sz w:val="26"/>
          <w:szCs w:val="26"/>
        </w:rPr>
        <w:t>короновирусной</w:t>
      </w:r>
      <w:proofErr w:type="spellEnd"/>
      <w:r w:rsidR="00123124" w:rsidRPr="00010043">
        <w:rPr>
          <w:rFonts w:ascii="Times New Roman" w:hAnsi="Times New Roman" w:cs="Times New Roman"/>
          <w:sz w:val="26"/>
          <w:szCs w:val="26"/>
        </w:rPr>
        <w:t xml:space="preserve"> инфекци</w:t>
      </w:r>
      <w:r w:rsidRPr="00010043">
        <w:rPr>
          <w:rFonts w:ascii="Times New Roman" w:hAnsi="Times New Roman" w:cs="Times New Roman"/>
          <w:sz w:val="26"/>
          <w:szCs w:val="26"/>
        </w:rPr>
        <w:t>ей.</w:t>
      </w:r>
      <w:r w:rsidR="00123124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sz w:val="26"/>
          <w:szCs w:val="26"/>
        </w:rPr>
        <w:t>Так, в</w:t>
      </w:r>
      <w:r w:rsidR="00123124" w:rsidRPr="00010043">
        <w:rPr>
          <w:rFonts w:ascii="Times New Roman" w:hAnsi="Times New Roman" w:cs="Times New Roman"/>
          <w:sz w:val="26"/>
          <w:szCs w:val="26"/>
        </w:rPr>
        <w:t xml:space="preserve"> городе Череповце в целях ре</w:t>
      </w:r>
      <w:r w:rsidR="00123124" w:rsidRPr="00010043">
        <w:rPr>
          <w:rFonts w:ascii="Times New Roman" w:hAnsi="Times New Roman" w:cs="Times New Roman"/>
          <w:sz w:val="26"/>
          <w:szCs w:val="26"/>
        </w:rPr>
        <w:t>а</w:t>
      </w:r>
      <w:r w:rsidR="00123124" w:rsidRPr="00010043">
        <w:rPr>
          <w:rFonts w:ascii="Times New Roman" w:hAnsi="Times New Roman" w:cs="Times New Roman"/>
          <w:sz w:val="26"/>
          <w:szCs w:val="26"/>
        </w:rPr>
        <w:t>лизации антикризисных мероприятий по обеспечению сбалансированности и усто</w:t>
      </w:r>
      <w:r w:rsidR="00123124" w:rsidRPr="00010043">
        <w:rPr>
          <w:rFonts w:ascii="Times New Roman" w:hAnsi="Times New Roman" w:cs="Times New Roman"/>
          <w:sz w:val="26"/>
          <w:szCs w:val="26"/>
        </w:rPr>
        <w:t>й</w:t>
      </w:r>
      <w:r w:rsidR="00123124" w:rsidRPr="00010043">
        <w:rPr>
          <w:rFonts w:ascii="Times New Roman" w:hAnsi="Times New Roman" w:cs="Times New Roman"/>
          <w:sz w:val="26"/>
          <w:szCs w:val="26"/>
        </w:rPr>
        <w:t>чивости городского бюджета для минимизации рисков по исполнению городского бюджета при прогнозируемых выпадающих дох</w:t>
      </w:r>
      <w:r w:rsidRPr="00010043">
        <w:rPr>
          <w:rFonts w:ascii="Times New Roman" w:hAnsi="Times New Roman" w:cs="Times New Roman"/>
          <w:sz w:val="26"/>
          <w:szCs w:val="26"/>
        </w:rPr>
        <w:t xml:space="preserve">одах бюджета </w:t>
      </w:r>
      <w:r w:rsidR="00A14B6F" w:rsidRPr="00010043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010043">
        <w:rPr>
          <w:rFonts w:ascii="Times New Roman" w:hAnsi="Times New Roman" w:cs="Times New Roman"/>
          <w:sz w:val="26"/>
          <w:szCs w:val="26"/>
        </w:rPr>
        <w:t xml:space="preserve">разработан </w:t>
      </w:r>
      <w:r w:rsidR="00123124" w:rsidRPr="00010043">
        <w:rPr>
          <w:rFonts w:ascii="Times New Roman" w:hAnsi="Times New Roman" w:cs="Times New Roman"/>
          <w:sz w:val="26"/>
          <w:szCs w:val="26"/>
        </w:rPr>
        <w:t xml:space="preserve">комплекс мероприятий </w:t>
      </w:r>
      <w:r w:rsidRPr="00010043">
        <w:rPr>
          <w:rFonts w:ascii="Times New Roman" w:hAnsi="Times New Roman" w:cs="Times New Roman"/>
          <w:sz w:val="26"/>
          <w:szCs w:val="26"/>
        </w:rPr>
        <w:t>(</w:t>
      </w:r>
      <w:r w:rsidR="00123124" w:rsidRPr="00010043">
        <w:rPr>
          <w:rFonts w:ascii="Times New Roman" w:hAnsi="Times New Roman" w:cs="Times New Roman"/>
          <w:sz w:val="26"/>
          <w:szCs w:val="26"/>
        </w:rPr>
        <w:t>с учетом рекомендаций Департамента финансов области</w:t>
      </w:r>
      <w:r w:rsidRPr="00010043">
        <w:rPr>
          <w:rFonts w:ascii="Times New Roman" w:hAnsi="Times New Roman" w:cs="Times New Roman"/>
          <w:sz w:val="26"/>
          <w:szCs w:val="26"/>
        </w:rPr>
        <w:t>),</w:t>
      </w:r>
      <w:r w:rsidR="00123124" w:rsidRPr="00010043">
        <w:rPr>
          <w:rFonts w:ascii="Times New Roman" w:hAnsi="Times New Roman" w:cs="Times New Roman"/>
          <w:sz w:val="26"/>
          <w:szCs w:val="26"/>
        </w:rPr>
        <w:t xml:space="preserve"> а именно:</w:t>
      </w:r>
    </w:p>
    <w:p w:rsidR="00123124" w:rsidRPr="00010043" w:rsidRDefault="00123124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разработан план мероприятий, направленных на оздоровление местных фина</w:t>
      </w:r>
      <w:r w:rsidRPr="00010043">
        <w:rPr>
          <w:rFonts w:ascii="Times New Roman" w:hAnsi="Times New Roman" w:cs="Times New Roman"/>
          <w:sz w:val="26"/>
          <w:szCs w:val="26"/>
        </w:rPr>
        <w:t>н</w:t>
      </w:r>
      <w:r w:rsidRPr="00010043">
        <w:rPr>
          <w:rFonts w:ascii="Times New Roman" w:hAnsi="Times New Roman" w:cs="Times New Roman"/>
          <w:sz w:val="26"/>
          <w:szCs w:val="26"/>
        </w:rPr>
        <w:t>сов, на 2020 год (постановление мэрии города от 27.04.2020 № 1722), который вкл</w:t>
      </w:r>
      <w:r w:rsidRPr="00010043">
        <w:rPr>
          <w:rFonts w:ascii="Times New Roman" w:hAnsi="Times New Roman" w:cs="Times New Roman"/>
          <w:sz w:val="26"/>
          <w:szCs w:val="26"/>
        </w:rPr>
        <w:t>ю</w:t>
      </w:r>
      <w:r w:rsidRPr="00010043">
        <w:rPr>
          <w:rFonts w:ascii="Times New Roman" w:hAnsi="Times New Roman" w:cs="Times New Roman"/>
          <w:sz w:val="26"/>
          <w:szCs w:val="26"/>
        </w:rPr>
        <w:t>чает, в том числе ежедневный мониторинг поступлений доходов в городской бюджет, проведение мероприятий по пересмотру приоритетов по принятым расходным обяз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тельствам, принятие мер по погашению и недопущению просроченной кредиторской задолженности;</w:t>
      </w:r>
    </w:p>
    <w:p w:rsidR="00123124" w:rsidRPr="00010043" w:rsidRDefault="00123124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определены первоочередные расходы, осуществляемые в первоочередном п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рядке при кассовом разрыве в ходе исполнения городского бюджета, это расходы на выплату заработной платы работникам, выполнение публичных нормативных обяз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 xml:space="preserve">тельств и социальные выплаты гражданам, оплату коммунальных услуг,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софинанс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рование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 xml:space="preserve"> в рамках реализации национальных (федеральных, региональных) проектов и других средств, выделяемых из вышестоящих бюджетов;</w:t>
      </w:r>
    </w:p>
    <w:p w:rsidR="00123124" w:rsidRPr="00010043" w:rsidRDefault="00123124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рекомендовано главным распорядителям бюджетных средств и ответственным исполнителям муниципальных программ города осуществлять кассовые выплаты и</w:t>
      </w:r>
      <w:r w:rsidRPr="00010043">
        <w:rPr>
          <w:rFonts w:ascii="Times New Roman" w:hAnsi="Times New Roman" w:cs="Times New Roman"/>
          <w:sz w:val="26"/>
          <w:szCs w:val="26"/>
        </w:rPr>
        <w:t>с</w:t>
      </w:r>
      <w:r w:rsidRPr="00010043">
        <w:rPr>
          <w:rFonts w:ascii="Times New Roman" w:hAnsi="Times New Roman" w:cs="Times New Roman"/>
          <w:sz w:val="26"/>
          <w:szCs w:val="26"/>
        </w:rPr>
        <w:t xml:space="preserve">ходя из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приоритизации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 xml:space="preserve"> расходов по направлениям деятельности, обеспечить провед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ние неотложных мероприятий, включая осуществление закупок на первоочередные нужды;</w:t>
      </w:r>
    </w:p>
    <w:p w:rsidR="00123124" w:rsidRPr="00010043" w:rsidRDefault="00123124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sz w:val="26"/>
          <w:szCs w:val="26"/>
        </w:rPr>
        <w:t>по ряду направлений расходов городского бюджета (расходы на содержание ОМСУ, учреждений</w:t>
      </w:r>
      <w:r w:rsidR="009B4598" w:rsidRPr="00010043">
        <w:rPr>
          <w:rFonts w:ascii="Times New Roman" w:hAnsi="Times New Roman" w:cs="Times New Roman"/>
          <w:sz w:val="26"/>
          <w:szCs w:val="26"/>
        </w:rPr>
        <w:t>, резервн</w:t>
      </w:r>
      <w:r w:rsidR="00145575" w:rsidRPr="00010043">
        <w:rPr>
          <w:rFonts w:ascii="Times New Roman" w:hAnsi="Times New Roman" w:cs="Times New Roman"/>
          <w:sz w:val="26"/>
          <w:szCs w:val="26"/>
        </w:rPr>
        <w:t>ый</w:t>
      </w:r>
      <w:r w:rsidR="009B4598" w:rsidRPr="00010043">
        <w:rPr>
          <w:rFonts w:ascii="Times New Roman" w:hAnsi="Times New Roman" w:cs="Times New Roman"/>
          <w:sz w:val="26"/>
          <w:szCs w:val="26"/>
        </w:rPr>
        <w:t xml:space="preserve"> фонд </w:t>
      </w:r>
      <w:r w:rsidRPr="00010043">
        <w:rPr>
          <w:rFonts w:ascii="Times New Roman" w:hAnsi="Times New Roman" w:cs="Times New Roman"/>
          <w:sz w:val="26"/>
          <w:szCs w:val="26"/>
        </w:rPr>
        <w:t xml:space="preserve">и другие направления) </w:t>
      </w:r>
      <w:r w:rsidR="009B4598" w:rsidRPr="00010043">
        <w:rPr>
          <w:rFonts w:ascii="Times New Roman" w:hAnsi="Times New Roman" w:cs="Times New Roman"/>
          <w:sz w:val="26"/>
          <w:szCs w:val="26"/>
        </w:rPr>
        <w:t>выплаты и приятие об</w:t>
      </w:r>
      <w:r w:rsidR="009B4598" w:rsidRPr="00010043">
        <w:rPr>
          <w:rFonts w:ascii="Times New Roman" w:hAnsi="Times New Roman" w:cs="Times New Roman"/>
          <w:sz w:val="26"/>
          <w:szCs w:val="26"/>
        </w:rPr>
        <w:t>я</w:t>
      </w:r>
      <w:r w:rsidR="009B4598" w:rsidRPr="00010043">
        <w:rPr>
          <w:rFonts w:ascii="Times New Roman" w:hAnsi="Times New Roman" w:cs="Times New Roman"/>
          <w:sz w:val="26"/>
          <w:szCs w:val="26"/>
        </w:rPr>
        <w:t xml:space="preserve">зательств осуществлялись </w:t>
      </w:r>
      <w:r w:rsidRPr="00010043">
        <w:rPr>
          <w:rFonts w:ascii="Times New Roman" w:hAnsi="Times New Roman" w:cs="Times New Roman"/>
          <w:sz w:val="26"/>
          <w:szCs w:val="26"/>
        </w:rPr>
        <w:t>исходя из мониторинга текущей ситуации по поступлениям доходов в городской бюджет за 2020 год и кассовым выплатам для минимизации ка</w:t>
      </w:r>
      <w:r w:rsidRPr="00010043">
        <w:rPr>
          <w:rFonts w:ascii="Times New Roman" w:hAnsi="Times New Roman" w:cs="Times New Roman"/>
          <w:sz w:val="26"/>
          <w:szCs w:val="26"/>
        </w:rPr>
        <w:t>с</w:t>
      </w:r>
      <w:r w:rsidRPr="00010043">
        <w:rPr>
          <w:rFonts w:ascii="Times New Roman" w:hAnsi="Times New Roman" w:cs="Times New Roman"/>
          <w:sz w:val="26"/>
          <w:szCs w:val="26"/>
        </w:rPr>
        <w:t>совых разрывов</w:t>
      </w:r>
      <w:r w:rsidR="00661B07" w:rsidRPr="00010043">
        <w:rPr>
          <w:rFonts w:ascii="Times New Roman" w:hAnsi="Times New Roman" w:cs="Times New Roman"/>
          <w:sz w:val="26"/>
          <w:szCs w:val="26"/>
        </w:rPr>
        <w:t xml:space="preserve"> со снятием ограничений при положительной динамике поступления налоговых и неналоговых доходов городского бюджета.</w:t>
      </w:r>
      <w:proofErr w:type="gramEnd"/>
    </w:p>
    <w:p w:rsidR="00E82190" w:rsidRPr="00010043" w:rsidRDefault="00E82190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Проведенные мероприятия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способствовали финансированию первоочередных расходов бюджета, обеспечивали бесперебойное функционирование объектов горо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ской инфраструктуры, социальной и иных сфер,</w:t>
      </w:r>
      <w:r w:rsidRPr="00010043">
        <w:rPr>
          <w:rFonts w:ascii="Times New Roman" w:hAnsi="Times New Roman" w:cs="Times New Roman"/>
          <w:sz w:val="26"/>
          <w:szCs w:val="26"/>
        </w:rPr>
        <w:t xml:space="preserve"> своевременному исполнению всех принятых расходных обязательств перед населением по социальному обеспечению, выплате заработной платы работникам бюджетной сферы и др.</w:t>
      </w:r>
    </w:p>
    <w:p w:rsidR="00487FCB" w:rsidRPr="00010043" w:rsidRDefault="006A133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Кассовое исполнение </w:t>
      </w:r>
      <w:r w:rsidR="004C2CBF" w:rsidRPr="00010043">
        <w:rPr>
          <w:rFonts w:ascii="Times New Roman" w:hAnsi="Times New Roman" w:cs="Times New Roman"/>
          <w:sz w:val="26"/>
          <w:szCs w:val="26"/>
        </w:rPr>
        <w:t xml:space="preserve">городского </w:t>
      </w:r>
      <w:r w:rsidRPr="00010043">
        <w:rPr>
          <w:rFonts w:ascii="Times New Roman" w:hAnsi="Times New Roman" w:cs="Times New Roman"/>
          <w:sz w:val="26"/>
          <w:szCs w:val="26"/>
        </w:rPr>
        <w:t>бюджета, контроль за исполнением бюджета</w:t>
      </w:r>
      <w:r w:rsidR="008A3CB2" w:rsidRPr="00010043">
        <w:rPr>
          <w:rFonts w:ascii="Times New Roman" w:hAnsi="Times New Roman" w:cs="Times New Roman"/>
          <w:sz w:val="26"/>
          <w:szCs w:val="26"/>
        </w:rPr>
        <w:t>, включая контроль за принятием бюджетных обязатель</w:t>
      </w:r>
      <w:proofErr w:type="gramStart"/>
      <w:r w:rsidR="008A3CB2" w:rsidRPr="00010043">
        <w:rPr>
          <w:rFonts w:ascii="Times New Roman" w:hAnsi="Times New Roman" w:cs="Times New Roman"/>
          <w:sz w:val="26"/>
          <w:szCs w:val="26"/>
        </w:rPr>
        <w:t>ств в пр</w:t>
      </w:r>
      <w:proofErr w:type="gramEnd"/>
      <w:r w:rsidR="008A3CB2" w:rsidRPr="00010043">
        <w:rPr>
          <w:rFonts w:ascii="Times New Roman" w:hAnsi="Times New Roman" w:cs="Times New Roman"/>
          <w:sz w:val="26"/>
          <w:szCs w:val="26"/>
        </w:rPr>
        <w:t>еделах лимитов бю</w:t>
      </w:r>
      <w:r w:rsidR="008A3CB2" w:rsidRPr="00010043">
        <w:rPr>
          <w:rFonts w:ascii="Times New Roman" w:hAnsi="Times New Roman" w:cs="Times New Roman"/>
          <w:sz w:val="26"/>
          <w:szCs w:val="26"/>
        </w:rPr>
        <w:t>д</w:t>
      </w:r>
      <w:r w:rsidR="008A3CB2" w:rsidRPr="00010043">
        <w:rPr>
          <w:rFonts w:ascii="Times New Roman" w:hAnsi="Times New Roman" w:cs="Times New Roman"/>
          <w:sz w:val="26"/>
          <w:szCs w:val="26"/>
        </w:rPr>
        <w:t xml:space="preserve">жетных обязательств, </w:t>
      </w:r>
      <w:r w:rsidRPr="00010043">
        <w:rPr>
          <w:rFonts w:ascii="Times New Roman" w:hAnsi="Times New Roman" w:cs="Times New Roman"/>
          <w:sz w:val="26"/>
          <w:szCs w:val="26"/>
        </w:rPr>
        <w:t>формирование бюджетной</w:t>
      </w:r>
      <w:r w:rsidR="008A3CB2" w:rsidRPr="00010043">
        <w:rPr>
          <w:rFonts w:ascii="Times New Roman" w:hAnsi="Times New Roman" w:cs="Times New Roman"/>
          <w:sz w:val="26"/>
          <w:szCs w:val="26"/>
        </w:rPr>
        <w:t xml:space="preserve"> и бухгалтерской</w:t>
      </w:r>
      <w:r w:rsidRPr="00010043">
        <w:rPr>
          <w:rFonts w:ascii="Times New Roman" w:hAnsi="Times New Roman" w:cs="Times New Roman"/>
          <w:sz w:val="26"/>
          <w:szCs w:val="26"/>
        </w:rPr>
        <w:t xml:space="preserve"> отчетности осущ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ствлено с учетом требований бюджетного законодательства.</w:t>
      </w:r>
      <w:r w:rsidR="00B7666B" w:rsidRPr="0001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B7666B" w:rsidRPr="00010043" w:rsidRDefault="00E82190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Обеспечивалось</w:t>
      </w:r>
      <w:r w:rsidR="00B7666B" w:rsidRPr="00010043">
        <w:rPr>
          <w:rFonts w:ascii="Times New Roman" w:hAnsi="Times New Roman" w:cs="Times New Roman"/>
          <w:sz w:val="26"/>
          <w:szCs w:val="26"/>
        </w:rPr>
        <w:t xml:space="preserve"> правовое и методологическое обеспечение в с</w:t>
      </w:r>
      <w:r w:rsidRPr="00010043">
        <w:rPr>
          <w:rFonts w:ascii="Times New Roman" w:hAnsi="Times New Roman" w:cs="Times New Roman"/>
          <w:sz w:val="26"/>
          <w:szCs w:val="26"/>
        </w:rPr>
        <w:t xml:space="preserve">фере управления </w:t>
      </w:r>
      <w:r w:rsidR="00B7666B" w:rsidRPr="00010043">
        <w:rPr>
          <w:rFonts w:ascii="Times New Roman" w:hAnsi="Times New Roman" w:cs="Times New Roman"/>
          <w:sz w:val="26"/>
          <w:szCs w:val="26"/>
        </w:rPr>
        <w:t>муниципальн</w:t>
      </w:r>
      <w:r w:rsidRPr="00010043">
        <w:rPr>
          <w:rFonts w:ascii="Times New Roman" w:hAnsi="Times New Roman" w:cs="Times New Roman"/>
          <w:sz w:val="26"/>
          <w:szCs w:val="26"/>
        </w:rPr>
        <w:t>ыми</w:t>
      </w:r>
      <w:r w:rsidR="00B7666B" w:rsidRPr="00010043">
        <w:rPr>
          <w:rFonts w:ascii="Times New Roman" w:hAnsi="Times New Roman" w:cs="Times New Roman"/>
          <w:sz w:val="26"/>
          <w:szCs w:val="26"/>
        </w:rPr>
        <w:t xml:space="preserve"> финансами в соответствии с нормами действующего законодател</w:t>
      </w:r>
      <w:r w:rsidR="00B7666B" w:rsidRPr="00010043">
        <w:rPr>
          <w:rFonts w:ascii="Times New Roman" w:hAnsi="Times New Roman" w:cs="Times New Roman"/>
          <w:sz w:val="26"/>
          <w:szCs w:val="26"/>
        </w:rPr>
        <w:t>ь</w:t>
      </w:r>
      <w:r w:rsidR="00B7666B" w:rsidRPr="00010043">
        <w:rPr>
          <w:rFonts w:ascii="Times New Roman" w:hAnsi="Times New Roman" w:cs="Times New Roman"/>
          <w:sz w:val="26"/>
          <w:szCs w:val="26"/>
        </w:rPr>
        <w:t>ства.</w:t>
      </w:r>
    </w:p>
    <w:p w:rsidR="009D3818" w:rsidRPr="00010043" w:rsidRDefault="009D3818" w:rsidP="00B032B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На постоянной основе в финансово-бюджетной сфере проводился контроль, направленный </w:t>
      </w:r>
      <w:proofErr w:type="gramStart"/>
      <w:r w:rsidRPr="00010043">
        <w:rPr>
          <w:rFonts w:ascii="Times New Roman" w:hAnsi="Times New Roman" w:cs="Times New Roman"/>
          <w:sz w:val="26"/>
          <w:szCs w:val="26"/>
        </w:rPr>
        <w:t>на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>:</w:t>
      </w:r>
    </w:p>
    <w:p w:rsidR="009D3818" w:rsidRPr="00010043" w:rsidRDefault="009D3818" w:rsidP="00B032B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безусловное соблюдение бюджетного законодательства Российской Федерации и иных муниципальных правовых актов, регулирующих бюджетные правоотношения, законодательных и иных нормативных правовых актов о контрактной системе в сфере закупок товаров, работ, услуг для обеспечения муниципальных нужд;</w:t>
      </w:r>
    </w:p>
    <w:p w:rsidR="009D3818" w:rsidRPr="00010043" w:rsidRDefault="009D3818" w:rsidP="00B032B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обеспечение достоверности, полноты и соответствия нормативным требован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lastRenderedPageBreak/>
        <w:t>ям составления и представления бюджетной (бухгалтерской) отчетности;</w:t>
      </w:r>
    </w:p>
    <w:p w:rsidR="009D3818" w:rsidRPr="00010043" w:rsidRDefault="009D3818" w:rsidP="00B032B2">
      <w:pPr>
        <w:widowControl w:val="0"/>
        <w:tabs>
          <w:tab w:val="left" w:pos="709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обеспечение экономности, результативности и эффективности использования бюджетных средств.</w:t>
      </w:r>
    </w:p>
    <w:p w:rsidR="00506F08" w:rsidRPr="00010043" w:rsidRDefault="0064731E" w:rsidP="00B030E7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Одним из условий обеспечения сбалансированности и устойчивости бюджета является </w:t>
      </w:r>
      <w:proofErr w:type="gramStart"/>
      <w:r w:rsidRPr="00010043">
        <w:rPr>
          <w:rFonts w:ascii="Times New Roman" w:eastAsia="Times New Roman" w:hAnsi="Times New Roman" w:cs="Times New Roman"/>
          <w:sz w:val="26"/>
          <w:szCs w:val="26"/>
        </w:rPr>
        <w:t>контроль за</w:t>
      </w:r>
      <w:proofErr w:type="gramEnd"/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состоянием кредиторской, в особенности просроченной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, и деб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торской задолженностей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. С целью предупреждения образования 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 xml:space="preserve">просроченной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кред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и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торской задолженности принимались меры по обеспечению отсутствия кассовых ра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з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рывов, своевременному привлечению кредитных ресурсов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, проработке вопросов с о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раслевыми департаментами области по предоставлению межбюджетных трансфертов из вышестоящих бюджетов в установленный срок для исполнения принятых обяз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а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тельств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="00506F08" w:rsidRPr="0001004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результате по состоянию на 0.01.2021 просроченная кредиторская задо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л</w:t>
      </w:r>
      <w:r w:rsidR="00B030E7" w:rsidRPr="00010043">
        <w:rPr>
          <w:rFonts w:ascii="Times New Roman" w:eastAsia="Times New Roman" w:hAnsi="Times New Roman" w:cs="Times New Roman"/>
          <w:sz w:val="26"/>
          <w:szCs w:val="26"/>
        </w:rPr>
        <w:t>женность отсутствует.</w:t>
      </w:r>
    </w:p>
    <w:p w:rsidR="00F8253A" w:rsidRPr="00010043" w:rsidRDefault="00941328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Проводимые </w:t>
      </w:r>
      <w:r w:rsidR="009A053B" w:rsidRPr="0001004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F8253A" w:rsidRPr="00010043">
        <w:rPr>
          <w:rFonts w:ascii="Times New Roman" w:eastAsia="Times New Roman" w:hAnsi="Times New Roman" w:cs="Times New Roman"/>
          <w:sz w:val="26"/>
          <w:szCs w:val="26"/>
        </w:rPr>
        <w:t>2020 год</w:t>
      </w:r>
      <w:r w:rsidR="009A053B" w:rsidRPr="00010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F8253A"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мероприятия позволили </w:t>
      </w:r>
      <w:r w:rsidR="00F97E4B" w:rsidRPr="00010043">
        <w:rPr>
          <w:rFonts w:ascii="Times New Roman" w:eastAsia="Times New Roman" w:hAnsi="Times New Roman" w:cs="Times New Roman"/>
          <w:sz w:val="26"/>
          <w:szCs w:val="26"/>
        </w:rPr>
        <w:t>не допу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стить</w:t>
      </w:r>
      <w:r w:rsidR="00F97E4B" w:rsidRPr="00010043">
        <w:rPr>
          <w:rFonts w:ascii="Times New Roman" w:eastAsia="Times New Roman" w:hAnsi="Times New Roman" w:cs="Times New Roman"/>
          <w:sz w:val="26"/>
          <w:szCs w:val="26"/>
        </w:rPr>
        <w:t xml:space="preserve"> образовани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я</w:t>
      </w:r>
      <w:r w:rsidR="00F97E4B" w:rsidRPr="00010043">
        <w:rPr>
          <w:rFonts w:ascii="Times New Roman" w:eastAsia="Times New Roman" w:hAnsi="Times New Roman" w:cs="Times New Roman"/>
          <w:sz w:val="26"/>
          <w:szCs w:val="26"/>
        </w:rPr>
        <w:t xml:space="preserve"> просроченной кредиторской</w:t>
      </w:r>
      <w:r w:rsidR="00F97E4B" w:rsidRPr="00010043">
        <w:rPr>
          <w:rFonts w:ascii="Times New Roman" w:hAnsi="Times New Roman" w:cs="Times New Roman"/>
          <w:sz w:val="26"/>
          <w:szCs w:val="26"/>
        </w:rPr>
        <w:t xml:space="preserve"> задолженности по обязат</w:t>
      </w:r>
      <w:r w:rsidRPr="00010043">
        <w:rPr>
          <w:rFonts w:ascii="Times New Roman" w:hAnsi="Times New Roman" w:cs="Times New Roman"/>
          <w:sz w:val="26"/>
          <w:szCs w:val="26"/>
        </w:rPr>
        <w:t>ельствам городского бюджета</w:t>
      </w:r>
      <w:r w:rsidR="00F97E4B"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6D18DB" w:rsidRPr="00010043" w:rsidRDefault="009E3D41" w:rsidP="00B032B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В рамках соблюдения требований к ведению бухгалтерского учета, составл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нию и своевременному представлению бюджетной отчетности подготовлен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ы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и дов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е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дены разъяснения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по особенностям формирования и представления бюджетной и бухгалтерско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й отчетности</w:t>
      </w:r>
      <w:r w:rsidR="00487FCB" w:rsidRPr="0001004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оказывалась методологическая помощь по вопросам бю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жетного учета и формированию бюджетной отчетности</w:t>
      </w:r>
      <w:r w:rsidR="00487FCB"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6C06DA" w:rsidRPr="00010043" w:rsidRDefault="006C06DA" w:rsidP="00B032B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sz w:val="26"/>
          <w:szCs w:val="26"/>
        </w:rPr>
        <w:t>В 2020 году бухгалтерский учет бюджетных и денежных обязательств органов местного самоуправления и муниципальных учреждений, передавших функции по ведению бюджетного (бухгалтерского) учета и составлению отчетности, осущест</w:t>
      </w:r>
      <w:r w:rsidRPr="00010043">
        <w:rPr>
          <w:rFonts w:ascii="Times New Roman" w:hAnsi="Times New Roman" w:cs="Times New Roman"/>
          <w:sz w:val="26"/>
          <w:szCs w:val="26"/>
        </w:rPr>
        <w:t>в</w:t>
      </w:r>
      <w:r w:rsidRPr="00010043">
        <w:rPr>
          <w:rFonts w:ascii="Times New Roman" w:hAnsi="Times New Roman" w:cs="Times New Roman"/>
          <w:sz w:val="26"/>
          <w:szCs w:val="26"/>
        </w:rPr>
        <w:t>лялся ежедневно на основании представленных первичных учетных документов с применением единых методов и способов ведения бухгалтерского учета, установле</w:t>
      </w:r>
      <w:r w:rsidRPr="00010043">
        <w:rPr>
          <w:rFonts w:ascii="Times New Roman" w:hAnsi="Times New Roman" w:cs="Times New Roman"/>
          <w:sz w:val="26"/>
          <w:szCs w:val="26"/>
        </w:rPr>
        <w:t>н</w:t>
      </w:r>
      <w:r w:rsidRPr="00010043">
        <w:rPr>
          <w:rFonts w:ascii="Times New Roman" w:hAnsi="Times New Roman" w:cs="Times New Roman"/>
          <w:sz w:val="26"/>
          <w:szCs w:val="26"/>
        </w:rPr>
        <w:t>ных действующим законодательством в сфере бухгалтерского учета, федеральными стандартами бухгалтерского учета, Единой учетной политикой органов местного с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моуправления, органов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мэрии и муниципальных учреждений города, утвержденной распоряжением финансового управления мэрии от 31.12.2019 № 98 (с изменениями).</w:t>
      </w:r>
    </w:p>
    <w:p w:rsidR="00900D88" w:rsidRPr="00010043" w:rsidRDefault="00487FCB" w:rsidP="00B032B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Б</w:t>
      </w:r>
      <w:r w:rsidR="00900D88" w:rsidRPr="00010043">
        <w:rPr>
          <w:rFonts w:ascii="Times New Roman" w:hAnsi="Times New Roman" w:cs="Times New Roman"/>
          <w:sz w:val="26"/>
          <w:szCs w:val="26"/>
        </w:rPr>
        <w:t>юджетная</w:t>
      </w:r>
      <w:r w:rsidRPr="00010043">
        <w:rPr>
          <w:rFonts w:ascii="Times New Roman" w:hAnsi="Times New Roman" w:cs="Times New Roman"/>
          <w:sz w:val="26"/>
          <w:szCs w:val="26"/>
        </w:rPr>
        <w:t xml:space="preserve"> и </w:t>
      </w:r>
      <w:r w:rsidR="00900D88" w:rsidRPr="00010043">
        <w:rPr>
          <w:rFonts w:ascii="Times New Roman" w:hAnsi="Times New Roman" w:cs="Times New Roman"/>
          <w:sz w:val="26"/>
          <w:szCs w:val="26"/>
        </w:rPr>
        <w:t xml:space="preserve">бухгалтерская отчетность за </w:t>
      </w:r>
      <w:r w:rsidRPr="00010043">
        <w:rPr>
          <w:rFonts w:ascii="Times New Roman" w:hAnsi="Times New Roman" w:cs="Times New Roman"/>
          <w:sz w:val="26"/>
          <w:szCs w:val="26"/>
        </w:rPr>
        <w:t>отчетный период получателей бю</w:t>
      </w:r>
      <w:r w:rsidRPr="00010043">
        <w:rPr>
          <w:rFonts w:ascii="Times New Roman" w:hAnsi="Times New Roman" w:cs="Times New Roman"/>
          <w:sz w:val="26"/>
          <w:szCs w:val="26"/>
        </w:rPr>
        <w:t>д</w:t>
      </w:r>
      <w:r w:rsidRPr="00010043">
        <w:rPr>
          <w:rFonts w:ascii="Times New Roman" w:hAnsi="Times New Roman" w:cs="Times New Roman"/>
          <w:sz w:val="26"/>
          <w:szCs w:val="26"/>
        </w:rPr>
        <w:t>жетных средств,</w:t>
      </w:r>
      <w:r w:rsidR="00900D88" w:rsidRPr="00010043">
        <w:rPr>
          <w:rFonts w:ascii="Times New Roman" w:hAnsi="Times New Roman" w:cs="Times New Roman"/>
          <w:sz w:val="26"/>
          <w:szCs w:val="26"/>
        </w:rPr>
        <w:t xml:space="preserve"> главных распорядителей бюджетных средств, муниципальных бю</w:t>
      </w:r>
      <w:r w:rsidR="00900D88" w:rsidRPr="00010043">
        <w:rPr>
          <w:rFonts w:ascii="Times New Roman" w:hAnsi="Times New Roman" w:cs="Times New Roman"/>
          <w:sz w:val="26"/>
          <w:szCs w:val="26"/>
        </w:rPr>
        <w:t>д</w:t>
      </w:r>
      <w:r w:rsidR="00900D88" w:rsidRPr="00010043">
        <w:rPr>
          <w:rFonts w:ascii="Times New Roman" w:hAnsi="Times New Roman" w:cs="Times New Roman"/>
          <w:sz w:val="26"/>
          <w:szCs w:val="26"/>
        </w:rPr>
        <w:t>жетных и автоном</w:t>
      </w:r>
      <w:r w:rsidRPr="00010043">
        <w:rPr>
          <w:rFonts w:ascii="Times New Roman" w:hAnsi="Times New Roman" w:cs="Times New Roman"/>
          <w:sz w:val="26"/>
          <w:szCs w:val="26"/>
        </w:rPr>
        <w:t>ных учреждений представлялась своевременно в установленные сроки посредством программного</w:t>
      </w:r>
      <w:r w:rsidR="00900D88" w:rsidRPr="00010043">
        <w:rPr>
          <w:rFonts w:ascii="Times New Roman" w:hAnsi="Times New Roman" w:cs="Times New Roman"/>
          <w:sz w:val="26"/>
          <w:szCs w:val="26"/>
        </w:rPr>
        <w:t xml:space="preserve"> комплекс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="00900D88" w:rsidRPr="00010043">
        <w:rPr>
          <w:rFonts w:ascii="Times New Roman" w:hAnsi="Times New Roman" w:cs="Times New Roman"/>
          <w:sz w:val="26"/>
          <w:szCs w:val="26"/>
        </w:rPr>
        <w:t xml:space="preserve"> ИАС «</w:t>
      </w:r>
      <w:r w:rsidR="00900D88" w:rsidRPr="00010043">
        <w:rPr>
          <w:rFonts w:ascii="Times New Roman" w:hAnsi="Times New Roman" w:cs="Times New Roman"/>
          <w:sz w:val="26"/>
          <w:szCs w:val="26"/>
          <w:lang w:val="en-US"/>
        </w:rPr>
        <w:t>WEB</w:t>
      </w:r>
      <w:r w:rsidR="00900D88" w:rsidRPr="00010043">
        <w:rPr>
          <w:rFonts w:ascii="Times New Roman" w:hAnsi="Times New Roman" w:cs="Times New Roman"/>
          <w:sz w:val="26"/>
          <w:szCs w:val="26"/>
        </w:rPr>
        <w:t>-Консолидация»</w:t>
      </w:r>
      <w:r w:rsidRPr="00010043">
        <w:rPr>
          <w:rFonts w:ascii="Times New Roman" w:hAnsi="Times New Roman" w:cs="Times New Roman"/>
          <w:sz w:val="26"/>
          <w:szCs w:val="26"/>
        </w:rPr>
        <w:t>.</w:t>
      </w:r>
      <w:r w:rsidR="00900D88" w:rsidRPr="0001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C06DA" w:rsidRPr="00010043" w:rsidRDefault="006C06DA" w:rsidP="00B032B2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eastAsia="Times New Roman" w:hAnsi="Times New Roman" w:cs="Times New Roman"/>
          <w:sz w:val="26"/>
          <w:szCs w:val="26"/>
        </w:rPr>
        <w:t>Начиная с 2021 года запланирован</w:t>
      </w:r>
      <w:proofErr w:type="gramEnd"/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поэтапный переход на единую централиз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ванную информационную систему ведения бюджетного (бухгалтерского) учета (далее – ЕЦИС)</w:t>
      </w:r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с последующей ее интеграцией в региональный сегмент информационной системы управления общественными финансами «Электронный бюджет». В 2020 г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о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ду в</w:t>
      </w:r>
      <w:r w:rsidRPr="00010043">
        <w:rPr>
          <w:rFonts w:ascii="Times New Roman" w:hAnsi="Times New Roman" w:cs="Times New Roman"/>
          <w:sz w:val="26"/>
          <w:szCs w:val="26"/>
        </w:rPr>
        <w:t xml:space="preserve"> целях развития и совершенствования ЕЦИС на постоянной основе проводились заседания рабочих групп, рабочие встречи.</w:t>
      </w:r>
    </w:p>
    <w:p w:rsidR="00E82190" w:rsidRPr="00010043" w:rsidRDefault="00517347" w:rsidP="00B032B2">
      <w:pPr>
        <w:widowControl w:val="0"/>
        <w:shd w:val="clear" w:color="auto" w:fill="FFFFFF"/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eastAsia="Times New Roman" w:hAnsi="Times New Roman" w:cs="Times New Roman"/>
          <w:sz w:val="26"/>
          <w:szCs w:val="26"/>
        </w:rPr>
        <w:t>В целях проведения бюджетной политики по открытости данных, в доступной и понятной для широкого круга пользователей форме размещена информация по б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юджетн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ому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 xml:space="preserve"> процесс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у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 xml:space="preserve"> с презентациями и </w:t>
      </w:r>
      <w:proofErr w:type="spellStart"/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инфографикой</w:t>
      </w:r>
      <w:proofErr w:type="spellEnd"/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 xml:space="preserve"> в рамках направлений «О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т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крытый бюджет», «Бюджет для граждан», «Фи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нансовая грамотность населения» 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 xml:space="preserve">на официальном сайте мэрии города Череповца, также на нем и на официальном </w:t>
      </w:r>
      <w:proofErr w:type="spellStart"/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инте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р</w:t>
      </w:r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нет-портале</w:t>
      </w:r>
      <w:proofErr w:type="spellEnd"/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 xml:space="preserve"> правовой информации г. Череповца (</w:t>
      </w:r>
      <w:hyperlink r:id="rId11" w:history="1">
        <w:r w:rsidR="00E82190" w:rsidRPr="00010043">
          <w:rPr>
            <w:rFonts w:ascii="Times New Roman" w:eastAsia="Times New Roman" w:hAnsi="Times New Roman" w:cs="Times New Roman"/>
            <w:sz w:val="26"/>
            <w:szCs w:val="26"/>
          </w:rPr>
          <w:t>https://cherinfo-doc.ru/</w:t>
        </w:r>
      </w:hyperlink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>) размещаются муниципальные правовые</w:t>
      </w:r>
      <w:proofErr w:type="gramEnd"/>
      <w:r w:rsidR="00E82190" w:rsidRPr="00010043">
        <w:rPr>
          <w:rFonts w:ascii="Times New Roman" w:eastAsia="Times New Roman" w:hAnsi="Times New Roman" w:cs="Times New Roman"/>
          <w:sz w:val="26"/>
          <w:szCs w:val="26"/>
        </w:rPr>
        <w:t xml:space="preserve"> акты, включая акты финансового управления мэрии по бюджетному процессу и организации исполнения городского бюджета.</w:t>
      </w:r>
    </w:p>
    <w:p w:rsidR="00F74273" w:rsidRPr="00010043" w:rsidRDefault="00271F2F" w:rsidP="00B032B2">
      <w:pPr>
        <w:widowControl w:val="0"/>
        <w:shd w:val="clear" w:color="auto" w:fill="FFFFFF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Задача «Эффективное управление муниципальным долгом» реализуется в ра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м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ках основного мероприятия 2</w:t>
      </w:r>
      <w:r w:rsidR="006D18DB"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F564D" w:rsidRPr="0001004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Обслуживание муниципального долга города Чер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повца</w:t>
      </w:r>
      <w:r w:rsidR="00AF564D" w:rsidRPr="00010043">
        <w:rPr>
          <w:rFonts w:ascii="Times New Roman" w:eastAsia="Times New Roman" w:hAnsi="Times New Roman" w:cs="Times New Roman"/>
          <w:sz w:val="26"/>
          <w:szCs w:val="26"/>
        </w:rPr>
        <w:t>»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, ц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ель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ю которого является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 xml:space="preserve"> создание эффективной системы управления мун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и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 xml:space="preserve">ципальным долгом муниципального образования </w:t>
      </w:r>
      <w:r w:rsidR="00AF564D" w:rsidRPr="0001004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Город Череповец</w:t>
      </w:r>
      <w:r w:rsidR="00AF564D" w:rsidRPr="00010043">
        <w:rPr>
          <w:rFonts w:ascii="Times New Roman" w:eastAsia="Times New Roman" w:hAnsi="Times New Roman" w:cs="Times New Roman"/>
          <w:sz w:val="26"/>
          <w:szCs w:val="26"/>
        </w:rPr>
        <w:t>»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 xml:space="preserve"> посредством 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минимизации расходов городского бюджета на обслуживание муниципального долга, эффективного использования, учета и </w:t>
      </w:r>
      <w:proofErr w:type="gramStart"/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контроля за</w:t>
      </w:r>
      <w:proofErr w:type="gramEnd"/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 xml:space="preserve"> расходованием привлекаемых р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е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сурсов, обеспечения своевременного возврата заемных средств.</w:t>
      </w:r>
    </w:p>
    <w:p w:rsidR="0087348A" w:rsidRPr="00010043" w:rsidRDefault="00271F2F" w:rsidP="00B032B2">
      <w:pPr>
        <w:pStyle w:val="s16"/>
        <w:widowControl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0043">
        <w:rPr>
          <w:sz w:val="26"/>
          <w:szCs w:val="26"/>
        </w:rPr>
        <w:t>В рамках решения задачи осуществляется своевременное обслуживание долг</w:t>
      </w:r>
      <w:r w:rsidRPr="00010043">
        <w:rPr>
          <w:sz w:val="26"/>
          <w:szCs w:val="26"/>
        </w:rPr>
        <w:t>о</w:t>
      </w:r>
      <w:r w:rsidRPr="00010043">
        <w:rPr>
          <w:sz w:val="26"/>
          <w:szCs w:val="26"/>
        </w:rPr>
        <w:t>вых обязательств и проведение рациональной долговой политики, направленной на сохранение объема и структуры муниципального долга на экономически безопасном уровне при соблюдении ограничений, установленных Бюджетным кодексом Росси</w:t>
      </w:r>
      <w:r w:rsidRPr="00010043">
        <w:rPr>
          <w:sz w:val="26"/>
          <w:szCs w:val="26"/>
        </w:rPr>
        <w:t>й</w:t>
      </w:r>
      <w:r w:rsidRPr="00010043">
        <w:rPr>
          <w:sz w:val="26"/>
          <w:szCs w:val="26"/>
        </w:rPr>
        <w:t>ской Федерации. В долговую книгу муниципального образования вносятся сведения об объеме долговых обязательств муниципального образования по состоянию на пе</w:t>
      </w:r>
      <w:r w:rsidRPr="00010043">
        <w:rPr>
          <w:sz w:val="26"/>
          <w:szCs w:val="26"/>
        </w:rPr>
        <w:t>р</w:t>
      </w:r>
      <w:r w:rsidRPr="00010043">
        <w:rPr>
          <w:sz w:val="26"/>
          <w:szCs w:val="26"/>
        </w:rPr>
        <w:t xml:space="preserve">вое число каждого месяца по видам этих обязательств. </w:t>
      </w:r>
    </w:p>
    <w:p w:rsidR="00C82CCD" w:rsidRPr="00010043" w:rsidRDefault="00C82CCD" w:rsidP="00B032B2">
      <w:pPr>
        <w:pStyle w:val="s16"/>
        <w:widowControl w:val="0"/>
        <w:spacing w:before="0" w:beforeAutospacing="0" w:after="0" w:afterAutospacing="0"/>
        <w:ind w:firstLine="709"/>
        <w:contextualSpacing/>
        <w:jc w:val="both"/>
        <w:rPr>
          <w:sz w:val="26"/>
          <w:szCs w:val="26"/>
        </w:rPr>
      </w:pPr>
      <w:r w:rsidRPr="00010043">
        <w:rPr>
          <w:sz w:val="26"/>
          <w:szCs w:val="26"/>
        </w:rPr>
        <w:t xml:space="preserve">В 2020 году муниципальные заимствования не осуществлялись, средства по мероприятию были направлены на обслуживание кредита, переходящего с 2019 года. </w:t>
      </w:r>
      <w:proofErr w:type="gramStart"/>
      <w:r w:rsidR="006C06DA" w:rsidRPr="00010043">
        <w:rPr>
          <w:sz w:val="26"/>
          <w:szCs w:val="26"/>
        </w:rPr>
        <w:t>На конец</w:t>
      </w:r>
      <w:proofErr w:type="gramEnd"/>
      <w:r w:rsidR="006C06DA" w:rsidRPr="00010043">
        <w:rPr>
          <w:sz w:val="26"/>
          <w:szCs w:val="26"/>
        </w:rPr>
        <w:t xml:space="preserve"> 2020 года долговые обязательства города существовали только в виде об</w:t>
      </w:r>
      <w:r w:rsidR="006C06DA" w:rsidRPr="00010043">
        <w:rPr>
          <w:sz w:val="26"/>
          <w:szCs w:val="26"/>
        </w:rPr>
        <w:t>я</w:t>
      </w:r>
      <w:r w:rsidR="006C06DA" w:rsidRPr="00010043">
        <w:rPr>
          <w:sz w:val="26"/>
          <w:szCs w:val="26"/>
        </w:rPr>
        <w:t>зательств по муниципальной гарантии.</w:t>
      </w:r>
    </w:p>
    <w:p w:rsidR="008F133C" w:rsidRPr="00010043" w:rsidRDefault="00271F2F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Задача «Повышение финансовой грамотности населения города» реализуется в рамках о</w:t>
      </w:r>
      <w:r w:rsidR="006C54D6" w:rsidRPr="00010043">
        <w:rPr>
          <w:rFonts w:ascii="Times New Roman" w:hAnsi="Times New Roman" w:cs="Times New Roman"/>
          <w:sz w:val="26"/>
          <w:szCs w:val="26"/>
        </w:rPr>
        <w:t>сновно</w:t>
      </w:r>
      <w:r w:rsidRPr="00010043">
        <w:rPr>
          <w:rFonts w:ascii="Times New Roman" w:hAnsi="Times New Roman" w:cs="Times New Roman"/>
          <w:sz w:val="26"/>
          <w:szCs w:val="26"/>
        </w:rPr>
        <w:t>го</w:t>
      </w:r>
      <w:r w:rsidR="006C54D6" w:rsidRPr="00010043">
        <w:rPr>
          <w:rFonts w:ascii="Times New Roman" w:hAnsi="Times New Roman" w:cs="Times New Roman"/>
          <w:sz w:val="26"/>
          <w:szCs w:val="26"/>
        </w:rPr>
        <w:t xml:space="preserve"> мероприяти</w:t>
      </w:r>
      <w:r w:rsidRPr="00010043">
        <w:rPr>
          <w:rFonts w:ascii="Times New Roman" w:hAnsi="Times New Roman" w:cs="Times New Roman"/>
          <w:sz w:val="26"/>
          <w:szCs w:val="26"/>
        </w:rPr>
        <w:t>я</w:t>
      </w:r>
      <w:r w:rsidR="006C54D6" w:rsidRPr="00010043">
        <w:rPr>
          <w:rFonts w:ascii="Times New Roman" w:hAnsi="Times New Roman" w:cs="Times New Roman"/>
          <w:sz w:val="26"/>
          <w:szCs w:val="26"/>
        </w:rPr>
        <w:t xml:space="preserve"> 4</w:t>
      </w:r>
      <w:r w:rsidR="006D18DB" w:rsidRPr="00010043">
        <w:rPr>
          <w:rFonts w:ascii="Times New Roman" w:hAnsi="Times New Roman" w:cs="Times New Roman"/>
          <w:sz w:val="26"/>
          <w:szCs w:val="26"/>
        </w:rPr>
        <w:t>.</w:t>
      </w:r>
      <w:r w:rsidR="006C54D6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="006C54D6" w:rsidRPr="00010043">
        <w:rPr>
          <w:rFonts w:ascii="Times New Roman" w:hAnsi="Times New Roman" w:cs="Times New Roman"/>
          <w:sz w:val="26"/>
          <w:szCs w:val="26"/>
        </w:rPr>
        <w:t>Проведение мероприятий по повышению фина</w:t>
      </w:r>
      <w:r w:rsidR="006C54D6" w:rsidRPr="00010043">
        <w:rPr>
          <w:rFonts w:ascii="Times New Roman" w:hAnsi="Times New Roman" w:cs="Times New Roman"/>
          <w:sz w:val="26"/>
          <w:szCs w:val="26"/>
        </w:rPr>
        <w:t>н</w:t>
      </w:r>
      <w:r w:rsidR="006C54D6" w:rsidRPr="00010043">
        <w:rPr>
          <w:rFonts w:ascii="Times New Roman" w:hAnsi="Times New Roman" w:cs="Times New Roman"/>
          <w:sz w:val="26"/>
          <w:szCs w:val="26"/>
        </w:rPr>
        <w:t>совой грамотности населения города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Pr="00010043">
        <w:rPr>
          <w:rFonts w:ascii="Times New Roman" w:hAnsi="Times New Roman" w:cs="Times New Roman"/>
          <w:sz w:val="26"/>
          <w:szCs w:val="26"/>
        </w:rPr>
        <w:t>, целью которого является</w:t>
      </w:r>
      <w:r w:rsidR="006C54D6" w:rsidRPr="00010043">
        <w:rPr>
          <w:rFonts w:ascii="Times New Roman" w:hAnsi="Times New Roman" w:cs="Times New Roman"/>
          <w:sz w:val="26"/>
          <w:szCs w:val="26"/>
        </w:rPr>
        <w:t xml:space="preserve"> объединение органов исполнительной власти, финансовых организаций (независимых финансовых ко</w:t>
      </w:r>
      <w:r w:rsidR="006C54D6" w:rsidRPr="00010043">
        <w:rPr>
          <w:rFonts w:ascii="Times New Roman" w:hAnsi="Times New Roman" w:cs="Times New Roman"/>
          <w:sz w:val="26"/>
          <w:szCs w:val="26"/>
        </w:rPr>
        <w:t>н</w:t>
      </w:r>
      <w:r w:rsidR="006C54D6" w:rsidRPr="00010043">
        <w:rPr>
          <w:rFonts w:ascii="Times New Roman" w:hAnsi="Times New Roman" w:cs="Times New Roman"/>
          <w:sz w:val="26"/>
          <w:szCs w:val="26"/>
        </w:rPr>
        <w:t>сультантов) для содействия формированию у граждан разумного финансового пов</w:t>
      </w:r>
      <w:r w:rsidR="006C54D6" w:rsidRPr="00010043">
        <w:rPr>
          <w:rFonts w:ascii="Times New Roman" w:hAnsi="Times New Roman" w:cs="Times New Roman"/>
          <w:sz w:val="26"/>
          <w:szCs w:val="26"/>
        </w:rPr>
        <w:t>е</w:t>
      </w:r>
      <w:r w:rsidR="006C54D6" w:rsidRPr="00010043">
        <w:rPr>
          <w:rFonts w:ascii="Times New Roman" w:hAnsi="Times New Roman" w:cs="Times New Roman"/>
          <w:sz w:val="26"/>
          <w:szCs w:val="26"/>
        </w:rPr>
        <w:t>дения и ответственного отношения к личным финансам, рациональному использов</w:t>
      </w:r>
      <w:r w:rsidR="006C54D6" w:rsidRPr="00010043">
        <w:rPr>
          <w:rFonts w:ascii="Times New Roman" w:hAnsi="Times New Roman" w:cs="Times New Roman"/>
          <w:sz w:val="26"/>
          <w:szCs w:val="26"/>
        </w:rPr>
        <w:t>а</w:t>
      </w:r>
      <w:r w:rsidR="006C54D6" w:rsidRPr="00010043">
        <w:rPr>
          <w:rFonts w:ascii="Times New Roman" w:hAnsi="Times New Roman" w:cs="Times New Roman"/>
          <w:sz w:val="26"/>
          <w:szCs w:val="26"/>
        </w:rPr>
        <w:t>нию банковских услуг, прививанию знаний по вопросам налогового законодательс</w:t>
      </w:r>
      <w:r w:rsidR="006C54D6" w:rsidRPr="00010043">
        <w:rPr>
          <w:rFonts w:ascii="Times New Roman" w:hAnsi="Times New Roman" w:cs="Times New Roman"/>
          <w:sz w:val="26"/>
          <w:szCs w:val="26"/>
        </w:rPr>
        <w:t>т</w:t>
      </w:r>
      <w:r w:rsidR="006C54D6" w:rsidRPr="00010043">
        <w:rPr>
          <w:rFonts w:ascii="Times New Roman" w:hAnsi="Times New Roman" w:cs="Times New Roman"/>
          <w:sz w:val="26"/>
          <w:szCs w:val="26"/>
        </w:rPr>
        <w:t>ва. А также на защиту интересов граждан и грамотное использование финансовых инструментов на рынке финансовых услуг.</w:t>
      </w:r>
    </w:p>
    <w:p w:rsidR="008F133C" w:rsidRPr="00010043" w:rsidRDefault="006D18DB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В рамках решения задачи </w:t>
      </w:r>
      <w:r w:rsidR="00517347" w:rsidRPr="00010043">
        <w:rPr>
          <w:rFonts w:ascii="Times New Roman" w:hAnsi="Times New Roman" w:cs="Times New Roman"/>
          <w:sz w:val="26"/>
          <w:szCs w:val="26"/>
        </w:rPr>
        <w:t xml:space="preserve">создана отдельная страница на официальном сайте мэрии города во вкладке «Финансовая грамотность»: https://mayor.cherinfo.ru/1677, </w:t>
      </w:r>
      <w:r w:rsidR="008F133C" w:rsidRPr="00010043">
        <w:rPr>
          <w:rFonts w:ascii="Times New Roman" w:hAnsi="Times New Roman" w:cs="Times New Roman"/>
          <w:sz w:val="26"/>
          <w:szCs w:val="26"/>
        </w:rPr>
        <w:t>на странице которого оперативно размещается информация о проводимых мероприят</w:t>
      </w:r>
      <w:r w:rsidR="008F133C" w:rsidRPr="00010043">
        <w:rPr>
          <w:rFonts w:ascii="Times New Roman" w:hAnsi="Times New Roman" w:cs="Times New Roman"/>
          <w:sz w:val="26"/>
          <w:szCs w:val="26"/>
        </w:rPr>
        <w:t>и</w:t>
      </w:r>
      <w:r w:rsidR="008F133C" w:rsidRPr="00010043">
        <w:rPr>
          <w:rFonts w:ascii="Times New Roman" w:hAnsi="Times New Roman" w:cs="Times New Roman"/>
          <w:sz w:val="26"/>
          <w:szCs w:val="26"/>
        </w:rPr>
        <w:t>ях, презентационный материал, инфор</w:t>
      </w:r>
      <w:r w:rsidR="008F133C" w:rsidRPr="00010043">
        <w:rPr>
          <w:rFonts w:ascii="Times New Roman" w:hAnsi="Times New Roman" w:cs="Times New Roman"/>
          <w:sz w:val="26"/>
          <w:szCs w:val="26"/>
        </w:rPr>
        <w:softHyphen/>
        <w:t>мационные видеоролики и другая обучающая информация. Данная страница также содержит контактную информацию лиц, кот</w:t>
      </w:r>
      <w:r w:rsidR="008F133C" w:rsidRPr="00010043">
        <w:rPr>
          <w:rFonts w:ascii="Times New Roman" w:hAnsi="Times New Roman" w:cs="Times New Roman"/>
          <w:sz w:val="26"/>
          <w:szCs w:val="26"/>
        </w:rPr>
        <w:t>о</w:t>
      </w:r>
      <w:r w:rsidR="008F133C" w:rsidRPr="00010043">
        <w:rPr>
          <w:rFonts w:ascii="Times New Roman" w:hAnsi="Times New Roman" w:cs="Times New Roman"/>
          <w:sz w:val="26"/>
          <w:szCs w:val="26"/>
        </w:rPr>
        <w:t>рые дают ответы на возникающие вопросы граждан, свя</w:t>
      </w:r>
      <w:r w:rsidR="008F133C" w:rsidRPr="00010043">
        <w:rPr>
          <w:rFonts w:ascii="Times New Roman" w:hAnsi="Times New Roman" w:cs="Times New Roman"/>
          <w:sz w:val="26"/>
          <w:szCs w:val="26"/>
        </w:rPr>
        <w:softHyphen/>
        <w:t>занные с проведением мер</w:t>
      </w:r>
      <w:r w:rsidR="008F133C" w:rsidRPr="00010043">
        <w:rPr>
          <w:rFonts w:ascii="Times New Roman" w:hAnsi="Times New Roman" w:cs="Times New Roman"/>
          <w:sz w:val="26"/>
          <w:szCs w:val="26"/>
        </w:rPr>
        <w:t>о</w:t>
      </w:r>
      <w:r w:rsidR="008F133C" w:rsidRPr="00010043">
        <w:rPr>
          <w:rFonts w:ascii="Times New Roman" w:hAnsi="Times New Roman" w:cs="Times New Roman"/>
          <w:sz w:val="26"/>
          <w:szCs w:val="26"/>
        </w:rPr>
        <w:t>приятий.</w:t>
      </w:r>
    </w:p>
    <w:p w:rsidR="008F133C" w:rsidRPr="00010043" w:rsidRDefault="008F133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sz w:val="26"/>
          <w:szCs w:val="26"/>
        </w:rPr>
        <w:t>В связи с введением ограничительных мероприятий с 27 марта 2020 года на террито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рии области (запрет на проведение массовых мероприятий, перевод школьн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ков, студентов, сотрудников организаций на дистанционный (удаленный) формат р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боты/учебы) был изме</w:t>
      </w:r>
      <w:r w:rsidRPr="00010043">
        <w:rPr>
          <w:rFonts w:ascii="Times New Roman" w:hAnsi="Times New Roman" w:cs="Times New Roman"/>
          <w:sz w:val="26"/>
          <w:szCs w:val="26"/>
        </w:rPr>
        <w:softHyphen/>
        <w:t xml:space="preserve">нен формат проведения мероприятий на проведение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вебинаров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>, размещение информацион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ных сообщений и др. Так, в 2020 году был проведен совм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стно с представителями Межрай</w:t>
      </w:r>
      <w:r w:rsidRPr="00010043">
        <w:rPr>
          <w:rFonts w:ascii="Times New Roman" w:hAnsi="Times New Roman" w:cs="Times New Roman"/>
          <w:sz w:val="26"/>
          <w:szCs w:val="26"/>
        </w:rPr>
        <w:softHyphen/>
        <w:t xml:space="preserve">онной ИФНС России № 12 по Вологодской области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вебинар</w:t>
      </w:r>
      <w:proofErr w:type="spellEnd"/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на тему «Имущественные налоги физических лиц», который просмотрели более 150 человек. Запись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вебинара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 xml:space="preserve"> нахо</w:t>
      </w:r>
      <w:r w:rsidRPr="00010043">
        <w:rPr>
          <w:rFonts w:ascii="Times New Roman" w:hAnsi="Times New Roman" w:cs="Times New Roman"/>
          <w:sz w:val="26"/>
          <w:szCs w:val="26"/>
        </w:rPr>
        <w:softHyphen/>
        <w:t xml:space="preserve">дится в открытом доступе на YouTube-канале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IMACherepovets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 xml:space="preserve"> (</w:t>
      </w:r>
      <w:hyperlink r:id="rId12" w:history="1">
        <w:r w:rsidRPr="00010043">
          <w:rPr>
            <w:rFonts w:ascii="Times New Roman" w:hAnsi="Times New Roman" w:cs="Times New Roman"/>
            <w:sz w:val="26"/>
            <w:szCs w:val="26"/>
          </w:rPr>
          <w:t>https://youtu.be/czYlghPFlDo</w:t>
        </w:r>
      </w:hyperlink>
      <w:r w:rsidRPr="00010043">
        <w:rPr>
          <w:rFonts w:ascii="Times New Roman" w:hAnsi="Times New Roman" w:cs="Times New Roman"/>
          <w:sz w:val="26"/>
          <w:szCs w:val="26"/>
        </w:rPr>
        <w:t xml:space="preserve">). Информация о его проведении размещена на официальном сайте города Череповца, </w:t>
      </w:r>
      <w:proofErr w:type="gramStart"/>
      <w:r w:rsidRPr="00010043">
        <w:rPr>
          <w:rFonts w:ascii="Times New Roman" w:hAnsi="Times New Roman" w:cs="Times New Roman"/>
          <w:sz w:val="26"/>
          <w:szCs w:val="26"/>
        </w:rPr>
        <w:t>в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010043">
        <w:rPr>
          <w:rFonts w:ascii="Times New Roman" w:hAnsi="Times New Roman" w:cs="Times New Roman"/>
          <w:sz w:val="26"/>
          <w:szCs w:val="26"/>
        </w:rPr>
        <w:t>городских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пабликах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>, офиц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альной группе Депа</w:t>
      </w:r>
      <w:r w:rsidR="00841114" w:rsidRPr="00010043">
        <w:rPr>
          <w:rFonts w:ascii="Times New Roman" w:hAnsi="Times New Roman" w:cs="Times New Roman"/>
          <w:sz w:val="26"/>
          <w:szCs w:val="26"/>
        </w:rPr>
        <w:t>ртамента финан</w:t>
      </w:r>
      <w:r w:rsidR="00841114" w:rsidRPr="00010043">
        <w:rPr>
          <w:rFonts w:ascii="Times New Roman" w:hAnsi="Times New Roman" w:cs="Times New Roman"/>
          <w:sz w:val="26"/>
          <w:szCs w:val="26"/>
        </w:rPr>
        <w:softHyphen/>
        <w:t xml:space="preserve">сов области в социальной </w:t>
      </w:r>
      <w:r w:rsidRPr="00010043">
        <w:rPr>
          <w:rFonts w:ascii="Times New Roman" w:hAnsi="Times New Roman" w:cs="Times New Roman"/>
          <w:sz w:val="26"/>
          <w:szCs w:val="26"/>
        </w:rPr>
        <w:t>сети.</w:t>
      </w:r>
    </w:p>
    <w:p w:rsidR="008F133C" w:rsidRPr="00010043" w:rsidRDefault="008F133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sz w:val="26"/>
          <w:szCs w:val="26"/>
        </w:rPr>
        <w:t>Кроме того, в течение 2020 года оперативно размещалась информация о во</w:t>
      </w:r>
      <w:r w:rsidRPr="00010043">
        <w:rPr>
          <w:rFonts w:ascii="Times New Roman" w:hAnsi="Times New Roman" w:cs="Times New Roman"/>
          <w:sz w:val="26"/>
          <w:szCs w:val="26"/>
        </w:rPr>
        <w:t>з</w:t>
      </w:r>
      <w:r w:rsidRPr="00010043">
        <w:rPr>
          <w:rFonts w:ascii="Times New Roman" w:hAnsi="Times New Roman" w:cs="Times New Roman"/>
          <w:sz w:val="26"/>
          <w:szCs w:val="26"/>
        </w:rPr>
        <w:t xml:space="preserve">можности принять участие во Всероссийском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онлайн-зачете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 xml:space="preserve"> по финансовой грамо</w:t>
      </w:r>
      <w:r w:rsidRPr="00010043">
        <w:rPr>
          <w:rFonts w:ascii="Times New Roman" w:hAnsi="Times New Roman" w:cs="Times New Roman"/>
          <w:sz w:val="26"/>
          <w:szCs w:val="26"/>
        </w:rPr>
        <w:t>т</w:t>
      </w:r>
      <w:r w:rsidRPr="00010043">
        <w:rPr>
          <w:rFonts w:ascii="Times New Roman" w:hAnsi="Times New Roman" w:cs="Times New Roman"/>
          <w:sz w:val="26"/>
          <w:szCs w:val="26"/>
        </w:rPr>
        <w:t>ности, методических семинарах, проводимых Ассоциацией финансовой грамотности, дистанционных заня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тиях для старшего поколения, проводимых Банком России, ме</w:t>
      </w:r>
      <w:r w:rsidRPr="00010043">
        <w:rPr>
          <w:rFonts w:ascii="Times New Roman" w:hAnsi="Times New Roman" w:cs="Times New Roman"/>
          <w:sz w:val="26"/>
          <w:szCs w:val="26"/>
        </w:rPr>
        <w:t>ж</w:t>
      </w:r>
      <w:r w:rsidRPr="00010043">
        <w:rPr>
          <w:rFonts w:ascii="Times New Roman" w:hAnsi="Times New Roman" w:cs="Times New Roman"/>
          <w:sz w:val="26"/>
          <w:szCs w:val="26"/>
        </w:rPr>
        <w:t>дународной информацион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ной кампании по повышению финансовой грамотности, инициированной Международной организацией комиссий по ценным бумагам для различных категорий населения, во Всерос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сийской неделе финансовой грамотности 2020 г. Размещены памятки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по вопросам профи</w:t>
      </w:r>
      <w:r w:rsidRPr="00010043">
        <w:rPr>
          <w:rFonts w:ascii="Times New Roman" w:hAnsi="Times New Roman" w:cs="Times New Roman"/>
          <w:sz w:val="26"/>
          <w:szCs w:val="26"/>
        </w:rPr>
        <w:softHyphen/>
        <w:t xml:space="preserve">лактики мошенничества и </w:t>
      </w:r>
      <w:proofErr w:type="spellStart"/>
      <w:r w:rsidRPr="00010043">
        <w:rPr>
          <w:rFonts w:ascii="Times New Roman" w:hAnsi="Times New Roman" w:cs="Times New Roman"/>
          <w:sz w:val="26"/>
          <w:szCs w:val="26"/>
        </w:rPr>
        <w:t>избежания</w:t>
      </w:r>
      <w:proofErr w:type="spellEnd"/>
      <w:r w:rsidRPr="00010043">
        <w:rPr>
          <w:rFonts w:ascii="Times New Roman" w:hAnsi="Times New Roman" w:cs="Times New Roman"/>
          <w:sz w:val="26"/>
          <w:szCs w:val="26"/>
        </w:rPr>
        <w:t xml:space="preserve"> «долговых ям».</w:t>
      </w:r>
    </w:p>
    <w:p w:rsidR="008F133C" w:rsidRPr="00010043" w:rsidRDefault="008F133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lastRenderedPageBreak/>
        <w:t xml:space="preserve">Также финансовое управление мэрии приняло участие в оказании содействия в проведении городской олимпиады школьников по финансовой грамотности МАОУ </w:t>
      </w:r>
      <w:proofErr w:type="gramStart"/>
      <w:r w:rsidRPr="00010043">
        <w:rPr>
          <w:rFonts w:ascii="Times New Roman" w:hAnsi="Times New Roman" w:cs="Times New Roman"/>
          <w:sz w:val="26"/>
          <w:szCs w:val="26"/>
        </w:rPr>
        <w:t>ДО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«</w:t>
      </w:r>
      <w:proofErr w:type="gramStart"/>
      <w:r w:rsidRPr="00010043">
        <w:rPr>
          <w:rFonts w:ascii="Times New Roman" w:hAnsi="Times New Roman" w:cs="Times New Roman"/>
          <w:sz w:val="26"/>
          <w:szCs w:val="26"/>
        </w:rPr>
        <w:t>Дворец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детского и юношеского творчества имени А.А.</w:t>
      </w:r>
      <w:r w:rsidR="00841114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sz w:val="26"/>
          <w:szCs w:val="26"/>
        </w:rPr>
        <w:t>Алексеевой» (охват 46 человек из 8 образователь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ных учреждений города) в качестве члена жюри.</w:t>
      </w:r>
    </w:p>
    <w:p w:rsidR="008F133C" w:rsidRPr="00010043" w:rsidRDefault="008F133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Кроме того, в целях популяризации программы «Финансовая грамотность на рабочем месте» финансовым управлением мэрии в организации и учреждения города направлена информация о возможности принять участие в реализации данной пр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 xml:space="preserve">граммы. </w:t>
      </w:r>
    </w:p>
    <w:p w:rsidR="008F133C" w:rsidRPr="00010043" w:rsidRDefault="008F133C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Реализация мероприятий по финансовой грамотности позво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лила объединить представителей органов власти, экспертов финансовых организаций, неза</w:t>
      </w:r>
      <w:r w:rsidRPr="00010043">
        <w:rPr>
          <w:rFonts w:ascii="Times New Roman" w:hAnsi="Times New Roman" w:cs="Times New Roman"/>
          <w:sz w:val="26"/>
          <w:szCs w:val="26"/>
        </w:rPr>
        <w:softHyphen/>
        <w:t>висимых финансовых консультантов, общественность для общего решения вопросов в сфере финансовой грамотности.</w:t>
      </w:r>
    </w:p>
    <w:p w:rsidR="000251C7" w:rsidRPr="00010043" w:rsidRDefault="000251C7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В результате проведение вышеуказанных мероприятий по повышению фина</w:t>
      </w:r>
      <w:r w:rsidRPr="00010043">
        <w:rPr>
          <w:rFonts w:ascii="Times New Roman" w:hAnsi="Times New Roman" w:cs="Times New Roman"/>
          <w:sz w:val="26"/>
          <w:szCs w:val="26"/>
        </w:rPr>
        <w:t>н</w:t>
      </w:r>
      <w:r w:rsidRPr="00010043">
        <w:rPr>
          <w:rFonts w:ascii="Times New Roman" w:hAnsi="Times New Roman" w:cs="Times New Roman"/>
          <w:sz w:val="26"/>
          <w:szCs w:val="26"/>
        </w:rPr>
        <w:t>совой грамотности позволило увеличить охват жителей города по сравнению с 2019 годом на 14%.</w:t>
      </w:r>
    </w:p>
    <w:p w:rsidR="00EF4923" w:rsidRPr="00010043" w:rsidRDefault="00165BCD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Более подробная информация </w:t>
      </w:r>
      <w:r w:rsidR="000C42FD" w:rsidRPr="00010043">
        <w:rPr>
          <w:rFonts w:ascii="Times New Roman" w:hAnsi="Times New Roman" w:cs="Times New Roman"/>
          <w:sz w:val="26"/>
          <w:szCs w:val="26"/>
        </w:rPr>
        <w:t>о степени выполнения основных мероприятий муниципальной программы</w:t>
      </w:r>
      <w:r w:rsidR="00A4526F" w:rsidRPr="00010043">
        <w:rPr>
          <w:rFonts w:ascii="Times New Roman" w:hAnsi="Times New Roman" w:cs="Times New Roman"/>
          <w:sz w:val="26"/>
          <w:szCs w:val="26"/>
        </w:rPr>
        <w:t xml:space="preserve"> отражена</w:t>
      </w:r>
      <w:r w:rsidRPr="00010043">
        <w:rPr>
          <w:rFonts w:ascii="Times New Roman" w:hAnsi="Times New Roman" w:cs="Times New Roman"/>
          <w:sz w:val="26"/>
          <w:szCs w:val="26"/>
        </w:rPr>
        <w:t xml:space="preserve"> в Таблице </w:t>
      </w:r>
      <w:r w:rsidR="009F2029" w:rsidRPr="00010043">
        <w:rPr>
          <w:rFonts w:ascii="Times New Roman" w:hAnsi="Times New Roman" w:cs="Times New Roman"/>
          <w:sz w:val="26"/>
          <w:szCs w:val="26"/>
        </w:rPr>
        <w:t>3.</w:t>
      </w:r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EF4923" w:rsidRPr="00010043" w:rsidRDefault="00EF4923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</w:p>
    <w:p w:rsidR="00FA1B88" w:rsidRPr="00010043" w:rsidRDefault="00EC68F1" w:rsidP="00B032B2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 xml:space="preserve">3. </w:t>
      </w:r>
      <w:r w:rsidR="00D502D1" w:rsidRPr="00010043">
        <w:rPr>
          <w:rFonts w:ascii="Times New Roman" w:hAnsi="Times New Roman" w:cs="Times New Roman"/>
          <w:b/>
          <w:sz w:val="26"/>
          <w:szCs w:val="26"/>
        </w:rPr>
        <w:t>Результаты использования</w:t>
      </w:r>
      <w:r w:rsidRPr="00010043">
        <w:rPr>
          <w:rFonts w:ascii="Times New Roman" w:hAnsi="Times New Roman" w:cs="Times New Roman"/>
          <w:b/>
          <w:sz w:val="26"/>
          <w:szCs w:val="26"/>
        </w:rPr>
        <w:t xml:space="preserve"> бюджетных ассигнований городского бю</w:t>
      </w:r>
      <w:r w:rsidRPr="00010043">
        <w:rPr>
          <w:rFonts w:ascii="Times New Roman" w:hAnsi="Times New Roman" w:cs="Times New Roman"/>
          <w:b/>
          <w:sz w:val="26"/>
          <w:szCs w:val="26"/>
        </w:rPr>
        <w:t>д</w:t>
      </w:r>
      <w:r w:rsidRPr="00010043">
        <w:rPr>
          <w:rFonts w:ascii="Times New Roman" w:hAnsi="Times New Roman" w:cs="Times New Roman"/>
          <w:b/>
          <w:sz w:val="26"/>
          <w:szCs w:val="26"/>
        </w:rPr>
        <w:t>жета</w:t>
      </w:r>
      <w:r w:rsidR="00EF4923" w:rsidRPr="00010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b/>
          <w:sz w:val="26"/>
          <w:szCs w:val="26"/>
        </w:rPr>
        <w:t>и иных</w:t>
      </w:r>
      <w:r w:rsidR="006374F2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b/>
          <w:sz w:val="26"/>
          <w:szCs w:val="26"/>
        </w:rPr>
        <w:t>средств на реализацию мероприятий муниципальной прогр</w:t>
      </w:r>
      <w:r w:rsidR="00D502D1" w:rsidRPr="00010043">
        <w:rPr>
          <w:rFonts w:ascii="Times New Roman" w:hAnsi="Times New Roman" w:cs="Times New Roman"/>
          <w:b/>
          <w:sz w:val="26"/>
          <w:szCs w:val="26"/>
        </w:rPr>
        <w:t>аммы</w:t>
      </w:r>
    </w:p>
    <w:p w:rsidR="00FA1B88" w:rsidRPr="00010043" w:rsidRDefault="00DB3D10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>за 2020 год</w:t>
      </w:r>
    </w:p>
    <w:p w:rsidR="006374F2" w:rsidRPr="00010043" w:rsidRDefault="006374F2" w:rsidP="00B032B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374F2" w:rsidRPr="00010043" w:rsidRDefault="006374F2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Отчет об использовании бюджетных ассигнований городского бюджета на ре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а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лизацию</w:t>
      </w:r>
      <w:r w:rsidR="0051561B"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991603" w:rsidRPr="0001004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рограммы и информация о расходах городского, федерального, областного бюджетов, внебюджетных источников на реализацию целей </w:t>
      </w:r>
      <w:r w:rsidR="00991603" w:rsidRPr="00010043">
        <w:rPr>
          <w:rFonts w:ascii="Times New Roman" w:eastAsia="Times New Roman" w:hAnsi="Times New Roman" w:cs="Times New Roman"/>
          <w:sz w:val="26"/>
          <w:szCs w:val="26"/>
        </w:rPr>
        <w:t>П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рограммы города пре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д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ставлены в Таблиц</w:t>
      </w:r>
      <w:r w:rsidR="008449D4" w:rsidRPr="00010043">
        <w:rPr>
          <w:rFonts w:ascii="Times New Roman" w:eastAsia="Times New Roman" w:hAnsi="Times New Roman" w:cs="Times New Roman"/>
          <w:sz w:val="26"/>
          <w:szCs w:val="26"/>
        </w:rPr>
        <w:t>ах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448" w:rsidRPr="00010043">
        <w:rPr>
          <w:rFonts w:ascii="Times New Roman" w:eastAsia="Times New Roman" w:hAnsi="Times New Roman" w:cs="Times New Roman"/>
          <w:sz w:val="26"/>
          <w:szCs w:val="26"/>
        </w:rPr>
        <w:t>4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,</w:t>
      </w:r>
      <w:r w:rsidR="002D4221"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8B3448" w:rsidRPr="00010043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2B6E21" w:rsidRPr="00010043" w:rsidRDefault="006374F2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Кассовое исполнение по расходам на реализацию Программы </w:t>
      </w:r>
      <w:r w:rsidR="00DF75DA" w:rsidRPr="00010043">
        <w:rPr>
          <w:rFonts w:ascii="Times New Roman" w:eastAsia="Times New Roman" w:hAnsi="Times New Roman" w:cs="Times New Roman"/>
          <w:sz w:val="26"/>
          <w:szCs w:val="26"/>
        </w:rPr>
        <w:t>за</w:t>
      </w:r>
      <w:r w:rsidR="00387867"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75DA" w:rsidRPr="0001004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F74273" w:rsidRPr="0001004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DF75DA" w:rsidRPr="00010043">
        <w:rPr>
          <w:rFonts w:ascii="Times New Roman" w:eastAsia="Times New Roman" w:hAnsi="Times New Roman" w:cs="Times New Roman"/>
          <w:sz w:val="26"/>
          <w:szCs w:val="26"/>
        </w:rPr>
        <w:t xml:space="preserve"> год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– </w:t>
      </w:r>
      <w:r w:rsidR="00D926B7" w:rsidRPr="00010043">
        <w:rPr>
          <w:rFonts w:ascii="Times New Roman" w:eastAsia="Times New Roman" w:hAnsi="Times New Roman" w:cs="Times New Roman"/>
          <w:sz w:val="26"/>
          <w:szCs w:val="26"/>
        </w:rPr>
        <w:t>179 578,1</w:t>
      </w:r>
      <w:r w:rsidR="00387867"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2D4221" w:rsidRPr="00010043">
        <w:rPr>
          <w:rFonts w:ascii="Times New Roman" w:eastAsia="Times New Roman" w:hAnsi="Times New Roman" w:cs="Times New Roman"/>
          <w:sz w:val="26"/>
          <w:szCs w:val="26"/>
        </w:rPr>
        <w:t>тыс. рублей</w:t>
      </w:r>
      <w:r w:rsidR="008F47C8" w:rsidRPr="00010043">
        <w:rPr>
          <w:rFonts w:ascii="Times New Roman" w:eastAsia="Times New Roman" w:hAnsi="Times New Roman" w:cs="Times New Roman"/>
          <w:sz w:val="26"/>
          <w:szCs w:val="26"/>
        </w:rPr>
        <w:t xml:space="preserve">,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что составляет </w:t>
      </w:r>
      <w:r w:rsidR="00D926B7" w:rsidRPr="00010043">
        <w:rPr>
          <w:rFonts w:ascii="Times New Roman" w:eastAsia="Times New Roman" w:hAnsi="Times New Roman" w:cs="Times New Roman"/>
          <w:sz w:val="26"/>
          <w:szCs w:val="26"/>
        </w:rPr>
        <w:t>99,9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% от утвержденных бюджетных назначений</w:t>
      </w:r>
      <w:r w:rsidR="000251C7" w:rsidRPr="00010043">
        <w:rPr>
          <w:rFonts w:ascii="Times New Roman" w:eastAsia="Times New Roman" w:hAnsi="Times New Roman" w:cs="Times New Roman"/>
          <w:sz w:val="26"/>
          <w:szCs w:val="26"/>
        </w:rPr>
        <w:t xml:space="preserve"> (179 743,8 тыс. рублей)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EF4923" w:rsidRPr="00010043" w:rsidRDefault="00EF4923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FA1B88" w:rsidRPr="00010043" w:rsidRDefault="00EC68F1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 xml:space="preserve">4. </w:t>
      </w:r>
      <w:r w:rsidR="00D502D1" w:rsidRPr="00010043">
        <w:rPr>
          <w:rFonts w:ascii="Times New Roman" w:hAnsi="Times New Roman" w:cs="Times New Roman"/>
          <w:b/>
          <w:sz w:val="26"/>
          <w:szCs w:val="26"/>
        </w:rPr>
        <w:t>Сведения о результатах мероприятий внутреннего и внешнего</w:t>
      </w:r>
    </w:p>
    <w:p w:rsidR="00FA1B88" w:rsidRPr="00010043" w:rsidRDefault="00D502D1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>муниципального финансового контроля (при наличии) в отношении</w:t>
      </w:r>
    </w:p>
    <w:p w:rsidR="00FA1B88" w:rsidRPr="00010043" w:rsidRDefault="00D502D1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>муниципальных программ, проводимых в рамках своих полномочий</w:t>
      </w:r>
    </w:p>
    <w:p w:rsidR="00D502D1" w:rsidRPr="00010043" w:rsidRDefault="00D502D1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>органами внутреннего и внешнего финансового контроля города</w:t>
      </w:r>
    </w:p>
    <w:p w:rsidR="002657CD" w:rsidRPr="00010043" w:rsidRDefault="002657CD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A76C25" w:rsidRPr="00010043" w:rsidRDefault="00765C01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В </w:t>
      </w:r>
      <w:r w:rsidR="000D02D1" w:rsidRPr="00010043">
        <w:rPr>
          <w:rFonts w:ascii="Times New Roman" w:eastAsia="Times New Roman" w:hAnsi="Times New Roman" w:cs="Times New Roman"/>
          <w:sz w:val="26"/>
          <w:szCs w:val="26"/>
        </w:rPr>
        <w:t>2020 году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sz w:val="26"/>
          <w:szCs w:val="26"/>
        </w:rPr>
        <w:t>мероприятия внутреннего и внешнего муниципального финансов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го контроля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не осуществлялись.</w:t>
      </w:r>
    </w:p>
    <w:p w:rsidR="00EF4923" w:rsidRPr="00010043" w:rsidRDefault="00765C01" w:rsidP="00B032B2">
      <w:pPr>
        <w:widowControl w:val="0"/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FA1B88" w:rsidRPr="00010043" w:rsidRDefault="00C8084D" w:rsidP="00B032B2">
      <w:pPr>
        <w:widowControl w:val="0"/>
        <w:spacing w:after="0" w:line="240" w:lineRule="auto"/>
        <w:ind w:firstLine="426"/>
        <w:contextualSpacing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>5</w:t>
      </w:r>
      <w:r w:rsidR="006374F2" w:rsidRPr="00010043">
        <w:rPr>
          <w:rFonts w:ascii="Times New Roman" w:hAnsi="Times New Roman" w:cs="Times New Roman"/>
          <w:b/>
          <w:sz w:val="26"/>
          <w:szCs w:val="26"/>
        </w:rPr>
        <w:t xml:space="preserve">. </w:t>
      </w:r>
      <w:r w:rsidR="00C22F39" w:rsidRPr="00010043">
        <w:rPr>
          <w:rFonts w:ascii="Times New Roman" w:hAnsi="Times New Roman" w:cs="Times New Roman"/>
          <w:b/>
          <w:sz w:val="26"/>
          <w:szCs w:val="26"/>
        </w:rPr>
        <w:t xml:space="preserve">Информация о </w:t>
      </w:r>
      <w:proofErr w:type="gramStart"/>
      <w:r w:rsidR="00C22F39" w:rsidRPr="00010043">
        <w:rPr>
          <w:rFonts w:ascii="Times New Roman" w:hAnsi="Times New Roman" w:cs="Times New Roman"/>
          <w:b/>
          <w:sz w:val="26"/>
          <w:szCs w:val="26"/>
        </w:rPr>
        <w:t>внесенных</w:t>
      </w:r>
      <w:proofErr w:type="gramEnd"/>
      <w:r w:rsidR="00C22F39" w:rsidRPr="00010043">
        <w:rPr>
          <w:rFonts w:ascii="Times New Roman" w:hAnsi="Times New Roman" w:cs="Times New Roman"/>
          <w:b/>
          <w:sz w:val="26"/>
          <w:szCs w:val="26"/>
        </w:rPr>
        <w:t xml:space="preserve"> ответственным исполнителем</w:t>
      </w:r>
    </w:p>
    <w:p w:rsidR="006374F2" w:rsidRPr="00010043" w:rsidRDefault="00C22F39" w:rsidP="00B032B2">
      <w:pPr>
        <w:widowControl w:val="0"/>
        <w:tabs>
          <w:tab w:val="right" w:pos="912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b/>
          <w:sz w:val="26"/>
          <w:szCs w:val="26"/>
        </w:rPr>
        <w:t>в 20</w:t>
      </w:r>
      <w:r w:rsidR="00F74273" w:rsidRPr="00010043">
        <w:rPr>
          <w:rFonts w:ascii="Times New Roman" w:hAnsi="Times New Roman" w:cs="Times New Roman"/>
          <w:b/>
          <w:sz w:val="26"/>
          <w:szCs w:val="26"/>
        </w:rPr>
        <w:t>20</w:t>
      </w:r>
      <w:r w:rsidR="00F51C88" w:rsidRPr="0001004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b/>
          <w:sz w:val="26"/>
          <w:szCs w:val="26"/>
        </w:rPr>
        <w:t>году изменений в муниципальную программу</w:t>
      </w:r>
    </w:p>
    <w:p w:rsidR="0099368E" w:rsidRPr="00010043" w:rsidRDefault="0099368E" w:rsidP="00B032B2">
      <w:pPr>
        <w:widowControl w:val="0"/>
        <w:tabs>
          <w:tab w:val="right" w:pos="9128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FA1B88" w:rsidRPr="00010043" w:rsidRDefault="00FA1B88" w:rsidP="00B032B2">
      <w:pPr>
        <w:widowControl w:val="0"/>
        <w:tabs>
          <w:tab w:val="right" w:pos="91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В 2020 год</w:t>
      </w:r>
      <w:r w:rsidR="00D926B7" w:rsidRPr="00010043">
        <w:rPr>
          <w:rFonts w:ascii="Times New Roman" w:hAnsi="Times New Roman" w:cs="Times New Roman"/>
          <w:sz w:val="26"/>
          <w:szCs w:val="26"/>
        </w:rPr>
        <w:t>у</w:t>
      </w:r>
      <w:r w:rsidRPr="00010043">
        <w:rPr>
          <w:rFonts w:ascii="Times New Roman" w:hAnsi="Times New Roman" w:cs="Times New Roman"/>
          <w:sz w:val="26"/>
          <w:szCs w:val="26"/>
        </w:rPr>
        <w:t xml:space="preserve"> в муниципальную программу были внесены изменения:</w:t>
      </w:r>
    </w:p>
    <w:p w:rsidR="00792EF4" w:rsidRPr="00010043" w:rsidRDefault="00A02033" w:rsidP="00B032B2">
      <w:pPr>
        <w:widowControl w:val="0"/>
        <w:tabs>
          <w:tab w:val="right" w:pos="912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1. </w:t>
      </w:r>
      <w:r w:rsidR="00C64555" w:rsidRPr="00010043">
        <w:rPr>
          <w:rFonts w:ascii="Times New Roman" w:hAnsi="Times New Roman" w:cs="Times New Roman"/>
          <w:sz w:val="26"/>
          <w:szCs w:val="26"/>
        </w:rPr>
        <w:t xml:space="preserve">Постановлением мэрии города от </w:t>
      </w:r>
      <w:r w:rsidR="00792EF4" w:rsidRPr="00010043">
        <w:rPr>
          <w:rFonts w:ascii="Times New Roman" w:hAnsi="Times New Roman" w:cs="Times New Roman"/>
          <w:sz w:val="26"/>
          <w:szCs w:val="26"/>
        </w:rPr>
        <w:t>10.03.2020</w:t>
      </w:r>
      <w:r w:rsidR="00C64555" w:rsidRPr="00010043">
        <w:rPr>
          <w:rFonts w:ascii="Times New Roman" w:hAnsi="Times New Roman" w:cs="Times New Roman"/>
          <w:sz w:val="26"/>
          <w:szCs w:val="26"/>
        </w:rPr>
        <w:t xml:space="preserve"> № </w:t>
      </w:r>
      <w:r w:rsidR="00792EF4" w:rsidRPr="00010043">
        <w:rPr>
          <w:rFonts w:ascii="Times New Roman" w:hAnsi="Times New Roman" w:cs="Times New Roman"/>
          <w:sz w:val="26"/>
          <w:szCs w:val="26"/>
        </w:rPr>
        <w:t>1033</w:t>
      </w:r>
      <w:r w:rsidR="00C64555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792EF4" w:rsidRPr="00010043">
        <w:rPr>
          <w:rFonts w:ascii="Times New Roman" w:hAnsi="Times New Roman" w:cs="Times New Roman"/>
          <w:sz w:val="26"/>
          <w:szCs w:val="26"/>
        </w:rPr>
        <w:t>в соответствии с прот</w:t>
      </w:r>
      <w:r w:rsidR="00792EF4" w:rsidRPr="00010043">
        <w:rPr>
          <w:rFonts w:ascii="Times New Roman" w:hAnsi="Times New Roman" w:cs="Times New Roman"/>
          <w:sz w:val="26"/>
          <w:szCs w:val="26"/>
        </w:rPr>
        <w:t>о</w:t>
      </w:r>
      <w:r w:rsidR="00792EF4" w:rsidRPr="00010043">
        <w:rPr>
          <w:rFonts w:ascii="Times New Roman" w:hAnsi="Times New Roman" w:cs="Times New Roman"/>
          <w:sz w:val="26"/>
          <w:szCs w:val="26"/>
        </w:rPr>
        <w:t>колом № 1 заседания экспертного совета по бюджету и экономической политике в г</w:t>
      </w:r>
      <w:r w:rsidR="00792EF4" w:rsidRPr="00010043">
        <w:rPr>
          <w:rFonts w:ascii="Times New Roman" w:hAnsi="Times New Roman" w:cs="Times New Roman"/>
          <w:sz w:val="26"/>
          <w:szCs w:val="26"/>
        </w:rPr>
        <w:t>о</w:t>
      </w:r>
      <w:r w:rsidR="00792EF4" w:rsidRPr="00010043">
        <w:rPr>
          <w:rFonts w:ascii="Times New Roman" w:hAnsi="Times New Roman" w:cs="Times New Roman"/>
          <w:sz w:val="26"/>
          <w:szCs w:val="26"/>
        </w:rPr>
        <w:t xml:space="preserve">роде от 05.02.2020 уточнены объемы финансового обеспечения Программы в связи с уменьшением бюджетных ассигнований по основному мероприятию 2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="00792EF4" w:rsidRPr="00010043">
        <w:rPr>
          <w:rFonts w:ascii="Times New Roman" w:hAnsi="Times New Roman" w:cs="Times New Roman"/>
          <w:sz w:val="26"/>
          <w:szCs w:val="26"/>
        </w:rPr>
        <w:t>Обслужив</w:t>
      </w:r>
      <w:r w:rsidR="00792EF4" w:rsidRPr="00010043">
        <w:rPr>
          <w:rFonts w:ascii="Times New Roman" w:hAnsi="Times New Roman" w:cs="Times New Roman"/>
          <w:sz w:val="26"/>
          <w:szCs w:val="26"/>
        </w:rPr>
        <w:t>а</w:t>
      </w:r>
      <w:r w:rsidR="00792EF4" w:rsidRPr="00010043">
        <w:rPr>
          <w:rFonts w:ascii="Times New Roman" w:hAnsi="Times New Roman" w:cs="Times New Roman"/>
          <w:sz w:val="26"/>
          <w:szCs w:val="26"/>
        </w:rPr>
        <w:t>ние муниципального долга города Череповца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="00792EF4" w:rsidRPr="00010043">
        <w:rPr>
          <w:rFonts w:ascii="Times New Roman" w:hAnsi="Times New Roman" w:cs="Times New Roman"/>
          <w:sz w:val="26"/>
          <w:szCs w:val="26"/>
        </w:rPr>
        <w:t>.</w:t>
      </w:r>
    </w:p>
    <w:p w:rsidR="00792EF4" w:rsidRPr="00010043" w:rsidRDefault="00792EF4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Кроме того, Программа дополнена новым основным мероприятием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Pr="00010043">
        <w:rPr>
          <w:rFonts w:ascii="Times New Roman" w:hAnsi="Times New Roman" w:cs="Times New Roman"/>
          <w:sz w:val="26"/>
          <w:szCs w:val="26"/>
        </w:rPr>
        <w:t>Провед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ние мероприятий по повышению финансовой грамотности населения города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Pr="00010043">
        <w:rPr>
          <w:rFonts w:ascii="Times New Roman" w:hAnsi="Times New Roman" w:cs="Times New Roman"/>
          <w:sz w:val="26"/>
          <w:szCs w:val="26"/>
        </w:rPr>
        <w:t>, реал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зация которого осуществляется в рамках текущей деятельности финансового упра</w:t>
      </w:r>
      <w:r w:rsidRPr="00010043">
        <w:rPr>
          <w:rFonts w:ascii="Times New Roman" w:hAnsi="Times New Roman" w:cs="Times New Roman"/>
          <w:sz w:val="26"/>
          <w:szCs w:val="26"/>
        </w:rPr>
        <w:t>в</w:t>
      </w:r>
      <w:r w:rsidRPr="00010043">
        <w:rPr>
          <w:rFonts w:ascii="Times New Roman" w:hAnsi="Times New Roman" w:cs="Times New Roman"/>
          <w:sz w:val="26"/>
          <w:szCs w:val="26"/>
        </w:rPr>
        <w:lastRenderedPageBreak/>
        <w:t>ления мэрии с привлечением независимых финансовых консультантов, предприятий, налоговой инспекции без выделения отдельного финансирования.</w:t>
      </w:r>
    </w:p>
    <w:p w:rsidR="00792EF4" w:rsidRPr="00010043" w:rsidRDefault="00C64555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2. </w:t>
      </w:r>
      <w:r w:rsidR="00071BC2" w:rsidRPr="00010043">
        <w:rPr>
          <w:rFonts w:ascii="Times New Roman" w:hAnsi="Times New Roman" w:cs="Times New Roman"/>
          <w:sz w:val="26"/>
          <w:szCs w:val="26"/>
        </w:rPr>
        <w:t xml:space="preserve">Постановлением </w:t>
      </w:r>
      <w:r w:rsidR="0099368E" w:rsidRPr="00010043">
        <w:rPr>
          <w:rFonts w:ascii="Times New Roman" w:hAnsi="Times New Roman" w:cs="Times New Roman"/>
          <w:sz w:val="26"/>
          <w:szCs w:val="26"/>
        </w:rPr>
        <w:t xml:space="preserve">мэрии </w:t>
      </w:r>
      <w:r w:rsidR="00FA1B88" w:rsidRPr="00010043">
        <w:rPr>
          <w:rFonts w:ascii="Times New Roman" w:hAnsi="Times New Roman" w:cs="Times New Roman"/>
          <w:sz w:val="26"/>
          <w:szCs w:val="26"/>
        </w:rPr>
        <w:t xml:space="preserve">города </w:t>
      </w:r>
      <w:r w:rsidR="00071BC2" w:rsidRPr="00010043">
        <w:rPr>
          <w:rFonts w:ascii="Times New Roman" w:hAnsi="Times New Roman" w:cs="Times New Roman"/>
          <w:sz w:val="26"/>
          <w:szCs w:val="26"/>
        </w:rPr>
        <w:t xml:space="preserve">от </w:t>
      </w:r>
      <w:r w:rsidR="00792EF4" w:rsidRPr="00010043">
        <w:rPr>
          <w:rFonts w:ascii="Times New Roman" w:hAnsi="Times New Roman" w:cs="Times New Roman"/>
          <w:sz w:val="26"/>
          <w:szCs w:val="26"/>
        </w:rPr>
        <w:t>27.04.2020</w:t>
      </w:r>
      <w:r w:rsidR="00071BC2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792EF4" w:rsidRPr="00010043">
        <w:rPr>
          <w:rFonts w:ascii="Times New Roman" w:hAnsi="Times New Roman" w:cs="Times New Roman"/>
          <w:sz w:val="26"/>
          <w:szCs w:val="26"/>
        </w:rPr>
        <w:t>№ 1725</w:t>
      </w:r>
      <w:r w:rsidR="00586BA6" w:rsidRPr="00010043">
        <w:rPr>
          <w:rFonts w:ascii="Times New Roman" w:hAnsi="Times New Roman" w:cs="Times New Roman"/>
          <w:sz w:val="26"/>
          <w:szCs w:val="26"/>
        </w:rPr>
        <w:t xml:space="preserve"> в соответствии с прот</w:t>
      </w:r>
      <w:r w:rsidR="00586BA6" w:rsidRPr="00010043">
        <w:rPr>
          <w:rFonts w:ascii="Times New Roman" w:hAnsi="Times New Roman" w:cs="Times New Roman"/>
          <w:sz w:val="26"/>
          <w:szCs w:val="26"/>
        </w:rPr>
        <w:t>о</w:t>
      </w:r>
      <w:r w:rsidR="00586BA6" w:rsidRPr="00010043">
        <w:rPr>
          <w:rFonts w:ascii="Times New Roman" w:hAnsi="Times New Roman" w:cs="Times New Roman"/>
          <w:sz w:val="26"/>
          <w:szCs w:val="26"/>
        </w:rPr>
        <w:t>колом № 2 заседания экспертного совета по бюджету и экономической политике в г</w:t>
      </w:r>
      <w:r w:rsidR="00586BA6" w:rsidRPr="00010043">
        <w:rPr>
          <w:rFonts w:ascii="Times New Roman" w:hAnsi="Times New Roman" w:cs="Times New Roman"/>
          <w:sz w:val="26"/>
          <w:szCs w:val="26"/>
        </w:rPr>
        <w:t>о</w:t>
      </w:r>
      <w:r w:rsidR="00586BA6" w:rsidRPr="00010043">
        <w:rPr>
          <w:rFonts w:ascii="Times New Roman" w:hAnsi="Times New Roman" w:cs="Times New Roman"/>
          <w:sz w:val="26"/>
          <w:szCs w:val="26"/>
        </w:rPr>
        <w:t xml:space="preserve">роде от 11.03.2020 </w:t>
      </w:r>
      <w:r w:rsidR="00792EF4" w:rsidRPr="00010043">
        <w:rPr>
          <w:rFonts w:ascii="Times New Roman" w:hAnsi="Times New Roman" w:cs="Times New Roman"/>
          <w:sz w:val="26"/>
          <w:szCs w:val="26"/>
        </w:rPr>
        <w:t xml:space="preserve">уточнены объемы финансового обеспечения Программы в связи с увеличением объемов бюджетных ассигнований в 2020 году </w:t>
      </w:r>
      <w:proofErr w:type="gramStart"/>
      <w:r w:rsidR="00792EF4" w:rsidRPr="00010043">
        <w:rPr>
          <w:rFonts w:ascii="Times New Roman" w:hAnsi="Times New Roman" w:cs="Times New Roman"/>
          <w:sz w:val="26"/>
          <w:szCs w:val="26"/>
        </w:rPr>
        <w:t>по</w:t>
      </w:r>
      <w:proofErr w:type="gramEnd"/>
      <w:r w:rsidR="00792EF4" w:rsidRPr="00010043">
        <w:rPr>
          <w:rFonts w:ascii="Times New Roman" w:hAnsi="Times New Roman" w:cs="Times New Roman"/>
          <w:sz w:val="26"/>
          <w:szCs w:val="26"/>
        </w:rPr>
        <w:t>:</w:t>
      </w:r>
    </w:p>
    <w:p w:rsidR="00792EF4" w:rsidRPr="00010043" w:rsidRDefault="00792EF4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- субвенции на реализацию переданных отдельных государственных полном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 xml:space="preserve">чий по регулированию цен (тарифов), </w:t>
      </w:r>
    </w:p>
    <w:p w:rsidR="00FA1B88" w:rsidRPr="00010043" w:rsidRDefault="00792EF4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- функционированию </w:t>
      </w:r>
      <w:r w:rsidR="00DC70C8" w:rsidRPr="00010043">
        <w:rPr>
          <w:rFonts w:ascii="Times New Roman" w:hAnsi="Times New Roman" w:cs="Times New Roman"/>
          <w:sz w:val="26"/>
          <w:szCs w:val="26"/>
        </w:rPr>
        <w:t>муниципального казенного учреждения</w:t>
      </w:r>
      <w:r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AF564D" w:rsidRPr="00010043">
        <w:rPr>
          <w:rFonts w:ascii="Times New Roman" w:hAnsi="Times New Roman" w:cs="Times New Roman"/>
          <w:sz w:val="26"/>
          <w:szCs w:val="26"/>
        </w:rPr>
        <w:t>«</w:t>
      </w:r>
      <w:r w:rsidRPr="00010043">
        <w:rPr>
          <w:rFonts w:ascii="Times New Roman" w:hAnsi="Times New Roman" w:cs="Times New Roman"/>
          <w:sz w:val="26"/>
          <w:szCs w:val="26"/>
        </w:rPr>
        <w:t>Финансово-бюджетный центр</w:t>
      </w:r>
      <w:r w:rsidR="00AF564D" w:rsidRPr="00010043">
        <w:rPr>
          <w:rFonts w:ascii="Times New Roman" w:hAnsi="Times New Roman" w:cs="Times New Roman"/>
          <w:sz w:val="26"/>
          <w:szCs w:val="26"/>
        </w:rPr>
        <w:t>»</w:t>
      </w:r>
      <w:r w:rsidR="00AA2A82" w:rsidRPr="00010043">
        <w:rPr>
          <w:rFonts w:ascii="Times New Roman" w:hAnsi="Times New Roman" w:cs="Times New Roman"/>
          <w:sz w:val="26"/>
          <w:szCs w:val="26"/>
        </w:rPr>
        <w:t xml:space="preserve"> (по средствам при выполнении условий)</w:t>
      </w:r>
      <w:r w:rsidR="00FA1B88" w:rsidRPr="00010043">
        <w:rPr>
          <w:rFonts w:ascii="Times New Roman" w:hAnsi="Times New Roman" w:cs="Times New Roman"/>
          <w:sz w:val="26"/>
          <w:szCs w:val="26"/>
        </w:rPr>
        <w:t>.</w:t>
      </w:r>
    </w:p>
    <w:p w:rsidR="00006216" w:rsidRPr="00010043" w:rsidRDefault="00006216" w:rsidP="00B032B2">
      <w:pPr>
        <w:widowControl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3. </w:t>
      </w:r>
      <w:hyperlink r:id="rId13" w:anchor="/document/74540927/entry/0" w:history="1">
        <w:proofErr w:type="gramStart"/>
        <w:r w:rsidRPr="0001004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10043">
        <w:rPr>
          <w:rFonts w:ascii="Times New Roman" w:hAnsi="Times New Roman" w:cs="Times New Roman"/>
          <w:sz w:val="26"/>
          <w:szCs w:val="26"/>
        </w:rPr>
        <w:t>м мэрии города от 24.08.2020  № 3411 в соответствии с бю</w:t>
      </w:r>
      <w:r w:rsidRPr="00010043">
        <w:rPr>
          <w:rFonts w:ascii="Times New Roman" w:hAnsi="Times New Roman" w:cs="Times New Roman"/>
          <w:sz w:val="26"/>
          <w:szCs w:val="26"/>
        </w:rPr>
        <w:t>д</w:t>
      </w:r>
      <w:r w:rsidRPr="00010043">
        <w:rPr>
          <w:rFonts w:ascii="Times New Roman" w:hAnsi="Times New Roman" w:cs="Times New Roman"/>
          <w:sz w:val="26"/>
          <w:szCs w:val="26"/>
        </w:rPr>
        <w:t>жетными ассигнованиями, утвержденными в решении Череповецкой городской Думы от 30.06.2020 № 73 «О внесении изменений в решение Череповецкой городской Думы от 19.12.2019 № 217 «О городском бюджете на 2020 год и плановый период 2021 и 2022 годов, в связи с дополнительным выделением средств при выполнении условий МКУ «Финансово-бухгалтерский центр» за счет средств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городского бюджета. </w:t>
      </w:r>
    </w:p>
    <w:p w:rsidR="00006216" w:rsidRPr="00010043" w:rsidRDefault="00006216" w:rsidP="00B032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4. </w:t>
      </w:r>
      <w:hyperlink r:id="rId14" w:anchor="/document/74540927/entry/0" w:history="1">
        <w:proofErr w:type="gramStart"/>
        <w:r w:rsidRPr="0001004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010043">
        <w:rPr>
          <w:rFonts w:ascii="Times New Roman" w:hAnsi="Times New Roman" w:cs="Times New Roman"/>
          <w:sz w:val="26"/>
          <w:szCs w:val="26"/>
        </w:rPr>
        <w:t>м мэрии города от</w:t>
      </w:r>
      <w:r w:rsidRPr="00010043">
        <w:rPr>
          <w:rFonts w:ascii="Times New Roman" w:hAnsi="Times New Roman" w:cs="Times New Roman"/>
          <w:sz w:val="26"/>
          <w:szCs w:val="26"/>
          <w:shd w:val="clear" w:color="auto" w:fill="FFFFFF"/>
        </w:rPr>
        <w:t xml:space="preserve"> 02.11.2020  № 4478 </w:t>
      </w:r>
      <w:r w:rsidRPr="00010043">
        <w:rPr>
          <w:rFonts w:ascii="Times New Roman" w:hAnsi="Times New Roman" w:cs="Times New Roman"/>
          <w:sz w:val="26"/>
          <w:szCs w:val="26"/>
        </w:rPr>
        <w:t>в соответствии с реш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нием Череповецкой городской Думы от 29.09.2020 № 91 «О внесении изменений в решение Череповецкой городской Думы от 19.12.2019 № 217 «О городском бюджете на 2020 год и плановый период 2021 и 2022 годов» в части уменьшения бюджетных ассигнований на 2020 год в связи с организационно-штатными мероприятиями по МКУ «Финансово-бухгалтерский центр».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Объемы финансового обеспечения на 2021-2023 годы приводятся в соответствии с протоколом № 6 заседания экспертного совета по бюджету и экономической политике в городе от 06.10.2020.</w:t>
      </w:r>
    </w:p>
    <w:p w:rsidR="00AC2897" w:rsidRPr="00010043" w:rsidRDefault="00006216" w:rsidP="00B032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5. </w:t>
      </w:r>
      <w:hyperlink r:id="rId15" w:anchor="/document/74540927/entry/0" w:history="1">
        <w:r w:rsidRPr="0001004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proofErr w:type="gramStart"/>
      <w:r w:rsidRPr="0001004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мэрии города от 24.11.2020 № 4788 </w:t>
      </w:r>
      <w:r w:rsidR="000D02D1" w:rsidRPr="00010043">
        <w:rPr>
          <w:rFonts w:ascii="Times New Roman" w:hAnsi="Times New Roman" w:cs="Times New Roman"/>
          <w:sz w:val="26"/>
          <w:szCs w:val="26"/>
        </w:rPr>
        <w:t xml:space="preserve">уточнены субвенции на реализацию переданных отдельных государственных полномочий по регулированию цен (тарифов) на 2021-2023 годы </w:t>
      </w:r>
      <w:r w:rsidR="00AC2897" w:rsidRPr="00010043">
        <w:rPr>
          <w:rFonts w:ascii="Times New Roman" w:hAnsi="Times New Roman" w:cs="Times New Roman"/>
          <w:sz w:val="26"/>
          <w:szCs w:val="26"/>
        </w:rPr>
        <w:t>в связи с доведением объемов бюджетных ассигн</w:t>
      </w:r>
      <w:r w:rsidR="00AC2897" w:rsidRPr="00010043">
        <w:rPr>
          <w:rFonts w:ascii="Times New Roman" w:hAnsi="Times New Roman" w:cs="Times New Roman"/>
          <w:sz w:val="26"/>
          <w:szCs w:val="26"/>
        </w:rPr>
        <w:t>о</w:t>
      </w:r>
      <w:r w:rsidR="00AC2897" w:rsidRPr="00010043">
        <w:rPr>
          <w:rFonts w:ascii="Times New Roman" w:hAnsi="Times New Roman" w:cs="Times New Roman"/>
          <w:sz w:val="26"/>
          <w:szCs w:val="26"/>
        </w:rPr>
        <w:t>ваний согласно проекту закона Вологодской области «Об областном бюджете на 2021 год и плановый период 2022 и 2023 годов</w:t>
      </w:r>
      <w:r w:rsidR="000D02D1" w:rsidRPr="00010043">
        <w:rPr>
          <w:rFonts w:ascii="Times New Roman" w:hAnsi="Times New Roman" w:cs="Times New Roman"/>
          <w:sz w:val="26"/>
          <w:szCs w:val="26"/>
        </w:rPr>
        <w:t>»</w:t>
      </w:r>
      <w:r w:rsidR="00AC2897" w:rsidRPr="00010043">
        <w:rPr>
          <w:rFonts w:ascii="Times New Roman" w:hAnsi="Times New Roman" w:cs="Times New Roman"/>
          <w:sz w:val="26"/>
          <w:szCs w:val="26"/>
        </w:rPr>
        <w:t>.</w:t>
      </w:r>
    </w:p>
    <w:p w:rsidR="00AC2897" w:rsidRPr="00010043" w:rsidRDefault="00AC2897" w:rsidP="00B032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6. </w:t>
      </w:r>
      <w:hyperlink r:id="rId16" w:anchor="/document/74540927/entry/0" w:history="1">
        <w:r w:rsidRPr="00010043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proofErr w:type="gramStart"/>
      <w:r w:rsidR="00A40A46" w:rsidRPr="00010043">
        <w:rPr>
          <w:rFonts w:ascii="Times New Roman" w:hAnsi="Times New Roman" w:cs="Times New Roman"/>
          <w:sz w:val="26"/>
          <w:szCs w:val="26"/>
        </w:rPr>
        <w:t>м</w:t>
      </w:r>
      <w:proofErr w:type="gramEnd"/>
      <w:r w:rsidR="00A40A46" w:rsidRPr="00010043">
        <w:rPr>
          <w:rFonts w:ascii="Times New Roman" w:hAnsi="Times New Roman" w:cs="Times New Roman"/>
          <w:sz w:val="26"/>
          <w:szCs w:val="26"/>
        </w:rPr>
        <w:t xml:space="preserve"> мэрии города от 25</w:t>
      </w:r>
      <w:r w:rsidRPr="00010043">
        <w:rPr>
          <w:rFonts w:ascii="Times New Roman" w:hAnsi="Times New Roman" w:cs="Times New Roman"/>
          <w:sz w:val="26"/>
          <w:szCs w:val="26"/>
        </w:rPr>
        <w:t xml:space="preserve">.12.2020 № 5464 в соответствии </w:t>
      </w:r>
      <w:r w:rsidR="000D02D1" w:rsidRPr="00010043">
        <w:rPr>
          <w:rFonts w:ascii="Times New Roman" w:hAnsi="Times New Roman" w:cs="Times New Roman"/>
          <w:sz w:val="26"/>
          <w:szCs w:val="26"/>
        </w:rPr>
        <w:t>прот</w:t>
      </w:r>
      <w:r w:rsidR="000D02D1" w:rsidRPr="00010043">
        <w:rPr>
          <w:rFonts w:ascii="Times New Roman" w:hAnsi="Times New Roman" w:cs="Times New Roman"/>
          <w:sz w:val="26"/>
          <w:szCs w:val="26"/>
        </w:rPr>
        <w:t>о</w:t>
      </w:r>
      <w:r w:rsidR="000D02D1" w:rsidRPr="00010043">
        <w:rPr>
          <w:rFonts w:ascii="Times New Roman" w:hAnsi="Times New Roman" w:cs="Times New Roman"/>
          <w:sz w:val="26"/>
          <w:szCs w:val="26"/>
        </w:rPr>
        <w:t xml:space="preserve">колом </w:t>
      </w:r>
      <w:r w:rsidRPr="00010043">
        <w:rPr>
          <w:rFonts w:ascii="Times New Roman" w:hAnsi="Times New Roman" w:cs="Times New Roman"/>
          <w:sz w:val="26"/>
          <w:szCs w:val="26"/>
        </w:rPr>
        <w:t xml:space="preserve">заседании экспертного совета по бюджету и экономической политике в городе </w:t>
      </w:r>
      <w:r w:rsidR="000D02D1" w:rsidRPr="00010043">
        <w:rPr>
          <w:rFonts w:ascii="Times New Roman" w:hAnsi="Times New Roman" w:cs="Times New Roman"/>
          <w:sz w:val="26"/>
          <w:szCs w:val="26"/>
        </w:rPr>
        <w:t xml:space="preserve">№ 8 </w:t>
      </w:r>
      <w:r w:rsidRPr="00010043">
        <w:rPr>
          <w:rFonts w:ascii="Times New Roman" w:hAnsi="Times New Roman" w:cs="Times New Roman"/>
          <w:sz w:val="26"/>
          <w:szCs w:val="26"/>
        </w:rPr>
        <w:t>от 07.12.2020 и поправками в областной бюджет</w:t>
      </w:r>
      <w:r w:rsidR="000D02D1" w:rsidRPr="00010043">
        <w:rPr>
          <w:rFonts w:ascii="Times New Roman" w:hAnsi="Times New Roman" w:cs="Times New Roman"/>
          <w:sz w:val="26"/>
          <w:szCs w:val="26"/>
        </w:rPr>
        <w:t xml:space="preserve"> уточнены объемы финансового обеспечения на 2020 год</w:t>
      </w:r>
      <w:r w:rsidRPr="00010043">
        <w:rPr>
          <w:rFonts w:ascii="Times New Roman" w:hAnsi="Times New Roman" w:cs="Times New Roman"/>
          <w:sz w:val="26"/>
          <w:szCs w:val="26"/>
        </w:rPr>
        <w:t>, в том числе:</w:t>
      </w:r>
    </w:p>
    <w:p w:rsidR="00AC2897" w:rsidRPr="00010043" w:rsidRDefault="00AC2897" w:rsidP="00B032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010043">
        <w:rPr>
          <w:rFonts w:ascii="Times New Roman" w:hAnsi="Times New Roman" w:cs="Times New Roman"/>
          <w:sz w:val="26"/>
          <w:szCs w:val="26"/>
        </w:rPr>
        <w:t>- по основному мероприятию 1 «Организация работы по реализации целей, з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дач управления, выполнения его функциональных обязанностей и реализация мер</w:t>
      </w:r>
      <w:r w:rsidRPr="00010043">
        <w:rPr>
          <w:rFonts w:ascii="Times New Roman" w:hAnsi="Times New Roman" w:cs="Times New Roman"/>
          <w:sz w:val="26"/>
          <w:szCs w:val="26"/>
        </w:rPr>
        <w:t>о</w:t>
      </w:r>
      <w:r w:rsidRPr="00010043">
        <w:rPr>
          <w:rFonts w:ascii="Times New Roman" w:hAnsi="Times New Roman" w:cs="Times New Roman"/>
          <w:sz w:val="26"/>
          <w:szCs w:val="26"/>
        </w:rPr>
        <w:t>приятий муниципальной программы» в связи с увеличением бюджетных ассигнов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ний за счет предоставления из федерального бюджета иного межбюджетного тран</w:t>
      </w:r>
      <w:r w:rsidRPr="00010043">
        <w:rPr>
          <w:rFonts w:ascii="Times New Roman" w:hAnsi="Times New Roman" w:cs="Times New Roman"/>
          <w:sz w:val="26"/>
          <w:szCs w:val="26"/>
        </w:rPr>
        <w:t>с</w:t>
      </w:r>
      <w:r w:rsidRPr="00010043">
        <w:rPr>
          <w:rFonts w:ascii="Times New Roman" w:hAnsi="Times New Roman" w:cs="Times New Roman"/>
          <w:sz w:val="26"/>
          <w:szCs w:val="26"/>
        </w:rPr>
        <w:t>ферта за содействие достижению значений (уровней) показателей для оценки эффе</w:t>
      </w:r>
      <w:r w:rsidRPr="00010043">
        <w:rPr>
          <w:rFonts w:ascii="Times New Roman" w:hAnsi="Times New Roman" w:cs="Times New Roman"/>
          <w:sz w:val="26"/>
          <w:szCs w:val="26"/>
        </w:rPr>
        <w:t>к</w:t>
      </w:r>
      <w:r w:rsidRPr="00010043">
        <w:rPr>
          <w:rFonts w:ascii="Times New Roman" w:hAnsi="Times New Roman" w:cs="Times New Roman"/>
          <w:sz w:val="26"/>
          <w:szCs w:val="26"/>
        </w:rPr>
        <w:t>тивности деятельности высших должностных лиц (руководителей высших исполн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тельных органов государственной власти) субъектов Российской Федерации;</w:t>
      </w:r>
      <w:proofErr w:type="gramEnd"/>
    </w:p>
    <w:p w:rsidR="00AC2897" w:rsidRPr="00010043" w:rsidRDefault="00AC2897" w:rsidP="00B032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- по основному мероприятию 2 «Обслуживание муниципального долга города Череповца» на 2020 год в </w:t>
      </w:r>
      <w:proofErr w:type="gramStart"/>
      <w:r w:rsidRPr="00010043">
        <w:rPr>
          <w:rFonts w:ascii="Times New Roman" w:hAnsi="Times New Roman" w:cs="Times New Roman"/>
          <w:sz w:val="26"/>
          <w:szCs w:val="26"/>
        </w:rPr>
        <w:t>связи</w:t>
      </w:r>
      <w:proofErr w:type="gramEnd"/>
      <w:r w:rsidRPr="00010043">
        <w:rPr>
          <w:rFonts w:ascii="Times New Roman" w:hAnsi="Times New Roman" w:cs="Times New Roman"/>
          <w:sz w:val="26"/>
          <w:szCs w:val="26"/>
        </w:rPr>
        <w:t xml:space="preserve"> с уменьшением бюджетных ассигнований исходя из фактического объема муниципального долга и расходов на его обслуживание;</w:t>
      </w:r>
    </w:p>
    <w:p w:rsidR="00AC2897" w:rsidRPr="00010043" w:rsidRDefault="00AC2897" w:rsidP="00B032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- по основному мероприятию 3 «Ведение бухгалтерского и бюджетного учета, формирование отчетности и осуществление кассового обслуживания исполнения бюджета» в связи с увеличением бюджетных ассигнований для выплаты досрочной заработной платы в декабре 2020 года.</w:t>
      </w:r>
    </w:p>
    <w:p w:rsidR="005525EE" w:rsidRPr="00010043" w:rsidRDefault="005525EE" w:rsidP="00B032B2">
      <w:pPr>
        <w:widowControl w:val="0"/>
        <w:autoSpaceDE w:val="0"/>
        <w:autoSpaceDN w:val="0"/>
        <w:adjustRightInd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  <w:sectPr w:rsidR="005525EE" w:rsidRPr="00010043" w:rsidSect="00B032B2">
          <w:pgSz w:w="11906" w:h="16838" w:code="9"/>
          <w:pgMar w:top="851" w:right="567" w:bottom="851" w:left="1701" w:header="454" w:footer="454" w:gutter="0"/>
          <w:cols w:space="708"/>
          <w:docGrid w:linePitch="360"/>
        </w:sectPr>
      </w:pPr>
    </w:p>
    <w:p w:rsidR="00A30F38" w:rsidRPr="00010043" w:rsidRDefault="00887876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right"/>
        <w:outlineLvl w:val="0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lastRenderedPageBreak/>
        <w:t xml:space="preserve"> </w:t>
      </w:r>
      <w:r w:rsidR="00EC68F1" w:rsidRPr="00010043">
        <w:rPr>
          <w:rFonts w:ascii="Times New Roman" w:eastAsia="Times New Roman" w:hAnsi="Times New Roman" w:cs="Times New Roman"/>
          <w:sz w:val="26"/>
          <w:szCs w:val="26"/>
        </w:rPr>
        <w:t>Таблица 1</w:t>
      </w:r>
    </w:p>
    <w:p w:rsidR="00824F16" w:rsidRPr="00010043" w:rsidRDefault="00691818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Сведения о достижении значений целевых показателей (индикаторов) муниципальной программы </w:t>
      </w:r>
    </w:p>
    <w:p w:rsidR="00691818" w:rsidRPr="00010043" w:rsidRDefault="00AF564D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«</w:t>
      </w:r>
      <w:r w:rsidR="000C5B45" w:rsidRPr="00010043">
        <w:rPr>
          <w:rFonts w:ascii="Times New Roman" w:eastAsia="Batang" w:hAnsi="Times New Roman" w:cs="Times New Roman"/>
          <w:sz w:val="26"/>
          <w:szCs w:val="26"/>
        </w:rPr>
        <w:t>Управление муниципальными фина</w:t>
      </w:r>
      <w:r w:rsidR="00DC70C8" w:rsidRPr="00010043">
        <w:rPr>
          <w:rFonts w:ascii="Times New Roman" w:eastAsia="Batang" w:hAnsi="Times New Roman" w:cs="Times New Roman"/>
          <w:sz w:val="26"/>
          <w:szCs w:val="26"/>
        </w:rPr>
        <w:t>нсами города Череповца</w:t>
      </w:r>
      <w:r w:rsidRPr="00010043">
        <w:rPr>
          <w:rFonts w:ascii="Times New Roman" w:eastAsia="Batang" w:hAnsi="Times New Roman" w:cs="Times New Roman"/>
          <w:sz w:val="26"/>
          <w:szCs w:val="26"/>
        </w:rPr>
        <w:t>»</w:t>
      </w:r>
      <w:r w:rsidR="00DC70C8" w:rsidRPr="00010043">
        <w:rPr>
          <w:rFonts w:ascii="Times New Roman" w:eastAsia="Batang" w:hAnsi="Times New Roman" w:cs="Times New Roman"/>
          <w:sz w:val="26"/>
          <w:szCs w:val="26"/>
        </w:rPr>
        <w:t xml:space="preserve"> на 2020-</w:t>
      </w:r>
      <w:r w:rsidR="000C5B45" w:rsidRPr="00010043">
        <w:rPr>
          <w:rFonts w:ascii="Times New Roman" w:eastAsia="Batang" w:hAnsi="Times New Roman" w:cs="Times New Roman"/>
          <w:sz w:val="26"/>
          <w:szCs w:val="26"/>
        </w:rPr>
        <w:t>2025 годы</w:t>
      </w:r>
      <w:r w:rsidR="00691818" w:rsidRPr="00010043">
        <w:rPr>
          <w:rFonts w:ascii="Times New Roman" w:eastAsia="Times New Roman" w:hAnsi="Times New Roman" w:cs="Times New Roman"/>
          <w:sz w:val="26"/>
          <w:szCs w:val="26"/>
        </w:rPr>
        <w:t xml:space="preserve"> за 20</w:t>
      </w:r>
      <w:r w:rsidR="000C5B45" w:rsidRPr="0001004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691818" w:rsidRPr="00010043"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</w:p>
    <w:p w:rsidR="00E92875" w:rsidRPr="00010043" w:rsidRDefault="00E92875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196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67"/>
        <w:gridCol w:w="3714"/>
        <w:gridCol w:w="1134"/>
        <w:gridCol w:w="992"/>
        <w:gridCol w:w="1418"/>
        <w:gridCol w:w="992"/>
        <w:gridCol w:w="4253"/>
        <w:gridCol w:w="2126"/>
      </w:tblGrid>
      <w:tr w:rsidR="00E20334" w:rsidRPr="00010043" w:rsidTr="00B032B2">
        <w:trPr>
          <w:trHeight w:val="1059"/>
          <w:tblHeader/>
        </w:trPr>
        <w:tc>
          <w:tcPr>
            <w:tcW w:w="56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7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целевого показ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теля (индикатора) муниципал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ной программы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Значение показателя (индик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тора) муниципальной пр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граммы</w:t>
            </w:r>
          </w:p>
        </w:tc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Обоснование отклонения значения п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казателя (индикатора) на конец отче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ного года, </w:t>
            </w:r>
            <w:proofErr w:type="spell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недостижения</w:t>
            </w:r>
            <w:proofErr w:type="spell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или перев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планового значения показ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теля (индикатора) </w:t>
            </w:r>
            <w:proofErr w:type="gram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т.г., других изменений по показателям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Взаимосвязь с г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родскими страт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гическими пок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зателями</w:t>
            </w:r>
          </w:p>
        </w:tc>
      </w:tr>
      <w:tr w:rsidR="00E20334" w:rsidRPr="00010043" w:rsidTr="00B032B2">
        <w:trPr>
          <w:trHeight w:val="852"/>
          <w:tblHeader/>
        </w:trPr>
        <w:tc>
          <w:tcPr>
            <w:tcW w:w="56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7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3" w:rsidRPr="00010043" w:rsidRDefault="009579E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474F03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акт по состоянию на </w:t>
            </w:r>
            <w:r w:rsidR="00AC2897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3" w:rsidRPr="00010043" w:rsidRDefault="001425BD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 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ния</w:t>
            </w:r>
          </w:p>
        </w:tc>
        <w:tc>
          <w:tcPr>
            <w:tcW w:w="425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4F03" w:rsidRPr="00010043" w:rsidRDefault="00474F0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0C5B4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0C5B4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Бюджетная обеспеченность (н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правление расходов на 1 жителя города)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0C5B4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тыс. руб./чел.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0C5B4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9751D0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30,</w:t>
            </w:r>
            <w:r w:rsidR="00AF2B9E" w:rsidRPr="0001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AF2B9E" w:rsidP="00666D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</w:t>
            </w:r>
            <w:proofErr w:type="spellStart"/>
            <w:r w:rsidR="00666D89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proofErr w:type="spellEnd"/>
            <w:r w:rsidR="00B032B2" w:rsidRPr="0001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4,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Плановое значение показателя на 2020 год установлено в Плане мероприятий по реализации стратегии социально-экономического развития города 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реповца (постановление мэрии города от 28.12.2018 №5847). Бюджетная обеспеченность по итогам 2020 года сложилась выше в результате увел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чения расходов городского бюджета, в т.ч. по межбюджетным трансфертам, а также снижения среднегодовой чи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ленности постоянного населения гор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B45" w:rsidRPr="00010043" w:rsidRDefault="000F570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Процент выполнения годового плана по налоговым доходам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Разовые и дополнительные  поступл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ния доходов по НДФЛ, увеличение платы за негативное воздействие на окружающую среду, увеличение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даж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Процент увеличения налоговых доходов не ниже уровня инфл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216,7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Разовые и дополнительные  поступл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ния доходов по НДФЛ, увеличение платы за негативное воздействие на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окружающую среду, увеличение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даж имущества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lastRenderedPageBreak/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lastRenderedPageBreak/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Процент исполнения общего об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ема расходов городского бюдж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2A82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не </w:t>
            </w:r>
          </w:p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менее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97,8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Показатель включен в перечень пок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зателей муниципальных программ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рода, подверженных в 2020 году во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действию факторов риска, связанных с реализацией ограничительных мер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приятий, направленных на предотвр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щение распространения новой корон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вирусной инфекции.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осущ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ствляемых в рамках программно-целевого метода, в общем объеме расходов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нее 95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AC289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103,1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Расходы на реализацию целей, задач, выполнение функциональных обяза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ностей финансового управления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рии, ведение бухгалтерского и бю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жетного учета, формирование отче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ности и осуществление кассового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служивания исполнения бюджета,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служивание муниципального долга города Череповца с 2020 года осущ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ствляются в рамках программно-целевого метода. Принята к реализ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ции с 2020 года муниципальная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грамма «Управление муниципальными финансами города Череповца» на 2020-2025 годы.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2999" w:rsidRPr="00010043" w:rsidRDefault="00DB2999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6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hyperlink r:id="rId17" w:history="1">
              <w:r w:rsidRPr="00010043">
                <w:rPr>
                  <w:rFonts w:ascii="Times New Roman" w:hAnsi="Times New Roman" w:cs="Times New Roman"/>
                  <w:sz w:val="24"/>
                  <w:szCs w:val="24"/>
                </w:rPr>
                <w:t>официальном сайте</w:t>
              </w:r>
            </w:hyperlink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информаций в рамках направлений «Откр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тый бюджет», «Бюджет для гр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ждан», «Финансовая грамотность населения», характеризующих уровень открытости бюджетных данных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да/нет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жителей города, охваченных меропри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тиями по повышению финанс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вой грамотности населения гор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Формат проведения мероприятий, в связи с принятыми ограничительными мерами на уровне области, дополнен новыми формами проведения: </w:t>
            </w:r>
            <w:proofErr w:type="spell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вебин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  <w:proofErr w:type="spell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онлайн-мероприятия</w:t>
            </w:r>
            <w:proofErr w:type="spell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демонстр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ция видеороликов, материалов, что позволило увеличить охват граждан (2019 г. – 350 чел., 2020 г. – 399 чел.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Доля своевременно проведенных контрольных мероприятий в сф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ре закупок от общего количества контрольных мероприятий в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делах полномочий финансового органа муниципального образ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вания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Доля планов и отчетов финанс</w:t>
            </w:r>
            <w:r w:rsidRPr="00010043">
              <w:rPr>
                <w:rFonts w:ascii="Times New Roman" w:hAnsi="Times New Roman" w:cs="Times New Roman"/>
              </w:rPr>
              <w:t>о</w:t>
            </w:r>
            <w:r w:rsidRPr="00010043">
              <w:rPr>
                <w:rFonts w:ascii="Times New Roman" w:hAnsi="Times New Roman" w:cs="Times New Roman"/>
              </w:rPr>
              <w:t xml:space="preserve">во-хозяйственной деятельности </w:t>
            </w:r>
            <w:r w:rsidRPr="00010043">
              <w:rPr>
                <w:rFonts w:ascii="Times New Roman" w:hAnsi="Times New Roman" w:cs="Times New Roman"/>
              </w:rPr>
              <w:lastRenderedPageBreak/>
              <w:t>муниципальных унитарных предприятий, проверенных и подготовленных к рассмотрению на комиссии, утверждению от общего количества сданных в финансовое управление мэрии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 xml:space="preserve">. Бюджетная обеспеченность </w:t>
            </w:r>
            <w:r w:rsidRPr="00010043">
              <w:rPr>
                <w:rFonts w:ascii="Times New Roman" w:hAnsi="Times New Roman" w:cs="Times New Roman"/>
              </w:rPr>
              <w:lastRenderedPageBreak/>
              <w:t>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муниципального до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га к объему доходов городского бюджета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лее 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BE46F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194</w:t>
            </w:r>
            <w:r w:rsidR="00754DA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Показатель направлен на снижение целевых значений. Отклонение факт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ческого значения показателя от план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вого значения обусловлено отсутств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ем муниципальных заимствований. Следовательно, фактический объем долга 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</w:t>
            </w:r>
            <w:proofErr w:type="gram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2020 года сложился меньше прогнозного, что привело к высокому исполнению показателя.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4816F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к объему расходов горо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ского бюджета, за исключением объема расходов, которые осущ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ствляются за счет субвенций, предоставляемых из бюджетов бюджетной системы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лее 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2C446A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  <w:r w:rsidR="002C446A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BE46F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  <w:r w:rsidR="00754DA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,5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4816FD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Показатель направлен на снижение целевых значений. Отклонение факт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ческого значения показателя от план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вого значения обусловлено отсутств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ем муниципальных заимствований. Следовательно, сложилось низкое фактическое исполнение по расходам на обслуживание долга, что привело к высокому исполнению показателя 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лее 100%.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96422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Доля своевременно совершенных бухгалтерских операций по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ражению фактов финансово-хозяйственной деятельности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ганов местного самоуправления и муниципальных учреждений, п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редавших ведение бюджетного (бухгалтерского) учета и соста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ление отчетности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  <w:tr w:rsidR="00E20334" w:rsidRPr="00010043" w:rsidTr="00B032B2">
        <w:trPr>
          <w:trHeight w:val="2901"/>
        </w:trPr>
        <w:tc>
          <w:tcPr>
            <w:tcW w:w="56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6422E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96422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Удовлетворенность органов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и мун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учреждений, пер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давших ведение бюджетного (бухгалтерского) учета и соста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ление отчетности, качеством и своевременностью бухгалтерск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 сопровождения, осуществля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мого муниципальным казенным учреждением «Финансово-бухгалтерский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5BD" w:rsidRPr="00010043" w:rsidRDefault="001425BD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Э</w:t>
            </w:r>
            <w:proofErr w:type="gramStart"/>
            <w:r w:rsidRPr="00010043">
              <w:rPr>
                <w:rFonts w:ascii="Times New Roman" w:hAnsi="Times New Roman" w:cs="Times New Roman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</w:rPr>
              <w:t>. Бюджетная обеспеченность (направление ра</w:t>
            </w:r>
            <w:r w:rsidRPr="00010043">
              <w:rPr>
                <w:rFonts w:ascii="Times New Roman" w:hAnsi="Times New Roman" w:cs="Times New Roman"/>
              </w:rPr>
              <w:t>с</w:t>
            </w:r>
            <w:r w:rsidRPr="00010043">
              <w:rPr>
                <w:rFonts w:ascii="Times New Roman" w:hAnsi="Times New Roman" w:cs="Times New Roman"/>
              </w:rPr>
              <w:t>ходов на 1 жителя города)</w:t>
            </w:r>
          </w:p>
        </w:tc>
      </w:tr>
    </w:tbl>
    <w:p w:rsidR="00A31D5E" w:rsidRPr="00010043" w:rsidRDefault="00A31D5E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  <w:sectPr w:rsidR="00A31D5E" w:rsidRPr="00010043" w:rsidSect="0057479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824F16" w:rsidRPr="00010043" w:rsidRDefault="00824F16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lastRenderedPageBreak/>
        <w:t xml:space="preserve">Таблица 2 </w:t>
      </w:r>
    </w:p>
    <w:p w:rsidR="00824F16" w:rsidRPr="00010043" w:rsidRDefault="00824F16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Сведения о расчете целевых показателей (индикаторов) муниципальной программы</w:t>
      </w:r>
    </w:p>
    <w:p w:rsidR="00DC70C8" w:rsidRPr="00010043" w:rsidRDefault="00DC70C8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hAnsi="Times New Roman" w:cs="Times New Roman"/>
          <w:sz w:val="26"/>
          <w:szCs w:val="26"/>
        </w:rPr>
      </w:pPr>
    </w:p>
    <w:tbl>
      <w:tblPr>
        <w:tblW w:w="15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96"/>
        <w:gridCol w:w="1843"/>
        <w:gridCol w:w="788"/>
        <w:gridCol w:w="1021"/>
        <w:gridCol w:w="1276"/>
        <w:gridCol w:w="2693"/>
        <w:gridCol w:w="1843"/>
        <w:gridCol w:w="2126"/>
        <w:gridCol w:w="1701"/>
        <w:gridCol w:w="1701"/>
      </w:tblGrid>
      <w:tr w:rsidR="00E20334" w:rsidRPr="00010043" w:rsidTr="003A48F8">
        <w:trPr>
          <w:trHeight w:val="1790"/>
          <w:tblHeader/>
        </w:trPr>
        <w:tc>
          <w:tcPr>
            <w:tcW w:w="596" w:type="dxa"/>
          </w:tcPr>
          <w:p w:rsidR="00824F16" w:rsidRPr="00010043" w:rsidRDefault="00DC70C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824F16" w:rsidRPr="00010043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proofErr w:type="gramStart"/>
            <w:r w:rsidR="00824F16" w:rsidRPr="0001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="00824F16" w:rsidRPr="00010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824F16" w:rsidRPr="0001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843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зателя (индик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788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Ед. </w:t>
            </w:r>
            <w:proofErr w:type="spell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изм</w:t>
            </w:r>
            <w:proofErr w:type="spell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021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вое знач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20</w:t>
            </w:r>
            <w:r w:rsidR="00117E59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20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276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Фактич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ское зн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чение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за 20</w:t>
            </w:r>
            <w:r w:rsidR="00117E59" w:rsidRPr="00010043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2693" w:type="dxa"/>
          </w:tcPr>
          <w:p w:rsidR="00824F16" w:rsidRPr="00010043" w:rsidRDefault="00117E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Алгоритм формиров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ния (формула) и мет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дологические поясн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ния к целевому показ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телю (индикатору)</w:t>
            </w:r>
          </w:p>
        </w:tc>
        <w:tc>
          <w:tcPr>
            <w:tcW w:w="1843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Временные х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рактеристики целевого пок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зателя (индик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тора) </w:t>
            </w:r>
          </w:p>
        </w:tc>
        <w:tc>
          <w:tcPr>
            <w:tcW w:w="2126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Метод сбора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формации, индекс формы отчетн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сти</w:t>
            </w:r>
          </w:p>
        </w:tc>
        <w:tc>
          <w:tcPr>
            <w:tcW w:w="1701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Источник п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лучения да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ных для ра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чета показ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теля (индик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тора)</w:t>
            </w:r>
          </w:p>
        </w:tc>
        <w:tc>
          <w:tcPr>
            <w:tcW w:w="1701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Ответстве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ный за сбор данных и ра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 целевого показателя (индикатора)</w:t>
            </w:r>
          </w:p>
        </w:tc>
      </w:tr>
      <w:tr w:rsidR="00E20334" w:rsidRPr="00010043" w:rsidTr="003A48F8">
        <w:tc>
          <w:tcPr>
            <w:tcW w:w="596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8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1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93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26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701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701" w:type="dxa"/>
          </w:tcPr>
          <w:p w:rsidR="00824F16" w:rsidRPr="00010043" w:rsidRDefault="00824F1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E20334" w:rsidRPr="00010043" w:rsidTr="003A48F8">
        <w:tc>
          <w:tcPr>
            <w:tcW w:w="596" w:type="dxa"/>
          </w:tcPr>
          <w:p w:rsidR="00117E59" w:rsidRPr="00010043" w:rsidRDefault="003A6DC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17E59" w:rsidRPr="00010043" w:rsidRDefault="00117E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Бюджетная обеспеченность (направление расходов на 1 жителя города)</w:t>
            </w:r>
          </w:p>
        </w:tc>
        <w:tc>
          <w:tcPr>
            <w:tcW w:w="788" w:type="dxa"/>
          </w:tcPr>
          <w:p w:rsidR="00117E59" w:rsidRPr="00010043" w:rsidRDefault="00117E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тыс. руб./чел.</w:t>
            </w:r>
          </w:p>
        </w:tc>
        <w:tc>
          <w:tcPr>
            <w:tcW w:w="1021" w:type="dxa"/>
          </w:tcPr>
          <w:p w:rsidR="00117E59" w:rsidRPr="00010043" w:rsidRDefault="00117E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26,6</w:t>
            </w:r>
          </w:p>
        </w:tc>
        <w:tc>
          <w:tcPr>
            <w:tcW w:w="1276" w:type="dxa"/>
          </w:tcPr>
          <w:p w:rsidR="00117E59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30,</w:t>
            </w:r>
            <w:r w:rsidR="002E18C4" w:rsidRPr="0001004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93" w:type="dxa"/>
          </w:tcPr>
          <w:p w:rsidR="00D9597B" w:rsidRPr="00010043" w:rsidRDefault="00D9597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638175" cy="4191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9597B" w:rsidRPr="00010043" w:rsidRDefault="00D9597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3812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бюджетная обе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печенность (направл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ние расходов на 1 ж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теля города), тыс. ру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лей/чел.;</w:t>
            </w:r>
          </w:p>
          <w:p w:rsidR="00D9597B" w:rsidRPr="00010043" w:rsidRDefault="00D9597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42875" cy="223242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810" cy="2262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исполн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ние расходов городск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 бюджета по состо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нию на 1 января отче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финансового года, тыс. рублей;</w:t>
            </w:r>
          </w:p>
          <w:p w:rsidR="00117E59" w:rsidRPr="00010043" w:rsidRDefault="00D9597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61925" cy="238125"/>
                  <wp:effectExtent l="0" t="0" r="9525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925" cy="238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среднегодовая численность постоя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населения города, чел.</w:t>
            </w:r>
          </w:p>
          <w:p w:rsidR="006C66F5" w:rsidRPr="00010043" w:rsidRDefault="006C66F5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proofErr w:type="gramEnd"/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64A66" w:rsidRPr="00010043">
              <w:rPr>
                <w:rFonts w:ascii="Times New Roman" w:hAnsi="Times New Roman" w:cs="Times New Roman"/>
                <w:sz w:val="24"/>
                <w:szCs w:val="24"/>
              </w:rPr>
              <w:t>9521804,2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2E18C4" w:rsidRPr="00010043">
              <w:rPr>
                <w:rFonts w:ascii="Times New Roman" w:hAnsi="Times New Roman" w:cs="Times New Roman"/>
                <w:sz w:val="24"/>
                <w:szCs w:val="24"/>
              </w:rPr>
              <w:t>313654</w:t>
            </w:r>
            <w:r w:rsidR="00424E5A"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A43298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18C4" w:rsidRPr="00010043">
              <w:rPr>
                <w:rFonts w:ascii="Times New Roman" w:hAnsi="Times New Roman" w:cs="Times New Roman"/>
                <w:sz w:val="24"/>
                <w:szCs w:val="24"/>
              </w:rPr>
              <w:t>30,4</w:t>
            </w:r>
          </w:p>
        </w:tc>
        <w:tc>
          <w:tcPr>
            <w:tcW w:w="1843" w:type="dxa"/>
          </w:tcPr>
          <w:p w:rsidR="00117E59" w:rsidRPr="00010043" w:rsidRDefault="00FF233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D9597B" w:rsidRPr="00010043">
              <w:rPr>
                <w:rFonts w:ascii="Times New Roman" w:hAnsi="Times New Roman" w:cs="Times New Roman"/>
                <w:sz w:val="24"/>
                <w:szCs w:val="24"/>
              </w:rPr>
              <w:t>жегодно</w:t>
            </w:r>
            <w:r w:rsidR="00FA307D" w:rsidRPr="00010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FA307D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117E59" w:rsidRPr="00010043" w:rsidRDefault="00FA307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четность (</w:t>
            </w:r>
            <w:r w:rsidR="00FF2333" w:rsidRPr="00010043">
              <w:rPr>
                <w:rFonts w:ascii="Times New Roman" w:hAnsi="Times New Roman" w:cs="Times New Roman"/>
                <w:sz w:val="24"/>
                <w:szCs w:val="24"/>
              </w:rPr>
              <w:t>форма 0503317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«Отчет об исполнении консолидирова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ного бюджета субъекта росси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ской федерации и бюджета террит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риального гос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дарственного вн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бюджетного фо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1F46A7" w:rsidRPr="00010043">
              <w:rPr>
                <w:rFonts w:ascii="Times New Roman" w:hAnsi="Times New Roman" w:cs="Times New Roman"/>
                <w:sz w:val="24"/>
                <w:szCs w:val="24"/>
              </w:rPr>
              <w:t>да»</w:t>
            </w:r>
            <w:r w:rsidR="00FF2333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),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701" w:type="dxa"/>
          </w:tcPr>
          <w:p w:rsidR="00117E59" w:rsidRPr="00010043" w:rsidRDefault="00FF233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Отчет об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полнении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бюджета за отчетный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год, информация управления экономич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ской полит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ки мэрии о среднегод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вой числе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ности насел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ния города</w:t>
            </w:r>
          </w:p>
        </w:tc>
        <w:tc>
          <w:tcPr>
            <w:tcW w:w="1701" w:type="dxa"/>
          </w:tcPr>
          <w:p w:rsidR="00117E59" w:rsidRPr="00010043" w:rsidRDefault="001F46A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507B5C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43" w:type="dxa"/>
            <w:shd w:val="clear" w:color="auto" w:fill="auto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Процент 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полнения год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вого плана по налоговым 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ходам</w:t>
            </w:r>
          </w:p>
        </w:tc>
        <w:tc>
          <w:tcPr>
            <w:tcW w:w="788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</w:tcPr>
          <w:p w:rsidR="00DB2999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119,3</w:t>
            </w:r>
          </w:p>
        </w:tc>
        <w:tc>
          <w:tcPr>
            <w:tcW w:w="2693" w:type="dxa"/>
          </w:tcPr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9001" cy="466725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3889" cy="468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выпо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нения годового плана по налоговым доходам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фактическое п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ступление налоговых доходов в городской бюджет по состоянию на 1 января года, сл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дующего за отчетным финансовым годом, тыс. рублей;</w:t>
            </w:r>
          </w:p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объем налог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вых доходов, утве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жденный в городском бюджете на отчетный финансовый год (план), тыс. рублей.</w:t>
            </w:r>
          </w:p>
          <w:p w:rsidR="00994743" w:rsidRPr="00010043" w:rsidRDefault="00994743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proofErr w:type="gramEnd"/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</w:p>
          <w:p w:rsidR="000B2B8E" w:rsidRPr="00010043" w:rsidRDefault="00994743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B2B8E" w:rsidRPr="00010043">
              <w:rPr>
                <w:rFonts w:ascii="Times New Roman" w:hAnsi="Times New Roman" w:cs="Times New Roman"/>
                <w:sz w:val="24"/>
                <w:szCs w:val="24"/>
              </w:rPr>
              <w:t>3479301,0/2915777,5*</w:t>
            </w:r>
          </w:p>
          <w:p w:rsidR="00DB2999" w:rsidRPr="00010043" w:rsidRDefault="000B2B8E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100 = 119,3</w:t>
            </w:r>
          </w:p>
        </w:tc>
        <w:tc>
          <w:tcPr>
            <w:tcW w:w="1843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четность (форма 0503317 «Отчет об исполнении консолидирова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бюджета субъекта росси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ской федерации и бюджета террит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риального гос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дарственного вн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бюджетного фо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да»)</w:t>
            </w:r>
          </w:p>
        </w:tc>
        <w:tc>
          <w:tcPr>
            <w:tcW w:w="1701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Отчет об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полнении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бюджета за отчетный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1701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843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Процент ув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личения нал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говых доходов не ниже уровня инфляции</w:t>
            </w:r>
          </w:p>
        </w:tc>
        <w:tc>
          <w:tcPr>
            <w:tcW w:w="788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3,0</w:t>
            </w:r>
          </w:p>
        </w:tc>
        <w:tc>
          <w:tcPr>
            <w:tcW w:w="1276" w:type="dxa"/>
          </w:tcPr>
          <w:p w:rsidR="00DB2999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6,5</w:t>
            </w:r>
          </w:p>
        </w:tc>
        <w:tc>
          <w:tcPr>
            <w:tcW w:w="2693" w:type="dxa"/>
          </w:tcPr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300" cy="433070"/>
                  <wp:effectExtent l="0" t="0" r="0" b="0"/>
                  <wp:docPr id="12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6492" cy="4362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11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увелич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ния налоговых доходов не ниже уровня инфл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ции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266700"/>
                  <wp:effectExtent l="0" t="0" r="0" b="0"/>
                  <wp:docPr id="10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объем налоговых дох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дов городского бюдж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та за отчетный фина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совый год, тыс. рублей;</w:t>
            </w:r>
          </w:p>
          <w:p w:rsidR="00DB2999" w:rsidRPr="00010043" w:rsidRDefault="00DB299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42900" cy="266700"/>
                  <wp:effectExtent l="0" t="0" r="0" b="0"/>
                  <wp:docPr id="9" name="Рисунок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объем налоговых дох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дов городского бюдж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та за финансовый год, предшествующий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четному финансовому году, тыс. рублей.</w:t>
            </w:r>
          </w:p>
          <w:p w:rsidR="00DB2999" w:rsidRPr="00010043" w:rsidRDefault="00994743" w:rsidP="00B032B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3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0B2B8E" w:rsidRPr="00010043">
              <w:rPr>
                <w:rFonts w:ascii="Times New Roman" w:hAnsi="Times New Roman" w:cs="Times New Roman"/>
                <w:sz w:val="24"/>
                <w:szCs w:val="24"/>
              </w:rPr>
              <w:t>3479301,0/3267458,1* 100 - 100 = 6,5</w:t>
            </w:r>
          </w:p>
        </w:tc>
        <w:tc>
          <w:tcPr>
            <w:tcW w:w="1843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четность (форма 0503317 «Отчет об исполнении консолидирова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бюджета субъекта росси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ской федерации и бюджета террит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риального гос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дарственного вн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бюджетного фо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да»)</w:t>
            </w:r>
          </w:p>
        </w:tc>
        <w:tc>
          <w:tcPr>
            <w:tcW w:w="1701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Отчеты об исполнении городского бюджета за отчетный и предшес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вующий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ды</w:t>
            </w:r>
          </w:p>
        </w:tc>
        <w:tc>
          <w:tcPr>
            <w:tcW w:w="1701" w:type="dxa"/>
          </w:tcPr>
          <w:p w:rsidR="00DB2999" w:rsidRPr="00010043" w:rsidRDefault="00DB29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1843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Процент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щего объема расходов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жета</w:t>
            </w:r>
          </w:p>
        </w:tc>
        <w:tc>
          <w:tcPr>
            <w:tcW w:w="788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нее 95</w:t>
            </w:r>
          </w:p>
        </w:tc>
        <w:tc>
          <w:tcPr>
            <w:tcW w:w="1276" w:type="dxa"/>
          </w:tcPr>
          <w:p w:rsidR="00EF14D2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92,9</w:t>
            </w:r>
          </w:p>
        </w:tc>
        <w:tc>
          <w:tcPr>
            <w:tcW w:w="2693" w:type="dxa"/>
          </w:tcPr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0000" cy="488372"/>
                  <wp:effectExtent l="0" t="0" r="0" b="0"/>
                  <wp:docPr id="16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4883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процент испо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нения общего объема расходов городского бюджета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14325" cy="266700"/>
                  <wp:effectExtent l="0" t="0" r="0" b="0"/>
                  <wp:docPr id="14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нение расходов горо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ского бюджета по 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стоянию на 1 января года, следующего за отчетным финансовым годом, тыс. рублей;</w:t>
            </w:r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13" name="Рисунок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утвержденный объем расходов горо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ского бюджета на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четный финансовый год (план), тыс. рублей</w:t>
            </w:r>
            <w:r w:rsidR="002B3161" w:rsidRPr="0001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B3161" w:rsidRPr="00010043" w:rsidRDefault="002B3161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="00464A66"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4</w:t>
            </w:r>
            <w:proofErr w:type="gram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464A6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9521804,2/      </w:t>
            </w:r>
            <w:r w:rsidR="000251C7" w:rsidRPr="00010043">
              <w:rPr>
                <w:rFonts w:ascii="Times New Roman" w:hAnsi="Times New Roman" w:cs="Times New Roman"/>
                <w:sz w:val="24"/>
                <w:szCs w:val="24"/>
              </w:rPr>
              <w:t>10253771,6*100</w:t>
            </w:r>
            <w:r w:rsidR="00415694" w:rsidRPr="00010043">
              <w:rPr>
                <w:rFonts w:ascii="Times New Roman" w:hAnsi="Times New Roman" w:cs="Times New Roman"/>
                <w:sz w:val="24"/>
                <w:szCs w:val="24"/>
              </w:rPr>
              <w:t>=92,9</w:t>
            </w:r>
          </w:p>
        </w:tc>
        <w:tc>
          <w:tcPr>
            <w:tcW w:w="1843" w:type="dxa"/>
          </w:tcPr>
          <w:p w:rsidR="001D6C18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EF14D2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EF14D2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четность (форма 0503317 «Отчет об исполнении консолидирова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бюджета субъекта росси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ской федерации и бюджета террит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риального гос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дарственного вн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бюджетного фо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да»)</w:t>
            </w:r>
          </w:p>
        </w:tc>
        <w:tc>
          <w:tcPr>
            <w:tcW w:w="1701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Отчет об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полнении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бюджета за отчетный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1701" w:type="dxa"/>
          </w:tcPr>
          <w:p w:rsidR="00EF14D2" w:rsidRPr="00010043" w:rsidRDefault="00507B5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1843" w:type="dxa"/>
            <w:shd w:val="clear" w:color="auto" w:fill="auto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Доля расходов бюджета, ос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ществляемых в рамках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граммно-целевого мет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да, в общем объеме расх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дов городского бюджета</w:t>
            </w:r>
          </w:p>
        </w:tc>
        <w:tc>
          <w:tcPr>
            <w:tcW w:w="788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outlineLvl w:val="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нее 95</w:t>
            </w:r>
          </w:p>
        </w:tc>
        <w:tc>
          <w:tcPr>
            <w:tcW w:w="1276" w:type="dxa"/>
            <w:shd w:val="clear" w:color="auto" w:fill="auto"/>
          </w:tcPr>
          <w:p w:rsidR="00EF14D2" w:rsidRPr="00010043" w:rsidRDefault="003739A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97,9</w:t>
            </w:r>
          </w:p>
        </w:tc>
        <w:tc>
          <w:tcPr>
            <w:tcW w:w="2693" w:type="dxa"/>
          </w:tcPr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0000" cy="533898"/>
                  <wp:effectExtent l="0" t="0" r="0" b="0"/>
                  <wp:docPr id="20" name="Рисунок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5338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19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доля расходов бюджета, осущест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ляемых в рамках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граммно-целевого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тода, в общем объеме расходов городского бюджета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18" name="Рисунок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кассовое испо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нение расходов горо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ского бюджета по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ниципальным програ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мам города за отчетный финансовый год, тыс. рублей;</w:t>
            </w:r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17" name="Рисунок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объем расходов горо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ского бюджета за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четный финансовый год, тыс. рублей</w:t>
            </w:r>
            <w:r w:rsidR="002B3161" w:rsidRPr="0001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C66F5" w:rsidRPr="00010043" w:rsidRDefault="002B3161" w:rsidP="000251C7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="003739A4"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5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5017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51C7"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  <w:r w:rsidR="003739A4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324579,3/9521804,2 *100 </w:t>
            </w:r>
            <w:r w:rsidR="00163691"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95017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63691" w:rsidRPr="0001004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3739A4" w:rsidRPr="00010043">
              <w:rPr>
                <w:rFonts w:ascii="Times New Roman" w:hAnsi="Times New Roman" w:cs="Times New Roman"/>
                <w:sz w:val="24"/>
                <w:szCs w:val="24"/>
              </w:rPr>
              <w:t>7,9</w:t>
            </w:r>
          </w:p>
        </w:tc>
        <w:tc>
          <w:tcPr>
            <w:tcW w:w="1843" w:type="dxa"/>
          </w:tcPr>
          <w:p w:rsidR="001D6C18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F14D2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EF14D2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четность (форма 0503317 «Отчет об исполнении консолидирова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бюджета субъекта росси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ской федерации и бюджета террит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риального гос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дарственного вн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бюджетного фо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да»)</w:t>
            </w:r>
          </w:p>
        </w:tc>
        <w:tc>
          <w:tcPr>
            <w:tcW w:w="1701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Отчет об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полнении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бюджета за отчетный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1701" w:type="dxa"/>
          </w:tcPr>
          <w:p w:rsidR="00EF14D2" w:rsidRPr="00010043" w:rsidRDefault="00507B5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AB66DE">
        <w:tc>
          <w:tcPr>
            <w:tcW w:w="596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6 </w:t>
            </w:r>
          </w:p>
        </w:tc>
        <w:tc>
          <w:tcPr>
            <w:tcW w:w="1843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Размещение на </w:t>
            </w:r>
            <w:hyperlink r:id="rId38" w:history="1">
              <w:r w:rsidRPr="00010043">
                <w:rPr>
                  <w:rStyle w:val="afb"/>
                  <w:rFonts w:ascii="Times New Roman" w:hAnsi="Times New Roman"/>
                  <w:b w:val="0"/>
                  <w:color w:val="auto"/>
                  <w:sz w:val="24"/>
                  <w:szCs w:val="24"/>
                </w:rPr>
                <w:t>официальном сайте</w:t>
              </w:r>
            </w:hyperlink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мэрии города инфо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маций в рамках направлений «Открытый бюджет», «Бюджет для граждан», «Финансовая грамотность населения», характеризу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щих уровень открытости бюджетных данных</w:t>
            </w:r>
          </w:p>
        </w:tc>
        <w:tc>
          <w:tcPr>
            <w:tcW w:w="788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да/</w:t>
            </w:r>
          </w:p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021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1276" w:type="dxa"/>
            <w:shd w:val="clear" w:color="auto" w:fill="auto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693" w:type="dxa"/>
            <w:shd w:val="clear" w:color="auto" w:fill="auto"/>
          </w:tcPr>
          <w:p w:rsidR="00C32F93" w:rsidRPr="00010043" w:rsidRDefault="00C32F93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Нерасчетный показ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тель, отражающий 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личие размещенной на официальном сайте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рии города информ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ции по направлениям «Открытый бюджет», «Бюджет для граждан», «Финансовая грамо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ность населения» в рамках открытости и прозрачности бюдже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ных данных</w:t>
            </w:r>
          </w:p>
        </w:tc>
        <w:tc>
          <w:tcPr>
            <w:tcW w:w="1843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Ежегодно,</w:t>
            </w:r>
          </w:p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 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Официальный сайт мэрии города Чер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повца (</w:t>
            </w:r>
            <w:proofErr w:type="spell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www.cherinfo.ru</w:t>
            </w:r>
            <w:proofErr w:type="spell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701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AB66DE">
        <w:tc>
          <w:tcPr>
            <w:tcW w:w="596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6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1843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Процент ув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личения кол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чества жителей города, охв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ченных мер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приятиями по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повышению финансовой грамотности населения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рода</w:t>
            </w:r>
          </w:p>
        </w:tc>
        <w:tc>
          <w:tcPr>
            <w:tcW w:w="788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276" w:type="dxa"/>
            <w:shd w:val="clear" w:color="auto" w:fill="auto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2693" w:type="dxa"/>
            <w:shd w:val="clear" w:color="auto" w:fill="auto"/>
          </w:tcPr>
          <w:p w:rsidR="00C32F93" w:rsidRPr="00010043" w:rsidRDefault="00FC79C1" w:rsidP="00B032B2">
            <w:pPr>
              <w:widowControl w:val="0"/>
              <w:shd w:val="clear" w:color="auto" w:fill="FFFFFF"/>
              <w:spacing w:after="0" w:line="240" w:lineRule="auto"/>
              <w:ind w:right="-103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sSub>
                <m:sSub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b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К</m:t>
                  </m:r>
                </m:e>
                <m:sub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8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sub>
              </m:sSub>
              <m:r>
                <w:rPr>
                  <w:rFonts w:ascii="Cambria Math" w:hAnsi="Cambria Math" w:cs="Times New Roman"/>
                  <w:sz w:val="24"/>
                  <w:szCs w:val="24"/>
                </w:rPr>
                <m:t>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sSupPr>
                    <m:e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С</m:t>
                      </m:r>
                    </m:e>
                    <m:sup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2</m:t>
                      </m:r>
                    </m:sup>
                  </m:sSup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*100-100</m:t>
              </m:r>
            </m:oMath>
            <w:r w:rsidR="00C32F93" w:rsidRPr="00010043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C32F93" w:rsidRPr="00010043" w:rsidRDefault="00C32F93" w:rsidP="00B032B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где:</w:t>
            </w:r>
          </w:p>
          <w:p w:rsidR="00C32F93" w:rsidRPr="00010043" w:rsidRDefault="00C32F93" w:rsidP="00B032B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K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8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увеличение кол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чества жителей города, охваченных меропри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тиями по повышению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финансовой грамотн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сти населения города, 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  <w:proofErr w:type="gramEnd"/>
          </w:p>
          <w:p w:rsidR="00C32F93" w:rsidRPr="00010043" w:rsidRDefault="00C32F93" w:rsidP="00B032B2">
            <w:pPr>
              <w:widowControl w:val="0"/>
              <w:shd w:val="clear" w:color="auto" w:fill="FFFFFF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чел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век, охваченных мер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приятиями по повыш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нию финансовой гр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мотности за отчетный год, 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чел.;</w:t>
            </w:r>
            <w:proofErr w:type="gramEnd"/>
          </w:p>
          <w:p w:rsidR="00C32F93" w:rsidRPr="00010043" w:rsidRDefault="00C32F93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C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2</w:t>
            </w:r>
            <w:r w:rsidRPr="000100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– количество чел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век, охваченных мер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приятиями по повыш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нию финансовой гр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мотности за год, пре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шествующий отчетн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му году, чел.</w:t>
            </w:r>
          </w:p>
          <w:p w:rsidR="00C32F93" w:rsidRPr="00010043" w:rsidRDefault="00C32F93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8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perscript"/>
              </w:rPr>
              <w:t>1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E97816" w:rsidRPr="00010043">
              <w:rPr>
                <w:rFonts w:ascii="Times New Roman" w:hAnsi="Times New Roman" w:cs="Times New Roman"/>
                <w:sz w:val="24"/>
                <w:szCs w:val="24"/>
              </w:rPr>
              <w:t>399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/350*100-100 =</w:t>
            </w:r>
            <w:r w:rsidR="00E97816" w:rsidRPr="00010043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="002E18C4" w:rsidRPr="00010043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843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 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Информация финансового управления мэрии</w:t>
            </w:r>
          </w:p>
        </w:tc>
        <w:tc>
          <w:tcPr>
            <w:tcW w:w="1701" w:type="dxa"/>
          </w:tcPr>
          <w:p w:rsidR="00C32F93" w:rsidRPr="00010043" w:rsidRDefault="00C32F93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AB66DE">
        <w:tc>
          <w:tcPr>
            <w:tcW w:w="596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1843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Доля своевр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менно пров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денных ко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трольных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роприятий в сфере закупок от общего 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личества ко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трольных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роприятий в пределах по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номочий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нансового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гана муниц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пального обр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</w:p>
        </w:tc>
        <w:tc>
          <w:tcPr>
            <w:tcW w:w="788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10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693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28725" cy="402514"/>
                  <wp:effectExtent l="0" t="0" r="0" b="0"/>
                  <wp:docPr id="41" name="Рисунок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1947" cy="4035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40" name="Рисунок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доля своевреме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 проведенных ко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трольных мероприятий в сфере закупок от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щего количества ко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трольных мероприятий в пределах полномочий финансового органа муниципального обр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зования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66700"/>
                  <wp:effectExtent l="0" t="0" r="0" b="0"/>
                  <wp:docPr id="39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веренных документов, ед.;</w:t>
            </w:r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66700"/>
                  <wp:effectExtent l="0" t="0" r="0" b="0"/>
                  <wp:docPr id="38" name="Рисунок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кументов, поступивших на контроль, ед.</w:t>
            </w:r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8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7C38B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5603/5</w:t>
            </w:r>
            <w:r w:rsidR="006B6756" w:rsidRPr="00010043">
              <w:rPr>
                <w:rFonts w:ascii="Times New Roman" w:hAnsi="Times New Roman" w:cs="Times New Roman"/>
                <w:sz w:val="24"/>
                <w:szCs w:val="24"/>
              </w:rPr>
              <w:t>603*100=100</w:t>
            </w:r>
          </w:p>
        </w:tc>
        <w:tc>
          <w:tcPr>
            <w:tcW w:w="1843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 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Единая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формацио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ная система в сфере закупок</w:t>
            </w:r>
          </w:p>
        </w:tc>
        <w:tc>
          <w:tcPr>
            <w:tcW w:w="170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AB66DE">
        <w:tc>
          <w:tcPr>
            <w:tcW w:w="596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1843" w:type="dxa"/>
          </w:tcPr>
          <w:p w:rsidR="00B84659" w:rsidRPr="00010043" w:rsidRDefault="00B84659" w:rsidP="00B032B2">
            <w:pPr>
              <w:pStyle w:val="ac"/>
              <w:contextualSpacing/>
              <w:jc w:val="both"/>
              <w:rPr>
                <w:rFonts w:ascii="Times New Roman" w:hAnsi="Times New Roman" w:cs="Times New Roman"/>
              </w:rPr>
            </w:pPr>
            <w:r w:rsidRPr="00010043">
              <w:rPr>
                <w:rFonts w:ascii="Times New Roman" w:hAnsi="Times New Roman" w:cs="Times New Roman"/>
              </w:rPr>
              <w:t>Доля планов и отчетов фина</w:t>
            </w:r>
            <w:r w:rsidRPr="00010043">
              <w:rPr>
                <w:rFonts w:ascii="Times New Roman" w:hAnsi="Times New Roman" w:cs="Times New Roman"/>
              </w:rPr>
              <w:t>н</w:t>
            </w:r>
            <w:r w:rsidRPr="00010043">
              <w:rPr>
                <w:rFonts w:ascii="Times New Roman" w:hAnsi="Times New Roman" w:cs="Times New Roman"/>
              </w:rPr>
              <w:t>сово-хозяйственной деятельности муниципал</w:t>
            </w:r>
            <w:r w:rsidRPr="00010043">
              <w:rPr>
                <w:rFonts w:ascii="Times New Roman" w:hAnsi="Times New Roman" w:cs="Times New Roman"/>
              </w:rPr>
              <w:t>ь</w:t>
            </w:r>
            <w:r w:rsidRPr="00010043">
              <w:rPr>
                <w:rFonts w:ascii="Times New Roman" w:hAnsi="Times New Roman" w:cs="Times New Roman"/>
              </w:rPr>
              <w:t>ных унитарных предприятий, проверенных и подготовле</w:t>
            </w:r>
            <w:r w:rsidRPr="00010043">
              <w:rPr>
                <w:rFonts w:ascii="Times New Roman" w:hAnsi="Times New Roman" w:cs="Times New Roman"/>
              </w:rPr>
              <w:t>н</w:t>
            </w:r>
            <w:r w:rsidRPr="00010043">
              <w:rPr>
                <w:rFonts w:ascii="Times New Roman" w:hAnsi="Times New Roman" w:cs="Times New Roman"/>
              </w:rPr>
              <w:t>ных к рассмо</w:t>
            </w:r>
            <w:r w:rsidRPr="00010043">
              <w:rPr>
                <w:rFonts w:ascii="Times New Roman" w:hAnsi="Times New Roman" w:cs="Times New Roman"/>
              </w:rPr>
              <w:t>т</w:t>
            </w:r>
            <w:r w:rsidRPr="00010043">
              <w:rPr>
                <w:rFonts w:ascii="Times New Roman" w:hAnsi="Times New Roman" w:cs="Times New Roman"/>
              </w:rPr>
              <w:t>рению на к</w:t>
            </w:r>
            <w:r w:rsidRPr="00010043">
              <w:rPr>
                <w:rFonts w:ascii="Times New Roman" w:hAnsi="Times New Roman" w:cs="Times New Roman"/>
              </w:rPr>
              <w:t>о</w:t>
            </w:r>
            <w:r w:rsidRPr="00010043">
              <w:rPr>
                <w:rFonts w:ascii="Times New Roman" w:hAnsi="Times New Roman" w:cs="Times New Roman"/>
              </w:rPr>
              <w:t>миссии, утве</w:t>
            </w:r>
            <w:r w:rsidRPr="00010043">
              <w:rPr>
                <w:rFonts w:ascii="Times New Roman" w:hAnsi="Times New Roman" w:cs="Times New Roman"/>
              </w:rPr>
              <w:t>р</w:t>
            </w:r>
            <w:r w:rsidRPr="00010043">
              <w:rPr>
                <w:rFonts w:ascii="Times New Roman" w:hAnsi="Times New Roman" w:cs="Times New Roman"/>
              </w:rPr>
              <w:lastRenderedPageBreak/>
              <w:t>ждению от о</w:t>
            </w:r>
            <w:r w:rsidRPr="00010043">
              <w:rPr>
                <w:rFonts w:ascii="Times New Roman" w:hAnsi="Times New Roman" w:cs="Times New Roman"/>
              </w:rPr>
              <w:t>б</w:t>
            </w:r>
            <w:r w:rsidRPr="00010043">
              <w:rPr>
                <w:rFonts w:ascii="Times New Roman" w:hAnsi="Times New Roman" w:cs="Times New Roman"/>
              </w:rPr>
              <w:t>щего количес</w:t>
            </w:r>
            <w:r w:rsidRPr="00010043">
              <w:rPr>
                <w:rFonts w:ascii="Times New Roman" w:hAnsi="Times New Roman" w:cs="Times New Roman"/>
              </w:rPr>
              <w:t>т</w:t>
            </w:r>
            <w:r w:rsidRPr="00010043">
              <w:rPr>
                <w:rFonts w:ascii="Times New Roman" w:hAnsi="Times New Roman" w:cs="Times New Roman"/>
              </w:rPr>
              <w:t>ва сданных в финансовое управление м</w:t>
            </w:r>
            <w:r w:rsidRPr="00010043">
              <w:rPr>
                <w:rFonts w:ascii="Times New Roman" w:hAnsi="Times New Roman" w:cs="Times New Roman"/>
              </w:rPr>
              <w:t>э</w:t>
            </w:r>
            <w:r w:rsidRPr="00010043">
              <w:rPr>
                <w:rFonts w:ascii="Times New Roman" w:hAnsi="Times New Roman" w:cs="Times New Roman"/>
              </w:rPr>
              <w:t>рии</w:t>
            </w:r>
          </w:p>
        </w:tc>
        <w:tc>
          <w:tcPr>
            <w:tcW w:w="788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57935" cy="447675"/>
                  <wp:effectExtent l="0" t="0" r="0" b="0"/>
                  <wp:docPr id="45" name="Рисунок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372" cy="4485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44" name="Рисунок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доля планов и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четов финансово-хозяйственной де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тельности муниципал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ных унитарных пре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приятий, проверенных и подготовленных к рассмотрению на 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миссии, утверждению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общего количества сданных в финансовое управление мэрии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66700"/>
                  <wp:effectExtent l="0" t="0" r="0" b="0"/>
                  <wp:docPr id="43" name="Рисунок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 п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ступившие (принятые к рассмотрению) планы и отчеты в финансовое управление мэрии, шт.;</w:t>
            </w:r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09550" cy="266700"/>
                  <wp:effectExtent l="0" t="0" r="0" b="0"/>
                  <wp:docPr id="42" name="Рисунок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подготовлены к рассмотрению на 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миссию от общего 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личества 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поступивших</w:t>
            </w:r>
            <w:proofErr w:type="gram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(принятых к рассмо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рению), шт.</w:t>
            </w:r>
          </w:p>
          <w:p w:rsidR="00B84659" w:rsidRPr="00010043" w:rsidRDefault="00B84659" w:rsidP="006B67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proofErr w:type="gramStart"/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9</w:t>
            </w:r>
            <w:proofErr w:type="gramEnd"/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824612" w:rsidRPr="000100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824612" w:rsidRPr="00010043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  <w:r w:rsidR="006B6756" w:rsidRPr="00010043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= 100,0</w:t>
            </w:r>
          </w:p>
        </w:tc>
        <w:tc>
          <w:tcPr>
            <w:tcW w:w="1843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 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Журнал рег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страции п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ступающих документов, журнал рег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страции актов и справок</w:t>
            </w:r>
          </w:p>
        </w:tc>
        <w:tc>
          <w:tcPr>
            <w:tcW w:w="170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EF14D2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843" w:type="dxa"/>
            <w:shd w:val="clear" w:color="auto" w:fill="auto"/>
          </w:tcPr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Отношение муниципальн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 долга к об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ему доходов городского бюджета</w:t>
            </w:r>
          </w:p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8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лее 30</w:t>
            </w:r>
          </w:p>
        </w:tc>
        <w:tc>
          <w:tcPr>
            <w:tcW w:w="1276" w:type="dxa"/>
            <w:shd w:val="clear" w:color="auto" w:fill="auto"/>
          </w:tcPr>
          <w:p w:rsidR="00EF14D2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1,8</w:t>
            </w:r>
          </w:p>
        </w:tc>
        <w:tc>
          <w:tcPr>
            <w:tcW w:w="2693" w:type="dxa"/>
          </w:tcPr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62050" cy="457500"/>
                  <wp:effectExtent l="0" t="0" r="0" b="0"/>
                  <wp:docPr id="32" name="Рисунок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536" cy="4584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31" name="Рисунок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отношение мун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ципального долга к объему доходов горо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ского бюджета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объем муниципального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долга города по 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стоянию на 1 января года, следующего за отчетным финансовым годом, тыс. рублей;</w:t>
            </w:r>
          </w:p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19075" cy="266700"/>
                  <wp:effectExtent l="0" t="0" r="9525" b="0"/>
                  <wp:docPr id="29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об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ем доходов городского бюджета без учета бе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возмездных поступл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ний и поступлений 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логовых доходов по дополнительным но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мативам отчислений за отчетн</w:t>
            </w:r>
            <w:r w:rsidR="003A48F8" w:rsidRPr="00010043">
              <w:rPr>
                <w:rFonts w:ascii="Times New Roman" w:hAnsi="Times New Roman" w:cs="Times New Roman"/>
                <w:sz w:val="24"/>
                <w:szCs w:val="24"/>
              </w:rPr>
              <w:t>ый финансовый год, тыс. рублей</w:t>
            </w:r>
            <w:r w:rsidR="00E26588" w:rsidRPr="0001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26588" w:rsidRPr="00010043" w:rsidRDefault="00FB133C" w:rsidP="006B6756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6</w:t>
            </w:r>
            <w:proofErr w:type="gramEnd"/>
            <w:r w:rsidR="00F95017" w:rsidRPr="00010043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 xml:space="preserve"> </w:t>
            </w:r>
            <w:r w:rsidR="006B6756" w:rsidRPr="00010043">
              <w:rPr>
                <w:rFonts w:ascii="Times New Roman" w:hAnsi="Times New Roman" w:cs="Times New Roman"/>
                <w:sz w:val="24"/>
                <w:szCs w:val="24"/>
              </w:rPr>
              <w:t>= 75902,8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/ </w:t>
            </w:r>
            <w:r w:rsidR="00077A8C" w:rsidRPr="00010043">
              <w:rPr>
                <w:rFonts w:ascii="Times New Roman" w:hAnsi="Times New Roman" w:cs="Times New Roman"/>
                <w:sz w:val="24"/>
                <w:szCs w:val="24"/>
              </w:rPr>
              <w:t>4222297,1</w:t>
            </w:r>
            <w:r w:rsidR="006B6756" w:rsidRPr="00010043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= </w:t>
            </w:r>
            <w:r w:rsidR="00077A8C" w:rsidRPr="00010043">
              <w:rPr>
                <w:rFonts w:ascii="Times New Roman" w:hAnsi="Times New Roman" w:cs="Times New Roman"/>
                <w:sz w:val="24"/>
                <w:szCs w:val="24"/>
              </w:rPr>
              <w:t>1,8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</w:tcPr>
          <w:p w:rsidR="001D6C18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F14D2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EF14D2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четность (форма 0503317 «Отчет об исполнении консолидирова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бюджета субъекта росси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ской федерации и бюджета террит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риального гос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дарственного вн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бюджетного фо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да»), 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муниц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пальная долговая книга муниц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вания «Город Ч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9543E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реповец»,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EF14D2" w:rsidRPr="00010043" w:rsidRDefault="00EF14D2" w:rsidP="00B032B2">
            <w:pPr>
              <w:widowControl w:val="0"/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полнении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бюджета за отчетный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год, муниципал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ная долговая книга</w:t>
            </w:r>
          </w:p>
          <w:p w:rsidR="00EF14D2" w:rsidRPr="00010043" w:rsidRDefault="00EF14D2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F14D2" w:rsidRPr="00010043" w:rsidRDefault="00507B5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790184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shd w:val="clear" w:color="auto" w:fill="auto"/>
          </w:tcPr>
          <w:p w:rsidR="00790184" w:rsidRPr="00010043" w:rsidRDefault="0079018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Отношение объема расх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дов на обсл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живание мун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ципального долга к объему расходов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жета, за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ключением объема расх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дов, которые осуществляю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ся за счет су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венций,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доставляемых из бюджетов бюджетной системы</w:t>
            </w:r>
          </w:p>
        </w:tc>
        <w:tc>
          <w:tcPr>
            <w:tcW w:w="788" w:type="dxa"/>
          </w:tcPr>
          <w:p w:rsidR="00790184" w:rsidRPr="00010043" w:rsidRDefault="0079018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1021" w:type="dxa"/>
          </w:tcPr>
          <w:p w:rsidR="00790184" w:rsidRPr="00010043" w:rsidRDefault="0079018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 б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лее 2</w:t>
            </w:r>
          </w:p>
        </w:tc>
        <w:tc>
          <w:tcPr>
            <w:tcW w:w="1276" w:type="dxa"/>
            <w:shd w:val="clear" w:color="auto" w:fill="auto"/>
          </w:tcPr>
          <w:p w:rsidR="00790184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0,01</w:t>
            </w:r>
          </w:p>
        </w:tc>
        <w:tc>
          <w:tcPr>
            <w:tcW w:w="2693" w:type="dxa"/>
          </w:tcPr>
          <w:p w:rsidR="00790184" w:rsidRPr="00010043" w:rsidRDefault="00790184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71575" cy="466799"/>
                  <wp:effectExtent l="0" t="0" r="0" b="0"/>
                  <wp:docPr id="36" name="Рисунок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2095" cy="4670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790184" w:rsidRPr="00010043" w:rsidRDefault="00790184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35" name="Рисунок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отношение объ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ма расходов на обсл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живание муниципал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ного долга к объему расходов городского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бюджета, за исключ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нием объема расходов, которые осуществл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ются за счет субвенций, предоставляемых из бюджетов бюджетной системы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790184" w:rsidRPr="00010043" w:rsidRDefault="00790184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95275" cy="266700"/>
                  <wp:effectExtent l="0" t="0" r="9525" b="0"/>
                  <wp:docPr id="3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527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фактические расходы на обслужив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ние муниципального долга города Череповца за отчетный финанс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вый год, тыс. рублей;</w:t>
            </w:r>
          </w:p>
          <w:p w:rsidR="00790184" w:rsidRPr="00010043" w:rsidRDefault="00790184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33" name="Рисунок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фактический об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ъ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ем расходов городского бюджета города Чер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повца, за исключением объема расходов, кот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рые осуществляются за счет субвенций, пр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доставляемых из бю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жетов бюджетной си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темы, за отчетный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год, тыс. рублей</w:t>
            </w:r>
            <w:r w:rsidR="00E26588" w:rsidRPr="0001004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B133C" w:rsidRPr="00010043" w:rsidRDefault="00E26588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К</w:t>
            </w:r>
            <w:proofErr w:type="gramStart"/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7</w:t>
            </w:r>
            <w:proofErr w:type="gramEnd"/>
            <w:r w:rsidR="000773B6"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FB133C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605,921/ </w:t>
            </w:r>
          </w:p>
          <w:p w:rsidR="00E26588" w:rsidRPr="00010043" w:rsidRDefault="00077A8C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5942197</w:t>
            </w:r>
            <w:r w:rsidR="006B6756" w:rsidRPr="00010043">
              <w:rPr>
                <w:rFonts w:ascii="Times New Roman" w:hAnsi="Times New Roman" w:cs="Times New Roman"/>
                <w:sz w:val="24"/>
                <w:szCs w:val="24"/>
              </w:rPr>
              <w:t>*100</w:t>
            </w:r>
            <w:r w:rsidR="00FB133C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= 0,0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1D6C18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790184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</w:t>
            </w:r>
            <w:r w:rsidR="0088787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</w:tcPr>
          <w:p w:rsidR="00790184" w:rsidRPr="00010043" w:rsidRDefault="001D6C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Бухгалтерская и финансовая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четность (форма 0503317 «Отчет об исполнении консолидирова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бюджета субъекта росси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ской федерации и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бюджета террит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риального гос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дарственного вн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бюджетного фо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да»)</w:t>
            </w:r>
          </w:p>
        </w:tc>
        <w:tc>
          <w:tcPr>
            <w:tcW w:w="1701" w:type="dxa"/>
          </w:tcPr>
          <w:p w:rsidR="00790184" w:rsidRPr="00010043" w:rsidRDefault="0079018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Отчет об 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полнении 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родского бюджета за отчетный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нансовый год</w:t>
            </w:r>
          </w:p>
        </w:tc>
        <w:tc>
          <w:tcPr>
            <w:tcW w:w="1701" w:type="dxa"/>
          </w:tcPr>
          <w:p w:rsidR="00790184" w:rsidRPr="00010043" w:rsidRDefault="00507B5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843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Доля своевр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менно сове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шенных бу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галтерских операций по отражению фактов фина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сово-хозяйственной деятельности органов мес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ного сам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управления и муниципал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ных учрежд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ний, переда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ших ведение бюджетного (бухгалтерск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го) учета и 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ставление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788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260000" cy="375115"/>
                  <wp:effectExtent l="0" t="0" r="0" b="0"/>
                  <wp:docPr id="49" name="Рисунок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60000" cy="3751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48" name="Рисунок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доля своевр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менно совершенных бухгалтерских опер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ций по отражению фа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тов финансово-хозяйственной де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тельности органов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и муниципальных 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реждений, заключи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ших соглашение (дог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вор) о передаче фун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ций по ведению бю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жетного (бухгалтерск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го) учета и составл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нию отчетности</w:t>
            </w:r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%;</w:t>
            </w:r>
            <w:proofErr w:type="gramEnd"/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47" name="Рисунок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количество сво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временно совершенных бухгалтерских опер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ций по отражению фа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тов финансово-хозяйственной де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тельности органов м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стного самоуправления и муниципальных у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реждений, заключи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ших соглашение (дог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вор) о передаче фун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ций по ведению бю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жетного (бухгалтерск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го) учета и составл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нию отчетности, шт.;</w:t>
            </w:r>
          </w:p>
          <w:p w:rsidR="00B84659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38125" cy="266700"/>
                  <wp:effectExtent l="0" t="0" r="0" b="0"/>
                  <wp:docPr id="46" name="Рисунок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8125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общее количество совершенных бухга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терских операций по отражению фактов ф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нансово-хозяйственной деятельности органов местного самоуправл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ния и муниципальных учреждений, закл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чивших соглашение (договор) о передаче функций по ведению бюджетного (бухга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терского) учета и 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ставлению отчетности, шт.</w:t>
            </w:r>
          </w:p>
          <w:p w:rsidR="006C06DA" w:rsidRPr="00010043" w:rsidRDefault="00B8465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10 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17245916/</w:t>
            </w:r>
          </w:p>
          <w:p w:rsidR="00B84659" w:rsidRPr="00010043" w:rsidRDefault="006B6756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17245916*100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= </w:t>
            </w:r>
            <w:r w:rsidR="00B032B2" w:rsidRPr="0001004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00,0</w:t>
            </w:r>
          </w:p>
        </w:tc>
        <w:tc>
          <w:tcPr>
            <w:tcW w:w="1843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 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Прочие </w:t>
            </w:r>
          </w:p>
        </w:tc>
        <w:tc>
          <w:tcPr>
            <w:tcW w:w="170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Письма (о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ращения)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ганов местн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го самоупра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ления, мун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учреждений; заключения финансового управления мэрии; акты и представл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ния (предп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сания) упо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номоченных на проведение проверок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ганов</w:t>
            </w:r>
          </w:p>
        </w:tc>
        <w:tc>
          <w:tcPr>
            <w:tcW w:w="1701" w:type="dxa"/>
          </w:tcPr>
          <w:p w:rsidR="00B84659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</w:tr>
      <w:tr w:rsidR="00E20334" w:rsidRPr="00010043" w:rsidTr="003A48F8">
        <w:tc>
          <w:tcPr>
            <w:tcW w:w="596" w:type="dxa"/>
          </w:tcPr>
          <w:p w:rsidR="00EB66AB" w:rsidRPr="00010043" w:rsidRDefault="00EB66A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B84659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EB66AB" w:rsidRPr="00010043" w:rsidRDefault="00B8465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</w:rPr>
              <w:t>Удовлетворе</w:t>
            </w:r>
            <w:r w:rsidRPr="00010043">
              <w:rPr>
                <w:rFonts w:ascii="Times New Roman" w:hAnsi="Times New Roman" w:cs="Times New Roman"/>
              </w:rPr>
              <w:t>н</w:t>
            </w:r>
            <w:r w:rsidRPr="00010043">
              <w:rPr>
                <w:rFonts w:ascii="Times New Roman" w:hAnsi="Times New Roman" w:cs="Times New Roman"/>
              </w:rPr>
              <w:t>ность органов местного сам</w:t>
            </w:r>
            <w:r w:rsidRPr="00010043">
              <w:rPr>
                <w:rFonts w:ascii="Times New Roman" w:hAnsi="Times New Roman" w:cs="Times New Roman"/>
              </w:rPr>
              <w:t>о</w:t>
            </w:r>
            <w:r w:rsidRPr="00010043">
              <w:rPr>
                <w:rFonts w:ascii="Times New Roman" w:hAnsi="Times New Roman" w:cs="Times New Roman"/>
              </w:rPr>
              <w:t>управления и муниципальных учреждений, п</w:t>
            </w:r>
            <w:r w:rsidRPr="00010043">
              <w:rPr>
                <w:rFonts w:ascii="Times New Roman" w:hAnsi="Times New Roman" w:cs="Times New Roman"/>
              </w:rPr>
              <w:t>е</w:t>
            </w:r>
            <w:r w:rsidRPr="00010043">
              <w:rPr>
                <w:rFonts w:ascii="Times New Roman" w:hAnsi="Times New Roman" w:cs="Times New Roman"/>
              </w:rPr>
              <w:t>редавших вед</w:t>
            </w:r>
            <w:r w:rsidRPr="00010043">
              <w:rPr>
                <w:rFonts w:ascii="Times New Roman" w:hAnsi="Times New Roman" w:cs="Times New Roman"/>
              </w:rPr>
              <w:t>е</w:t>
            </w:r>
            <w:r w:rsidRPr="00010043">
              <w:rPr>
                <w:rFonts w:ascii="Times New Roman" w:hAnsi="Times New Roman" w:cs="Times New Roman"/>
              </w:rPr>
              <w:t>ние бюджетного (бухгалтерского) учета и соста</w:t>
            </w:r>
            <w:r w:rsidRPr="00010043">
              <w:rPr>
                <w:rFonts w:ascii="Times New Roman" w:hAnsi="Times New Roman" w:cs="Times New Roman"/>
              </w:rPr>
              <w:t>в</w:t>
            </w:r>
            <w:r w:rsidRPr="00010043">
              <w:rPr>
                <w:rFonts w:ascii="Times New Roman" w:hAnsi="Times New Roman" w:cs="Times New Roman"/>
              </w:rPr>
              <w:t>ление отчетн</w:t>
            </w:r>
            <w:r w:rsidRPr="00010043">
              <w:rPr>
                <w:rFonts w:ascii="Times New Roman" w:hAnsi="Times New Roman" w:cs="Times New Roman"/>
              </w:rPr>
              <w:t>о</w:t>
            </w:r>
            <w:r w:rsidRPr="00010043">
              <w:rPr>
                <w:rFonts w:ascii="Times New Roman" w:hAnsi="Times New Roman" w:cs="Times New Roman"/>
              </w:rPr>
              <w:t>сти, качеством и своевременн</w:t>
            </w:r>
            <w:r w:rsidRPr="00010043">
              <w:rPr>
                <w:rFonts w:ascii="Times New Roman" w:hAnsi="Times New Roman" w:cs="Times New Roman"/>
              </w:rPr>
              <w:t>о</w:t>
            </w:r>
            <w:r w:rsidRPr="00010043">
              <w:rPr>
                <w:rFonts w:ascii="Times New Roman" w:hAnsi="Times New Roman" w:cs="Times New Roman"/>
              </w:rPr>
              <w:t>стью бухгалте</w:t>
            </w:r>
            <w:r w:rsidRPr="00010043">
              <w:rPr>
                <w:rFonts w:ascii="Times New Roman" w:hAnsi="Times New Roman" w:cs="Times New Roman"/>
              </w:rPr>
              <w:t>р</w:t>
            </w:r>
            <w:r w:rsidRPr="00010043">
              <w:rPr>
                <w:rFonts w:ascii="Times New Roman" w:hAnsi="Times New Roman" w:cs="Times New Roman"/>
              </w:rPr>
              <w:t>ского сопрово</w:t>
            </w:r>
            <w:r w:rsidRPr="00010043">
              <w:rPr>
                <w:rFonts w:ascii="Times New Roman" w:hAnsi="Times New Roman" w:cs="Times New Roman"/>
              </w:rPr>
              <w:t>ж</w:t>
            </w:r>
            <w:r w:rsidRPr="00010043">
              <w:rPr>
                <w:rFonts w:ascii="Times New Roman" w:hAnsi="Times New Roman" w:cs="Times New Roman"/>
              </w:rPr>
              <w:t>дения, осущес</w:t>
            </w:r>
            <w:r w:rsidRPr="00010043">
              <w:rPr>
                <w:rFonts w:ascii="Times New Roman" w:hAnsi="Times New Roman" w:cs="Times New Roman"/>
              </w:rPr>
              <w:t>т</w:t>
            </w:r>
            <w:r w:rsidRPr="00010043">
              <w:rPr>
                <w:rFonts w:ascii="Times New Roman" w:hAnsi="Times New Roman" w:cs="Times New Roman"/>
              </w:rPr>
              <w:t>вляемого мун</w:t>
            </w:r>
            <w:r w:rsidRPr="00010043">
              <w:rPr>
                <w:rFonts w:ascii="Times New Roman" w:hAnsi="Times New Roman" w:cs="Times New Roman"/>
              </w:rPr>
              <w:t>и</w:t>
            </w:r>
            <w:r w:rsidRPr="00010043">
              <w:rPr>
                <w:rFonts w:ascii="Times New Roman" w:hAnsi="Times New Roman" w:cs="Times New Roman"/>
              </w:rPr>
              <w:t>ципальным к</w:t>
            </w:r>
            <w:r w:rsidRPr="00010043">
              <w:rPr>
                <w:rFonts w:ascii="Times New Roman" w:hAnsi="Times New Roman" w:cs="Times New Roman"/>
              </w:rPr>
              <w:t>а</w:t>
            </w:r>
            <w:r w:rsidRPr="00010043">
              <w:rPr>
                <w:rFonts w:ascii="Times New Roman" w:hAnsi="Times New Roman" w:cs="Times New Roman"/>
              </w:rPr>
              <w:t>зенным учре</w:t>
            </w:r>
            <w:r w:rsidRPr="00010043">
              <w:rPr>
                <w:rFonts w:ascii="Times New Roman" w:hAnsi="Times New Roman" w:cs="Times New Roman"/>
              </w:rPr>
              <w:t>ж</w:t>
            </w:r>
            <w:r w:rsidRPr="00010043">
              <w:rPr>
                <w:rFonts w:ascii="Times New Roman" w:hAnsi="Times New Roman" w:cs="Times New Roman"/>
              </w:rPr>
              <w:t>дением «Фина</w:t>
            </w:r>
            <w:r w:rsidRPr="00010043">
              <w:rPr>
                <w:rFonts w:ascii="Times New Roman" w:hAnsi="Times New Roman" w:cs="Times New Roman"/>
              </w:rPr>
              <w:t>н</w:t>
            </w:r>
            <w:r w:rsidRPr="00010043">
              <w:rPr>
                <w:rFonts w:ascii="Times New Roman" w:hAnsi="Times New Roman" w:cs="Times New Roman"/>
              </w:rPr>
              <w:t>сово-бухгалтерский центр»</w:t>
            </w:r>
          </w:p>
        </w:tc>
        <w:tc>
          <w:tcPr>
            <w:tcW w:w="788" w:type="dxa"/>
          </w:tcPr>
          <w:p w:rsidR="00EB66AB" w:rsidRPr="00010043" w:rsidRDefault="00EB66A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021" w:type="dxa"/>
          </w:tcPr>
          <w:p w:rsidR="00EB66AB" w:rsidRPr="00010043" w:rsidRDefault="00EB66A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1276" w:type="dxa"/>
            <w:shd w:val="clear" w:color="auto" w:fill="auto"/>
          </w:tcPr>
          <w:p w:rsidR="00EB66AB" w:rsidRPr="00010043" w:rsidRDefault="0088787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2693" w:type="dxa"/>
            <w:shd w:val="clear" w:color="auto" w:fill="auto"/>
          </w:tcPr>
          <w:p w:rsidR="00EB66AB" w:rsidRPr="00010043" w:rsidRDefault="00EB66A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1113735" cy="419100"/>
                  <wp:effectExtent l="0" t="0" r="0" b="0"/>
                  <wp:docPr id="57" name="Рисунок 5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9460" cy="425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, где:</w:t>
            </w:r>
          </w:p>
          <w:p w:rsidR="006C06DA" w:rsidRPr="00010043" w:rsidRDefault="00EB66A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304800" cy="266700"/>
                  <wp:effectExtent l="0" t="0" r="0" b="0"/>
                  <wp:docPr id="56" name="Рисунок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удовлетворе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ность органов местного самоуправления и м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ниципальных учрежд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ний, передавших вед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ние бюджетного (бу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галтерского) учета и составлению отчетн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сти, качеством и сво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временностью бухга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терского сопровожд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ния, осуществляемого муниципальным казе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ным учреждением «Финансово-бухгалтерский центр</w:t>
            </w:r>
            <w:proofErr w:type="gramStart"/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», %;</w:t>
            </w:r>
            <w:proofErr w:type="gramEnd"/>
          </w:p>
          <w:p w:rsidR="006C06DA" w:rsidRPr="00010043" w:rsidRDefault="00EB66A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66700"/>
                  <wp:effectExtent l="0" t="0" r="0" b="0"/>
                  <wp:docPr id="55" name="Рисунок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количество орг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нов местного сам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управления и муниц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пальных учреждений, передавших ведение бюджетного (бухга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терского) учета и с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ставлению отчетности, удовлетворенных кач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ством и своевременн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стью бухгалтерского сопровождения, осущ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ствляемого учрежден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ем, шт.;</w:t>
            </w:r>
          </w:p>
          <w:p w:rsidR="006C06DA" w:rsidRPr="00010043" w:rsidRDefault="00EB66A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noProof/>
                <w:sz w:val="24"/>
                <w:szCs w:val="24"/>
              </w:rPr>
              <w:drawing>
                <wp:inline distT="0" distB="0" distL="0" distR="0">
                  <wp:extent cx="247650" cy="266700"/>
                  <wp:effectExtent l="0" t="0" r="0" b="0"/>
                  <wp:docPr id="54" name="Рисунок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" cy="266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общее количес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во органов местного самоуправления и м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ниципальных учрежд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ний, передавших вед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ние бюджетного (бу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галтерского) учета и составлению отчетн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сти, шт.</w:t>
            </w:r>
          </w:p>
          <w:p w:rsidR="00E26588" w:rsidRPr="00010043" w:rsidRDefault="00E26588" w:rsidP="006B6756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i/>
                <w:sz w:val="24"/>
                <w:szCs w:val="24"/>
              </w:rPr>
              <w:t>К</w:t>
            </w:r>
            <w:r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>11</w:t>
            </w:r>
            <w:r w:rsidR="000773B6" w:rsidRPr="00010043">
              <w:rPr>
                <w:rFonts w:ascii="Times New Roman" w:hAnsi="Times New Roman" w:cs="Times New Roman"/>
                <w:i/>
                <w:sz w:val="24"/>
                <w:szCs w:val="24"/>
                <w:vertAlign w:val="subscript"/>
              </w:rPr>
              <w:t xml:space="preserve">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=</w:t>
            </w:r>
            <w:r w:rsidR="000773B6"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06DA" w:rsidRPr="00010043">
              <w:rPr>
                <w:rFonts w:ascii="Times New Roman" w:hAnsi="Times New Roman" w:cs="Times New Roman"/>
                <w:sz w:val="24"/>
                <w:szCs w:val="24"/>
              </w:rPr>
              <w:t>167/167*100</w:t>
            </w:r>
            <w:r w:rsidR="006B6756" w:rsidRPr="00010043">
              <w:rPr>
                <w:rFonts w:ascii="Times New Roman" w:hAnsi="Times New Roman" w:cs="Times New Roman"/>
                <w:sz w:val="24"/>
                <w:szCs w:val="24"/>
              </w:rPr>
              <w:t>= 100,0</w:t>
            </w:r>
          </w:p>
        </w:tc>
        <w:tc>
          <w:tcPr>
            <w:tcW w:w="1843" w:type="dxa"/>
          </w:tcPr>
          <w:p w:rsidR="00EB66AB" w:rsidRPr="00010043" w:rsidRDefault="00EB66A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Ежегодно,</w:t>
            </w:r>
          </w:p>
          <w:p w:rsidR="00EB66AB" w:rsidRPr="00010043" w:rsidRDefault="00EB66A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на конец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четного пери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</w:tc>
        <w:tc>
          <w:tcPr>
            <w:tcW w:w="2126" w:type="dxa"/>
            <w:shd w:val="clear" w:color="auto" w:fill="auto"/>
          </w:tcPr>
          <w:p w:rsidR="00EB66AB" w:rsidRPr="00010043" w:rsidRDefault="00EB66A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Прочие</w:t>
            </w:r>
          </w:p>
        </w:tc>
        <w:tc>
          <w:tcPr>
            <w:tcW w:w="1701" w:type="dxa"/>
          </w:tcPr>
          <w:p w:rsidR="00EB66AB" w:rsidRPr="00010043" w:rsidRDefault="00EB66AB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Письма орг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нов местного самоуправл</w:t>
            </w:r>
            <w:r w:rsidR="00186AB1"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186AB1" w:rsidRPr="00010043">
              <w:rPr>
                <w:rFonts w:ascii="Times New Roman" w:hAnsi="Times New Roman" w:cs="Times New Roman"/>
                <w:sz w:val="24"/>
                <w:szCs w:val="24"/>
              </w:rPr>
              <w:t>ния и мун</w:t>
            </w:r>
            <w:r w:rsidR="00186AB1" w:rsidRPr="00010043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186AB1" w:rsidRPr="00010043">
              <w:rPr>
                <w:rFonts w:ascii="Times New Roman" w:hAnsi="Times New Roman" w:cs="Times New Roman"/>
                <w:sz w:val="24"/>
                <w:szCs w:val="24"/>
              </w:rPr>
              <w:t>ципальных учреждений</w:t>
            </w:r>
          </w:p>
        </w:tc>
        <w:tc>
          <w:tcPr>
            <w:tcW w:w="1701" w:type="dxa"/>
          </w:tcPr>
          <w:p w:rsidR="00EB66AB" w:rsidRPr="00010043" w:rsidRDefault="00EB66A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Муниципал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ное казенное учреждение «Финансово-бухгалте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ский центр»</w:t>
            </w:r>
          </w:p>
        </w:tc>
      </w:tr>
    </w:tbl>
    <w:p w:rsidR="00000C17" w:rsidRPr="00010043" w:rsidRDefault="00000C17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6"/>
          <w:szCs w:val="26"/>
        </w:rPr>
        <w:sectPr w:rsidR="00000C17" w:rsidRPr="00010043" w:rsidSect="0057479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D06177" w:rsidRPr="00010043" w:rsidRDefault="00C0189A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lastRenderedPageBreak/>
        <w:t>Таблица 3</w:t>
      </w:r>
    </w:p>
    <w:p w:rsidR="00C0189A" w:rsidRPr="00010043" w:rsidRDefault="00C0189A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hAnsi="Times New Roman" w:cs="Times New Roman"/>
          <w:sz w:val="26"/>
          <w:szCs w:val="26"/>
        </w:rPr>
      </w:pPr>
    </w:p>
    <w:p w:rsidR="000E20F1" w:rsidRPr="00010043" w:rsidRDefault="000E20F1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Cs/>
          <w:sz w:val="26"/>
          <w:szCs w:val="26"/>
        </w:rPr>
        <w:t>Сведения о степени выполнения основных меро</w:t>
      </w:r>
      <w:r w:rsidR="006D4770" w:rsidRPr="00010043">
        <w:rPr>
          <w:rFonts w:ascii="Times New Roman" w:eastAsia="Times New Roman" w:hAnsi="Times New Roman" w:cs="Times New Roman"/>
          <w:bCs/>
          <w:sz w:val="26"/>
          <w:szCs w:val="26"/>
        </w:rPr>
        <w:t>приятий муниципальной программы</w:t>
      </w:r>
    </w:p>
    <w:p w:rsidR="00DC70C8" w:rsidRPr="00010043" w:rsidRDefault="00DC70C8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W w:w="15906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597"/>
        <w:gridCol w:w="2551"/>
        <w:gridCol w:w="1559"/>
        <w:gridCol w:w="2127"/>
        <w:gridCol w:w="2976"/>
        <w:gridCol w:w="2552"/>
        <w:gridCol w:w="3544"/>
      </w:tblGrid>
      <w:tr w:rsidR="00E20334" w:rsidRPr="00010043" w:rsidTr="00C0189A">
        <w:trPr>
          <w:trHeight w:val="920"/>
          <w:tblHeader/>
        </w:trPr>
        <w:tc>
          <w:tcPr>
            <w:tcW w:w="59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осно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мероприятия, мероприятия, реал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зуемого в рамках 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новного мероприятия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ный испо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нитель, 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тель, учас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51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134A" w:rsidRPr="00010043" w:rsidRDefault="001E297A" w:rsidP="00B032B2">
            <w:pPr>
              <w:widowControl w:val="0"/>
              <w:tabs>
                <w:tab w:val="right" w:pos="9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Результат от реализации мероприятия</w:t>
            </w:r>
          </w:p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за 20</w:t>
            </w:r>
            <w:r w:rsidR="000D733E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Причины невыполн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ния, частичного 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меропри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тия, проблемы, во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никшие в ходе реал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мероприятия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Связь с показателями муниц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</w:tr>
      <w:tr w:rsidR="00E20334" w:rsidRPr="00010043" w:rsidTr="00C0189A">
        <w:trPr>
          <w:trHeight w:val="547"/>
          <w:tblHeader/>
        </w:trPr>
        <w:tc>
          <w:tcPr>
            <w:tcW w:w="597" w:type="dxa"/>
            <w:vMerge/>
            <w:tcBorders>
              <w:right w:val="single" w:sz="4" w:space="0" w:color="auto"/>
            </w:tcBorders>
            <w:hideMark/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97A" w:rsidRPr="00010043" w:rsidRDefault="001E297A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Запланированный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Достигнутый </w:t>
            </w:r>
          </w:p>
        </w:tc>
        <w:tc>
          <w:tcPr>
            <w:tcW w:w="255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E297A" w:rsidRPr="00010043" w:rsidRDefault="001E297A" w:rsidP="00B032B2">
            <w:pPr>
              <w:widowControl w:val="0"/>
              <w:tabs>
                <w:tab w:val="right" w:pos="9180"/>
              </w:tabs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20334" w:rsidRPr="00010043" w:rsidTr="00C0189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F" w:rsidRPr="00010043" w:rsidRDefault="0033134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F" w:rsidRPr="00010043" w:rsidRDefault="00FC049F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тие 1.</w:t>
            </w:r>
          </w:p>
          <w:p w:rsidR="00FC049F" w:rsidRPr="00010043" w:rsidRDefault="000D733E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целей, задач управления, 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его фун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циональных обяза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ностей и реализация мероприятий муниц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049F" w:rsidRPr="00010043" w:rsidRDefault="000D733E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F" w:rsidRPr="00010043" w:rsidRDefault="00327D8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ы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полнения задач муниципальной программы и до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тижения пред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смотренных 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пр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граммой показ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телей (индикат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ров)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5032" w:rsidRPr="00010043" w:rsidRDefault="00AA2A8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инансирование перв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очередных расходов бю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жета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исходя их поступл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ний доходов в бюджет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, своевременное исполн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всех принятых ра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ходных обязательств п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ред населением по соц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альному обеспечению, выплате заработной платы работникам бюджетной сферы и др.</w:t>
            </w:r>
            <w:r w:rsidR="00B85032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85032" w:rsidRPr="00010043" w:rsidRDefault="00B8503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ормирование и исполн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городского бюджета на основе программно-целевого подхода (вкл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ю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чая интеграцию наци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9B776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нальных (федеральных) проектов в программы)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C049F" w:rsidRPr="00010043" w:rsidRDefault="00B85032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размещение информации о деятельности финанс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вого управления мэрии, проводимой бюджетной и 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налоговой политике, бюджетном процессе в городе и с</w:t>
            </w:r>
            <w:r w:rsidR="0088787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остоянии мун</w:t>
            </w:r>
            <w:r w:rsidR="0088787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="0088787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ципальных финансов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049F" w:rsidRPr="00010043" w:rsidRDefault="00FC049F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27D85" w:rsidRPr="00010043" w:rsidRDefault="00E5282B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Б</w:t>
            </w:r>
            <w:r w:rsidR="00327D85" w:rsidRPr="00010043">
              <w:rPr>
                <w:rFonts w:ascii="Times New Roman" w:eastAsia="Times New Roman" w:hAnsi="Times New Roman" w:cs="Times New Roman"/>
              </w:rPr>
              <w:t>юджетная обеспеченность (направление расходов на 1 ж</w:t>
            </w:r>
            <w:r w:rsidR="00327D85" w:rsidRPr="00010043">
              <w:rPr>
                <w:rFonts w:ascii="Times New Roman" w:eastAsia="Times New Roman" w:hAnsi="Times New Roman" w:cs="Times New Roman"/>
              </w:rPr>
              <w:t>и</w:t>
            </w:r>
            <w:r w:rsidR="00327D85" w:rsidRPr="00010043">
              <w:rPr>
                <w:rFonts w:ascii="Times New Roman" w:eastAsia="Times New Roman" w:hAnsi="Times New Roman" w:cs="Times New Roman"/>
              </w:rPr>
              <w:t>теля города);</w:t>
            </w:r>
          </w:p>
          <w:p w:rsidR="00327D85" w:rsidRPr="00010043" w:rsidRDefault="00327D8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процент выполнения годового плана по налоговым доходам;</w:t>
            </w:r>
          </w:p>
          <w:p w:rsidR="00327D85" w:rsidRPr="00010043" w:rsidRDefault="00327D8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процент увеличения налоговых доходов не ниже уровня инфл</w:t>
            </w:r>
            <w:r w:rsidRPr="00010043">
              <w:rPr>
                <w:rFonts w:ascii="Times New Roman" w:eastAsia="Times New Roman" w:hAnsi="Times New Roman" w:cs="Times New Roman"/>
              </w:rPr>
              <w:t>я</w:t>
            </w:r>
            <w:r w:rsidRPr="00010043">
              <w:rPr>
                <w:rFonts w:ascii="Times New Roman" w:eastAsia="Times New Roman" w:hAnsi="Times New Roman" w:cs="Times New Roman"/>
              </w:rPr>
              <w:t>ции;</w:t>
            </w:r>
          </w:p>
          <w:p w:rsidR="00327D85" w:rsidRPr="00010043" w:rsidRDefault="00327D8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процент исполнения общего объема расходов городского бюджета;</w:t>
            </w:r>
          </w:p>
          <w:p w:rsidR="00327D85" w:rsidRPr="00010043" w:rsidRDefault="00327D8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доля расходов бюджета, осущ</w:t>
            </w:r>
            <w:r w:rsidRPr="00010043">
              <w:rPr>
                <w:rFonts w:ascii="Times New Roman" w:eastAsia="Times New Roman" w:hAnsi="Times New Roman" w:cs="Times New Roman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</w:rPr>
              <w:t>ствляемых в рамках програм</w:t>
            </w:r>
            <w:r w:rsidRPr="00010043">
              <w:rPr>
                <w:rFonts w:ascii="Times New Roman" w:eastAsia="Times New Roman" w:hAnsi="Times New Roman" w:cs="Times New Roman"/>
              </w:rPr>
              <w:t>м</w:t>
            </w:r>
            <w:r w:rsidRPr="00010043">
              <w:rPr>
                <w:rFonts w:ascii="Times New Roman" w:eastAsia="Times New Roman" w:hAnsi="Times New Roman" w:cs="Times New Roman"/>
              </w:rPr>
              <w:t>но-целевого метода, в общем объеме расходов городского бюджета;</w:t>
            </w:r>
          </w:p>
          <w:p w:rsidR="00327D85" w:rsidRPr="00010043" w:rsidRDefault="00327D8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 xml:space="preserve">размещение на </w:t>
            </w:r>
            <w:hyperlink r:id="rId63" w:history="1">
              <w:r w:rsidRPr="00010043">
                <w:rPr>
                  <w:rFonts w:ascii="Times New Roman" w:eastAsia="Times New Roman" w:hAnsi="Times New Roman" w:cs="Times New Roman"/>
                </w:rPr>
                <w:t>официальном сайте</w:t>
              </w:r>
            </w:hyperlink>
            <w:r w:rsidRPr="00010043">
              <w:rPr>
                <w:rFonts w:ascii="Times New Roman" w:eastAsia="Times New Roman" w:hAnsi="Times New Roman" w:cs="Times New Roman"/>
              </w:rPr>
              <w:t xml:space="preserve"> мэрии города информ</w:t>
            </w:r>
            <w:r w:rsidRPr="00010043">
              <w:rPr>
                <w:rFonts w:ascii="Times New Roman" w:eastAsia="Times New Roman" w:hAnsi="Times New Roman" w:cs="Times New Roman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</w:rPr>
              <w:t xml:space="preserve">ций в рамках направлений </w:t>
            </w:r>
            <w:r w:rsidR="00AF564D" w:rsidRPr="00010043">
              <w:rPr>
                <w:rFonts w:ascii="Times New Roman" w:eastAsia="Times New Roman" w:hAnsi="Times New Roman" w:cs="Times New Roman"/>
              </w:rPr>
              <w:t>«</w:t>
            </w:r>
            <w:r w:rsidRPr="00010043">
              <w:rPr>
                <w:rFonts w:ascii="Times New Roman" w:eastAsia="Times New Roman" w:hAnsi="Times New Roman" w:cs="Times New Roman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</w:rPr>
              <w:t>крытый бюджет</w:t>
            </w:r>
            <w:r w:rsidR="00AF564D" w:rsidRPr="00010043">
              <w:rPr>
                <w:rFonts w:ascii="Times New Roman" w:eastAsia="Times New Roman" w:hAnsi="Times New Roman" w:cs="Times New Roman"/>
              </w:rPr>
              <w:t>»</w:t>
            </w:r>
            <w:r w:rsidRPr="00010043">
              <w:rPr>
                <w:rFonts w:ascii="Times New Roman" w:eastAsia="Times New Roman" w:hAnsi="Times New Roman" w:cs="Times New Roman"/>
              </w:rPr>
              <w:t xml:space="preserve">, </w:t>
            </w:r>
            <w:r w:rsidR="00AF564D" w:rsidRPr="00010043">
              <w:rPr>
                <w:rFonts w:ascii="Times New Roman" w:eastAsia="Times New Roman" w:hAnsi="Times New Roman" w:cs="Times New Roman"/>
              </w:rPr>
              <w:t>«</w:t>
            </w:r>
            <w:r w:rsidRPr="00010043">
              <w:rPr>
                <w:rFonts w:ascii="Times New Roman" w:eastAsia="Times New Roman" w:hAnsi="Times New Roman" w:cs="Times New Roman"/>
              </w:rPr>
              <w:t>Бюджет для граждан</w:t>
            </w:r>
            <w:r w:rsidR="00AF564D" w:rsidRPr="00010043">
              <w:rPr>
                <w:rFonts w:ascii="Times New Roman" w:eastAsia="Times New Roman" w:hAnsi="Times New Roman" w:cs="Times New Roman"/>
              </w:rPr>
              <w:t>»</w:t>
            </w:r>
            <w:r w:rsidRPr="00010043">
              <w:rPr>
                <w:rFonts w:ascii="Times New Roman" w:eastAsia="Times New Roman" w:hAnsi="Times New Roman" w:cs="Times New Roman"/>
              </w:rPr>
              <w:t xml:space="preserve">, </w:t>
            </w:r>
            <w:r w:rsidR="00AF564D" w:rsidRPr="00010043">
              <w:rPr>
                <w:rFonts w:ascii="Times New Roman" w:eastAsia="Times New Roman" w:hAnsi="Times New Roman" w:cs="Times New Roman"/>
              </w:rPr>
              <w:t>«</w:t>
            </w:r>
            <w:r w:rsidRPr="00010043">
              <w:rPr>
                <w:rFonts w:ascii="Times New Roman" w:eastAsia="Times New Roman" w:hAnsi="Times New Roman" w:cs="Times New Roman"/>
              </w:rPr>
              <w:t>Финансовая гр</w:t>
            </w:r>
            <w:r w:rsidRPr="00010043">
              <w:rPr>
                <w:rFonts w:ascii="Times New Roman" w:eastAsia="Times New Roman" w:hAnsi="Times New Roman" w:cs="Times New Roman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</w:rPr>
              <w:t>мотность населения</w:t>
            </w:r>
            <w:r w:rsidR="00AF564D" w:rsidRPr="00010043">
              <w:rPr>
                <w:rFonts w:ascii="Times New Roman" w:eastAsia="Times New Roman" w:hAnsi="Times New Roman" w:cs="Times New Roman"/>
              </w:rPr>
              <w:t>»</w:t>
            </w:r>
            <w:r w:rsidRPr="00010043">
              <w:rPr>
                <w:rFonts w:ascii="Times New Roman" w:eastAsia="Times New Roman" w:hAnsi="Times New Roman" w:cs="Times New Roman"/>
              </w:rPr>
              <w:t>, характ</w:t>
            </w:r>
            <w:r w:rsidRPr="00010043">
              <w:rPr>
                <w:rFonts w:ascii="Times New Roman" w:eastAsia="Times New Roman" w:hAnsi="Times New Roman" w:cs="Times New Roman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</w:rPr>
              <w:t xml:space="preserve">ризующих уровень открытости </w:t>
            </w:r>
            <w:r w:rsidRPr="00010043">
              <w:rPr>
                <w:rFonts w:ascii="Times New Roman" w:eastAsia="Times New Roman" w:hAnsi="Times New Roman" w:cs="Times New Roman"/>
              </w:rPr>
              <w:lastRenderedPageBreak/>
              <w:t>бюджетных данных;</w:t>
            </w:r>
          </w:p>
          <w:p w:rsidR="00327D85" w:rsidRPr="00010043" w:rsidRDefault="00327D8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доля своевременно проведе</w:t>
            </w:r>
            <w:r w:rsidRPr="00010043">
              <w:rPr>
                <w:rFonts w:ascii="Times New Roman" w:eastAsia="Times New Roman" w:hAnsi="Times New Roman" w:cs="Times New Roman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</w:rPr>
              <w:t>ных контрольных мероприятий в сфере закупок от общего к</w:t>
            </w:r>
            <w:r w:rsidRPr="00010043">
              <w:rPr>
                <w:rFonts w:ascii="Times New Roman" w:eastAsia="Times New Roman" w:hAnsi="Times New Roman" w:cs="Times New Roman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</w:rPr>
              <w:t>личества контрольных мер</w:t>
            </w:r>
            <w:r w:rsidRPr="00010043">
              <w:rPr>
                <w:rFonts w:ascii="Times New Roman" w:eastAsia="Times New Roman" w:hAnsi="Times New Roman" w:cs="Times New Roman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</w:rPr>
              <w:t>приятий в пределах полном</w:t>
            </w:r>
            <w:r w:rsidRPr="00010043">
              <w:rPr>
                <w:rFonts w:ascii="Times New Roman" w:eastAsia="Times New Roman" w:hAnsi="Times New Roman" w:cs="Times New Roman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</w:rPr>
              <w:t>чий финансового органа мун</w:t>
            </w:r>
            <w:r w:rsidRPr="00010043">
              <w:rPr>
                <w:rFonts w:ascii="Times New Roman" w:eastAsia="Times New Roman" w:hAnsi="Times New Roman" w:cs="Times New Roman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</w:rPr>
              <w:t>ципального образования;</w:t>
            </w:r>
          </w:p>
          <w:p w:rsidR="00FC049F" w:rsidRPr="00010043" w:rsidRDefault="00327D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доля планов и отчетов фина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сово-хозяйственной деятельн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муниципальных унитарных предприятий, проверенных и подготовленных к рассмотр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нию на комиссии, утверждению от общего количества сданных в финансовое управление мэрии</w:t>
            </w:r>
          </w:p>
        </w:tc>
      </w:tr>
      <w:tr w:rsidR="00E20334" w:rsidRPr="00010043" w:rsidTr="00C0189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6" w:rsidRPr="00010043" w:rsidRDefault="0033134A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6" w:rsidRPr="00010043" w:rsidRDefault="005B6E2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тие 2. </w:t>
            </w:r>
          </w:p>
          <w:p w:rsidR="005B6E26" w:rsidRPr="00010043" w:rsidRDefault="005B6E2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ципального долга г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рода Череповца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6" w:rsidRPr="00010043" w:rsidRDefault="005B6E26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управление мэрии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6" w:rsidRPr="00010043" w:rsidRDefault="00386FFF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Экономически обоснованный объем и структура муниципального долга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6" w:rsidRPr="00010043" w:rsidRDefault="005B6E26" w:rsidP="006B6756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Оплата процентов </w:t>
            </w:r>
            <w:proofErr w:type="gram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 кр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дитам в кредитных орг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низациях осуществлена в соответствии с условиями муниципальных контра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тов в полном объеме</w:t>
            </w:r>
            <w:proofErr w:type="gram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тановленный срок исходя из фактически привлече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ных средств</w:t>
            </w:r>
            <w:r w:rsidR="00386FF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="00392315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 2020 году кредитные средства не привлекались.</w:t>
            </w:r>
            <w:r w:rsidR="00082DE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86FF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 состо</w:t>
            </w:r>
            <w:r w:rsidR="00386FF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="00386FF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нию на </w:t>
            </w:r>
            <w:r w:rsidR="00B84659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01.01.2021</w:t>
            </w:r>
            <w:r w:rsidR="00386FF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объем </w:t>
            </w:r>
            <w:r w:rsidR="00E5282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муниципального </w:t>
            </w:r>
            <w:r w:rsidR="005F4FA0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долга составляет 75</w:t>
            </w:r>
            <w:r w:rsidR="00386FF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902,</w:t>
            </w:r>
            <w:r w:rsidR="006B675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386FF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тыс. рублей</w:t>
            </w:r>
            <w:r w:rsidR="006C06DA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(муниципальная гарантия)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B6E26" w:rsidRPr="00010043" w:rsidRDefault="005B6E26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4399" w:rsidRPr="00010043" w:rsidRDefault="003A48F8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Б</w:t>
            </w:r>
            <w:r w:rsidR="00AA4399" w:rsidRPr="00010043">
              <w:rPr>
                <w:rFonts w:ascii="Times New Roman" w:eastAsia="Times New Roman" w:hAnsi="Times New Roman" w:cs="Times New Roman"/>
              </w:rPr>
              <w:t>юджетная обеспеченность (направление расходов на 1 ж</w:t>
            </w:r>
            <w:r w:rsidR="00AA4399" w:rsidRPr="00010043">
              <w:rPr>
                <w:rFonts w:ascii="Times New Roman" w:eastAsia="Times New Roman" w:hAnsi="Times New Roman" w:cs="Times New Roman"/>
              </w:rPr>
              <w:t>и</w:t>
            </w:r>
            <w:r w:rsidR="00AA4399" w:rsidRPr="00010043">
              <w:rPr>
                <w:rFonts w:ascii="Times New Roman" w:eastAsia="Times New Roman" w:hAnsi="Times New Roman" w:cs="Times New Roman"/>
              </w:rPr>
              <w:t>теля города);</w:t>
            </w:r>
          </w:p>
          <w:p w:rsidR="00AA4399" w:rsidRPr="00010043" w:rsidRDefault="00AA4399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отношение муниципального долга к объему доходов горо</w:t>
            </w:r>
            <w:r w:rsidRPr="00010043">
              <w:rPr>
                <w:rFonts w:ascii="Times New Roman" w:eastAsia="Times New Roman" w:hAnsi="Times New Roman" w:cs="Times New Roman"/>
              </w:rPr>
              <w:t>д</w:t>
            </w:r>
            <w:r w:rsidRPr="00010043">
              <w:rPr>
                <w:rFonts w:ascii="Times New Roman" w:eastAsia="Times New Roman" w:hAnsi="Times New Roman" w:cs="Times New Roman"/>
              </w:rPr>
              <w:t>ского бюджета;</w:t>
            </w:r>
          </w:p>
          <w:p w:rsidR="00AA4399" w:rsidRPr="00010043" w:rsidRDefault="00AA4399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отношение объема расходов на обслуживание муниципального долга к объему расходов горо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бюджета, за исключением объема расходов, которые ос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ществляются за счет субвенций, предоставляемых из бюджетов бюджетной системы</w:t>
            </w:r>
          </w:p>
        </w:tc>
      </w:tr>
      <w:tr w:rsidR="00E20334" w:rsidRPr="00010043" w:rsidTr="00887876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тие 3.</w:t>
            </w:r>
          </w:p>
          <w:p w:rsidR="00392315" w:rsidRPr="00010043" w:rsidRDefault="0039231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ского и бюджетного учета, формирование отчетности и осущ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ствление кассового обслуживания испо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нения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пальное к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зенное 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ч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реждение «Финансово-бухгалте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ский центр»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к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чественного и своевременного кассового обсл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живания исполн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городского бюджета, орган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зации и ведения бюджетного (бу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галтерского) уч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та, формирования бюджетной (бу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галтерской) 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четности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1. Своевременное пров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дение платежей муниц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пальных учреждений и органов местного сам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в соответс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вии с требованиями бю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жетного законодательства, а также осуществление </w:t>
            </w:r>
            <w:proofErr w:type="gram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контроля за</w:t>
            </w:r>
            <w:proofErr w:type="gram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их целевым использованием.</w:t>
            </w:r>
          </w:p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2. Ежедневное отражение в учете бюджетных и д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нежных обязательств 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ганов местного сам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управления и муниц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пальных учреждений,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редавших ведение бю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жетного (бухгалтерского) учета и составлению 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четности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3. Отсутствие нарушений по несвоевременности 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ражения бухгалтерских операций в учете при осуществлении внутре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него контроля.</w:t>
            </w:r>
          </w:p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4. Месячная, квартальная бюджетная (бухгалте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ская) отчетность в 2020 году представлена сво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временно в установленные сроки без замечаний.</w:t>
            </w:r>
          </w:p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5. Отсутствие замечаний контролирующих органов с применением мер отве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ственности.</w:t>
            </w:r>
          </w:p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6. В целях повышения эффективности работы учреждением ежеква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тально проводится оценка деятельности. По резул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татам мониторинга орг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ны местного самоупра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ления и муниципальные учреждения в целом удо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летворены работой учр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t>Доля своевременно соверше</w:t>
            </w:r>
            <w:r w:rsidRPr="00010043">
              <w:rPr>
                <w:rFonts w:ascii="Times New Roman" w:eastAsia="Times New Roman" w:hAnsi="Times New Roman" w:cs="Times New Roman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</w:rPr>
              <w:t>ных бухгалтерских операций по отражению фактов финансово-хозяйственной деятельности органов местного самоуправл</w:t>
            </w:r>
            <w:r w:rsidRPr="00010043">
              <w:rPr>
                <w:rFonts w:ascii="Times New Roman" w:eastAsia="Times New Roman" w:hAnsi="Times New Roman" w:cs="Times New Roman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</w:rPr>
              <w:t>ния и муниципальных учрежд</w:t>
            </w:r>
            <w:r w:rsidRPr="00010043">
              <w:rPr>
                <w:rFonts w:ascii="Times New Roman" w:eastAsia="Times New Roman" w:hAnsi="Times New Roman" w:cs="Times New Roman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</w:rPr>
              <w:t xml:space="preserve">ний, </w:t>
            </w:r>
            <w:r w:rsidRPr="00010043">
              <w:rPr>
                <w:rFonts w:ascii="Times New Roman" w:hAnsi="Times New Roman" w:cs="Times New Roman"/>
              </w:rPr>
              <w:t>передавших ведение бю</w:t>
            </w:r>
            <w:r w:rsidRPr="00010043">
              <w:rPr>
                <w:rFonts w:ascii="Times New Roman" w:hAnsi="Times New Roman" w:cs="Times New Roman"/>
              </w:rPr>
              <w:t>д</w:t>
            </w:r>
            <w:r w:rsidRPr="00010043">
              <w:rPr>
                <w:rFonts w:ascii="Times New Roman" w:hAnsi="Times New Roman" w:cs="Times New Roman"/>
              </w:rPr>
              <w:t>жетного (бухгалтерского) учета и составлению отчетности</w:t>
            </w:r>
            <w:r w:rsidRPr="00010043">
              <w:rPr>
                <w:rFonts w:ascii="Times New Roman" w:eastAsia="Times New Roman" w:hAnsi="Times New Roman" w:cs="Times New Roman"/>
              </w:rPr>
              <w:t>;</w:t>
            </w:r>
          </w:p>
          <w:p w:rsidR="00392315" w:rsidRPr="00010043" w:rsidRDefault="0039231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удовлетворенность органов 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стного самоуправления и мун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ципальных учреждений,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пер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давших ведение бюджетного (бухгалтерского) учета и с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ставлению отчетности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, качес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вом и своевременностью бу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х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галтерского сопровождения, осуществляемого муниципал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ным казенным учреждением «Финансово-бухгалтерский центр»</w:t>
            </w:r>
          </w:p>
        </w:tc>
      </w:tr>
      <w:tr w:rsidR="00E20334" w:rsidRPr="00010043" w:rsidTr="00C0189A">
        <w:tc>
          <w:tcPr>
            <w:tcW w:w="5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тие 4.</w:t>
            </w:r>
          </w:p>
          <w:p w:rsidR="00392315" w:rsidRPr="00010043" w:rsidRDefault="0039231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Проведение мер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приятий по повыш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нию финансовой гр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мотности населения города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Финансовое управление 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мэрии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ф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нансовой грамо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ности граждан путем посещения соответствующих мероприятий по содействию фо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мирования у гр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ждан разумного финансового п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ведения и отве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ственного отн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шения к личным финансам, гр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мотного испол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зования финанс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вых инструме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тов, повышению защищенности личных интересов граждан как п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требителей ф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нансовых услуг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Повышение финансовой грамотности граждан п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тем проведения </w:t>
            </w:r>
            <w:proofErr w:type="spell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вебин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ров</w:t>
            </w:r>
            <w:proofErr w:type="spell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, размещения инфо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мацион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ных сообщений, презентационного мат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риала и др.  на официал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ь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ном сайте мэрии города во вкладке «Финансовая гр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мотность», оказания 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действия Департаменту финансов Вологодской области в части направл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информации о пр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грамме «Финансовая гр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мотность на рабочем ме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те» в организации и учр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ждения города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widowControl w:val="0"/>
              <w:tabs>
                <w:tab w:val="right" w:pos="9180"/>
              </w:tabs>
              <w:autoSpaceDN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Реализация меропри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тия будет продолжена 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 2021 года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315" w:rsidRPr="00010043" w:rsidRDefault="00392315" w:rsidP="00B032B2">
            <w:pPr>
              <w:pStyle w:val="ac"/>
              <w:contextualSpacing/>
              <w:jc w:val="both"/>
              <w:rPr>
                <w:rFonts w:ascii="Times New Roman" w:eastAsia="Times New Roman" w:hAnsi="Times New Roman" w:cs="Times New Roman"/>
              </w:rPr>
            </w:pPr>
            <w:r w:rsidRPr="00010043">
              <w:rPr>
                <w:rFonts w:ascii="Times New Roman" w:eastAsia="Times New Roman" w:hAnsi="Times New Roman" w:cs="Times New Roman"/>
              </w:rPr>
              <w:lastRenderedPageBreak/>
              <w:t>Увеличение количества жит</w:t>
            </w:r>
            <w:r w:rsidRPr="00010043">
              <w:rPr>
                <w:rFonts w:ascii="Times New Roman" w:eastAsia="Times New Roman" w:hAnsi="Times New Roman" w:cs="Times New Roman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</w:rPr>
              <w:t>лей города, охваченных мер</w:t>
            </w:r>
            <w:r w:rsidRPr="00010043">
              <w:rPr>
                <w:rFonts w:ascii="Times New Roman" w:eastAsia="Times New Roman" w:hAnsi="Times New Roman" w:cs="Times New Roman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</w:rPr>
              <w:lastRenderedPageBreak/>
              <w:t>приятиями по повышению ф</w:t>
            </w:r>
            <w:r w:rsidRPr="00010043">
              <w:rPr>
                <w:rFonts w:ascii="Times New Roman" w:eastAsia="Times New Roman" w:hAnsi="Times New Roman" w:cs="Times New Roman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</w:rPr>
              <w:t>нансовой грамотности насел</w:t>
            </w:r>
            <w:r w:rsidRPr="00010043">
              <w:rPr>
                <w:rFonts w:ascii="Times New Roman" w:eastAsia="Times New Roman" w:hAnsi="Times New Roman" w:cs="Times New Roman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</w:rPr>
              <w:t>ния города</w:t>
            </w:r>
          </w:p>
        </w:tc>
      </w:tr>
    </w:tbl>
    <w:p w:rsidR="001E297A" w:rsidRPr="00010043" w:rsidRDefault="001E297A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Cs/>
        </w:rPr>
      </w:pPr>
    </w:p>
    <w:p w:rsidR="00D714D8" w:rsidRPr="00010043" w:rsidRDefault="00D714D8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  <w:sectPr w:rsidR="00D714D8" w:rsidRPr="00010043" w:rsidSect="00574793">
          <w:pgSz w:w="16838" w:h="11906" w:orient="landscape"/>
          <w:pgMar w:top="1701" w:right="567" w:bottom="567" w:left="567" w:header="709" w:footer="709" w:gutter="0"/>
          <w:cols w:space="708"/>
          <w:docGrid w:linePitch="360"/>
        </w:sectPr>
      </w:pPr>
    </w:p>
    <w:p w:rsidR="00EC68F1" w:rsidRPr="00010043" w:rsidRDefault="00EC68F1" w:rsidP="00B032B2">
      <w:pPr>
        <w:widowControl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lastRenderedPageBreak/>
        <w:t>Таблица</w:t>
      </w:r>
      <w:r w:rsidR="00D06177" w:rsidRPr="00010043">
        <w:rPr>
          <w:rFonts w:ascii="Times New Roman" w:eastAsia="Times New Roman" w:hAnsi="Times New Roman" w:cs="Times New Roman"/>
          <w:sz w:val="26"/>
          <w:szCs w:val="26"/>
        </w:rPr>
        <w:t xml:space="preserve"> 4</w:t>
      </w:r>
    </w:p>
    <w:p w:rsidR="00341DE2" w:rsidRPr="00010043" w:rsidRDefault="00341DE2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90F60" w:rsidRPr="00010043" w:rsidRDefault="00690F60" w:rsidP="00B032B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Отчет об использовании бюджетных ассигнований</w:t>
      </w:r>
    </w:p>
    <w:p w:rsidR="00690F60" w:rsidRPr="00010043" w:rsidRDefault="00690F60" w:rsidP="00B032B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городского бюджета на реализацию муниципальной программы за </w:t>
      </w:r>
      <w:r w:rsidR="008B3448" w:rsidRPr="00010043">
        <w:rPr>
          <w:rFonts w:ascii="Times New Roman" w:eastAsia="Times New Roman" w:hAnsi="Times New Roman" w:cs="Times New Roman"/>
          <w:sz w:val="26"/>
          <w:szCs w:val="26"/>
        </w:rPr>
        <w:t>20</w:t>
      </w:r>
      <w:r w:rsidR="005B6E26" w:rsidRPr="00010043">
        <w:rPr>
          <w:rFonts w:ascii="Times New Roman" w:eastAsia="Times New Roman" w:hAnsi="Times New Roman" w:cs="Times New Roman"/>
          <w:sz w:val="26"/>
          <w:szCs w:val="26"/>
        </w:rPr>
        <w:t xml:space="preserve">20 </w:t>
      </w:r>
      <w:r w:rsidR="00B84659" w:rsidRPr="00010043">
        <w:rPr>
          <w:rFonts w:ascii="Times New Roman" w:eastAsia="Times New Roman" w:hAnsi="Times New Roman" w:cs="Times New Roman"/>
          <w:sz w:val="26"/>
          <w:szCs w:val="26"/>
        </w:rPr>
        <w:t>год</w:t>
      </w:r>
    </w:p>
    <w:p w:rsidR="00904EA5" w:rsidRPr="00010043" w:rsidRDefault="00904EA5" w:rsidP="00B032B2">
      <w:pPr>
        <w:widowControl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tblpY="110"/>
        <w:tblW w:w="158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4"/>
        <w:gridCol w:w="7626"/>
        <w:gridCol w:w="2297"/>
        <w:gridCol w:w="1701"/>
        <w:gridCol w:w="1842"/>
        <w:gridCol w:w="1701"/>
      </w:tblGrid>
      <w:tr w:rsidR="00E20334" w:rsidRPr="00010043" w:rsidTr="00842019">
        <w:trPr>
          <w:tblHeader/>
        </w:trPr>
        <w:tc>
          <w:tcPr>
            <w:tcW w:w="704" w:type="dxa"/>
            <w:vMerge w:val="restart"/>
            <w:vAlign w:val="center"/>
          </w:tcPr>
          <w:p w:rsidR="00842019" w:rsidRPr="00010043" w:rsidRDefault="00904EA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4EA5" w:rsidRPr="00010043" w:rsidRDefault="00904EA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626" w:type="dxa"/>
            <w:vMerge w:val="restart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 подпрограммы муниц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пальной программы, ведомственной целевой программы, основного мероприятия</w:t>
            </w:r>
          </w:p>
        </w:tc>
        <w:tc>
          <w:tcPr>
            <w:tcW w:w="2297" w:type="dxa"/>
            <w:vMerge w:val="restart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Ответственный 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полнитель, сои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полнитель, учас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ник</w:t>
            </w:r>
          </w:p>
        </w:tc>
        <w:tc>
          <w:tcPr>
            <w:tcW w:w="5244" w:type="dxa"/>
            <w:gridSpan w:val="3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(тыс</w:t>
            </w:r>
            <w:proofErr w:type="gram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.р</w:t>
            </w:r>
            <w:proofErr w:type="gram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уб.)</w:t>
            </w:r>
          </w:p>
        </w:tc>
      </w:tr>
      <w:tr w:rsidR="00E20334" w:rsidRPr="00010043" w:rsidTr="00842019">
        <w:trPr>
          <w:tblHeader/>
        </w:trPr>
        <w:tc>
          <w:tcPr>
            <w:tcW w:w="704" w:type="dxa"/>
            <w:vMerge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vMerge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5244" w:type="dxa"/>
            <w:gridSpan w:val="3"/>
            <w:shd w:val="clear" w:color="auto" w:fill="auto"/>
            <w:vAlign w:val="center"/>
          </w:tcPr>
          <w:p w:rsidR="00904EA5" w:rsidRPr="00010043" w:rsidRDefault="007C3E2C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текущий год</w:t>
            </w:r>
          </w:p>
        </w:tc>
      </w:tr>
      <w:tr w:rsidR="00E20334" w:rsidRPr="00010043" w:rsidTr="008F3D32">
        <w:trPr>
          <w:tblHeader/>
        </w:trPr>
        <w:tc>
          <w:tcPr>
            <w:tcW w:w="704" w:type="dxa"/>
            <w:vMerge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ind w:left="4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vMerge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vMerge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жетная ро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пись, план на 1 января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сводная бю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д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жетная роспись на </w:t>
            </w:r>
            <w:r w:rsidR="00B84659"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1 </w:t>
            </w:r>
            <w:r w:rsidR="00B84659"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кассовое и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с</w:t>
            </w:r>
            <w:r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полнение по состоянию </w:t>
            </w:r>
            <w:r w:rsidR="00B84659" w:rsidRPr="00010043">
              <w:rPr>
                <w:rFonts w:ascii="Times New Roman" w:hAnsi="Times New Roman" w:cs="Times New Roman"/>
                <w:bCs/>
                <w:sz w:val="24"/>
                <w:szCs w:val="24"/>
              </w:rPr>
              <w:t>за 2020 год</w:t>
            </w:r>
          </w:p>
        </w:tc>
      </w:tr>
      <w:tr w:rsidR="00E20334" w:rsidRPr="00010043" w:rsidTr="008F3D32">
        <w:trPr>
          <w:tblHeader/>
        </w:trPr>
        <w:tc>
          <w:tcPr>
            <w:tcW w:w="704" w:type="dxa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334" w:rsidRPr="00010043" w:rsidTr="000A3BED">
        <w:trPr>
          <w:trHeight w:val="132"/>
        </w:trPr>
        <w:tc>
          <w:tcPr>
            <w:tcW w:w="704" w:type="dxa"/>
            <w:vMerge w:val="restart"/>
            <w:vAlign w:val="center"/>
          </w:tcPr>
          <w:p w:rsidR="006A682E" w:rsidRPr="00010043" w:rsidRDefault="006A682E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26" w:type="dxa"/>
            <w:vMerge w:val="restart"/>
            <w:shd w:val="clear" w:color="auto" w:fill="auto"/>
            <w:vAlign w:val="center"/>
          </w:tcPr>
          <w:p w:rsidR="006A682E" w:rsidRPr="00010043" w:rsidRDefault="006A682E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6A682E" w:rsidRPr="00010043" w:rsidRDefault="006A682E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Управление муниципальными финансами города Череповца» на 2020-2025 годы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6A682E" w:rsidRPr="00010043" w:rsidRDefault="006A682E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2E" w:rsidRPr="00010043" w:rsidRDefault="006A682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227 495,5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A682E" w:rsidRPr="00010043" w:rsidRDefault="006A682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179 743,8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A682E" w:rsidRPr="00010043" w:rsidRDefault="006A682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179 578,1</w:t>
            </w:r>
          </w:p>
        </w:tc>
      </w:tr>
      <w:tr w:rsidR="00E20334" w:rsidRPr="00010043" w:rsidTr="000A3BED">
        <w:trPr>
          <w:trHeight w:val="536"/>
        </w:trPr>
        <w:tc>
          <w:tcPr>
            <w:tcW w:w="704" w:type="dxa"/>
            <w:vMerge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7626" w:type="dxa"/>
            <w:vMerge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10043" w:rsidRDefault="005B6E26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мэрии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04313A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227</w:t>
            </w:r>
            <w:r w:rsidR="00794B7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="00794B7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95,5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10043" w:rsidRDefault="00077A8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794B7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9 743,8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077A8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  <w:r w:rsidR="006A682E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9 578,1</w:t>
            </w:r>
          </w:p>
        </w:tc>
      </w:tr>
      <w:tr w:rsidR="00E20334" w:rsidRPr="00010043" w:rsidTr="008F3D32">
        <w:tc>
          <w:tcPr>
            <w:tcW w:w="704" w:type="dxa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</w:t>
            </w:r>
          </w:p>
          <w:p w:rsidR="00904EA5" w:rsidRPr="00010043" w:rsidRDefault="005B6E26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целей, задач управления, выполн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ния его функциональных обязанностей и реализация мероприятий м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ниципальной программы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10043" w:rsidRDefault="005B6E26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мэрии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765F26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  <w:r w:rsidR="00794B7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794B7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92,8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10043" w:rsidRDefault="00794B7F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31 454,5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794B7F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31 303,9</w:t>
            </w:r>
          </w:p>
        </w:tc>
      </w:tr>
      <w:tr w:rsidR="00E20334" w:rsidRPr="00010043" w:rsidTr="008F3D32">
        <w:tc>
          <w:tcPr>
            <w:tcW w:w="704" w:type="dxa"/>
            <w:vAlign w:val="center"/>
          </w:tcPr>
          <w:p w:rsidR="00837C08" w:rsidRPr="00010043" w:rsidRDefault="00842019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842019" w:rsidRPr="00010043" w:rsidRDefault="00837C08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837C08" w:rsidRPr="00010043" w:rsidRDefault="00842019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A517AC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бслуживание муниципального долга города Череповца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837C08" w:rsidRPr="00010043" w:rsidRDefault="00A517AC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мэрии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C08" w:rsidRPr="00010043" w:rsidRDefault="00A517A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71 711,1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37C08" w:rsidRPr="00010043" w:rsidRDefault="00077A8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837C08" w:rsidRPr="00010043" w:rsidRDefault="00077A8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</w:tr>
      <w:tr w:rsidR="00E20334" w:rsidRPr="00010043" w:rsidTr="00C0189A">
        <w:trPr>
          <w:trHeight w:val="1725"/>
        </w:trPr>
        <w:tc>
          <w:tcPr>
            <w:tcW w:w="704" w:type="dxa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7626" w:type="dxa"/>
            <w:shd w:val="clear" w:color="auto" w:fill="auto"/>
            <w:vAlign w:val="center"/>
          </w:tcPr>
          <w:p w:rsidR="00904EA5" w:rsidRPr="00010043" w:rsidRDefault="00904EA5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904EA5" w:rsidRPr="00010043" w:rsidRDefault="00A517AC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и бюджетного учета, формирование отчетн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сти и осуществление кассового обслуживания исполнения бюджета</w:t>
            </w:r>
          </w:p>
        </w:tc>
        <w:tc>
          <w:tcPr>
            <w:tcW w:w="2297" w:type="dxa"/>
            <w:shd w:val="clear" w:color="auto" w:fill="auto"/>
            <w:vAlign w:val="center"/>
          </w:tcPr>
          <w:p w:rsidR="00904EA5" w:rsidRPr="00010043" w:rsidRDefault="00A517AC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Финансовое упра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ление мэрии</w:t>
            </w:r>
          </w:p>
          <w:p w:rsidR="00A517AC" w:rsidRPr="00010043" w:rsidRDefault="00A517AC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Муниципальное казенное учрежд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ние </w:t>
            </w:r>
            <w:r w:rsidR="00AF564D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842019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Финансово-бухгалтерский центр</w:t>
            </w:r>
            <w:r w:rsidR="00AF564D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794B7F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125 591,6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904EA5" w:rsidRPr="00010043" w:rsidRDefault="00794B7F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147 679,3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904EA5" w:rsidRPr="00010043" w:rsidRDefault="00077A8C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147</w:t>
            </w:r>
            <w:r w:rsidR="00794B7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  <w:r w:rsidR="00794B7F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68,3</w:t>
            </w:r>
          </w:p>
        </w:tc>
      </w:tr>
    </w:tbl>
    <w:p w:rsidR="00B84659" w:rsidRPr="00010043" w:rsidRDefault="00B84659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4659" w:rsidRPr="00010043" w:rsidRDefault="00B84659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4659" w:rsidRPr="00010043" w:rsidRDefault="00B84659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4659" w:rsidRPr="00010043" w:rsidRDefault="00B84659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B84659" w:rsidRPr="00010043" w:rsidRDefault="00B84659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EC68F1" w:rsidRPr="00010043" w:rsidRDefault="00EC68F1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Таблица </w:t>
      </w:r>
      <w:r w:rsidR="00D06177" w:rsidRPr="00010043">
        <w:rPr>
          <w:rFonts w:ascii="Times New Roman" w:eastAsia="Times New Roman" w:hAnsi="Times New Roman" w:cs="Times New Roman"/>
          <w:sz w:val="26"/>
          <w:szCs w:val="26"/>
        </w:rPr>
        <w:t>5</w:t>
      </w:r>
    </w:p>
    <w:p w:rsidR="00086A51" w:rsidRPr="00010043" w:rsidRDefault="00086A51" w:rsidP="00B032B2">
      <w:pPr>
        <w:widowControl w:val="0"/>
        <w:autoSpaceDE w:val="0"/>
        <w:autoSpaceDN w:val="0"/>
        <w:adjustRightInd w:val="0"/>
        <w:spacing w:after="0" w:line="240" w:lineRule="auto"/>
        <w:ind w:firstLine="426"/>
        <w:contextualSpacing/>
        <w:jc w:val="right"/>
        <w:rPr>
          <w:rFonts w:ascii="Times New Roman" w:eastAsia="Times New Roman" w:hAnsi="Times New Roman" w:cs="Times New Roman"/>
          <w:sz w:val="26"/>
          <w:szCs w:val="26"/>
        </w:rPr>
      </w:pPr>
    </w:p>
    <w:p w:rsidR="00690F60" w:rsidRPr="00010043" w:rsidRDefault="00690F60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 xml:space="preserve">Информация </w:t>
      </w:r>
      <w:r w:rsidRPr="00010043">
        <w:rPr>
          <w:rFonts w:ascii="Times New Roman" w:hAnsi="Times New Roman" w:cs="Times New Roman"/>
          <w:sz w:val="26"/>
          <w:szCs w:val="26"/>
        </w:rPr>
        <w:t xml:space="preserve">о расходах городского,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федерального, областного бюджетов, внебюджетных источников</w:t>
      </w:r>
    </w:p>
    <w:p w:rsidR="00CE23ED" w:rsidRPr="00010043" w:rsidRDefault="00690F60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на реализацию целей муниципальной п</w:t>
      </w:r>
      <w:r w:rsidR="008B3448" w:rsidRPr="00010043">
        <w:rPr>
          <w:rFonts w:ascii="Times New Roman" w:eastAsia="Times New Roman" w:hAnsi="Times New Roman" w:cs="Times New Roman"/>
          <w:sz w:val="26"/>
          <w:szCs w:val="26"/>
        </w:rPr>
        <w:t>рограммы</w:t>
      </w:r>
      <w:r w:rsidR="008F3D32" w:rsidRPr="00010043">
        <w:rPr>
          <w:rFonts w:ascii="Times New Roman" w:eastAsia="Times New Roman" w:hAnsi="Times New Roman" w:cs="Times New Roman"/>
          <w:sz w:val="26"/>
          <w:szCs w:val="26"/>
        </w:rPr>
        <w:t xml:space="preserve"> за 2020 год</w:t>
      </w:r>
    </w:p>
    <w:p w:rsidR="00CE23ED" w:rsidRPr="00010043" w:rsidRDefault="00CE23ED" w:rsidP="00B032B2">
      <w:pPr>
        <w:widowControl w:val="0"/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1544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74"/>
        <w:gridCol w:w="6234"/>
        <w:gridCol w:w="3592"/>
        <w:gridCol w:w="1577"/>
        <w:gridCol w:w="1520"/>
        <w:gridCol w:w="1646"/>
      </w:tblGrid>
      <w:tr w:rsidR="00E20334" w:rsidRPr="00010043" w:rsidTr="00842019">
        <w:trPr>
          <w:cantSplit/>
          <w:trHeight w:val="629"/>
          <w:tblHeader/>
          <w:jc w:val="center"/>
        </w:trPr>
        <w:tc>
          <w:tcPr>
            <w:tcW w:w="874" w:type="dxa"/>
            <w:vMerge w:val="restart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01004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6234" w:type="dxa"/>
            <w:vMerge w:val="restart"/>
            <w:vAlign w:val="center"/>
          </w:tcPr>
          <w:p w:rsidR="00AA25BA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муниципальной программы,</w:t>
            </w:r>
          </w:p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подпрограммы, ведомственной целевой программы, осно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ного мероприятия</w:t>
            </w:r>
          </w:p>
        </w:tc>
        <w:tc>
          <w:tcPr>
            <w:tcW w:w="3592" w:type="dxa"/>
            <w:vMerge w:val="restart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Источники </w:t>
            </w:r>
            <w:proofErr w:type="gramStart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ресурсного</w:t>
            </w:r>
            <w:proofErr w:type="gramEnd"/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обеспечения</w:t>
            </w:r>
          </w:p>
        </w:tc>
        <w:tc>
          <w:tcPr>
            <w:tcW w:w="4743" w:type="dxa"/>
            <w:gridSpan w:val="3"/>
            <w:vAlign w:val="center"/>
          </w:tcPr>
          <w:p w:rsidR="007C44D8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Расходы за 2</w:t>
            </w:r>
            <w:r w:rsidR="005B6E2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020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год,</w:t>
            </w:r>
          </w:p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</w:t>
            </w:r>
            <w:r w:rsidR="007C44D8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руб.)</w:t>
            </w:r>
          </w:p>
        </w:tc>
      </w:tr>
      <w:tr w:rsidR="00E20334" w:rsidRPr="00010043" w:rsidTr="007C44D8">
        <w:trPr>
          <w:cantSplit/>
          <w:trHeight w:val="271"/>
          <w:tblHeader/>
          <w:jc w:val="center"/>
        </w:trPr>
        <w:tc>
          <w:tcPr>
            <w:tcW w:w="874" w:type="dxa"/>
            <w:vMerge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Merge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7" w:type="dxa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План </w:t>
            </w:r>
          </w:p>
        </w:tc>
        <w:tc>
          <w:tcPr>
            <w:tcW w:w="1520" w:type="dxa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Факт </w:t>
            </w:r>
          </w:p>
        </w:tc>
        <w:tc>
          <w:tcPr>
            <w:tcW w:w="1646" w:type="dxa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% освоения</w:t>
            </w:r>
          </w:p>
        </w:tc>
      </w:tr>
      <w:tr w:rsidR="00E20334" w:rsidRPr="00010043" w:rsidTr="00842019">
        <w:trPr>
          <w:cantSplit/>
          <w:trHeight w:val="240"/>
          <w:tblHeader/>
          <w:jc w:val="center"/>
        </w:trPr>
        <w:tc>
          <w:tcPr>
            <w:tcW w:w="874" w:type="dxa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592" w:type="dxa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7" w:type="dxa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20" w:type="dxa"/>
            <w:vAlign w:val="center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46" w:type="dxa"/>
          </w:tcPr>
          <w:p w:rsidR="00CE23ED" w:rsidRPr="00010043" w:rsidRDefault="00CE23E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234" w:type="dxa"/>
            <w:vMerge w:val="restart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Муниципальная программа </w:t>
            </w:r>
          </w:p>
          <w:p w:rsidR="00194785" w:rsidRPr="00010043" w:rsidRDefault="00AF564D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5B6E2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Управление муниципальными финансами города Чер</w:t>
            </w:r>
            <w:r w:rsidR="005B6E2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="005B6E2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повца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5B6E26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 2020-2025 годы</w:t>
            </w:r>
          </w:p>
        </w:tc>
        <w:tc>
          <w:tcPr>
            <w:tcW w:w="3592" w:type="dxa"/>
            <w:vAlign w:val="center"/>
          </w:tcPr>
          <w:p w:rsidR="00194785" w:rsidRPr="00010043" w:rsidRDefault="006343D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77" w:type="dxa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179 743,8</w:t>
            </w:r>
          </w:p>
        </w:tc>
        <w:tc>
          <w:tcPr>
            <w:tcW w:w="1520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179 578,1</w:t>
            </w:r>
          </w:p>
        </w:tc>
        <w:tc>
          <w:tcPr>
            <w:tcW w:w="1646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77" w:type="dxa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178 119,5</w:t>
            </w:r>
          </w:p>
        </w:tc>
        <w:tc>
          <w:tcPr>
            <w:tcW w:w="1520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177 953,8</w:t>
            </w:r>
          </w:p>
        </w:tc>
        <w:tc>
          <w:tcPr>
            <w:tcW w:w="1646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99,9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7" w:type="dxa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20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46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7" w:type="dxa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520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646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194785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 w:val="restart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6234" w:type="dxa"/>
            <w:vMerge w:val="restart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1.</w:t>
            </w:r>
          </w:p>
          <w:p w:rsidR="00194785" w:rsidRPr="00010043" w:rsidRDefault="00633818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работы по реализации целей, задач управл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ния, выполнения его функциональных обязанностей и ре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лизация мероприятий муниципальной программы</w:t>
            </w:r>
          </w:p>
        </w:tc>
        <w:tc>
          <w:tcPr>
            <w:tcW w:w="3592" w:type="dxa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  <w:r w:rsidR="006343D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, в том числе:</w:t>
            </w:r>
          </w:p>
        </w:tc>
        <w:tc>
          <w:tcPr>
            <w:tcW w:w="1577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31 454,</w:t>
            </w:r>
            <w:r w:rsidR="007D2C9B"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0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31 303,9</w:t>
            </w:r>
          </w:p>
        </w:tc>
        <w:tc>
          <w:tcPr>
            <w:tcW w:w="1646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77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29 830,2</w:t>
            </w:r>
          </w:p>
        </w:tc>
        <w:tc>
          <w:tcPr>
            <w:tcW w:w="1520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29 679,6</w:t>
            </w:r>
          </w:p>
        </w:tc>
        <w:tc>
          <w:tcPr>
            <w:tcW w:w="1646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99,5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194785" w:rsidRPr="00010043" w:rsidRDefault="00194785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7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520" w:type="dxa"/>
            <w:vAlign w:val="center"/>
          </w:tcPr>
          <w:p w:rsidR="00194785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74,3</w:t>
            </w:r>
          </w:p>
        </w:tc>
        <w:tc>
          <w:tcPr>
            <w:tcW w:w="1646" w:type="dxa"/>
            <w:vAlign w:val="center"/>
          </w:tcPr>
          <w:p w:rsidR="00194785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0334" w:rsidRPr="00010043" w:rsidTr="00AF564D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520" w:type="dxa"/>
            <w:vAlign w:val="center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1 550,0</w:t>
            </w:r>
          </w:p>
        </w:tc>
        <w:tc>
          <w:tcPr>
            <w:tcW w:w="1646" w:type="dxa"/>
            <w:vAlign w:val="center"/>
          </w:tcPr>
          <w:p w:rsidR="006448C7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0334" w:rsidRPr="00010043" w:rsidTr="00AF564D">
        <w:trPr>
          <w:cantSplit/>
          <w:trHeight w:val="240"/>
          <w:jc w:val="center"/>
        </w:trPr>
        <w:tc>
          <w:tcPr>
            <w:tcW w:w="874" w:type="dxa"/>
            <w:vMerge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</w:tcPr>
          <w:p w:rsidR="006448C7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  <w:vAlign w:val="center"/>
          </w:tcPr>
          <w:p w:rsidR="006448C7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6448C7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34" w:rsidRPr="00010043" w:rsidTr="00842019">
        <w:trPr>
          <w:cantSplit/>
          <w:trHeight w:val="212"/>
          <w:jc w:val="center"/>
        </w:trPr>
        <w:tc>
          <w:tcPr>
            <w:tcW w:w="874" w:type="dxa"/>
            <w:vMerge w:val="restart"/>
            <w:vAlign w:val="center"/>
          </w:tcPr>
          <w:p w:rsidR="006448C7" w:rsidRPr="00010043" w:rsidRDefault="00C0189A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6234" w:type="dxa"/>
            <w:vMerge w:val="restart"/>
            <w:vAlign w:val="center"/>
          </w:tcPr>
          <w:p w:rsidR="006448C7" w:rsidRPr="00010043" w:rsidRDefault="006448C7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2</w:t>
            </w:r>
          </w:p>
          <w:p w:rsidR="006448C7" w:rsidRPr="00010043" w:rsidRDefault="006448C7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Обслуживание муниципального долга города Череповца</w:t>
            </w:r>
          </w:p>
        </w:tc>
        <w:tc>
          <w:tcPr>
            <w:tcW w:w="3592" w:type="dxa"/>
            <w:vAlign w:val="center"/>
          </w:tcPr>
          <w:p w:rsidR="006448C7" w:rsidRPr="00010043" w:rsidRDefault="006343D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1646" w:type="dxa"/>
            <w:vAlign w:val="center"/>
          </w:tcPr>
          <w:p w:rsidR="006448C7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610,0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605,9</w:t>
            </w:r>
          </w:p>
        </w:tc>
        <w:tc>
          <w:tcPr>
            <w:tcW w:w="1646" w:type="dxa"/>
            <w:vAlign w:val="center"/>
          </w:tcPr>
          <w:p w:rsidR="006448C7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99,3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6448C7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6448C7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6448C7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34" w:rsidRPr="00010043" w:rsidTr="00842019">
        <w:trPr>
          <w:cantSplit/>
          <w:trHeight w:val="212"/>
          <w:jc w:val="center"/>
        </w:trPr>
        <w:tc>
          <w:tcPr>
            <w:tcW w:w="874" w:type="dxa"/>
            <w:vMerge w:val="restart"/>
            <w:vAlign w:val="center"/>
          </w:tcPr>
          <w:p w:rsidR="006448C7" w:rsidRPr="00010043" w:rsidRDefault="00C0189A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6234" w:type="dxa"/>
            <w:vMerge w:val="restart"/>
            <w:vAlign w:val="center"/>
          </w:tcPr>
          <w:p w:rsidR="006448C7" w:rsidRPr="00010043" w:rsidRDefault="006448C7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Основное мероприятие 3</w:t>
            </w:r>
          </w:p>
          <w:p w:rsidR="006448C7" w:rsidRPr="00010043" w:rsidRDefault="006448C7" w:rsidP="00B032B2">
            <w:pPr>
              <w:widowControl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Ведение бухгалтерского и бюджетного учета, формиров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ние отчетности и осуществление кассового обслуживания исполнения бюджета</w:t>
            </w:r>
          </w:p>
        </w:tc>
        <w:tc>
          <w:tcPr>
            <w:tcW w:w="3592" w:type="dxa"/>
            <w:vAlign w:val="center"/>
          </w:tcPr>
          <w:p w:rsidR="006448C7" w:rsidRPr="00010043" w:rsidRDefault="006343DB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Всего, в том числе: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147 679,3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147 668,3</w:t>
            </w:r>
          </w:p>
        </w:tc>
        <w:tc>
          <w:tcPr>
            <w:tcW w:w="1646" w:type="dxa"/>
            <w:vAlign w:val="center"/>
          </w:tcPr>
          <w:p w:rsidR="006448C7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Городской бюджет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147 679,3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147 668,3</w:t>
            </w:r>
          </w:p>
        </w:tc>
        <w:tc>
          <w:tcPr>
            <w:tcW w:w="1646" w:type="dxa"/>
            <w:vAlign w:val="center"/>
          </w:tcPr>
          <w:p w:rsidR="006448C7" w:rsidRPr="00010043" w:rsidRDefault="009D27A1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100,0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Областной бюджет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6448C7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6448C7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E20334" w:rsidRPr="00010043" w:rsidTr="00842019">
        <w:trPr>
          <w:cantSplit/>
          <w:trHeight w:val="240"/>
          <w:jc w:val="center"/>
        </w:trPr>
        <w:tc>
          <w:tcPr>
            <w:tcW w:w="87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4" w:type="dxa"/>
            <w:vMerge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92" w:type="dxa"/>
            <w:vAlign w:val="center"/>
          </w:tcPr>
          <w:p w:rsidR="006448C7" w:rsidRPr="00010043" w:rsidRDefault="006448C7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577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0" w:type="dxa"/>
          </w:tcPr>
          <w:p w:rsidR="006448C7" w:rsidRPr="00010043" w:rsidRDefault="00D6324E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646" w:type="dxa"/>
            <w:vAlign w:val="center"/>
          </w:tcPr>
          <w:p w:rsidR="006448C7" w:rsidRPr="00010043" w:rsidRDefault="00415694" w:rsidP="00B032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contextualSpacing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0043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AB66DE" w:rsidRPr="00010043" w:rsidRDefault="00AB66DE" w:rsidP="00B032B2">
      <w:pPr>
        <w:widowControl w:val="0"/>
        <w:spacing w:after="0" w:line="240" w:lineRule="auto"/>
        <w:contextualSpacing/>
        <w:jc w:val="center"/>
        <w:rPr>
          <w:rFonts w:ascii="Times New Roman" w:hAnsi="Times New Roman" w:cs="Times New Roman"/>
          <w:sz w:val="26"/>
          <w:szCs w:val="26"/>
        </w:rPr>
      </w:pPr>
    </w:p>
    <w:p w:rsidR="007213BD" w:rsidRPr="00010043" w:rsidRDefault="007213BD" w:rsidP="00B032B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  <w:sectPr w:rsidR="007213BD" w:rsidRPr="00010043" w:rsidSect="006C05F1">
          <w:pgSz w:w="16838" w:h="11906" w:orient="landscape"/>
          <w:pgMar w:top="1701" w:right="567" w:bottom="567" w:left="567" w:header="709" w:footer="567" w:gutter="0"/>
          <w:cols w:space="708"/>
          <w:docGrid w:linePitch="360"/>
        </w:sectPr>
      </w:pPr>
    </w:p>
    <w:p w:rsidR="007213BD" w:rsidRPr="00010043" w:rsidRDefault="00AC3E9B" w:rsidP="00B032B2">
      <w:pPr>
        <w:widowControl w:val="0"/>
        <w:autoSpaceDE w:val="0"/>
        <w:spacing w:after="0" w:line="240" w:lineRule="auto"/>
        <w:contextualSpacing/>
        <w:jc w:val="center"/>
        <w:outlineLvl w:val="2"/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</w:pPr>
      <w:r w:rsidRPr="00010043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lastRenderedPageBreak/>
        <w:t xml:space="preserve">6. </w:t>
      </w:r>
      <w:r w:rsidR="007213BD" w:rsidRPr="00010043">
        <w:rPr>
          <w:rFonts w:ascii="Times New Roman" w:hAnsi="Times New Roman" w:cs="Times New Roman"/>
          <w:b/>
          <w:kern w:val="1"/>
          <w:sz w:val="26"/>
          <w:szCs w:val="26"/>
          <w:lang w:eastAsia="ar-SA"/>
        </w:rPr>
        <w:t>Результаты оценки эффективности муниципальной программы за отчетный финансовый год</w:t>
      </w:r>
    </w:p>
    <w:p w:rsidR="008857CB" w:rsidRPr="00010043" w:rsidRDefault="008857CB" w:rsidP="00B032B2">
      <w:pPr>
        <w:widowControl w:val="0"/>
        <w:spacing w:after="0" w:line="240" w:lineRule="auto"/>
        <w:contextualSpacing/>
        <w:rPr>
          <w:rFonts w:ascii="Times New Roman" w:hAnsi="Times New Roman" w:cs="Times New Roman"/>
          <w:sz w:val="26"/>
          <w:szCs w:val="26"/>
        </w:rPr>
      </w:pPr>
    </w:p>
    <w:p w:rsidR="007213BD" w:rsidRDefault="007213BD" w:rsidP="00B032B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проводится ежегодно на основе оценки достижения целевых показателей реализации муниц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 xml:space="preserve">пальной программы, с учетом объема ресурсов, направленных на ее реализацию. </w:t>
      </w:r>
    </w:p>
    <w:p w:rsidR="008D4A37" w:rsidRPr="00010043" w:rsidRDefault="008D4A37" w:rsidP="00B032B2">
      <w:pPr>
        <w:widowControl w:val="0"/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В связи с введением </w:t>
      </w:r>
      <w:r w:rsidR="00BC3C82">
        <w:rPr>
          <w:rFonts w:ascii="Times New Roman" w:hAnsi="Times New Roman" w:cs="Times New Roman"/>
          <w:sz w:val="26"/>
          <w:szCs w:val="26"/>
        </w:rPr>
        <w:t xml:space="preserve">ограничительных мероприятий с 18 марта 2020 года (постановление Правительства Вологодской области от 17.03.2020 «О внесении изменений в постановление Правительства Вологодской области от 16.03.2020 </w:t>
      </w:r>
      <w:r w:rsidR="00B6632B">
        <w:rPr>
          <w:rFonts w:ascii="Times New Roman" w:hAnsi="Times New Roman" w:cs="Times New Roman"/>
          <w:sz w:val="26"/>
          <w:szCs w:val="26"/>
        </w:rPr>
        <w:t xml:space="preserve">    </w:t>
      </w:r>
      <w:r w:rsidR="00BC3C82">
        <w:rPr>
          <w:rFonts w:ascii="Times New Roman" w:hAnsi="Times New Roman" w:cs="Times New Roman"/>
          <w:sz w:val="26"/>
          <w:szCs w:val="26"/>
        </w:rPr>
        <w:t>№ 229» (с изменениями и дополнениями), расчет оценки эффективности реализ</w:t>
      </w:r>
      <w:r w:rsidR="00BC3C82">
        <w:rPr>
          <w:rFonts w:ascii="Times New Roman" w:hAnsi="Times New Roman" w:cs="Times New Roman"/>
          <w:sz w:val="26"/>
          <w:szCs w:val="26"/>
        </w:rPr>
        <w:t>а</w:t>
      </w:r>
      <w:r w:rsidR="00BC3C82">
        <w:rPr>
          <w:rFonts w:ascii="Times New Roman" w:hAnsi="Times New Roman" w:cs="Times New Roman"/>
          <w:sz w:val="26"/>
          <w:szCs w:val="26"/>
        </w:rPr>
        <w:t>ции муниципальной программы в отчетном году произведен с учетом показателя «Процент исполнения общего объема расходов городского бюджета», включенного в Перечень показателей муниципальных программ города, подверженных</w:t>
      </w:r>
      <w:proofErr w:type="gramEnd"/>
      <w:r w:rsidR="00BC3C82">
        <w:rPr>
          <w:rFonts w:ascii="Times New Roman" w:hAnsi="Times New Roman" w:cs="Times New Roman"/>
          <w:sz w:val="26"/>
          <w:szCs w:val="26"/>
        </w:rPr>
        <w:t xml:space="preserve"> в 2020 году воздействию факторов риска, связанных с реализацией ограничительных м</w:t>
      </w:r>
      <w:r w:rsidR="00BC3C82">
        <w:rPr>
          <w:rFonts w:ascii="Times New Roman" w:hAnsi="Times New Roman" w:cs="Times New Roman"/>
          <w:sz w:val="26"/>
          <w:szCs w:val="26"/>
        </w:rPr>
        <w:t>е</w:t>
      </w:r>
      <w:r w:rsidR="00BC3C82">
        <w:rPr>
          <w:rFonts w:ascii="Times New Roman" w:hAnsi="Times New Roman" w:cs="Times New Roman"/>
          <w:sz w:val="26"/>
          <w:szCs w:val="26"/>
        </w:rPr>
        <w:t>роприятий, направленных на предотвращение распространения новой коронав</w:t>
      </w:r>
      <w:r w:rsidR="00BC3C82">
        <w:rPr>
          <w:rFonts w:ascii="Times New Roman" w:hAnsi="Times New Roman" w:cs="Times New Roman"/>
          <w:sz w:val="26"/>
          <w:szCs w:val="26"/>
        </w:rPr>
        <w:t>и</w:t>
      </w:r>
      <w:r w:rsidR="00BC3C82">
        <w:rPr>
          <w:rFonts w:ascii="Times New Roman" w:hAnsi="Times New Roman" w:cs="Times New Roman"/>
          <w:sz w:val="26"/>
          <w:szCs w:val="26"/>
        </w:rPr>
        <w:t xml:space="preserve">русной инфекции», </w:t>
      </w:r>
      <w:proofErr w:type="gramStart"/>
      <w:r w:rsidR="00BC3C82">
        <w:rPr>
          <w:rFonts w:ascii="Times New Roman" w:hAnsi="Times New Roman" w:cs="Times New Roman"/>
          <w:sz w:val="26"/>
          <w:szCs w:val="26"/>
        </w:rPr>
        <w:t>который</w:t>
      </w:r>
      <w:proofErr w:type="gramEnd"/>
      <w:r w:rsidR="00BC3C82">
        <w:rPr>
          <w:rFonts w:ascii="Times New Roman" w:hAnsi="Times New Roman" w:cs="Times New Roman"/>
          <w:sz w:val="26"/>
          <w:szCs w:val="26"/>
        </w:rPr>
        <w:t xml:space="preserve"> считается условно достигнутым на 100%.</w:t>
      </w:r>
    </w:p>
    <w:p w:rsidR="007213BD" w:rsidRPr="00010043" w:rsidRDefault="007213BD" w:rsidP="00B032B2">
      <w:pPr>
        <w:widowControl w:val="0"/>
        <w:spacing w:after="0" w:line="240" w:lineRule="auto"/>
        <w:ind w:firstLine="708"/>
        <w:contextualSpacing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Расчет степени достижения плановых показателей муниципальной програ</w:t>
      </w:r>
      <w:r w:rsidRPr="00010043">
        <w:rPr>
          <w:rFonts w:ascii="Times New Roman" w:hAnsi="Times New Roman" w:cs="Times New Roman"/>
          <w:sz w:val="26"/>
          <w:szCs w:val="26"/>
        </w:rPr>
        <w:t>м</w:t>
      </w:r>
      <w:r w:rsidRPr="00010043">
        <w:rPr>
          <w:rFonts w:ascii="Times New Roman" w:hAnsi="Times New Roman" w:cs="Times New Roman"/>
          <w:sz w:val="26"/>
          <w:szCs w:val="26"/>
        </w:rPr>
        <w:t>мы:</w:t>
      </w:r>
    </w:p>
    <w:p w:rsidR="007213BD" w:rsidRPr="00010043" w:rsidRDefault="007213BD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Бюджетная обеспеченность (направление расходов на 1 жителя города): </w:t>
      </w:r>
      <w:r w:rsidR="005F4FA0" w:rsidRPr="00010043">
        <w:rPr>
          <w:rFonts w:ascii="Times New Roman" w:hAnsi="Times New Roman" w:cs="Times New Roman"/>
          <w:sz w:val="26"/>
          <w:szCs w:val="26"/>
        </w:rPr>
        <w:t>114,3</w:t>
      </w:r>
      <w:r w:rsidRPr="00010043">
        <w:rPr>
          <w:rFonts w:ascii="Times New Roman" w:hAnsi="Times New Roman" w:cs="Times New Roman"/>
          <w:sz w:val="26"/>
          <w:szCs w:val="26"/>
        </w:rPr>
        <w:t>% = (30,</w:t>
      </w:r>
      <w:r w:rsidR="005F4FA0" w:rsidRPr="00010043">
        <w:rPr>
          <w:rFonts w:ascii="Times New Roman" w:hAnsi="Times New Roman" w:cs="Times New Roman"/>
          <w:sz w:val="26"/>
          <w:szCs w:val="26"/>
        </w:rPr>
        <w:t>4/26,6)*100%.</w:t>
      </w:r>
    </w:p>
    <w:p w:rsidR="007213BD" w:rsidRPr="00010043" w:rsidRDefault="007213BD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Процент выполнения годового плана по налоговым доходам: 119,3</w:t>
      </w:r>
      <w:r w:rsidR="00B3685D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 xml:space="preserve"> = (119,3/100)*100%.</w:t>
      </w:r>
    </w:p>
    <w:p w:rsidR="007213BD" w:rsidRPr="00010043" w:rsidRDefault="007213BD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Процент увеличения налоговых доходов не ниже уровня инфляции: 216,7</w:t>
      </w:r>
      <w:r w:rsidR="00B3685D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 xml:space="preserve"> = (6,5/3)*100%.</w:t>
      </w:r>
    </w:p>
    <w:p w:rsidR="007213BD" w:rsidRPr="00010043" w:rsidRDefault="007213BD" w:rsidP="002C446A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Процент исполнения общего объема расходов городского бюджета: 97,8</w:t>
      </w:r>
      <w:r w:rsidR="00B3685D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 xml:space="preserve"> = (92,9/95)*100%.</w:t>
      </w:r>
      <w:r w:rsidR="002C446A" w:rsidRPr="00010043">
        <w:rPr>
          <w:rFonts w:ascii="Times New Roman" w:hAnsi="Times New Roman" w:cs="Times New Roman"/>
          <w:sz w:val="26"/>
          <w:szCs w:val="26"/>
        </w:rPr>
        <w:t xml:space="preserve"> Учитывая, что показатель включен в перечень показателей муниципальных программ города, подверженных в 2020 году воздействию факт</w:t>
      </w:r>
      <w:r w:rsidR="002C446A" w:rsidRPr="00010043">
        <w:rPr>
          <w:rFonts w:ascii="Times New Roman" w:hAnsi="Times New Roman" w:cs="Times New Roman"/>
          <w:sz w:val="26"/>
          <w:szCs w:val="26"/>
        </w:rPr>
        <w:t>о</w:t>
      </w:r>
      <w:r w:rsidR="002C446A" w:rsidRPr="00010043">
        <w:rPr>
          <w:rFonts w:ascii="Times New Roman" w:hAnsi="Times New Roman" w:cs="Times New Roman"/>
          <w:sz w:val="26"/>
          <w:szCs w:val="26"/>
        </w:rPr>
        <w:t xml:space="preserve">ров риска, связанных с реализацией ограничительных мероприятий, направленных на предотвращение распространения новой коронавирусной инфекции, </w:t>
      </w:r>
      <w:r w:rsidR="007B7D14" w:rsidRPr="00010043">
        <w:rPr>
          <w:rFonts w:ascii="Times New Roman" w:hAnsi="Times New Roman" w:cs="Times New Roman"/>
          <w:sz w:val="26"/>
          <w:szCs w:val="26"/>
        </w:rPr>
        <w:t xml:space="preserve">значение </w:t>
      </w:r>
      <w:r w:rsidR="002C446A" w:rsidRPr="00010043">
        <w:rPr>
          <w:rFonts w:ascii="Times New Roman" w:hAnsi="Times New Roman" w:cs="Times New Roman"/>
          <w:sz w:val="26"/>
          <w:szCs w:val="26"/>
        </w:rPr>
        <w:t xml:space="preserve">принимается </w:t>
      </w:r>
      <w:r w:rsidR="007B7D14" w:rsidRPr="00010043">
        <w:rPr>
          <w:rFonts w:ascii="Times New Roman" w:hAnsi="Times New Roman" w:cs="Times New Roman"/>
          <w:sz w:val="26"/>
          <w:szCs w:val="26"/>
        </w:rPr>
        <w:t xml:space="preserve">условно </w:t>
      </w:r>
      <w:proofErr w:type="gramStart"/>
      <w:r w:rsidR="007B7D14" w:rsidRPr="00010043">
        <w:rPr>
          <w:rFonts w:ascii="Times New Roman" w:hAnsi="Times New Roman" w:cs="Times New Roman"/>
          <w:sz w:val="26"/>
          <w:szCs w:val="26"/>
        </w:rPr>
        <w:t>достигнутым</w:t>
      </w:r>
      <w:proofErr w:type="gramEnd"/>
      <w:r w:rsidR="007B7D14" w:rsidRPr="00010043">
        <w:rPr>
          <w:rFonts w:ascii="Times New Roman" w:hAnsi="Times New Roman" w:cs="Times New Roman"/>
          <w:sz w:val="26"/>
          <w:szCs w:val="26"/>
        </w:rPr>
        <w:t xml:space="preserve"> </w:t>
      </w:r>
      <w:r w:rsidR="002C446A" w:rsidRPr="00010043">
        <w:rPr>
          <w:rFonts w:ascii="Times New Roman" w:hAnsi="Times New Roman" w:cs="Times New Roman"/>
          <w:sz w:val="26"/>
          <w:szCs w:val="26"/>
        </w:rPr>
        <w:t>100%.</w:t>
      </w:r>
    </w:p>
    <w:p w:rsidR="007213BD" w:rsidRPr="00010043" w:rsidRDefault="007213BD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Доля расходов бюджета, осуществляемых в рамках программно-целевого метода, в общем объеме расходов городского бюджета: 103,1</w:t>
      </w:r>
      <w:r w:rsidR="00B54380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 xml:space="preserve"> = (97,9/95)*100%.</w:t>
      </w:r>
    </w:p>
    <w:p w:rsidR="00B3685D" w:rsidRPr="00010043" w:rsidRDefault="00B3685D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Размещение на </w:t>
      </w:r>
      <w:hyperlink r:id="rId64" w:history="1">
        <w:r w:rsidRPr="00010043">
          <w:rPr>
            <w:rFonts w:ascii="Times New Roman" w:hAnsi="Times New Roman" w:cs="Times New Roman"/>
            <w:sz w:val="26"/>
            <w:szCs w:val="26"/>
          </w:rPr>
          <w:t>официальном сайте</w:t>
        </w:r>
      </w:hyperlink>
      <w:r w:rsidRPr="00010043">
        <w:rPr>
          <w:rFonts w:ascii="Times New Roman" w:hAnsi="Times New Roman" w:cs="Times New Roman"/>
          <w:sz w:val="26"/>
          <w:szCs w:val="26"/>
        </w:rPr>
        <w:t xml:space="preserve"> мэрии города информаций в рамках направлений «Открытый бюджет», «Бюджет для граждан», «Финансовая грамо</w:t>
      </w:r>
      <w:r w:rsidRPr="00010043">
        <w:rPr>
          <w:rFonts w:ascii="Times New Roman" w:hAnsi="Times New Roman" w:cs="Times New Roman"/>
          <w:sz w:val="26"/>
          <w:szCs w:val="26"/>
        </w:rPr>
        <w:t>т</w:t>
      </w:r>
      <w:r w:rsidRPr="00010043">
        <w:rPr>
          <w:rFonts w:ascii="Times New Roman" w:hAnsi="Times New Roman" w:cs="Times New Roman"/>
          <w:sz w:val="26"/>
          <w:szCs w:val="26"/>
        </w:rPr>
        <w:t>ность населения», характеризующих уровень открытости бюджетных данных: 100% (значение показателя «да»).</w:t>
      </w:r>
    </w:p>
    <w:p w:rsidR="007213BD" w:rsidRPr="00010043" w:rsidRDefault="00B3685D" w:rsidP="00B032B2">
      <w:pPr>
        <w:widowControl w:val="0"/>
        <w:tabs>
          <w:tab w:val="left" w:pos="1134"/>
        </w:tabs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6</w:t>
      </w:r>
      <w:r w:rsidRPr="00010043">
        <w:rPr>
          <w:rFonts w:ascii="Times New Roman" w:eastAsia="Times New Roman" w:hAnsi="Times New Roman" w:cs="Times New Roman"/>
          <w:sz w:val="26"/>
          <w:szCs w:val="26"/>
          <w:vertAlign w:val="superscript"/>
        </w:rPr>
        <w:t xml:space="preserve">1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.</w:t>
      </w:r>
      <w:r w:rsidR="004718FC" w:rsidRPr="00010043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010043">
        <w:rPr>
          <w:rFonts w:ascii="Times New Roman" w:hAnsi="Times New Roman" w:cs="Times New Roman"/>
          <w:sz w:val="26"/>
          <w:szCs w:val="26"/>
        </w:rPr>
        <w:t>Увеличение количества жителей города, охваченных мероприятиями по повышению финансовой грамотности населения города: 140</w:t>
      </w:r>
      <w:r w:rsidR="00B54380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 xml:space="preserve"> = (14/10)*100%.</w:t>
      </w:r>
    </w:p>
    <w:p w:rsidR="00B3685D" w:rsidRPr="00010043" w:rsidRDefault="00B3685D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Доля своевременно проведенных контрольных мероприятий в сфере з</w:t>
      </w:r>
      <w:r w:rsidRPr="00010043">
        <w:rPr>
          <w:rFonts w:ascii="Times New Roman" w:hAnsi="Times New Roman" w:cs="Times New Roman"/>
          <w:sz w:val="26"/>
          <w:szCs w:val="26"/>
        </w:rPr>
        <w:t>а</w:t>
      </w:r>
      <w:r w:rsidRPr="00010043">
        <w:rPr>
          <w:rFonts w:ascii="Times New Roman" w:hAnsi="Times New Roman" w:cs="Times New Roman"/>
          <w:sz w:val="26"/>
          <w:szCs w:val="26"/>
        </w:rPr>
        <w:t>купок от общего количества контрольных мероприятий в пределах полномочий финансового органа муниципального образования: 100</w:t>
      </w:r>
      <w:r w:rsidR="00B54380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 xml:space="preserve"> = </w:t>
      </w:r>
      <w:r w:rsidR="00B54380" w:rsidRPr="00010043">
        <w:rPr>
          <w:rFonts w:ascii="Times New Roman" w:hAnsi="Times New Roman" w:cs="Times New Roman"/>
          <w:sz w:val="26"/>
          <w:szCs w:val="26"/>
        </w:rPr>
        <w:t>(100/100)*100</w:t>
      </w:r>
      <w:r w:rsidR="009A157D" w:rsidRPr="00010043">
        <w:rPr>
          <w:rFonts w:ascii="Times New Roman" w:hAnsi="Times New Roman" w:cs="Times New Roman"/>
          <w:sz w:val="26"/>
          <w:szCs w:val="26"/>
        </w:rPr>
        <w:t>%</w:t>
      </w:r>
      <w:r w:rsidR="00B54380" w:rsidRPr="00010043">
        <w:rPr>
          <w:rFonts w:ascii="Times New Roman" w:hAnsi="Times New Roman" w:cs="Times New Roman"/>
          <w:sz w:val="26"/>
          <w:szCs w:val="26"/>
        </w:rPr>
        <w:t>.</w:t>
      </w:r>
    </w:p>
    <w:p w:rsidR="00B54380" w:rsidRPr="00010043" w:rsidRDefault="00B54380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Доля планов и отчетов финансово-хозяйственной деятельности муниц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пальных унитарных предприятий, проверенных и подготовленных к рассмотрению на комиссии, утверждению от общего количества сданных в финансовое управл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ние мэрии: 100% = (100/100)*100</w:t>
      </w:r>
      <w:r w:rsidR="009A157D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>.</w:t>
      </w:r>
    </w:p>
    <w:p w:rsidR="00B54380" w:rsidRPr="00010043" w:rsidRDefault="00B54380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Отношение муниципального долга к объему доходов городского бюдж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та: 194</w:t>
      </w:r>
      <w:r w:rsidR="00754DAB" w:rsidRPr="00010043">
        <w:rPr>
          <w:rFonts w:ascii="Times New Roman" w:hAnsi="Times New Roman" w:cs="Times New Roman"/>
          <w:sz w:val="26"/>
          <w:szCs w:val="26"/>
        </w:rPr>
        <w:t>,0</w:t>
      </w:r>
      <w:r w:rsidRPr="00010043">
        <w:rPr>
          <w:rFonts w:ascii="Times New Roman" w:hAnsi="Times New Roman" w:cs="Times New Roman"/>
          <w:sz w:val="26"/>
          <w:szCs w:val="26"/>
        </w:rPr>
        <w:t>% = ((30-1,8)/30)*100%+100.</w:t>
      </w:r>
    </w:p>
    <w:p w:rsidR="002C446A" w:rsidRPr="00010043" w:rsidRDefault="00B54380" w:rsidP="00A00840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 xml:space="preserve">Отношение объема расходов на обслуживание муниципального долга к объему расходов городского бюджета, за исключением объема расходов, которые </w:t>
      </w:r>
      <w:r w:rsidRPr="00010043">
        <w:rPr>
          <w:rFonts w:ascii="Times New Roman" w:hAnsi="Times New Roman" w:cs="Times New Roman"/>
          <w:sz w:val="26"/>
          <w:szCs w:val="26"/>
        </w:rPr>
        <w:lastRenderedPageBreak/>
        <w:t xml:space="preserve">осуществляются за счет субвенций, предоставляемых из бюджетов бюджетной системы: </w:t>
      </w:r>
      <w:r w:rsidR="0066032E" w:rsidRPr="00010043">
        <w:rPr>
          <w:rFonts w:ascii="Times New Roman" w:hAnsi="Times New Roman" w:cs="Times New Roman"/>
          <w:sz w:val="26"/>
          <w:szCs w:val="26"/>
        </w:rPr>
        <w:t>199,5%=((2-0,01)/2)*100%+100.</w:t>
      </w:r>
      <w:r w:rsidR="002C446A" w:rsidRPr="0001004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6032E" w:rsidRPr="00010043" w:rsidRDefault="0066032E" w:rsidP="00A00840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Доля своевременно совершенных бухгалтерских операций по отражению фактов финансово-хозяйственной деятельности органов местного самоуправления и муниципальных учреждений, передавших ведение бюджетного (бухгалтерского) учета и составление отчетности: 100% = (100/100)*100</w:t>
      </w:r>
      <w:r w:rsidR="009A157D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>.</w:t>
      </w:r>
    </w:p>
    <w:p w:rsidR="0066032E" w:rsidRPr="00010043" w:rsidRDefault="0066032E" w:rsidP="00B032B2">
      <w:pPr>
        <w:pStyle w:val="a5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Удовлетворенность органов местного самоуправления и муниципальных учреждений, передавших ведение бюджетного (бухгалтерского) учета и составл</w:t>
      </w:r>
      <w:r w:rsidRPr="00010043">
        <w:rPr>
          <w:rFonts w:ascii="Times New Roman" w:hAnsi="Times New Roman" w:cs="Times New Roman"/>
          <w:sz w:val="26"/>
          <w:szCs w:val="26"/>
        </w:rPr>
        <w:t>е</w:t>
      </w:r>
      <w:r w:rsidRPr="00010043">
        <w:rPr>
          <w:rFonts w:ascii="Times New Roman" w:hAnsi="Times New Roman" w:cs="Times New Roman"/>
          <w:sz w:val="26"/>
          <w:szCs w:val="26"/>
        </w:rPr>
        <w:t>ние отчетности, качеством и своевременностью бухгалтерского сопровождения, осуществляемого муниципальным казенным учреждением «Финансово-бухгалтерский центр»: 100% = (100/100)*100</w:t>
      </w:r>
      <w:r w:rsidR="009A157D" w:rsidRPr="00010043">
        <w:rPr>
          <w:rFonts w:ascii="Times New Roman" w:hAnsi="Times New Roman" w:cs="Times New Roman"/>
          <w:sz w:val="26"/>
          <w:szCs w:val="26"/>
        </w:rPr>
        <w:t>%</w:t>
      </w:r>
      <w:r w:rsidRPr="00010043">
        <w:rPr>
          <w:rFonts w:ascii="Times New Roman" w:hAnsi="Times New Roman" w:cs="Times New Roman"/>
          <w:sz w:val="26"/>
          <w:szCs w:val="26"/>
        </w:rPr>
        <w:t>.</w:t>
      </w:r>
    </w:p>
    <w:p w:rsidR="00F72270" w:rsidRPr="00010043" w:rsidRDefault="0066032E" w:rsidP="00B032B2">
      <w:pPr>
        <w:pStyle w:val="a5"/>
        <w:widowControl w:val="0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Оценка эффективности реализации муниципальной программы по 2020 года</w:t>
      </w:r>
      <w:r w:rsidR="00533ED1" w:rsidRPr="00010043">
        <w:rPr>
          <w:rFonts w:ascii="Times New Roman" w:hAnsi="Times New Roman" w:cs="Times New Roman"/>
          <w:sz w:val="26"/>
          <w:szCs w:val="26"/>
        </w:rPr>
        <w:t>:</w:t>
      </w:r>
    </w:p>
    <w:p w:rsidR="0066032E" w:rsidRPr="00010043" w:rsidRDefault="00F72270" w:rsidP="009A157D">
      <w:pPr>
        <w:pStyle w:val="a5"/>
        <w:widowControl w:val="0"/>
        <w:tabs>
          <w:tab w:val="left" w:pos="1134"/>
        </w:tabs>
        <w:spacing w:after="0" w:line="240" w:lineRule="auto"/>
        <w:ind w:left="0"/>
        <w:jc w:val="both"/>
        <w:rPr>
          <w:rFonts w:ascii="Times New Roman" w:hAnsi="Times New Roman" w:cs="Times New Roman"/>
          <w:spacing w:val="-4"/>
          <w:sz w:val="26"/>
          <w:szCs w:val="26"/>
        </w:rPr>
      </w:pPr>
      <w:r w:rsidRPr="00010043">
        <w:rPr>
          <w:rFonts w:ascii="Times New Roman" w:hAnsi="Times New Roman" w:cs="Times New Roman"/>
          <w:spacing w:val="-6"/>
          <w:sz w:val="26"/>
          <w:szCs w:val="26"/>
        </w:rPr>
        <w:t>(</w:t>
      </w:r>
      <w:r w:rsidR="004718FC" w:rsidRPr="00010043">
        <w:rPr>
          <w:rFonts w:ascii="Times New Roman" w:hAnsi="Times New Roman" w:cs="Times New Roman"/>
          <w:spacing w:val="-6"/>
          <w:sz w:val="26"/>
          <w:szCs w:val="26"/>
        </w:rPr>
        <w:t>114,3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+119,3+216,7+</w:t>
      </w:r>
      <w:r w:rsidR="002C446A" w:rsidRPr="00010043">
        <w:rPr>
          <w:rFonts w:ascii="Times New Roman" w:hAnsi="Times New Roman" w:cs="Times New Roman"/>
          <w:spacing w:val="-6"/>
          <w:sz w:val="26"/>
          <w:szCs w:val="26"/>
        </w:rPr>
        <w:t>100,0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+103,1+100</w:t>
      </w:r>
      <w:r w:rsidR="00754DAB" w:rsidRPr="00010043">
        <w:rPr>
          <w:rFonts w:ascii="Times New Roman" w:hAnsi="Times New Roman" w:cs="Times New Roman"/>
          <w:spacing w:val="-6"/>
          <w:sz w:val="26"/>
          <w:szCs w:val="26"/>
        </w:rPr>
        <w:t>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+140</w:t>
      </w:r>
      <w:r w:rsidR="00754DAB" w:rsidRPr="00010043">
        <w:rPr>
          <w:rFonts w:ascii="Times New Roman" w:hAnsi="Times New Roman" w:cs="Times New Roman"/>
          <w:spacing w:val="-6"/>
          <w:sz w:val="26"/>
          <w:szCs w:val="26"/>
        </w:rPr>
        <w:t>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+100</w:t>
      </w:r>
      <w:r w:rsidR="00754DAB" w:rsidRPr="00010043">
        <w:rPr>
          <w:rFonts w:ascii="Times New Roman" w:hAnsi="Times New Roman" w:cs="Times New Roman"/>
          <w:spacing w:val="-6"/>
          <w:sz w:val="26"/>
          <w:szCs w:val="26"/>
        </w:rPr>
        <w:t>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+100</w:t>
      </w:r>
      <w:r w:rsidR="00754DAB" w:rsidRPr="00010043">
        <w:rPr>
          <w:rFonts w:ascii="Times New Roman" w:hAnsi="Times New Roman" w:cs="Times New Roman"/>
          <w:spacing w:val="-6"/>
          <w:sz w:val="26"/>
          <w:szCs w:val="26"/>
        </w:rPr>
        <w:t>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+194</w:t>
      </w:r>
      <w:r w:rsidR="00754DAB" w:rsidRPr="00010043">
        <w:rPr>
          <w:rFonts w:ascii="Times New Roman" w:hAnsi="Times New Roman" w:cs="Times New Roman"/>
          <w:spacing w:val="-6"/>
          <w:sz w:val="26"/>
          <w:szCs w:val="26"/>
        </w:rPr>
        <w:t>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+199,5+100</w:t>
      </w:r>
      <w:r w:rsidR="00754DAB" w:rsidRPr="00010043">
        <w:rPr>
          <w:rFonts w:ascii="Times New Roman" w:hAnsi="Times New Roman" w:cs="Times New Roman"/>
          <w:spacing w:val="-6"/>
          <w:sz w:val="26"/>
          <w:szCs w:val="26"/>
        </w:rPr>
        <w:t>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+100</w:t>
      </w:r>
      <w:r w:rsidR="00754DAB" w:rsidRPr="00010043">
        <w:rPr>
          <w:rFonts w:ascii="Times New Roman" w:hAnsi="Times New Roman" w:cs="Times New Roman"/>
          <w:spacing w:val="-6"/>
          <w:sz w:val="26"/>
          <w:szCs w:val="26"/>
        </w:rPr>
        <w:t>,0</w:t>
      </w:r>
      <w:r w:rsidRPr="00010043">
        <w:rPr>
          <w:rFonts w:ascii="Times New Roman" w:hAnsi="Times New Roman" w:cs="Times New Roman"/>
          <w:spacing w:val="-6"/>
          <w:sz w:val="26"/>
          <w:szCs w:val="26"/>
        </w:rPr>
        <w:t>)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/13</w:t>
      </w:r>
      <w:r w:rsidR="00533ED1" w:rsidRPr="00010043">
        <w:rPr>
          <w:rFonts w:ascii="Times New Roman" w:hAnsi="Times New Roman" w:cs="Times New Roman"/>
          <w:spacing w:val="-2"/>
          <w:sz w:val="26"/>
          <w:szCs w:val="26"/>
        </w:rPr>
        <w:t>=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129,</w:t>
      </w:r>
      <w:r w:rsidR="002C446A" w:rsidRPr="00010043">
        <w:rPr>
          <w:rFonts w:ascii="Times New Roman" w:hAnsi="Times New Roman" w:cs="Times New Roman"/>
          <w:spacing w:val="-2"/>
          <w:sz w:val="26"/>
          <w:szCs w:val="26"/>
        </w:rPr>
        <w:t>8</w:t>
      </w:r>
      <w:r w:rsidRPr="00010043">
        <w:rPr>
          <w:rFonts w:ascii="Times New Roman" w:hAnsi="Times New Roman" w:cs="Times New Roman"/>
          <w:spacing w:val="-2"/>
          <w:sz w:val="26"/>
          <w:szCs w:val="26"/>
        </w:rPr>
        <w:t>%.</w:t>
      </w:r>
    </w:p>
    <w:p w:rsidR="00754DAB" w:rsidRPr="00010043" w:rsidRDefault="00F72270" w:rsidP="00B032B2">
      <w:pPr>
        <w:pStyle w:val="a5"/>
        <w:widowControl w:val="0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Следовательно, за 2020 год эффективное выполнение показателей муниц</w:t>
      </w:r>
      <w:r w:rsidRPr="00010043">
        <w:rPr>
          <w:rFonts w:ascii="Times New Roman" w:hAnsi="Times New Roman" w:cs="Times New Roman"/>
          <w:sz w:val="26"/>
          <w:szCs w:val="26"/>
        </w:rPr>
        <w:t>и</w:t>
      </w:r>
      <w:r w:rsidRPr="00010043">
        <w:rPr>
          <w:rFonts w:ascii="Times New Roman" w:hAnsi="Times New Roman" w:cs="Times New Roman"/>
          <w:sz w:val="26"/>
          <w:szCs w:val="26"/>
        </w:rPr>
        <w:t>пальной программы, т.к. значение превышает 95%.</w:t>
      </w:r>
    </w:p>
    <w:p w:rsidR="00754DAB" w:rsidRPr="00010043" w:rsidRDefault="00F72270" w:rsidP="00B032B2">
      <w:pPr>
        <w:pStyle w:val="a5"/>
        <w:widowControl w:val="0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Оценка степени достижения запланированного уровня затрат:</w:t>
      </w:r>
    </w:p>
    <w:p w:rsidR="00754DAB" w:rsidRPr="00010043" w:rsidRDefault="004718FC" w:rsidP="00B032B2">
      <w:pPr>
        <w:pStyle w:val="a5"/>
        <w:widowControl w:val="0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99,9% = (179578,1/179</w:t>
      </w:r>
      <w:r w:rsidR="00754DAB" w:rsidRPr="00010043">
        <w:rPr>
          <w:rFonts w:ascii="Times New Roman" w:hAnsi="Times New Roman" w:cs="Times New Roman"/>
          <w:sz w:val="26"/>
          <w:szCs w:val="26"/>
        </w:rPr>
        <w:t>7</w:t>
      </w:r>
      <w:r w:rsidR="00F72270" w:rsidRPr="00010043">
        <w:rPr>
          <w:rFonts w:ascii="Times New Roman" w:hAnsi="Times New Roman" w:cs="Times New Roman"/>
          <w:sz w:val="26"/>
          <w:szCs w:val="26"/>
        </w:rPr>
        <w:t>43,8</w:t>
      </w:r>
      <w:r w:rsidR="00754DAB" w:rsidRPr="00010043">
        <w:rPr>
          <w:rFonts w:ascii="Times New Roman" w:hAnsi="Times New Roman" w:cs="Times New Roman"/>
          <w:sz w:val="26"/>
          <w:szCs w:val="26"/>
        </w:rPr>
        <w:t>)</w:t>
      </w:r>
      <w:r w:rsidR="00F72270" w:rsidRPr="00010043">
        <w:rPr>
          <w:rFonts w:ascii="Times New Roman" w:hAnsi="Times New Roman" w:cs="Times New Roman"/>
          <w:sz w:val="26"/>
          <w:szCs w:val="26"/>
        </w:rPr>
        <w:t>*100%.</w:t>
      </w:r>
    </w:p>
    <w:p w:rsidR="00F72270" w:rsidRPr="00010043" w:rsidRDefault="00F72270" w:rsidP="00B032B2">
      <w:pPr>
        <w:pStyle w:val="a5"/>
        <w:widowControl w:val="0"/>
        <w:tabs>
          <w:tab w:val="left" w:pos="1134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Следовательно, использование городского бюджета в рамках муниципальной программы является эффективным, т.к. значение превышает 95%.</w:t>
      </w:r>
    </w:p>
    <w:p w:rsidR="000A52A3" w:rsidRPr="00010043" w:rsidRDefault="000A52A3" w:rsidP="00B032B2">
      <w:pPr>
        <w:pStyle w:val="a5"/>
        <w:widowControl w:val="0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AC3E9B" w:rsidRPr="00010043" w:rsidRDefault="00001880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color w:val="0D0D0D" w:themeColor="text1" w:themeTint="F2"/>
          <w:kern w:val="1"/>
          <w:sz w:val="26"/>
          <w:szCs w:val="26"/>
          <w:lang w:eastAsia="ar-SA"/>
        </w:rPr>
      </w:pPr>
      <w:r w:rsidRPr="00010043">
        <w:rPr>
          <w:rFonts w:ascii="Times New Roman" w:hAnsi="Times New Roman" w:cs="Times New Roman"/>
          <w:b/>
          <w:color w:val="0D0D0D" w:themeColor="text1" w:themeTint="F2"/>
          <w:kern w:val="1"/>
          <w:sz w:val="26"/>
          <w:szCs w:val="26"/>
          <w:lang w:eastAsia="ar-SA"/>
        </w:rPr>
        <w:t>7. С</w:t>
      </w:r>
      <w:r w:rsidR="00AC3E9B" w:rsidRPr="00010043">
        <w:rPr>
          <w:rFonts w:ascii="Times New Roman" w:hAnsi="Times New Roman" w:cs="Times New Roman"/>
          <w:b/>
          <w:color w:val="0D0D0D" w:themeColor="text1" w:themeTint="F2"/>
          <w:kern w:val="1"/>
          <w:sz w:val="26"/>
          <w:szCs w:val="26"/>
          <w:lang w:eastAsia="ar-SA"/>
        </w:rPr>
        <w:t>ведения об участии в сфере реализации муниципальной программы суб</w:t>
      </w:r>
      <w:r w:rsidR="00AC3E9B" w:rsidRPr="00010043">
        <w:rPr>
          <w:rFonts w:ascii="Times New Roman" w:hAnsi="Times New Roman" w:cs="Times New Roman"/>
          <w:b/>
          <w:color w:val="0D0D0D" w:themeColor="text1" w:themeTint="F2"/>
          <w:kern w:val="1"/>
          <w:sz w:val="26"/>
          <w:szCs w:val="26"/>
          <w:lang w:eastAsia="ar-SA"/>
        </w:rPr>
        <w:t>ъ</w:t>
      </w:r>
      <w:r w:rsidR="00AC3E9B" w:rsidRPr="00010043">
        <w:rPr>
          <w:rFonts w:ascii="Times New Roman" w:hAnsi="Times New Roman" w:cs="Times New Roman"/>
          <w:b/>
          <w:color w:val="0D0D0D" w:themeColor="text1" w:themeTint="F2"/>
          <w:kern w:val="1"/>
          <w:sz w:val="26"/>
          <w:szCs w:val="26"/>
          <w:lang w:eastAsia="ar-SA"/>
        </w:rPr>
        <w:t>екта бюджетного планирования в отчетном году в федеральных целевых, пр</w:t>
      </w:r>
      <w:r w:rsidR="00AC3E9B" w:rsidRPr="00010043">
        <w:rPr>
          <w:rFonts w:ascii="Times New Roman" w:hAnsi="Times New Roman" w:cs="Times New Roman"/>
          <w:b/>
          <w:color w:val="0D0D0D" w:themeColor="text1" w:themeTint="F2"/>
          <w:kern w:val="1"/>
          <w:sz w:val="26"/>
          <w:szCs w:val="26"/>
          <w:lang w:eastAsia="ar-SA"/>
        </w:rPr>
        <w:t>о</w:t>
      </w:r>
      <w:r w:rsidR="00AC3E9B" w:rsidRPr="00010043">
        <w:rPr>
          <w:rFonts w:ascii="Times New Roman" w:hAnsi="Times New Roman" w:cs="Times New Roman"/>
          <w:b/>
          <w:color w:val="0D0D0D" w:themeColor="text1" w:themeTint="F2"/>
          <w:kern w:val="1"/>
          <w:sz w:val="26"/>
          <w:szCs w:val="26"/>
          <w:lang w:eastAsia="ar-SA"/>
        </w:rPr>
        <w:t>граммах, государственных программах Российской Федерации, Вологодской области, а также в конкурсах, проектах, программах, мероприятиях и иных специальных механизмах отбора с целью привлечения дополнительных средств</w:t>
      </w:r>
    </w:p>
    <w:p w:rsidR="00D82DC8" w:rsidRPr="00010043" w:rsidRDefault="00D82DC8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C6DE8" w:rsidRPr="00010043" w:rsidRDefault="00DC6DE8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C6DE8" w:rsidRPr="00010043" w:rsidRDefault="00DC6DE8" w:rsidP="00DC6D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010043">
        <w:rPr>
          <w:rFonts w:ascii="Times New Roman" w:hAnsi="Times New Roman" w:cs="Times New Roman"/>
          <w:sz w:val="26"/>
          <w:szCs w:val="26"/>
        </w:rPr>
        <w:t>Финансовое управление мэрии активно принимает участие в проводимых конкурсах по качеству управления муниципальными финансами и открытости бюджетных данных. В результате, в 2020 году город Череповец признан призером XIII Всероссийском конкурсе «Лучшее муниципальное образование России в сфере управления общественными финансами» и получен Диплом II степени среди 173 участников из 74 городских округов и 99 муниципальных районов по 56 субъектам РФ. Активно ведется работа по открытости бюджетных данных, в том числе путем размещения информации на официальном сайте мэрии города Череповца, что не осталось без внимания и городу присвоена 1 степень открытости бюджетных да</w:t>
      </w:r>
      <w:r w:rsidRPr="00010043">
        <w:rPr>
          <w:rFonts w:ascii="Times New Roman" w:hAnsi="Times New Roman" w:cs="Times New Roman"/>
          <w:sz w:val="26"/>
          <w:szCs w:val="26"/>
        </w:rPr>
        <w:t>н</w:t>
      </w:r>
      <w:r w:rsidRPr="00010043">
        <w:rPr>
          <w:rFonts w:ascii="Times New Roman" w:hAnsi="Times New Roman" w:cs="Times New Roman"/>
          <w:sz w:val="26"/>
          <w:szCs w:val="26"/>
        </w:rPr>
        <w:t>ных среди 28 муниципальных образований области.</w:t>
      </w:r>
    </w:p>
    <w:p w:rsidR="00DC6DE8" w:rsidRPr="00010043" w:rsidRDefault="00DC6DE8" w:rsidP="002A4EC6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010043">
        <w:rPr>
          <w:rFonts w:ascii="Times New Roman" w:hAnsi="Times New Roman" w:cs="Times New Roman"/>
          <w:sz w:val="26"/>
          <w:szCs w:val="26"/>
        </w:rPr>
        <w:t>Кроме того, город поощрен за содействие достижению значений (уровней) показателей для оценки эффективности деятельности в виде получения межбю</w:t>
      </w:r>
      <w:r w:rsidRPr="00010043">
        <w:rPr>
          <w:rFonts w:ascii="Times New Roman" w:hAnsi="Times New Roman" w:cs="Times New Roman"/>
          <w:sz w:val="26"/>
          <w:szCs w:val="26"/>
        </w:rPr>
        <w:t>д</w:t>
      </w:r>
      <w:r w:rsidRPr="00010043">
        <w:rPr>
          <w:rFonts w:ascii="Times New Roman" w:hAnsi="Times New Roman" w:cs="Times New Roman"/>
          <w:sz w:val="26"/>
          <w:szCs w:val="26"/>
        </w:rPr>
        <w:t xml:space="preserve">жетного трансферта из федерального бюджета </w:t>
      </w:r>
      <w:r w:rsidR="00FB6526" w:rsidRPr="00010043">
        <w:rPr>
          <w:rFonts w:ascii="Times New Roman" w:hAnsi="Times New Roman" w:cs="Times New Roman"/>
          <w:sz w:val="26"/>
          <w:szCs w:val="26"/>
        </w:rPr>
        <w:t xml:space="preserve">в 2020 году </w:t>
      </w:r>
      <w:r w:rsidRPr="00010043">
        <w:rPr>
          <w:rFonts w:ascii="Times New Roman" w:hAnsi="Times New Roman" w:cs="Times New Roman"/>
          <w:sz w:val="26"/>
          <w:szCs w:val="26"/>
        </w:rPr>
        <w:t xml:space="preserve">в общей сумме </w:t>
      </w:r>
      <w:r w:rsidR="002A4EC6" w:rsidRPr="00010043">
        <w:rPr>
          <w:rFonts w:ascii="Times New Roman" w:hAnsi="Times New Roman" w:cs="Times New Roman"/>
          <w:sz w:val="26"/>
          <w:szCs w:val="26"/>
        </w:rPr>
        <w:t>7 276,7 тыс. рублей, из них в рамках реализации муниципальной программы «Управление муниципальными финансами города Череповца» на 2020-2025 годы исполнение составило в сумме 1 550,0 тыс. рублей.</w:t>
      </w:r>
      <w:proofErr w:type="gramEnd"/>
    </w:p>
    <w:p w:rsidR="00D82DC8" w:rsidRPr="00010043" w:rsidRDefault="00D82DC8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D82DC8" w:rsidRPr="00010043" w:rsidRDefault="00D82DC8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E7377" w:rsidRPr="00010043" w:rsidRDefault="00FE7377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E7377" w:rsidRPr="00010043" w:rsidRDefault="00FE7377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p w:rsidR="00FE7377" w:rsidRPr="00010043" w:rsidRDefault="00FE7377" w:rsidP="00FE7377">
      <w:pPr>
        <w:pStyle w:val="a5"/>
        <w:widowControl w:val="0"/>
        <w:tabs>
          <w:tab w:val="left" w:pos="1134"/>
        </w:tabs>
        <w:spacing w:after="0" w:line="240" w:lineRule="auto"/>
        <w:ind w:left="0"/>
        <w:jc w:val="right"/>
        <w:rPr>
          <w:rFonts w:ascii="Times New Roman" w:hAnsi="Times New Roman" w:cs="Times New Roman"/>
          <w:b/>
          <w:sz w:val="26"/>
          <w:szCs w:val="26"/>
        </w:rPr>
      </w:pPr>
      <w:bookmarkStart w:id="0" w:name="_GoBack"/>
      <w:bookmarkEnd w:id="0"/>
      <w:r w:rsidRPr="00010043">
        <w:rPr>
          <w:rFonts w:ascii="Times New Roman" w:hAnsi="Times New Roman" w:cs="Times New Roman"/>
          <w:b/>
          <w:sz w:val="26"/>
          <w:szCs w:val="26"/>
        </w:rPr>
        <w:lastRenderedPageBreak/>
        <w:t xml:space="preserve">Таблица 5 </w:t>
      </w:r>
    </w:p>
    <w:p w:rsidR="00FE7377" w:rsidRPr="00010043" w:rsidRDefault="00FE7377" w:rsidP="00FE7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Информация</w:t>
      </w:r>
    </w:p>
    <w:p w:rsidR="00FE7377" w:rsidRPr="00010043" w:rsidRDefault="00FE7377" w:rsidP="00FE7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о реализации муниципальной программы</w:t>
      </w:r>
    </w:p>
    <w:p w:rsidR="00FE7377" w:rsidRPr="00010043" w:rsidRDefault="00FE7377" w:rsidP="00FE73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>в части достигнутых результатов по ресурсному обеспечению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82"/>
        <w:gridCol w:w="3191"/>
        <w:gridCol w:w="1701"/>
        <w:gridCol w:w="1701"/>
        <w:gridCol w:w="1559"/>
      </w:tblGrid>
      <w:tr w:rsidR="00FE7377" w:rsidRPr="00010043" w:rsidTr="00FE7377">
        <w:trPr>
          <w:tblHeader/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pStyle w:val="ConsPlusCell0"/>
              <w:jc w:val="center"/>
              <w:rPr>
                <w:sz w:val="22"/>
                <w:szCs w:val="22"/>
              </w:rPr>
            </w:pPr>
            <w:r w:rsidRPr="00010043">
              <w:rPr>
                <w:sz w:val="22"/>
                <w:szCs w:val="22"/>
              </w:rPr>
              <w:t>Код целевой статьи ра</w:t>
            </w:r>
            <w:r w:rsidRPr="00010043">
              <w:rPr>
                <w:sz w:val="22"/>
                <w:szCs w:val="22"/>
              </w:rPr>
              <w:t>с</w:t>
            </w:r>
            <w:r w:rsidRPr="00010043">
              <w:rPr>
                <w:sz w:val="22"/>
                <w:szCs w:val="22"/>
              </w:rPr>
              <w:t>ходов бю</w:t>
            </w:r>
            <w:r w:rsidRPr="00010043">
              <w:rPr>
                <w:sz w:val="22"/>
                <w:szCs w:val="22"/>
              </w:rPr>
              <w:t>д</w:t>
            </w:r>
            <w:r w:rsidRPr="00010043">
              <w:rPr>
                <w:sz w:val="22"/>
                <w:szCs w:val="22"/>
              </w:rPr>
              <w:t>жета (КЦСР)</w:t>
            </w:r>
          </w:p>
        </w:tc>
        <w:tc>
          <w:tcPr>
            <w:tcW w:w="3191" w:type="dxa"/>
            <w:vAlign w:val="center"/>
          </w:tcPr>
          <w:p w:rsidR="00FE7377" w:rsidRPr="00010043" w:rsidRDefault="00FE7377" w:rsidP="00FE7377">
            <w:pPr>
              <w:pStyle w:val="ConsPlusCell0"/>
              <w:jc w:val="center"/>
              <w:rPr>
                <w:sz w:val="22"/>
                <w:szCs w:val="22"/>
              </w:rPr>
            </w:pPr>
            <w:r w:rsidRPr="00010043">
              <w:rPr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План на  год, руб.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Исполнено за год, руб.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ind w:left="-90" w:right="-126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Исполнение, %</w:t>
            </w:r>
          </w:p>
        </w:tc>
      </w:tr>
      <w:tr w:rsidR="00FE7377" w:rsidRPr="00010043" w:rsidTr="00FE7377">
        <w:trPr>
          <w:tblHeader/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</w:t>
            </w:r>
          </w:p>
        </w:tc>
        <w:tc>
          <w:tcPr>
            <w:tcW w:w="3191" w:type="dxa"/>
            <w:vAlign w:val="center"/>
          </w:tcPr>
          <w:p w:rsidR="00FE7377" w:rsidRPr="00010043" w:rsidRDefault="00FE7377" w:rsidP="00FE7377">
            <w:pPr>
              <w:pStyle w:val="ConsPlusCell0"/>
              <w:jc w:val="center"/>
              <w:rPr>
                <w:sz w:val="22"/>
                <w:szCs w:val="22"/>
              </w:rPr>
            </w:pPr>
            <w:r w:rsidRPr="00010043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ind w:left="-90" w:right="-126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5</w:t>
            </w:r>
          </w:p>
        </w:tc>
      </w:tr>
      <w:tr w:rsidR="00FE7377" w:rsidRPr="00010043" w:rsidTr="00FE7377">
        <w:trPr>
          <w:trHeight w:val="70"/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0800100000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Организация работы по реал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зации целей, задач управления, выполнения его функционал</w:t>
            </w:r>
            <w:r w:rsidRPr="00010043">
              <w:rPr>
                <w:rFonts w:ascii="Times New Roman" w:hAnsi="Times New Roman"/>
              </w:rPr>
              <w:t>ь</w:t>
            </w:r>
            <w:r w:rsidRPr="00010043">
              <w:rPr>
                <w:rFonts w:ascii="Times New Roman" w:hAnsi="Times New Roman"/>
              </w:rPr>
              <w:t>ных обязанностей и реализация мероприятий муниципальной программы, в том числе: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31 454 500,00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31 303 904,58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99,52</w:t>
            </w:r>
          </w:p>
        </w:tc>
      </w:tr>
      <w:tr w:rsidR="00FE7377" w:rsidRPr="00010043" w:rsidTr="00FE7377">
        <w:trPr>
          <w:trHeight w:val="70"/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0800100120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Расходы на обеспечение фун</w:t>
            </w:r>
            <w:r w:rsidRPr="00010043">
              <w:rPr>
                <w:rFonts w:ascii="Times New Roman" w:hAnsi="Times New Roman"/>
                <w:i/>
              </w:rPr>
              <w:t>к</w:t>
            </w:r>
            <w:r w:rsidRPr="00010043">
              <w:rPr>
                <w:rFonts w:ascii="Times New Roman" w:hAnsi="Times New Roman"/>
                <w:i/>
              </w:rPr>
              <w:t>ций органов местного сам</w:t>
            </w:r>
            <w:r w:rsidRPr="00010043">
              <w:rPr>
                <w:rFonts w:ascii="Times New Roman" w:hAnsi="Times New Roman"/>
                <w:i/>
              </w:rPr>
              <w:t>о</w:t>
            </w:r>
            <w:r w:rsidRPr="00010043">
              <w:rPr>
                <w:rFonts w:ascii="Times New Roman" w:hAnsi="Times New Roman"/>
                <w:i/>
              </w:rPr>
              <w:t>управления, за счет средств городского бюджета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24 990 800,00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24 840 204,58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99,40</w:t>
            </w:r>
          </w:p>
        </w:tc>
      </w:tr>
      <w:tr w:rsidR="00FE7377" w:rsidRPr="00010043" w:rsidTr="00FE7377">
        <w:trPr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080015549F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Расходы на обеспечение фун</w:t>
            </w:r>
            <w:r w:rsidRPr="00010043">
              <w:rPr>
                <w:rFonts w:ascii="Times New Roman" w:hAnsi="Times New Roman"/>
                <w:i/>
              </w:rPr>
              <w:t>к</w:t>
            </w:r>
            <w:r w:rsidRPr="00010043">
              <w:rPr>
                <w:rFonts w:ascii="Times New Roman" w:hAnsi="Times New Roman"/>
                <w:i/>
              </w:rPr>
              <w:t>ций органов местного сам</w:t>
            </w:r>
            <w:r w:rsidRPr="00010043">
              <w:rPr>
                <w:rFonts w:ascii="Times New Roman" w:hAnsi="Times New Roman"/>
                <w:i/>
              </w:rPr>
              <w:t>о</w:t>
            </w:r>
            <w:r w:rsidRPr="00010043">
              <w:rPr>
                <w:rFonts w:ascii="Times New Roman" w:hAnsi="Times New Roman"/>
                <w:i/>
              </w:rPr>
              <w:t>управления, за счет иного межбюджетного трансферта за содействие достижению значений (уровней) показат</w:t>
            </w:r>
            <w:r w:rsidRPr="00010043">
              <w:rPr>
                <w:rFonts w:ascii="Times New Roman" w:hAnsi="Times New Roman"/>
                <w:i/>
              </w:rPr>
              <w:t>е</w:t>
            </w:r>
            <w:r w:rsidRPr="00010043">
              <w:rPr>
                <w:rFonts w:ascii="Times New Roman" w:hAnsi="Times New Roman"/>
                <w:i/>
              </w:rPr>
              <w:t>лей для оценки эффективн</w:t>
            </w:r>
            <w:r w:rsidRPr="00010043">
              <w:rPr>
                <w:rFonts w:ascii="Times New Roman" w:hAnsi="Times New Roman"/>
                <w:i/>
              </w:rPr>
              <w:t>о</w:t>
            </w:r>
            <w:r w:rsidRPr="00010043">
              <w:rPr>
                <w:rFonts w:ascii="Times New Roman" w:hAnsi="Times New Roman"/>
                <w:i/>
              </w:rPr>
              <w:t>сти деятельности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1 550 000,00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1 550 000,00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100,0</w:t>
            </w:r>
          </w:p>
        </w:tc>
      </w:tr>
      <w:tr w:rsidR="00FE7377" w:rsidRPr="00010043" w:rsidTr="00FE7377">
        <w:trPr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0800170030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Расходы на обеспечение фун</w:t>
            </w:r>
            <w:r w:rsidRPr="00010043">
              <w:rPr>
                <w:rFonts w:ascii="Times New Roman" w:hAnsi="Times New Roman"/>
                <w:i/>
              </w:rPr>
              <w:t>к</w:t>
            </w:r>
            <w:r w:rsidRPr="00010043">
              <w:rPr>
                <w:rFonts w:ascii="Times New Roman" w:hAnsi="Times New Roman"/>
                <w:i/>
              </w:rPr>
              <w:t>ций органов местного сам</w:t>
            </w:r>
            <w:r w:rsidRPr="00010043">
              <w:rPr>
                <w:rFonts w:ascii="Times New Roman" w:hAnsi="Times New Roman"/>
                <w:i/>
              </w:rPr>
              <w:t>о</w:t>
            </w:r>
            <w:r w:rsidRPr="00010043">
              <w:rPr>
                <w:rFonts w:ascii="Times New Roman" w:hAnsi="Times New Roman"/>
                <w:i/>
              </w:rPr>
              <w:t>управления (реализация ра</w:t>
            </w:r>
            <w:r w:rsidRPr="00010043">
              <w:rPr>
                <w:rFonts w:ascii="Times New Roman" w:hAnsi="Times New Roman"/>
                <w:i/>
              </w:rPr>
              <w:t>с</w:t>
            </w:r>
            <w:r w:rsidRPr="00010043">
              <w:rPr>
                <w:rFonts w:ascii="Times New Roman" w:hAnsi="Times New Roman"/>
                <w:i/>
              </w:rPr>
              <w:t>ходных обязательств в части обеспечения выплаты зар</w:t>
            </w:r>
            <w:r w:rsidRPr="00010043">
              <w:rPr>
                <w:rFonts w:ascii="Times New Roman" w:hAnsi="Times New Roman"/>
                <w:i/>
              </w:rPr>
              <w:t>а</w:t>
            </w:r>
            <w:r w:rsidRPr="00010043">
              <w:rPr>
                <w:rFonts w:ascii="Times New Roman" w:hAnsi="Times New Roman"/>
                <w:i/>
              </w:rPr>
              <w:t>ботной платы работникам муниципальных учреждений и работникам органов местного самоуправления для достиж</w:t>
            </w:r>
            <w:r w:rsidRPr="00010043">
              <w:rPr>
                <w:rFonts w:ascii="Times New Roman" w:hAnsi="Times New Roman"/>
                <w:i/>
              </w:rPr>
              <w:t>е</w:t>
            </w:r>
            <w:r w:rsidRPr="00010043">
              <w:rPr>
                <w:rFonts w:ascii="Times New Roman" w:hAnsi="Times New Roman"/>
                <w:i/>
              </w:rPr>
              <w:t>ния целевых показателей)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4 839 400,00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4 839 400,00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100,0</w:t>
            </w:r>
          </w:p>
        </w:tc>
      </w:tr>
      <w:tr w:rsidR="00FE7377" w:rsidRPr="00010043" w:rsidTr="00FE7377">
        <w:trPr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0800172310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Единая субвенция, за счет средств областного бюджета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74 300,00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74 300,00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100,0</w:t>
            </w:r>
          </w:p>
        </w:tc>
      </w:tr>
      <w:tr w:rsidR="00FE7377" w:rsidRPr="00010043" w:rsidTr="00FE7377">
        <w:trPr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0800200000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Обслуживание муниципальн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го долга города Череповца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610 000,00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605 921,03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99,33</w:t>
            </w:r>
          </w:p>
        </w:tc>
      </w:tr>
      <w:tr w:rsidR="00FE7377" w:rsidRPr="00010043" w:rsidTr="00FE7377">
        <w:trPr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0800300000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Ведение бухгалтерского и бюджетного учета, формир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вание отчетности и осущест</w:t>
            </w:r>
            <w:r w:rsidRPr="00010043">
              <w:rPr>
                <w:rFonts w:ascii="Times New Roman" w:hAnsi="Times New Roman"/>
              </w:rPr>
              <w:t>в</w:t>
            </w:r>
            <w:r w:rsidRPr="00010043">
              <w:rPr>
                <w:rFonts w:ascii="Times New Roman" w:hAnsi="Times New Roman"/>
              </w:rPr>
              <w:t>ление кассового обслуживания исполнения бюджета, в том числе: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0043">
              <w:rPr>
                <w:rFonts w:ascii="Times New Roman" w:hAnsi="Times New Roman"/>
                <w:bCs/>
              </w:rPr>
              <w:t>147 679 300,00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</w:rPr>
            </w:pPr>
            <w:r w:rsidRPr="00010043">
              <w:rPr>
                <w:rFonts w:ascii="Times New Roman" w:hAnsi="Times New Roman"/>
                <w:bCs/>
              </w:rPr>
              <w:t>147 668 300,00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99,99</w:t>
            </w:r>
          </w:p>
        </w:tc>
      </w:tr>
      <w:tr w:rsidR="00FE7377" w:rsidRPr="00010043" w:rsidTr="00FE7377">
        <w:trPr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0800300110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Ведение бухгалтерского и бюджетного учета, формир</w:t>
            </w:r>
            <w:r w:rsidRPr="00010043">
              <w:rPr>
                <w:rFonts w:ascii="Times New Roman" w:hAnsi="Times New Roman"/>
                <w:i/>
              </w:rPr>
              <w:t>о</w:t>
            </w:r>
            <w:r w:rsidRPr="00010043">
              <w:rPr>
                <w:rFonts w:ascii="Times New Roman" w:hAnsi="Times New Roman"/>
                <w:i/>
              </w:rPr>
              <w:t>вание отчетности и осущес</w:t>
            </w:r>
            <w:r w:rsidRPr="00010043">
              <w:rPr>
                <w:rFonts w:ascii="Times New Roman" w:hAnsi="Times New Roman"/>
                <w:i/>
              </w:rPr>
              <w:t>т</w:t>
            </w:r>
            <w:r w:rsidRPr="00010043">
              <w:rPr>
                <w:rFonts w:ascii="Times New Roman" w:hAnsi="Times New Roman"/>
                <w:i/>
              </w:rPr>
              <w:t>вление кассового обслужив</w:t>
            </w:r>
            <w:r w:rsidRPr="00010043">
              <w:rPr>
                <w:rFonts w:ascii="Times New Roman" w:hAnsi="Times New Roman"/>
                <w:i/>
              </w:rPr>
              <w:t>а</w:t>
            </w:r>
            <w:r w:rsidRPr="00010043">
              <w:rPr>
                <w:rFonts w:ascii="Times New Roman" w:hAnsi="Times New Roman"/>
                <w:i/>
              </w:rPr>
              <w:t>ния исполнения бюджета, за счет средств городского бюджета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010043">
              <w:rPr>
                <w:rFonts w:ascii="Times New Roman" w:hAnsi="Times New Roman"/>
                <w:bCs/>
                <w:i/>
              </w:rPr>
              <w:t>144 585 400,00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010043">
              <w:rPr>
                <w:rFonts w:ascii="Times New Roman" w:hAnsi="Times New Roman"/>
                <w:bCs/>
                <w:i/>
              </w:rPr>
              <w:t>144 574 400,00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99,99</w:t>
            </w:r>
          </w:p>
        </w:tc>
      </w:tr>
      <w:tr w:rsidR="00FE7377" w:rsidRPr="00010043" w:rsidTr="00FE7377">
        <w:trPr>
          <w:jc w:val="center"/>
        </w:trPr>
        <w:tc>
          <w:tcPr>
            <w:tcW w:w="1482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0800370030</w:t>
            </w:r>
          </w:p>
        </w:tc>
        <w:tc>
          <w:tcPr>
            <w:tcW w:w="3191" w:type="dxa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Ведение бухгалтерского и бюджетного учета, формир</w:t>
            </w:r>
            <w:r w:rsidRPr="00010043">
              <w:rPr>
                <w:rFonts w:ascii="Times New Roman" w:hAnsi="Times New Roman"/>
                <w:i/>
              </w:rPr>
              <w:t>о</w:t>
            </w:r>
            <w:r w:rsidRPr="00010043">
              <w:rPr>
                <w:rFonts w:ascii="Times New Roman" w:hAnsi="Times New Roman"/>
                <w:i/>
              </w:rPr>
              <w:t>вание отчетности и осущес</w:t>
            </w:r>
            <w:r w:rsidRPr="00010043">
              <w:rPr>
                <w:rFonts w:ascii="Times New Roman" w:hAnsi="Times New Roman"/>
                <w:i/>
              </w:rPr>
              <w:t>т</w:t>
            </w:r>
            <w:r w:rsidRPr="00010043">
              <w:rPr>
                <w:rFonts w:ascii="Times New Roman" w:hAnsi="Times New Roman"/>
                <w:i/>
              </w:rPr>
              <w:lastRenderedPageBreak/>
              <w:t>вление кассового обслужив</w:t>
            </w:r>
            <w:r w:rsidRPr="00010043">
              <w:rPr>
                <w:rFonts w:ascii="Times New Roman" w:hAnsi="Times New Roman"/>
                <w:i/>
              </w:rPr>
              <w:t>а</w:t>
            </w:r>
            <w:r w:rsidRPr="00010043">
              <w:rPr>
                <w:rFonts w:ascii="Times New Roman" w:hAnsi="Times New Roman"/>
                <w:i/>
              </w:rPr>
              <w:t>ния исполнения бюджета (ре</w:t>
            </w:r>
            <w:r w:rsidRPr="00010043">
              <w:rPr>
                <w:rFonts w:ascii="Times New Roman" w:hAnsi="Times New Roman"/>
                <w:i/>
              </w:rPr>
              <w:t>а</w:t>
            </w:r>
            <w:r w:rsidRPr="00010043">
              <w:rPr>
                <w:rFonts w:ascii="Times New Roman" w:hAnsi="Times New Roman"/>
                <w:i/>
              </w:rPr>
              <w:t>лизация расходных обяз</w:t>
            </w:r>
            <w:r w:rsidRPr="00010043">
              <w:rPr>
                <w:rFonts w:ascii="Times New Roman" w:hAnsi="Times New Roman"/>
                <w:i/>
              </w:rPr>
              <w:t>а</w:t>
            </w:r>
            <w:r w:rsidRPr="00010043">
              <w:rPr>
                <w:rFonts w:ascii="Times New Roman" w:hAnsi="Times New Roman"/>
                <w:i/>
              </w:rPr>
              <w:t>тельств в части обеспечения выплаты заработной платы работникам муниципальных учреждений и работникам о</w:t>
            </w:r>
            <w:r w:rsidRPr="00010043">
              <w:rPr>
                <w:rFonts w:ascii="Times New Roman" w:hAnsi="Times New Roman"/>
                <w:i/>
              </w:rPr>
              <w:t>р</w:t>
            </w:r>
            <w:r w:rsidRPr="00010043">
              <w:rPr>
                <w:rFonts w:ascii="Times New Roman" w:hAnsi="Times New Roman"/>
                <w:i/>
              </w:rPr>
              <w:t>ганов местного самоуправл</w:t>
            </w:r>
            <w:r w:rsidRPr="00010043">
              <w:rPr>
                <w:rFonts w:ascii="Times New Roman" w:hAnsi="Times New Roman"/>
                <w:i/>
              </w:rPr>
              <w:t>е</w:t>
            </w:r>
            <w:r w:rsidRPr="00010043">
              <w:rPr>
                <w:rFonts w:ascii="Times New Roman" w:hAnsi="Times New Roman"/>
                <w:i/>
              </w:rPr>
              <w:t>ния для достижения целевых показателей)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010043">
              <w:rPr>
                <w:rFonts w:ascii="Times New Roman" w:hAnsi="Times New Roman"/>
                <w:bCs/>
                <w:i/>
              </w:rPr>
              <w:lastRenderedPageBreak/>
              <w:t>3 093 900,00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bCs/>
                <w:i/>
              </w:rPr>
            </w:pPr>
            <w:r w:rsidRPr="00010043">
              <w:rPr>
                <w:rFonts w:ascii="Times New Roman" w:hAnsi="Times New Roman"/>
                <w:bCs/>
                <w:i/>
              </w:rPr>
              <w:t>3 093 900,00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  <w:i/>
              </w:rPr>
            </w:pPr>
            <w:r w:rsidRPr="00010043">
              <w:rPr>
                <w:rFonts w:ascii="Times New Roman" w:hAnsi="Times New Roman"/>
                <w:i/>
              </w:rPr>
              <w:t>100,00</w:t>
            </w:r>
          </w:p>
        </w:tc>
      </w:tr>
      <w:tr w:rsidR="00FE7377" w:rsidRPr="00010043" w:rsidTr="00FE7377">
        <w:trPr>
          <w:trHeight w:val="70"/>
          <w:jc w:val="center"/>
        </w:trPr>
        <w:tc>
          <w:tcPr>
            <w:tcW w:w="4673" w:type="dxa"/>
            <w:gridSpan w:val="2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lastRenderedPageBreak/>
              <w:t>ВСЕГО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179 743 800,00</w:t>
            </w:r>
          </w:p>
        </w:tc>
        <w:tc>
          <w:tcPr>
            <w:tcW w:w="1701" w:type="dxa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179 578 125,61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99,91</w:t>
            </w:r>
          </w:p>
        </w:tc>
      </w:tr>
    </w:tbl>
    <w:p w:rsidR="00FE7377" w:rsidRPr="00010043" w:rsidRDefault="00FE7377" w:rsidP="00FE7377">
      <w:pPr>
        <w:widowControl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</w:p>
    <w:p w:rsidR="003A59DC" w:rsidRPr="00010043" w:rsidRDefault="003A59DC" w:rsidP="003A59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Таблица 6</w:t>
      </w:r>
    </w:p>
    <w:p w:rsidR="003A59DC" w:rsidRPr="00010043" w:rsidRDefault="003A59DC" w:rsidP="003A59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sz w:val="26"/>
          <w:szCs w:val="26"/>
        </w:rPr>
        <w:t>Информация</w:t>
      </w:r>
    </w:p>
    <w:p w:rsidR="003A59DC" w:rsidRPr="00010043" w:rsidRDefault="003A59DC" w:rsidP="003A59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       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о реализации муниципальных программ</w:t>
      </w:r>
    </w:p>
    <w:p w:rsidR="003A59DC" w:rsidRPr="00010043" w:rsidRDefault="003A59DC" w:rsidP="003A59DC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</w:pPr>
      <w:r w:rsidRPr="00010043">
        <w:rPr>
          <w:rFonts w:ascii="Times New Roman" w:eastAsia="Times New Roman" w:hAnsi="Times New Roman" w:cs="Times New Roman"/>
          <w:bCs/>
          <w:color w:val="22272F"/>
          <w:sz w:val="26"/>
          <w:szCs w:val="26"/>
        </w:rPr>
        <w:t xml:space="preserve">  </w:t>
      </w:r>
      <w:r w:rsidRPr="00010043">
        <w:rPr>
          <w:rFonts w:ascii="Times New Roman" w:eastAsia="Times New Roman" w:hAnsi="Times New Roman" w:cs="Times New Roman"/>
          <w:sz w:val="26"/>
          <w:szCs w:val="26"/>
        </w:rPr>
        <w:t>по исполнению плановых значений показателей (индикаторов)</w:t>
      </w:r>
    </w:p>
    <w:p w:rsidR="00FE7377" w:rsidRPr="00010043" w:rsidRDefault="00FE7377" w:rsidP="00FE7377">
      <w:pPr>
        <w:widowControl w:val="0"/>
        <w:spacing w:after="0" w:line="240" w:lineRule="auto"/>
        <w:ind w:firstLine="708"/>
        <w:jc w:val="right"/>
        <w:rPr>
          <w:rStyle w:val="FontStyle30"/>
        </w:rPr>
      </w:pPr>
    </w:p>
    <w:tbl>
      <w:tblPr>
        <w:tblW w:w="9385" w:type="dxa"/>
        <w:tblInd w:w="-176" w:type="dxa"/>
        <w:tblLayout w:type="fixed"/>
        <w:tblLook w:val="04A0"/>
      </w:tblPr>
      <w:tblGrid>
        <w:gridCol w:w="565"/>
        <w:gridCol w:w="2441"/>
        <w:gridCol w:w="992"/>
        <w:gridCol w:w="993"/>
        <w:gridCol w:w="850"/>
        <w:gridCol w:w="993"/>
        <w:gridCol w:w="2551"/>
      </w:tblGrid>
      <w:tr w:rsidR="00FE7377" w:rsidRPr="00010043" w:rsidTr="003A59DC">
        <w:trPr>
          <w:trHeight w:val="227"/>
          <w:tblHeader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 xml:space="preserve">№ </w:t>
            </w:r>
            <w:proofErr w:type="spellStart"/>
            <w:proofErr w:type="gramStart"/>
            <w:r w:rsidRPr="00010043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  <w:proofErr w:type="gramEnd"/>
            <w:r w:rsidRPr="00010043">
              <w:rPr>
                <w:rFonts w:ascii="Times New Roman" w:eastAsia="Times New Roman" w:hAnsi="Times New Roman"/>
                <w:bCs/>
              </w:rPr>
              <w:t>/</w:t>
            </w:r>
            <w:proofErr w:type="spellStart"/>
            <w:r w:rsidRPr="00010043">
              <w:rPr>
                <w:rFonts w:ascii="Times New Roman" w:eastAsia="Times New Roman" w:hAnsi="Times New Roman"/>
                <w:bCs/>
              </w:rPr>
              <w:t>п</w:t>
            </w:r>
            <w:proofErr w:type="spellEnd"/>
          </w:p>
        </w:tc>
        <w:tc>
          <w:tcPr>
            <w:tcW w:w="2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>Наименование целев</w:t>
            </w:r>
            <w:r w:rsidRPr="00010043">
              <w:rPr>
                <w:rFonts w:ascii="Times New Roman" w:eastAsia="Times New Roman" w:hAnsi="Times New Roman"/>
                <w:bCs/>
              </w:rPr>
              <w:t>о</w:t>
            </w:r>
            <w:r w:rsidRPr="00010043">
              <w:rPr>
                <w:rFonts w:ascii="Times New Roman" w:eastAsia="Times New Roman" w:hAnsi="Times New Roman"/>
                <w:bCs/>
              </w:rPr>
              <w:t>го показателя (индик</w:t>
            </w:r>
            <w:r w:rsidRPr="00010043">
              <w:rPr>
                <w:rFonts w:ascii="Times New Roman" w:eastAsia="Times New Roman" w:hAnsi="Times New Roman"/>
                <w:bCs/>
              </w:rPr>
              <w:t>а</w:t>
            </w:r>
            <w:r w:rsidRPr="00010043">
              <w:rPr>
                <w:rFonts w:ascii="Times New Roman" w:eastAsia="Times New Roman" w:hAnsi="Times New Roman"/>
                <w:bCs/>
              </w:rPr>
              <w:t>тора) муниципальной программы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>Ед. и</w:t>
            </w:r>
            <w:r w:rsidRPr="00010043">
              <w:rPr>
                <w:rFonts w:ascii="Times New Roman" w:eastAsia="Times New Roman" w:hAnsi="Times New Roman"/>
                <w:bCs/>
              </w:rPr>
              <w:t>з</w:t>
            </w:r>
            <w:r w:rsidRPr="00010043">
              <w:rPr>
                <w:rFonts w:ascii="Times New Roman" w:eastAsia="Times New Roman" w:hAnsi="Times New Roman"/>
                <w:bCs/>
              </w:rPr>
              <w:t>мер</w:t>
            </w:r>
            <w:r w:rsidRPr="00010043">
              <w:rPr>
                <w:rFonts w:ascii="Times New Roman" w:eastAsia="Times New Roman" w:hAnsi="Times New Roman"/>
                <w:bCs/>
              </w:rPr>
              <w:t>е</w:t>
            </w:r>
            <w:r w:rsidRPr="00010043">
              <w:rPr>
                <w:rFonts w:ascii="Times New Roman" w:eastAsia="Times New Roman" w:hAnsi="Times New Roman"/>
                <w:bCs/>
              </w:rPr>
              <w:t>ния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>Значение пок</w:t>
            </w:r>
            <w:r w:rsidRPr="00010043">
              <w:rPr>
                <w:rFonts w:ascii="Times New Roman" w:eastAsia="Times New Roman" w:hAnsi="Times New Roman"/>
                <w:bCs/>
              </w:rPr>
              <w:t>а</w:t>
            </w:r>
            <w:r w:rsidRPr="00010043">
              <w:rPr>
                <w:rFonts w:ascii="Times New Roman" w:eastAsia="Times New Roman" w:hAnsi="Times New Roman"/>
                <w:bCs/>
              </w:rPr>
              <w:t>зателя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>% в</w:t>
            </w:r>
            <w:r w:rsidRPr="00010043">
              <w:rPr>
                <w:rFonts w:ascii="Times New Roman" w:eastAsia="Times New Roman" w:hAnsi="Times New Roman"/>
                <w:bCs/>
              </w:rPr>
              <w:t>ы</w:t>
            </w:r>
            <w:r w:rsidRPr="00010043">
              <w:rPr>
                <w:rFonts w:ascii="Times New Roman" w:eastAsia="Times New Roman" w:hAnsi="Times New Roman"/>
                <w:bCs/>
              </w:rPr>
              <w:t>полн</w:t>
            </w:r>
            <w:r w:rsidRPr="00010043">
              <w:rPr>
                <w:rFonts w:ascii="Times New Roman" w:eastAsia="Times New Roman" w:hAnsi="Times New Roman"/>
                <w:bCs/>
              </w:rPr>
              <w:t>е</w:t>
            </w:r>
            <w:r w:rsidRPr="00010043">
              <w:rPr>
                <w:rFonts w:ascii="Times New Roman" w:eastAsia="Times New Roman" w:hAnsi="Times New Roman"/>
                <w:bCs/>
              </w:rPr>
              <w:t>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>Причины отклонения</w:t>
            </w:r>
          </w:p>
        </w:tc>
      </w:tr>
      <w:tr w:rsidR="00FE7377" w:rsidRPr="00010043" w:rsidTr="003A59DC">
        <w:trPr>
          <w:trHeight w:val="227"/>
          <w:tblHeader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>2020 год план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  <w:r w:rsidRPr="00010043">
              <w:rPr>
                <w:rFonts w:ascii="Times New Roman" w:eastAsia="Times New Roman" w:hAnsi="Times New Roman"/>
                <w:bCs/>
              </w:rPr>
              <w:t>2020 год 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Cs/>
              </w:rPr>
            </w:pPr>
          </w:p>
        </w:tc>
      </w:tr>
      <w:tr w:rsidR="00FE7377" w:rsidRPr="00010043" w:rsidTr="003A59DC">
        <w:trPr>
          <w:trHeight w:val="227"/>
          <w:tblHeader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77" w:rsidRPr="00010043" w:rsidRDefault="00FE7377" w:rsidP="00FE7377">
            <w:pPr>
              <w:pStyle w:val="ac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E7377" w:rsidRPr="00010043" w:rsidRDefault="00FE7377" w:rsidP="00FE7377">
            <w:pPr>
              <w:pStyle w:val="ConsPlusCell0"/>
              <w:jc w:val="center"/>
              <w:rPr>
                <w:sz w:val="22"/>
                <w:szCs w:val="22"/>
              </w:rPr>
            </w:pPr>
            <w:r w:rsidRPr="00010043">
              <w:rPr>
                <w:sz w:val="22"/>
                <w:szCs w:val="22"/>
              </w:rPr>
              <w:t>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tabs>
                <w:tab w:val="left" w:pos="0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6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7</w:t>
            </w: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>Бюджетная обеспече</w:t>
            </w:r>
            <w:r w:rsidRPr="00010043">
              <w:rPr>
                <w:rFonts w:ascii="Times New Roman" w:hAnsi="Times New Roman"/>
              </w:rPr>
              <w:t>н</w:t>
            </w:r>
            <w:r w:rsidRPr="00010043">
              <w:rPr>
                <w:rFonts w:ascii="Times New Roman" w:hAnsi="Times New Roman"/>
              </w:rPr>
              <w:t>ность (направление расходов на 1 жителя города)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тыс. руб./чел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26,6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30,4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114,29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Плановое значение п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казателя на 2020 год установлено в Плане мероприятий по реал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зации стратегии соц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ально-экономического развития города Чер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повца (постановление мэрии города от 28.12.2018 №5847). Бюджетная обеспече</w:t>
            </w:r>
            <w:r w:rsidRPr="00010043">
              <w:rPr>
                <w:rFonts w:ascii="Times New Roman" w:hAnsi="Times New Roman"/>
              </w:rPr>
              <w:t>н</w:t>
            </w:r>
            <w:r w:rsidRPr="00010043">
              <w:rPr>
                <w:rFonts w:ascii="Times New Roman" w:hAnsi="Times New Roman"/>
              </w:rPr>
              <w:t>ность по итогам 2020 года сложилась выше в результате увеличения расходов городского бюджета, в т.ч.  по ме</w:t>
            </w:r>
            <w:r w:rsidRPr="00010043">
              <w:rPr>
                <w:rFonts w:ascii="Times New Roman" w:hAnsi="Times New Roman"/>
              </w:rPr>
              <w:t>ж</w:t>
            </w:r>
            <w:r w:rsidRPr="00010043">
              <w:rPr>
                <w:rFonts w:ascii="Times New Roman" w:hAnsi="Times New Roman"/>
              </w:rPr>
              <w:t>бюджетным трансфе</w:t>
            </w:r>
            <w:r w:rsidRPr="00010043">
              <w:rPr>
                <w:rFonts w:ascii="Times New Roman" w:hAnsi="Times New Roman"/>
              </w:rPr>
              <w:t>р</w:t>
            </w:r>
            <w:r w:rsidRPr="00010043">
              <w:rPr>
                <w:rFonts w:ascii="Times New Roman" w:hAnsi="Times New Roman"/>
              </w:rPr>
              <w:t>там, а также снижения среднегодовой числе</w:t>
            </w:r>
            <w:r w:rsidRPr="00010043">
              <w:rPr>
                <w:rFonts w:ascii="Times New Roman" w:hAnsi="Times New Roman"/>
              </w:rPr>
              <w:t>н</w:t>
            </w:r>
            <w:r w:rsidRPr="00010043">
              <w:rPr>
                <w:rFonts w:ascii="Times New Roman" w:hAnsi="Times New Roman"/>
              </w:rPr>
              <w:t>ности постоянного н</w:t>
            </w:r>
            <w:r w:rsidRPr="00010043">
              <w:rPr>
                <w:rFonts w:ascii="Times New Roman" w:hAnsi="Times New Roman"/>
              </w:rPr>
              <w:t>а</w:t>
            </w:r>
            <w:r w:rsidRPr="00010043">
              <w:rPr>
                <w:rFonts w:ascii="Times New Roman" w:hAnsi="Times New Roman"/>
              </w:rPr>
              <w:t xml:space="preserve">селения города. </w:t>
            </w: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>Процент выполнения годового плана по н</w:t>
            </w:r>
            <w:r w:rsidRPr="00010043">
              <w:rPr>
                <w:rFonts w:ascii="Times New Roman" w:hAnsi="Times New Roman"/>
              </w:rPr>
              <w:t>а</w:t>
            </w:r>
            <w:r w:rsidRPr="00010043">
              <w:rPr>
                <w:rFonts w:ascii="Times New Roman" w:hAnsi="Times New Roman"/>
              </w:rPr>
              <w:t>логовым доходам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119,3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119,30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Разовые и дополнител</w:t>
            </w:r>
            <w:r w:rsidRPr="00010043">
              <w:rPr>
                <w:rFonts w:ascii="Times New Roman" w:hAnsi="Times New Roman"/>
              </w:rPr>
              <w:t>ь</w:t>
            </w:r>
            <w:r w:rsidRPr="00010043">
              <w:rPr>
                <w:rFonts w:ascii="Times New Roman" w:hAnsi="Times New Roman"/>
              </w:rPr>
              <w:t>ные  поступления дох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дов по НДФЛ, увелич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ние платы за негативное воздействие на окр</w:t>
            </w:r>
            <w:r w:rsidRPr="00010043">
              <w:rPr>
                <w:rFonts w:ascii="Times New Roman" w:hAnsi="Times New Roman"/>
              </w:rPr>
              <w:t>у</w:t>
            </w:r>
            <w:r w:rsidRPr="00010043">
              <w:rPr>
                <w:rFonts w:ascii="Times New Roman" w:hAnsi="Times New Roman"/>
              </w:rPr>
              <w:t>жающую среду, увел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чение продаж имущес</w:t>
            </w:r>
            <w:r w:rsidRPr="00010043">
              <w:rPr>
                <w:rFonts w:ascii="Times New Roman" w:hAnsi="Times New Roman"/>
              </w:rPr>
              <w:t>т</w:t>
            </w:r>
            <w:r w:rsidRPr="00010043">
              <w:rPr>
                <w:rFonts w:ascii="Times New Roman" w:hAnsi="Times New Roman"/>
              </w:rPr>
              <w:lastRenderedPageBreak/>
              <w:t>ва</w:t>
            </w: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3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>Процент увеличения налоговых доходов не ниже уровня инфляции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3,0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6,5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216,67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lastRenderedPageBreak/>
              <w:t>4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>Процент исполнения общего объема расх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дов городского бюдж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не м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92,9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97,79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Показатель включен в перечень показателей муниципальных пр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грамм города, подве</w:t>
            </w:r>
            <w:r w:rsidRPr="00010043">
              <w:rPr>
                <w:rFonts w:ascii="Times New Roman" w:hAnsi="Times New Roman"/>
              </w:rPr>
              <w:t>р</w:t>
            </w:r>
            <w:r w:rsidRPr="00010043">
              <w:rPr>
                <w:rFonts w:ascii="Times New Roman" w:hAnsi="Times New Roman"/>
              </w:rPr>
              <w:t>женных в 2020 году воздействию факторов риска, связанных с ре</w:t>
            </w:r>
            <w:r w:rsidRPr="00010043">
              <w:rPr>
                <w:rFonts w:ascii="Times New Roman" w:hAnsi="Times New Roman"/>
              </w:rPr>
              <w:t>а</w:t>
            </w:r>
            <w:r w:rsidRPr="00010043">
              <w:rPr>
                <w:rFonts w:ascii="Times New Roman" w:hAnsi="Times New Roman"/>
              </w:rPr>
              <w:t>лизацией ограничител</w:t>
            </w:r>
            <w:r w:rsidRPr="00010043">
              <w:rPr>
                <w:rFonts w:ascii="Times New Roman" w:hAnsi="Times New Roman"/>
              </w:rPr>
              <w:t>ь</w:t>
            </w:r>
            <w:r w:rsidRPr="00010043">
              <w:rPr>
                <w:rFonts w:ascii="Times New Roman" w:hAnsi="Times New Roman"/>
              </w:rPr>
              <w:t>ных мероприятий, н</w:t>
            </w:r>
            <w:r w:rsidRPr="00010043">
              <w:rPr>
                <w:rFonts w:ascii="Times New Roman" w:hAnsi="Times New Roman"/>
              </w:rPr>
              <w:t>а</w:t>
            </w:r>
            <w:r w:rsidRPr="00010043">
              <w:rPr>
                <w:rFonts w:ascii="Times New Roman" w:hAnsi="Times New Roman"/>
              </w:rPr>
              <w:t>правленных на предо</w:t>
            </w:r>
            <w:r w:rsidRPr="00010043">
              <w:rPr>
                <w:rFonts w:ascii="Times New Roman" w:hAnsi="Times New Roman"/>
              </w:rPr>
              <w:t>т</w:t>
            </w:r>
            <w:r w:rsidRPr="00010043">
              <w:rPr>
                <w:rFonts w:ascii="Times New Roman" w:hAnsi="Times New Roman"/>
              </w:rPr>
              <w:t>вращение распростр</w:t>
            </w:r>
            <w:r w:rsidRPr="00010043">
              <w:rPr>
                <w:rFonts w:ascii="Times New Roman" w:hAnsi="Times New Roman"/>
              </w:rPr>
              <w:t>а</w:t>
            </w:r>
            <w:r w:rsidRPr="00010043">
              <w:rPr>
                <w:rFonts w:ascii="Times New Roman" w:hAnsi="Times New Roman"/>
              </w:rPr>
              <w:t>нения новой коронав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 xml:space="preserve">русной инфекции. </w:t>
            </w: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5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>Доля расходов бюдж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та, осуществляемых в рамках программно-целевого метода, в о</w:t>
            </w:r>
            <w:r w:rsidRPr="00010043">
              <w:rPr>
                <w:rFonts w:ascii="Times New Roman" w:hAnsi="Times New Roman"/>
              </w:rPr>
              <w:t>б</w:t>
            </w:r>
            <w:r w:rsidRPr="00010043">
              <w:rPr>
                <w:rFonts w:ascii="Times New Roman" w:hAnsi="Times New Roman"/>
              </w:rPr>
              <w:t>щем объеме расходов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не м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нее 95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97,9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103,05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Расходы на реализацию целей, задач, выполн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ние функциональных обязанностей финанс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вого управления мэрии, ведение бухгалтерского и бюджетного учета, формирование отчетн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сти и осуществление кассового обслуживания исполнения бюджета, обслуживание муниц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пального долга города Череповца с 2020 года осуществляются в ра</w:t>
            </w:r>
            <w:r w:rsidRPr="00010043">
              <w:rPr>
                <w:rFonts w:ascii="Times New Roman" w:hAnsi="Times New Roman"/>
              </w:rPr>
              <w:t>м</w:t>
            </w:r>
            <w:r w:rsidRPr="00010043">
              <w:rPr>
                <w:rFonts w:ascii="Times New Roman" w:hAnsi="Times New Roman"/>
              </w:rPr>
              <w:t>ках программно-целевого метода. Пр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нята к реализации с 2020 года муниципал</w:t>
            </w:r>
            <w:r w:rsidRPr="00010043">
              <w:rPr>
                <w:rFonts w:ascii="Times New Roman" w:hAnsi="Times New Roman"/>
              </w:rPr>
              <w:t>ь</w:t>
            </w:r>
            <w:r w:rsidRPr="00010043">
              <w:rPr>
                <w:rFonts w:ascii="Times New Roman" w:hAnsi="Times New Roman"/>
              </w:rPr>
              <w:t>ная программа «Упра</w:t>
            </w:r>
            <w:r w:rsidRPr="00010043">
              <w:rPr>
                <w:rFonts w:ascii="Times New Roman" w:hAnsi="Times New Roman"/>
              </w:rPr>
              <w:t>в</w:t>
            </w:r>
            <w:r w:rsidRPr="00010043">
              <w:rPr>
                <w:rFonts w:ascii="Times New Roman" w:hAnsi="Times New Roman"/>
              </w:rPr>
              <w:t>ление муниципальными финансами города Ч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реповца» на 2020-2025 годы.</w:t>
            </w: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6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 xml:space="preserve">Размещение на </w:t>
            </w:r>
            <w:hyperlink r:id="rId65" w:history="1">
              <w:r w:rsidRPr="00010043">
                <w:rPr>
                  <w:rFonts w:ascii="Times New Roman" w:hAnsi="Times New Roman"/>
                </w:rPr>
                <w:t>офиц</w:t>
              </w:r>
              <w:r w:rsidRPr="00010043">
                <w:rPr>
                  <w:rFonts w:ascii="Times New Roman" w:hAnsi="Times New Roman"/>
                </w:rPr>
                <w:t>и</w:t>
              </w:r>
              <w:r w:rsidRPr="00010043">
                <w:rPr>
                  <w:rFonts w:ascii="Times New Roman" w:hAnsi="Times New Roman"/>
                </w:rPr>
                <w:t>альном сайте</w:t>
              </w:r>
            </w:hyperlink>
            <w:r w:rsidRPr="00010043">
              <w:rPr>
                <w:rFonts w:ascii="Times New Roman" w:hAnsi="Times New Roman"/>
              </w:rPr>
              <w:t xml:space="preserve"> мэрии города информаций в рамках направлений «Открытый бюджет», «Бюджет для гра</w:t>
            </w:r>
            <w:r w:rsidRPr="00010043">
              <w:rPr>
                <w:rFonts w:ascii="Times New Roman" w:hAnsi="Times New Roman"/>
              </w:rPr>
              <w:t>ж</w:t>
            </w:r>
            <w:r w:rsidRPr="00010043">
              <w:rPr>
                <w:rFonts w:ascii="Times New Roman" w:hAnsi="Times New Roman"/>
              </w:rPr>
              <w:t>дан», «Финансовая грамотность насел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ния», характеризу</w:t>
            </w:r>
            <w:r w:rsidRPr="00010043">
              <w:rPr>
                <w:rFonts w:ascii="Times New Roman" w:hAnsi="Times New Roman"/>
              </w:rPr>
              <w:t>ю</w:t>
            </w:r>
            <w:r w:rsidRPr="00010043">
              <w:rPr>
                <w:rFonts w:ascii="Times New Roman" w:hAnsi="Times New Roman"/>
              </w:rPr>
              <w:t>щих уровень открыт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сти бюджетных да</w:t>
            </w:r>
            <w:r w:rsidRPr="00010043">
              <w:rPr>
                <w:rFonts w:ascii="Times New Roman" w:hAnsi="Times New Roman"/>
              </w:rPr>
              <w:t>н</w:t>
            </w:r>
            <w:r w:rsidRPr="00010043">
              <w:rPr>
                <w:rFonts w:ascii="Times New Roman" w:hAnsi="Times New Roman"/>
              </w:rPr>
              <w:t>ных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да/нет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да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да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6</w:t>
            </w:r>
            <w:r w:rsidRPr="00010043">
              <w:rPr>
                <w:rFonts w:ascii="Times New Roman" w:eastAsia="Times New Roman" w:hAnsi="Times New Roman"/>
                <w:vertAlign w:val="superscript"/>
              </w:rPr>
              <w:t>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Увеличение количес</w:t>
            </w:r>
            <w:r w:rsidRPr="00010043">
              <w:rPr>
                <w:rFonts w:ascii="Times New Roman" w:hAnsi="Times New Roman"/>
              </w:rPr>
              <w:t>т</w:t>
            </w:r>
            <w:r w:rsidRPr="00010043">
              <w:rPr>
                <w:rFonts w:ascii="Times New Roman" w:hAnsi="Times New Roman"/>
              </w:rPr>
              <w:lastRenderedPageBreak/>
              <w:t>ва жителей города, о</w:t>
            </w:r>
            <w:r w:rsidRPr="00010043">
              <w:rPr>
                <w:rFonts w:ascii="Times New Roman" w:hAnsi="Times New Roman"/>
              </w:rPr>
              <w:t>х</w:t>
            </w:r>
            <w:r w:rsidRPr="00010043">
              <w:rPr>
                <w:rFonts w:ascii="Times New Roman" w:hAnsi="Times New Roman"/>
              </w:rPr>
              <w:t>ваченных меропри</w:t>
            </w:r>
            <w:r w:rsidRPr="00010043">
              <w:rPr>
                <w:rFonts w:ascii="Times New Roman" w:hAnsi="Times New Roman"/>
              </w:rPr>
              <w:t>я</w:t>
            </w:r>
            <w:r w:rsidRPr="00010043">
              <w:rPr>
                <w:rFonts w:ascii="Times New Roman" w:hAnsi="Times New Roman"/>
              </w:rPr>
              <w:t>тиями по повышению финансовой грамотн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сти населения города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lastRenderedPageBreak/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14,0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140,00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Формат проведения м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lastRenderedPageBreak/>
              <w:t>роприятий, в связи с принятыми огранич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 xml:space="preserve">тельными </w:t>
            </w:r>
            <w:proofErr w:type="spellStart"/>
            <w:r w:rsidRPr="00010043">
              <w:rPr>
                <w:rFonts w:ascii="Times New Roman" w:hAnsi="Times New Roman"/>
              </w:rPr>
              <w:t>мерамина</w:t>
            </w:r>
            <w:proofErr w:type="spellEnd"/>
            <w:r w:rsidRPr="00010043">
              <w:rPr>
                <w:rFonts w:ascii="Times New Roman" w:hAnsi="Times New Roman"/>
              </w:rPr>
              <w:t xml:space="preserve"> уровне области, допо</w:t>
            </w:r>
            <w:r w:rsidRPr="00010043">
              <w:rPr>
                <w:rFonts w:ascii="Times New Roman" w:hAnsi="Times New Roman"/>
              </w:rPr>
              <w:t>л</w:t>
            </w:r>
            <w:r w:rsidRPr="00010043">
              <w:rPr>
                <w:rFonts w:ascii="Times New Roman" w:hAnsi="Times New Roman"/>
              </w:rPr>
              <w:t xml:space="preserve">нен новыми формами проведения: </w:t>
            </w:r>
            <w:proofErr w:type="spellStart"/>
            <w:r w:rsidRPr="00010043">
              <w:rPr>
                <w:rFonts w:ascii="Times New Roman" w:hAnsi="Times New Roman"/>
              </w:rPr>
              <w:t>вебинары</w:t>
            </w:r>
            <w:proofErr w:type="spellEnd"/>
            <w:r w:rsidRPr="00010043">
              <w:rPr>
                <w:rFonts w:ascii="Times New Roman" w:hAnsi="Times New Roman"/>
              </w:rPr>
              <w:t xml:space="preserve">, </w:t>
            </w:r>
            <w:proofErr w:type="spellStart"/>
            <w:r w:rsidRPr="00010043">
              <w:rPr>
                <w:rFonts w:ascii="Times New Roman" w:hAnsi="Times New Roman"/>
              </w:rPr>
              <w:t>онлайн-мероприятия</w:t>
            </w:r>
            <w:proofErr w:type="spellEnd"/>
            <w:r w:rsidRPr="00010043">
              <w:rPr>
                <w:rFonts w:ascii="Times New Roman" w:hAnsi="Times New Roman"/>
              </w:rPr>
              <w:t>, демонстрация видеор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ликов, материалов), что позволило увеличить охват граждан (2019 г. – 350 чел., 2020 г. – 399 чел.</w:t>
            </w:r>
            <w:proofErr w:type="gramStart"/>
            <w:r w:rsidRPr="00010043">
              <w:rPr>
                <w:rFonts w:ascii="Times New Roman" w:hAnsi="Times New Roman"/>
              </w:rPr>
              <w:t xml:space="preserve"> )</w:t>
            </w:r>
            <w:proofErr w:type="gramEnd"/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lastRenderedPageBreak/>
              <w:t>7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>Доля своевременно проведенных ко</w:t>
            </w:r>
            <w:r w:rsidRPr="00010043">
              <w:rPr>
                <w:rFonts w:ascii="Times New Roman" w:hAnsi="Times New Roman"/>
              </w:rPr>
              <w:t>н</w:t>
            </w:r>
            <w:r w:rsidRPr="00010043">
              <w:rPr>
                <w:rFonts w:ascii="Times New Roman" w:hAnsi="Times New Roman"/>
              </w:rPr>
              <w:t>трольных мероприятий в сфере закупок от о</w:t>
            </w:r>
            <w:r w:rsidRPr="00010043">
              <w:rPr>
                <w:rFonts w:ascii="Times New Roman" w:hAnsi="Times New Roman"/>
              </w:rPr>
              <w:t>б</w:t>
            </w:r>
            <w:r w:rsidRPr="00010043">
              <w:rPr>
                <w:rFonts w:ascii="Times New Roman" w:hAnsi="Times New Roman"/>
              </w:rPr>
              <w:t>щего количества ко</w:t>
            </w:r>
            <w:r w:rsidRPr="00010043">
              <w:rPr>
                <w:rFonts w:ascii="Times New Roman" w:hAnsi="Times New Roman"/>
              </w:rPr>
              <w:t>н</w:t>
            </w:r>
            <w:r w:rsidRPr="00010043">
              <w:rPr>
                <w:rFonts w:ascii="Times New Roman" w:hAnsi="Times New Roman"/>
              </w:rPr>
              <w:t>трольных мероприятий в пределах полном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чий финансового орг</w:t>
            </w:r>
            <w:r w:rsidRPr="00010043">
              <w:rPr>
                <w:rFonts w:ascii="Times New Roman" w:hAnsi="Times New Roman"/>
              </w:rPr>
              <w:t>а</w:t>
            </w:r>
            <w:r w:rsidRPr="00010043">
              <w:rPr>
                <w:rFonts w:ascii="Times New Roman" w:hAnsi="Times New Roman"/>
              </w:rPr>
              <w:t>на муниципального образования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8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Доля планов и отчетов финансово-хозяйственной де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я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тельности муниц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пальных унитарных предприятий, пров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ренных и подготовле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ных к рассмотрению на комиссии, утвержд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нию от общего колич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ства сданных в фина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н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совое управление м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э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pStyle w:val="ac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pStyle w:val="ac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pStyle w:val="ac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pStyle w:val="ac"/>
              <w:jc w:val="right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pStyle w:val="ac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9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Отношение муниц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пального долга к объ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му доходов городского бюджета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не б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лее 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1,80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2C446A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194,0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Показатель направлен на снижение целевых значений. Отклонение фактического значения показателя от планового значения обусловлено отсутствием муниц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пальных заимствований. Следовательно, факт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 xml:space="preserve">ческий объем долга </w:t>
            </w:r>
            <w:proofErr w:type="gramStart"/>
            <w:r w:rsidRPr="00010043">
              <w:rPr>
                <w:rFonts w:ascii="Times New Roman" w:hAnsi="Times New Roman"/>
              </w:rPr>
              <w:t>на конец</w:t>
            </w:r>
            <w:proofErr w:type="gramEnd"/>
            <w:r w:rsidRPr="00010043">
              <w:rPr>
                <w:rFonts w:ascii="Times New Roman" w:hAnsi="Times New Roman"/>
              </w:rPr>
              <w:t xml:space="preserve"> 2020 года сл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жился меньше прогно</w:t>
            </w:r>
            <w:r w:rsidRPr="00010043">
              <w:rPr>
                <w:rFonts w:ascii="Times New Roman" w:hAnsi="Times New Roman"/>
              </w:rPr>
              <w:t>з</w:t>
            </w:r>
            <w:r w:rsidRPr="00010043">
              <w:rPr>
                <w:rFonts w:ascii="Times New Roman" w:hAnsi="Times New Roman"/>
              </w:rPr>
              <w:t>ного, что привело к в</w:t>
            </w:r>
            <w:r w:rsidRPr="00010043">
              <w:rPr>
                <w:rFonts w:ascii="Times New Roman" w:hAnsi="Times New Roman"/>
              </w:rPr>
              <w:t>ы</w:t>
            </w:r>
            <w:r w:rsidRPr="00010043">
              <w:rPr>
                <w:rFonts w:ascii="Times New Roman" w:hAnsi="Times New Roman"/>
              </w:rPr>
              <w:t>сокому исполнению п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казателя более 100%.</w:t>
            </w: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lastRenderedPageBreak/>
              <w:t>10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Отношение объема расходов на обслуж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вание муниципального долга к объему расх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дов городского бюдж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та, за исключением объема расходов, кот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рые осуществляются за счет субвенций, пр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доставляемых из бю</w:t>
            </w:r>
            <w:r w:rsidRPr="00010043">
              <w:rPr>
                <w:rFonts w:ascii="Times New Roman" w:hAnsi="Times New Roman"/>
              </w:rPr>
              <w:t>д</w:t>
            </w:r>
            <w:r w:rsidRPr="00010043">
              <w:rPr>
                <w:rFonts w:ascii="Times New Roman" w:hAnsi="Times New Roman"/>
              </w:rPr>
              <w:t>жетов бюджетной си</w:t>
            </w:r>
            <w:r w:rsidRPr="00010043">
              <w:rPr>
                <w:rFonts w:ascii="Times New Roman" w:hAnsi="Times New Roman"/>
              </w:rPr>
              <w:t>с</w:t>
            </w:r>
            <w:r w:rsidRPr="00010043">
              <w:rPr>
                <w:rFonts w:ascii="Times New Roman" w:hAnsi="Times New Roman"/>
              </w:rPr>
              <w:t>темы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не б</w:t>
            </w:r>
            <w:r w:rsidRPr="00010043">
              <w:rPr>
                <w:rFonts w:ascii="Times New Roman" w:hAnsi="Times New Roman"/>
              </w:rPr>
              <w:t>о</w:t>
            </w:r>
            <w:r w:rsidRPr="00010043">
              <w:rPr>
                <w:rFonts w:ascii="Times New Roman" w:hAnsi="Times New Roman"/>
              </w:rPr>
              <w:t>лее 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0,01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2C446A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199,5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Показатель направлен на снижение целевых значений. Отклонение фактического значения показателя от планового значения обусловлено отсутствием муниц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пальных заимствований. Следовательно, слож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лось низкое фактич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ское исполнение по ра</w:t>
            </w:r>
            <w:r w:rsidRPr="00010043">
              <w:rPr>
                <w:rFonts w:ascii="Times New Roman" w:hAnsi="Times New Roman"/>
              </w:rPr>
              <w:t>с</w:t>
            </w:r>
            <w:r w:rsidRPr="00010043">
              <w:rPr>
                <w:rFonts w:ascii="Times New Roman" w:hAnsi="Times New Roman"/>
              </w:rPr>
              <w:t>ходам на обслуживание долга, что привело к высокому исполнению показателя более 100%.</w:t>
            </w:r>
          </w:p>
        </w:tc>
      </w:tr>
      <w:tr w:rsidR="00FE7377" w:rsidRPr="00010043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11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hAnsi="Times New Roman"/>
              </w:rPr>
              <w:t>Доля своевременно совершенных бухга</w:t>
            </w:r>
            <w:r w:rsidRPr="00010043">
              <w:rPr>
                <w:rFonts w:ascii="Times New Roman" w:hAnsi="Times New Roman"/>
              </w:rPr>
              <w:t>л</w:t>
            </w:r>
            <w:r w:rsidRPr="00010043">
              <w:rPr>
                <w:rFonts w:ascii="Times New Roman" w:hAnsi="Times New Roman"/>
              </w:rPr>
              <w:t>терских операций по отражению фактов ф</w:t>
            </w:r>
            <w:r w:rsidRPr="00010043">
              <w:rPr>
                <w:rFonts w:ascii="Times New Roman" w:hAnsi="Times New Roman"/>
              </w:rPr>
              <w:t>и</w:t>
            </w:r>
            <w:r w:rsidRPr="00010043">
              <w:rPr>
                <w:rFonts w:ascii="Times New Roman" w:hAnsi="Times New Roman"/>
              </w:rPr>
              <w:t>нансово-хозяйственной деятельности органов местного самоуправл</w:t>
            </w:r>
            <w:r w:rsidRPr="00010043">
              <w:rPr>
                <w:rFonts w:ascii="Times New Roman" w:hAnsi="Times New Roman"/>
              </w:rPr>
              <w:t>е</w:t>
            </w:r>
            <w:r w:rsidRPr="00010043">
              <w:rPr>
                <w:rFonts w:ascii="Times New Roman" w:hAnsi="Times New Roman"/>
              </w:rPr>
              <w:t>ния и муниципальных учреждений, переда</w:t>
            </w:r>
            <w:r w:rsidRPr="00010043">
              <w:rPr>
                <w:rFonts w:ascii="Times New Roman" w:hAnsi="Times New Roman"/>
              </w:rPr>
              <w:t>в</w:t>
            </w:r>
            <w:r w:rsidRPr="00010043">
              <w:rPr>
                <w:rFonts w:ascii="Times New Roman" w:hAnsi="Times New Roman"/>
              </w:rPr>
              <w:t>ших ведение бюдже</w:t>
            </w:r>
            <w:r w:rsidRPr="00010043">
              <w:rPr>
                <w:rFonts w:ascii="Times New Roman" w:hAnsi="Times New Roman"/>
              </w:rPr>
              <w:t>т</w:t>
            </w:r>
            <w:r w:rsidRPr="00010043">
              <w:rPr>
                <w:rFonts w:ascii="Times New Roman" w:hAnsi="Times New Roman"/>
              </w:rPr>
              <w:t>ного (бухгалтерского) учета и составление отчетности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  <w:tr w:rsidR="00FE7377" w:rsidRPr="00333979" w:rsidTr="003A59DC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  <w:tblLook w:val="0000"/>
        </w:tblPrEx>
        <w:tc>
          <w:tcPr>
            <w:tcW w:w="56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</w:rPr>
            </w:pPr>
            <w:r w:rsidRPr="00010043">
              <w:rPr>
                <w:rFonts w:ascii="Times New Roman" w:eastAsia="Times New Roman" w:hAnsi="Times New Roman"/>
              </w:rPr>
              <w:t>12</w:t>
            </w:r>
          </w:p>
        </w:tc>
        <w:tc>
          <w:tcPr>
            <w:tcW w:w="2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010043" w:rsidRDefault="00FE7377" w:rsidP="00FE7377">
            <w:pPr>
              <w:pStyle w:val="ac"/>
              <w:rPr>
                <w:rFonts w:ascii="Times New Roman" w:hAnsi="Times New Roman" w:cs="Times New Roman"/>
                <w:sz w:val="22"/>
                <w:szCs w:val="22"/>
              </w:rPr>
            </w:pP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Удовлетворенность органов местного с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моуправления и мун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и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ципальных учрежд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ний, передавших вед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ние бюджетного (бу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х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галтерского) учета и составление отчетн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о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сти, качеством и сво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временностью бухга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л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терского сопровожд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е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ния, осуществляемого муниципальным к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а</w:t>
            </w:r>
            <w:r w:rsidRPr="00010043">
              <w:rPr>
                <w:rFonts w:ascii="Times New Roman" w:hAnsi="Times New Roman" w:cs="Times New Roman"/>
                <w:sz w:val="22"/>
                <w:szCs w:val="22"/>
              </w:rPr>
              <w:t>зенным учреждением «Финансово-бухгалтерский центр»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%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010043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7377" w:rsidRPr="00B87D2E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010043">
              <w:rPr>
                <w:rFonts w:ascii="Times New Roman" w:hAnsi="Times New Roman"/>
              </w:rPr>
              <w:t>100,00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7377" w:rsidRPr="00B87D2E" w:rsidRDefault="00FE7377" w:rsidP="00FE7377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</w:tr>
    </w:tbl>
    <w:p w:rsidR="00FE7377" w:rsidRPr="00DC6DE8" w:rsidRDefault="00FE7377" w:rsidP="00B032B2">
      <w:pPr>
        <w:pStyle w:val="a5"/>
        <w:widowControl w:val="0"/>
        <w:tabs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6"/>
          <w:szCs w:val="26"/>
        </w:rPr>
      </w:pPr>
    </w:p>
    <w:sectPr w:rsidR="00FE7377" w:rsidRPr="00DC6DE8" w:rsidSect="007C3E2C">
      <w:pgSz w:w="11906" w:h="16838"/>
      <w:pgMar w:top="1134" w:right="567" w:bottom="851" w:left="1985" w:header="709" w:footer="56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7916" w:rsidRDefault="004A7916">
      <w:pPr>
        <w:spacing w:after="0" w:line="240" w:lineRule="auto"/>
      </w:pPr>
      <w:r>
        <w:separator/>
      </w:r>
    </w:p>
  </w:endnote>
  <w:endnote w:type="continuationSeparator" w:id="0">
    <w:p w:rsidR="004A7916" w:rsidRDefault="004A79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35693455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0"/>
        <w:szCs w:val="20"/>
      </w:rPr>
    </w:sdtEndPr>
    <w:sdtContent>
      <w:p w:rsidR="00FE7377" w:rsidRPr="00A676EB" w:rsidRDefault="00FC79C1" w:rsidP="009D3818">
        <w:pPr>
          <w:pStyle w:val="a8"/>
          <w:jc w:val="right"/>
          <w:rPr>
            <w:rFonts w:ascii="Times New Roman" w:hAnsi="Times New Roman" w:cs="Times New Roman"/>
            <w:sz w:val="20"/>
            <w:szCs w:val="20"/>
          </w:rPr>
        </w:pPr>
        <w:r w:rsidRPr="00123D25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E7377" w:rsidRPr="00123D25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CE16E6">
          <w:rPr>
            <w:rFonts w:ascii="Times New Roman" w:hAnsi="Times New Roman" w:cs="Times New Roman"/>
            <w:noProof/>
            <w:sz w:val="20"/>
            <w:szCs w:val="20"/>
          </w:rPr>
          <w:t>38</w:t>
        </w:r>
        <w:r w:rsidRPr="00123D25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7916" w:rsidRDefault="004A7916">
      <w:pPr>
        <w:spacing w:after="0" w:line="240" w:lineRule="auto"/>
      </w:pPr>
      <w:r>
        <w:separator/>
      </w:r>
    </w:p>
  </w:footnote>
  <w:footnote w:type="continuationSeparator" w:id="0">
    <w:p w:rsidR="004A7916" w:rsidRDefault="004A79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807C6"/>
    <w:multiLevelType w:val="hybridMultilevel"/>
    <w:tmpl w:val="641E64EE"/>
    <w:lvl w:ilvl="0" w:tplc="71D2067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26D0CF4"/>
    <w:multiLevelType w:val="hybridMultilevel"/>
    <w:tmpl w:val="54F0DA42"/>
    <w:lvl w:ilvl="0" w:tplc="AE42C5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308C5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12A9460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98C748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58605F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C6CDB8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8EC18A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FB4536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DD4A0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395828"/>
    <w:multiLevelType w:val="hybridMultilevel"/>
    <w:tmpl w:val="B6E62CE8"/>
    <w:lvl w:ilvl="0" w:tplc="725C8C38">
      <w:start w:val="3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>
    <w:nsid w:val="277621C3"/>
    <w:multiLevelType w:val="hybridMultilevel"/>
    <w:tmpl w:val="93CCA756"/>
    <w:lvl w:ilvl="0" w:tplc="77B4BBE4">
      <w:start w:val="61"/>
      <w:numFmt w:val="decimal"/>
      <w:lvlText w:val="%1."/>
      <w:lvlJc w:val="left"/>
      <w:pPr>
        <w:ind w:left="1070" w:hanging="360"/>
      </w:pPr>
      <w:rPr>
        <w:rFonts w:cstheme="minorBidi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4">
    <w:nsid w:val="4D3A6983"/>
    <w:multiLevelType w:val="hybridMultilevel"/>
    <w:tmpl w:val="A10277E8"/>
    <w:lvl w:ilvl="0" w:tplc="0AAA9D4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4793261"/>
    <w:multiLevelType w:val="hybridMultilevel"/>
    <w:tmpl w:val="D362F27E"/>
    <w:lvl w:ilvl="0" w:tplc="85822B4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0FCCEF4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710FED6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8FC6BC6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D52C304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FBAA01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AC634CC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1346EF4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CEE1104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6BB4151C"/>
    <w:multiLevelType w:val="hybridMultilevel"/>
    <w:tmpl w:val="F0D8516A"/>
    <w:lvl w:ilvl="0" w:tplc="3C2CC534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4"/>
  </w:num>
  <w:num w:numId="5">
    <w:abstractNumId w:val="3"/>
  </w:num>
  <w:num w:numId="6">
    <w:abstractNumId w:val="5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C68F1"/>
    <w:rsid w:val="00000795"/>
    <w:rsid w:val="00000C17"/>
    <w:rsid w:val="00000D64"/>
    <w:rsid w:val="00001880"/>
    <w:rsid w:val="00003695"/>
    <w:rsid w:val="0000374B"/>
    <w:rsid w:val="0000508C"/>
    <w:rsid w:val="00005EF5"/>
    <w:rsid w:val="00006216"/>
    <w:rsid w:val="00010043"/>
    <w:rsid w:val="0001279C"/>
    <w:rsid w:val="00020E95"/>
    <w:rsid w:val="000211FC"/>
    <w:rsid w:val="000251C7"/>
    <w:rsid w:val="00025E8E"/>
    <w:rsid w:val="00030667"/>
    <w:rsid w:val="00030A5E"/>
    <w:rsid w:val="00031E04"/>
    <w:rsid w:val="0003293F"/>
    <w:rsid w:val="00033653"/>
    <w:rsid w:val="0003370D"/>
    <w:rsid w:val="00034D94"/>
    <w:rsid w:val="00035B3D"/>
    <w:rsid w:val="00037962"/>
    <w:rsid w:val="00040F84"/>
    <w:rsid w:val="0004313A"/>
    <w:rsid w:val="00044F2B"/>
    <w:rsid w:val="00051243"/>
    <w:rsid w:val="00062691"/>
    <w:rsid w:val="000664BE"/>
    <w:rsid w:val="00067A91"/>
    <w:rsid w:val="000714A3"/>
    <w:rsid w:val="00071BC2"/>
    <w:rsid w:val="000773B6"/>
    <w:rsid w:val="00077A8C"/>
    <w:rsid w:val="0008083C"/>
    <w:rsid w:val="00082DEB"/>
    <w:rsid w:val="0008625D"/>
    <w:rsid w:val="00086A51"/>
    <w:rsid w:val="00087129"/>
    <w:rsid w:val="00087492"/>
    <w:rsid w:val="00091E41"/>
    <w:rsid w:val="0009563D"/>
    <w:rsid w:val="00096804"/>
    <w:rsid w:val="000974FB"/>
    <w:rsid w:val="000A21BF"/>
    <w:rsid w:val="000A3BED"/>
    <w:rsid w:val="000A52A3"/>
    <w:rsid w:val="000A661C"/>
    <w:rsid w:val="000A73F2"/>
    <w:rsid w:val="000A7873"/>
    <w:rsid w:val="000B0498"/>
    <w:rsid w:val="000B0B97"/>
    <w:rsid w:val="000B2B8E"/>
    <w:rsid w:val="000B48E0"/>
    <w:rsid w:val="000C26DC"/>
    <w:rsid w:val="000C42FD"/>
    <w:rsid w:val="000C5B45"/>
    <w:rsid w:val="000C66D7"/>
    <w:rsid w:val="000C70AE"/>
    <w:rsid w:val="000D0057"/>
    <w:rsid w:val="000D02D1"/>
    <w:rsid w:val="000D332D"/>
    <w:rsid w:val="000D3E4B"/>
    <w:rsid w:val="000D733E"/>
    <w:rsid w:val="000E06C9"/>
    <w:rsid w:val="000E20F1"/>
    <w:rsid w:val="000E3C05"/>
    <w:rsid w:val="000E5A66"/>
    <w:rsid w:val="000E5A8E"/>
    <w:rsid w:val="000F1D49"/>
    <w:rsid w:val="000F3F18"/>
    <w:rsid w:val="000F5706"/>
    <w:rsid w:val="00107F78"/>
    <w:rsid w:val="001120AE"/>
    <w:rsid w:val="00117E59"/>
    <w:rsid w:val="00120179"/>
    <w:rsid w:val="00123124"/>
    <w:rsid w:val="00123D25"/>
    <w:rsid w:val="0012617C"/>
    <w:rsid w:val="00126D55"/>
    <w:rsid w:val="001278DC"/>
    <w:rsid w:val="00127A44"/>
    <w:rsid w:val="001320A3"/>
    <w:rsid w:val="001326F0"/>
    <w:rsid w:val="001342B7"/>
    <w:rsid w:val="00140B54"/>
    <w:rsid w:val="001425BD"/>
    <w:rsid w:val="00145575"/>
    <w:rsid w:val="001467B4"/>
    <w:rsid w:val="0014725B"/>
    <w:rsid w:val="00151C7B"/>
    <w:rsid w:val="001600B4"/>
    <w:rsid w:val="0016261E"/>
    <w:rsid w:val="001627AD"/>
    <w:rsid w:val="00162B7F"/>
    <w:rsid w:val="00163691"/>
    <w:rsid w:val="00165BCD"/>
    <w:rsid w:val="00166A36"/>
    <w:rsid w:val="00166FC3"/>
    <w:rsid w:val="00170D14"/>
    <w:rsid w:val="00171D06"/>
    <w:rsid w:val="00175C6E"/>
    <w:rsid w:val="00181312"/>
    <w:rsid w:val="00185E41"/>
    <w:rsid w:val="00186AB1"/>
    <w:rsid w:val="00190E78"/>
    <w:rsid w:val="00192073"/>
    <w:rsid w:val="00194785"/>
    <w:rsid w:val="00195967"/>
    <w:rsid w:val="001A442E"/>
    <w:rsid w:val="001A712C"/>
    <w:rsid w:val="001A725B"/>
    <w:rsid w:val="001A7C6A"/>
    <w:rsid w:val="001B1C93"/>
    <w:rsid w:val="001B75B0"/>
    <w:rsid w:val="001B7FE8"/>
    <w:rsid w:val="001C0A07"/>
    <w:rsid w:val="001C245F"/>
    <w:rsid w:val="001C635A"/>
    <w:rsid w:val="001C6C1C"/>
    <w:rsid w:val="001C7BB9"/>
    <w:rsid w:val="001D12D1"/>
    <w:rsid w:val="001D3A67"/>
    <w:rsid w:val="001D6C18"/>
    <w:rsid w:val="001D6C71"/>
    <w:rsid w:val="001D6D53"/>
    <w:rsid w:val="001D7D1E"/>
    <w:rsid w:val="001E03A8"/>
    <w:rsid w:val="001E297A"/>
    <w:rsid w:val="001E341E"/>
    <w:rsid w:val="001E5647"/>
    <w:rsid w:val="001E5A31"/>
    <w:rsid w:val="001E6E71"/>
    <w:rsid w:val="001F2EA4"/>
    <w:rsid w:val="001F3CB0"/>
    <w:rsid w:val="001F423F"/>
    <w:rsid w:val="001F46A7"/>
    <w:rsid w:val="00200799"/>
    <w:rsid w:val="00201C4C"/>
    <w:rsid w:val="00202597"/>
    <w:rsid w:val="00207EA7"/>
    <w:rsid w:val="00211B06"/>
    <w:rsid w:val="002155AC"/>
    <w:rsid w:val="00217469"/>
    <w:rsid w:val="00224859"/>
    <w:rsid w:val="00226D89"/>
    <w:rsid w:val="00227BA5"/>
    <w:rsid w:val="00231A4E"/>
    <w:rsid w:val="0023354D"/>
    <w:rsid w:val="00243AB8"/>
    <w:rsid w:val="002440D0"/>
    <w:rsid w:val="0024559A"/>
    <w:rsid w:val="00245EF5"/>
    <w:rsid w:val="00251FA3"/>
    <w:rsid w:val="002601C9"/>
    <w:rsid w:val="00262F43"/>
    <w:rsid w:val="0026354F"/>
    <w:rsid w:val="0026527F"/>
    <w:rsid w:val="002657CD"/>
    <w:rsid w:val="00267CAB"/>
    <w:rsid w:val="00271F2F"/>
    <w:rsid w:val="00275F35"/>
    <w:rsid w:val="00277C3E"/>
    <w:rsid w:val="00280240"/>
    <w:rsid w:val="002829D8"/>
    <w:rsid w:val="00285FFE"/>
    <w:rsid w:val="00287883"/>
    <w:rsid w:val="0029091F"/>
    <w:rsid w:val="00291AD1"/>
    <w:rsid w:val="00294133"/>
    <w:rsid w:val="002957E2"/>
    <w:rsid w:val="0029597A"/>
    <w:rsid w:val="00297831"/>
    <w:rsid w:val="002A1246"/>
    <w:rsid w:val="002A29B4"/>
    <w:rsid w:val="002A3865"/>
    <w:rsid w:val="002A4EC6"/>
    <w:rsid w:val="002B1EB5"/>
    <w:rsid w:val="002B3161"/>
    <w:rsid w:val="002B6BC0"/>
    <w:rsid w:val="002B6E21"/>
    <w:rsid w:val="002B75D3"/>
    <w:rsid w:val="002B7A14"/>
    <w:rsid w:val="002C0A1C"/>
    <w:rsid w:val="002C2263"/>
    <w:rsid w:val="002C446A"/>
    <w:rsid w:val="002C4F9A"/>
    <w:rsid w:val="002D4221"/>
    <w:rsid w:val="002E06F0"/>
    <w:rsid w:val="002E18C4"/>
    <w:rsid w:val="002E5011"/>
    <w:rsid w:val="002F29F0"/>
    <w:rsid w:val="002F7772"/>
    <w:rsid w:val="003029C5"/>
    <w:rsid w:val="00302D86"/>
    <w:rsid w:val="00303D24"/>
    <w:rsid w:val="00304F19"/>
    <w:rsid w:val="00312944"/>
    <w:rsid w:val="003151A0"/>
    <w:rsid w:val="003226CA"/>
    <w:rsid w:val="003261D5"/>
    <w:rsid w:val="00327881"/>
    <w:rsid w:val="00327A12"/>
    <w:rsid w:val="00327D85"/>
    <w:rsid w:val="0033134A"/>
    <w:rsid w:val="00332E97"/>
    <w:rsid w:val="003333B0"/>
    <w:rsid w:val="00333979"/>
    <w:rsid w:val="003376B3"/>
    <w:rsid w:val="0034117C"/>
    <w:rsid w:val="00341CF1"/>
    <w:rsid w:val="00341DE2"/>
    <w:rsid w:val="00346624"/>
    <w:rsid w:val="00354DE8"/>
    <w:rsid w:val="0035567F"/>
    <w:rsid w:val="003560DF"/>
    <w:rsid w:val="00357F4C"/>
    <w:rsid w:val="003603CA"/>
    <w:rsid w:val="0036094C"/>
    <w:rsid w:val="00361641"/>
    <w:rsid w:val="003626BF"/>
    <w:rsid w:val="00363504"/>
    <w:rsid w:val="003656FA"/>
    <w:rsid w:val="003739A4"/>
    <w:rsid w:val="003767CC"/>
    <w:rsid w:val="003777B7"/>
    <w:rsid w:val="003810E2"/>
    <w:rsid w:val="00386FFF"/>
    <w:rsid w:val="00387867"/>
    <w:rsid w:val="00392315"/>
    <w:rsid w:val="003A0252"/>
    <w:rsid w:val="003A48F8"/>
    <w:rsid w:val="003A4FB7"/>
    <w:rsid w:val="003A5899"/>
    <w:rsid w:val="003A59DC"/>
    <w:rsid w:val="003A5E4D"/>
    <w:rsid w:val="003A6DCC"/>
    <w:rsid w:val="003B586C"/>
    <w:rsid w:val="003B797C"/>
    <w:rsid w:val="003C04C5"/>
    <w:rsid w:val="003C2D72"/>
    <w:rsid w:val="003C6D31"/>
    <w:rsid w:val="003C7D8F"/>
    <w:rsid w:val="003D129B"/>
    <w:rsid w:val="003D3F77"/>
    <w:rsid w:val="003D61E2"/>
    <w:rsid w:val="003D7D16"/>
    <w:rsid w:val="003E181A"/>
    <w:rsid w:val="003E1941"/>
    <w:rsid w:val="003E1A07"/>
    <w:rsid w:val="003E5C81"/>
    <w:rsid w:val="003E75A5"/>
    <w:rsid w:val="003F1286"/>
    <w:rsid w:val="003F308A"/>
    <w:rsid w:val="003F5033"/>
    <w:rsid w:val="003F5552"/>
    <w:rsid w:val="003F6FC0"/>
    <w:rsid w:val="003F7B8B"/>
    <w:rsid w:val="003F7DF5"/>
    <w:rsid w:val="00401A55"/>
    <w:rsid w:val="00402D6C"/>
    <w:rsid w:val="004037E0"/>
    <w:rsid w:val="00404574"/>
    <w:rsid w:val="004071D2"/>
    <w:rsid w:val="0041473A"/>
    <w:rsid w:val="00415694"/>
    <w:rsid w:val="00420592"/>
    <w:rsid w:val="00420A04"/>
    <w:rsid w:val="004236F0"/>
    <w:rsid w:val="00424914"/>
    <w:rsid w:val="00424E5A"/>
    <w:rsid w:val="00430D95"/>
    <w:rsid w:val="00430DC8"/>
    <w:rsid w:val="00434884"/>
    <w:rsid w:val="00434E79"/>
    <w:rsid w:val="00436766"/>
    <w:rsid w:val="00442C1F"/>
    <w:rsid w:val="00445491"/>
    <w:rsid w:val="0045129B"/>
    <w:rsid w:val="0045254C"/>
    <w:rsid w:val="004556AA"/>
    <w:rsid w:val="0046302B"/>
    <w:rsid w:val="00463C28"/>
    <w:rsid w:val="00464A66"/>
    <w:rsid w:val="0046650C"/>
    <w:rsid w:val="004673B8"/>
    <w:rsid w:val="00467C15"/>
    <w:rsid w:val="004718FC"/>
    <w:rsid w:val="00473149"/>
    <w:rsid w:val="0047420D"/>
    <w:rsid w:val="004742F3"/>
    <w:rsid w:val="00474F03"/>
    <w:rsid w:val="004816FD"/>
    <w:rsid w:val="00487002"/>
    <w:rsid w:val="00487FCB"/>
    <w:rsid w:val="004903D3"/>
    <w:rsid w:val="0049456B"/>
    <w:rsid w:val="0049543E"/>
    <w:rsid w:val="004A08EA"/>
    <w:rsid w:val="004A2517"/>
    <w:rsid w:val="004A3620"/>
    <w:rsid w:val="004A6A05"/>
    <w:rsid w:val="004A6B7F"/>
    <w:rsid w:val="004A7916"/>
    <w:rsid w:val="004B6BC5"/>
    <w:rsid w:val="004B6D16"/>
    <w:rsid w:val="004B74DA"/>
    <w:rsid w:val="004B7CC4"/>
    <w:rsid w:val="004C1BA5"/>
    <w:rsid w:val="004C2CBF"/>
    <w:rsid w:val="004C54FB"/>
    <w:rsid w:val="004C7AC3"/>
    <w:rsid w:val="004D0945"/>
    <w:rsid w:val="004D3DC5"/>
    <w:rsid w:val="004E1788"/>
    <w:rsid w:val="004E44FB"/>
    <w:rsid w:val="004E6DF8"/>
    <w:rsid w:val="004E74A3"/>
    <w:rsid w:val="004F6DB5"/>
    <w:rsid w:val="00503FD2"/>
    <w:rsid w:val="005055AA"/>
    <w:rsid w:val="00506F08"/>
    <w:rsid w:val="00507B5C"/>
    <w:rsid w:val="00507F19"/>
    <w:rsid w:val="005111DB"/>
    <w:rsid w:val="005138F7"/>
    <w:rsid w:val="0051489D"/>
    <w:rsid w:val="00514FF5"/>
    <w:rsid w:val="0051561B"/>
    <w:rsid w:val="005161A7"/>
    <w:rsid w:val="00517347"/>
    <w:rsid w:val="00531910"/>
    <w:rsid w:val="00533ED1"/>
    <w:rsid w:val="00542C9C"/>
    <w:rsid w:val="00545611"/>
    <w:rsid w:val="00546D56"/>
    <w:rsid w:val="0055072F"/>
    <w:rsid w:val="005525EE"/>
    <w:rsid w:val="00553582"/>
    <w:rsid w:val="00556D71"/>
    <w:rsid w:val="00557978"/>
    <w:rsid w:val="00557FCC"/>
    <w:rsid w:val="00565081"/>
    <w:rsid w:val="0057062C"/>
    <w:rsid w:val="00570D7C"/>
    <w:rsid w:val="00570DCF"/>
    <w:rsid w:val="00574793"/>
    <w:rsid w:val="0057521B"/>
    <w:rsid w:val="00581B41"/>
    <w:rsid w:val="0058346E"/>
    <w:rsid w:val="00583DAA"/>
    <w:rsid w:val="00583E98"/>
    <w:rsid w:val="00584502"/>
    <w:rsid w:val="00585017"/>
    <w:rsid w:val="005854B4"/>
    <w:rsid w:val="005857B2"/>
    <w:rsid w:val="00586812"/>
    <w:rsid w:val="00586BA6"/>
    <w:rsid w:val="00587961"/>
    <w:rsid w:val="00594D57"/>
    <w:rsid w:val="005A0DB0"/>
    <w:rsid w:val="005A2E54"/>
    <w:rsid w:val="005B2215"/>
    <w:rsid w:val="005B412B"/>
    <w:rsid w:val="005B6E26"/>
    <w:rsid w:val="005B7D8B"/>
    <w:rsid w:val="005C189F"/>
    <w:rsid w:val="005C30E9"/>
    <w:rsid w:val="005C3AA3"/>
    <w:rsid w:val="005C6908"/>
    <w:rsid w:val="005C75C9"/>
    <w:rsid w:val="005D2527"/>
    <w:rsid w:val="005D327B"/>
    <w:rsid w:val="005D3558"/>
    <w:rsid w:val="005D52CB"/>
    <w:rsid w:val="005E0B3F"/>
    <w:rsid w:val="005E2C98"/>
    <w:rsid w:val="005E5028"/>
    <w:rsid w:val="005F3BC4"/>
    <w:rsid w:val="005F4384"/>
    <w:rsid w:val="005F4FA0"/>
    <w:rsid w:val="00600F51"/>
    <w:rsid w:val="00610011"/>
    <w:rsid w:val="006102D9"/>
    <w:rsid w:val="00614562"/>
    <w:rsid w:val="00617C1A"/>
    <w:rsid w:val="006211D1"/>
    <w:rsid w:val="00633541"/>
    <w:rsid w:val="006336C1"/>
    <w:rsid w:val="00633818"/>
    <w:rsid w:val="006343DB"/>
    <w:rsid w:val="006368CF"/>
    <w:rsid w:val="006374F2"/>
    <w:rsid w:val="006412AD"/>
    <w:rsid w:val="00644264"/>
    <w:rsid w:val="006448C7"/>
    <w:rsid w:val="00645876"/>
    <w:rsid w:val="00645C02"/>
    <w:rsid w:val="0064731E"/>
    <w:rsid w:val="00654803"/>
    <w:rsid w:val="0066032E"/>
    <w:rsid w:val="00660881"/>
    <w:rsid w:val="00661B07"/>
    <w:rsid w:val="00664536"/>
    <w:rsid w:val="006652DE"/>
    <w:rsid w:val="00665FF9"/>
    <w:rsid w:val="00666D89"/>
    <w:rsid w:val="00671268"/>
    <w:rsid w:val="006738B6"/>
    <w:rsid w:val="00674374"/>
    <w:rsid w:val="006744BE"/>
    <w:rsid w:val="00674DD2"/>
    <w:rsid w:val="00680B6C"/>
    <w:rsid w:val="00685943"/>
    <w:rsid w:val="00687ECB"/>
    <w:rsid w:val="0069091F"/>
    <w:rsid w:val="00690F60"/>
    <w:rsid w:val="00691818"/>
    <w:rsid w:val="00691C3A"/>
    <w:rsid w:val="00691EE2"/>
    <w:rsid w:val="00696D5B"/>
    <w:rsid w:val="006A0A54"/>
    <w:rsid w:val="006A133C"/>
    <w:rsid w:val="006A35F2"/>
    <w:rsid w:val="006A3C8B"/>
    <w:rsid w:val="006A682E"/>
    <w:rsid w:val="006B07C9"/>
    <w:rsid w:val="006B09B2"/>
    <w:rsid w:val="006B6756"/>
    <w:rsid w:val="006C05F1"/>
    <w:rsid w:val="006C06DA"/>
    <w:rsid w:val="006C3464"/>
    <w:rsid w:val="006C5326"/>
    <w:rsid w:val="006C54D6"/>
    <w:rsid w:val="006C66F5"/>
    <w:rsid w:val="006D18DB"/>
    <w:rsid w:val="006D4770"/>
    <w:rsid w:val="006D68DD"/>
    <w:rsid w:val="006D7714"/>
    <w:rsid w:val="006E0A2A"/>
    <w:rsid w:val="006E4291"/>
    <w:rsid w:val="006E663B"/>
    <w:rsid w:val="006E7D6F"/>
    <w:rsid w:val="006F1B6F"/>
    <w:rsid w:val="00702985"/>
    <w:rsid w:val="00704001"/>
    <w:rsid w:val="00704E60"/>
    <w:rsid w:val="0070554B"/>
    <w:rsid w:val="00705E1A"/>
    <w:rsid w:val="00707669"/>
    <w:rsid w:val="007079B5"/>
    <w:rsid w:val="007112CA"/>
    <w:rsid w:val="0071257E"/>
    <w:rsid w:val="00712ADB"/>
    <w:rsid w:val="00714053"/>
    <w:rsid w:val="007201B9"/>
    <w:rsid w:val="007213BD"/>
    <w:rsid w:val="007229FB"/>
    <w:rsid w:val="00723080"/>
    <w:rsid w:val="00723780"/>
    <w:rsid w:val="0073004B"/>
    <w:rsid w:val="00753172"/>
    <w:rsid w:val="0075372E"/>
    <w:rsid w:val="00754097"/>
    <w:rsid w:val="00754DAB"/>
    <w:rsid w:val="007565E8"/>
    <w:rsid w:val="00757595"/>
    <w:rsid w:val="0076115A"/>
    <w:rsid w:val="00765C01"/>
    <w:rsid w:val="00765F26"/>
    <w:rsid w:val="00766E9A"/>
    <w:rsid w:val="007673F4"/>
    <w:rsid w:val="0077681D"/>
    <w:rsid w:val="00777811"/>
    <w:rsid w:val="00777D52"/>
    <w:rsid w:val="00780004"/>
    <w:rsid w:val="00782636"/>
    <w:rsid w:val="00782FC8"/>
    <w:rsid w:val="00784118"/>
    <w:rsid w:val="00784CF3"/>
    <w:rsid w:val="00787089"/>
    <w:rsid w:val="0078783C"/>
    <w:rsid w:val="00790184"/>
    <w:rsid w:val="00791139"/>
    <w:rsid w:val="0079182D"/>
    <w:rsid w:val="007926B7"/>
    <w:rsid w:val="00792EF4"/>
    <w:rsid w:val="00794B7F"/>
    <w:rsid w:val="007968D8"/>
    <w:rsid w:val="007A119D"/>
    <w:rsid w:val="007A22DB"/>
    <w:rsid w:val="007A3919"/>
    <w:rsid w:val="007A61D6"/>
    <w:rsid w:val="007A6BCD"/>
    <w:rsid w:val="007B0450"/>
    <w:rsid w:val="007B3141"/>
    <w:rsid w:val="007B606B"/>
    <w:rsid w:val="007B7D14"/>
    <w:rsid w:val="007C0387"/>
    <w:rsid w:val="007C21E9"/>
    <w:rsid w:val="007C2C6D"/>
    <w:rsid w:val="007C38B6"/>
    <w:rsid w:val="007C3E2C"/>
    <w:rsid w:val="007C44D8"/>
    <w:rsid w:val="007C7E5D"/>
    <w:rsid w:val="007D08F1"/>
    <w:rsid w:val="007D2C9B"/>
    <w:rsid w:val="007D4A02"/>
    <w:rsid w:val="007D6D83"/>
    <w:rsid w:val="007E07ED"/>
    <w:rsid w:val="007E155F"/>
    <w:rsid w:val="007E5456"/>
    <w:rsid w:val="007F014E"/>
    <w:rsid w:val="007F0C82"/>
    <w:rsid w:val="007F1D1A"/>
    <w:rsid w:val="007F3E38"/>
    <w:rsid w:val="00801796"/>
    <w:rsid w:val="00803979"/>
    <w:rsid w:val="00803FB4"/>
    <w:rsid w:val="00805BB2"/>
    <w:rsid w:val="008069C6"/>
    <w:rsid w:val="00807383"/>
    <w:rsid w:val="00813DE4"/>
    <w:rsid w:val="008200D1"/>
    <w:rsid w:val="00821F73"/>
    <w:rsid w:val="00822B66"/>
    <w:rsid w:val="00823011"/>
    <w:rsid w:val="00823926"/>
    <w:rsid w:val="00823E5B"/>
    <w:rsid w:val="00824612"/>
    <w:rsid w:val="00824F16"/>
    <w:rsid w:val="00825604"/>
    <w:rsid w:val="00825DB3"/>
    <w:rsid w:val="00827A76"/>
    <w:rsid w:val="00827DC5"/>
    <w:rsid w:val="00835547"/>
    <w:rsid w:val="0083568C"/>
    <w:rsid w:val="00837C08"/>
    <w:rsid w:val="00840092"/>
    <w:rsid w:val="00841114"/>
    <w:rsid w:val="00842019"/>
    <w:rsid w:val="008449D4"/>
    <w:rsid w:val="008468FE"/>
    <w:rsid w:val="0085064A"/>
    <w:rsid w:val="00850865"/>
    <w:rsid w:val="00853830"/>
    <w:rsid w:val="00855192"/>
    <w:rsid w:val="00855C63"/>
    <w:rsid w:val="008618DC"/>
    <w:rsid w:val="00861F01"/>
    <w:rsid w:val="0086744E"/>
    <w:rsid w:val="00867F75"/>
    <w:rsid w:val="0087348A"/>
    <w:rsid w:val="00873890"/>
    <w:rsid w:val="008743EF"/>
    <w:rsid w:val="008760F7"/>
    <w:rsid w:val="00877052"/>
    <w:rsid w:val="00877E45"/>
    <w:rsid w:val="008857CB"/>
    <w:rsid w:val="00887876"/>
    <w:rsid w:val="0089092F"/>
    <w:rsid w:val="008912D1"/>
    <w:rsid w:val="008A3CB2"/>
    <w:rsid w:val="008A5781"/>
    <w:rsid w:val="008B0998"/>
    <w:rsid w:val="008B3448"/>
    <w:rsid w:val="008B3C91"/>
    <w:rsid w:val="008B7EFD"/>
    <w:rsid w:val="008C0B6C"/>
    <w:rsid w:val="008C0C21"/>
    <w:rsid w:val="008C1FC3"/>
    <w:rsid w:val="008C35BA"/>
    <w:rsid w:val="008C67BD"/>
    <w:rsid w:val="008D0BB6"/>
    <w:rsid w:val="008D11DD"/>
    <w:rsid w:val="008D31CB"/>
    <w:rsid w:val="008D39B0"/>
    <w:rsid w:val="008D4A37"/>
    <w:rsid w:val="008E0D79"/>
    <w:rsid w:val="008F133C"/>
    <w:rsid w:val="008F3CA4"/>
    <w:rsid w:val="008F3D32"/>
    <w:rsid w:val="008F47C8"/>
    <w:rsid w:val="008F74D0"/>
    <w:rsid w:val="00900D88"/>
    <w:rsid w:val="00902964"/>
    <w:rsid w:val="00904EA5"/>
    <w:rsid w:val="00905F30"/>
    <w:rsid w:val="0090778E"/>
    <w:rsid w:val="0091108C"/>
    <w:rsid w:val="00912DDC"/>
    <w:rsid w:val="009155A6"/>
    <w:rsid w:val="0092109C"/>
    <w:rsid w:val="00921A8D"/>
    <w:rsid w:val="0092217C"/>
    <w:rsid w:val="009221F5"/>
    <w:rsid w:val="00923383"/>
    <w:rsid w:val="00923DC4"/>
    <w:rsid w:val="009405FF"/>
    <w:rsid w:val="00941328"/>
    <w:rsid w:val="00942584"/>
    <w:rsid w:val="0094515D"/>
    <w:rsid w:val="00947B4F"/>
    <w:rsid w:val="00947EFE"/>
    <w:rsid w:val="00951EE1"/>
    <w:rsid w:val="0095481C"/>
    <w:rsid w:val="009548E4"/>
    <w:rsid w:val="0095712B"/>
    <w:rsid w:val="009579E5"/>
    <w:rsid w:val="00961B05"/>
    <w:rsid w:val="00963F88"/>
    <w:rsid w:val="0096422E"/>
    <w:rsid w:val="0096606D"/>
    <w:rsid w:val="009666CC"/>
    <w:rsid w:val="0097233E"/>
    <w:rsid w:val="009751D0"/>
    <w:rsid w:val="0097535C"/>
    <w:rsid w:val="00977F4D"/>
    <w:rsid w:val="00981B4B"/>
    <w:rsid w:val="00985930"/>
    <w:rsid w:val="0098619D"/>
    <w:rsid w:val="00987E07"/>
    <w:rsid w:val="009914B3"/>
    <w:rsid w:val="00991603"/>
    <w:rsid w:val="0099351D"/>
    <w:rsid w:val="0099368E"/>
    <w:rsid w:val="00994743"/>
    <w:rsid w:val="00994CF4"/>
    <w:rsid w:val="009A03EF"/>
    <w:rsid w:val="009A053B"/>
    <w:rsid w:val="009A157D"/>
    <w:rsid w:val="009A1665"/>
    <w:rsid w:val="009A6494"/>
    <w:rsid w:val="009B212E"/>
    <w:rsid w:val="009B4143"/>
    <w:rsid w:val="009B4598"/>
    <w:rsid w:val="009B468A"/>
    <w:rsid w:val="009B776B"/>
    <w:rsid w:val="009C1A97"/>
    <w:rsid w:val="009C2344"/>
    <w:rsid w:val="009C3819"/>
    <w:rsid w:val="009C78AF"/>
    <w:rsid w:val="009D0B9F"/>
    <w:rsid w:val="009D194F"/>
    <w:rsid w:val="009D2243"/>
    <w:rsid w:val="009D27A1"/>
    <w:rsid w:val="009D3818"/>
    <w:rsid w:val="009E186B"/>
    <w:rsid w:val="009E36DC"/>
    <w:rsid w:val="009E3D41"/>
    <w:rsid w:val="009E72B2"/>
    <w:rsid w:val="009E7AD7"/>
    <w:rsid w:val="009E7DD8"/>
    <w:rsid w:val="009E7E65"/>
    <w:rsid w:val="009F0D19"/>
    <w:rsid w:val="009F1272"/>
    <w:rsid w:val="009F19FC"/>
    <w:rsid w:val="009F2029"/>
    <w:rsid w:val="009F2D72"/>
    <w:rsid w:val="009F3396"/>
    <w:rsid w:val="009F4EBA"/>
    <w:rsid w:val="009F69CF"/>
    <w:rsid w:val="009F74C9"/>
    <w:rsid w:val="009F7F98"/>
    <w:rsid w:val="00A02033"/>
    <w:rsid w:val="00A02C8A"/>
    <w:rsid w:val="00A07E09"/>
    <w:rsid w:val="00A10FB0"/>
    <w:rsid w:val="00A11AC5"/>
    <w:rsid w:val="00A12FEA"/>
    <w:rsid w:val="00A14B6F"/>
    <w:rsid w:val="00A16B38"/>
    <w:rsid w:val="00A208E3"/>
    <w:rsid w:val="00A21277"/>
    <w:rsid w:val="00A22186"/>
    <w:rsid w:val="00A22B8C"/>
    <w:rsid w:val="00A22F5B"/>
    <w:rsid w:val="00A2312D"/>
    <w:rsid w:val="00A254D6"/>
    <w:rsid w:val="00A27638"/>
    <w:rsid w:val="00A30F38"/>
    <w:rsid w:val="00A31D5E"/>
    <w:rsid w:val="00A3483D"/>
    <w:rsid w:val="00A40273"/>
    <w:rsid w:val="00A40A46"/>
    <w:rsid w:val="00A42BB2"/>
    <w:rsid w:val="00A43298"/>
    <w:rsid w:val="00A4526F"/>
    <w:rsid w:val="00A517AC"/>
    <w:rsid w:val="00A53D41"/>
    <w:rsid w:val="00A564A6"/>
    <w:rsid w:val="00A56823"/>
    <w:rsid w:val="00A578DD"/>
    <w:rsid w:val="00A57C93"/>
    <w:rsid w:val="00A62CCD"/>
    <w:rsid w:val="00A63AA0"/>
    <w:rsid w:val="00A647DE"/>
    <w:rsid w:val="00A6486B"/>
    <w:rsid w:val="00A671AD"/>
    <w:rsid w:val="00A676EB"/>
    <w:rsid w:val="00A70451"/>
    <w:rsid w:val="00A70D99"/>
    <w:rsid w:val="00A725B0"/>
    <w:rsid w:val="00A72A57"/>
    <w:rsid w:val="00A72ECE"/>
    <w:rsid w:val="00A73F32"/>
    <w:rsid w:val="00A763FC"/>
    <w:rsid w:val="00A7670B"/>
    <w:rsid w:val="00A76C25"/>
    <w:rsid w:val="00A820AB"/>
    <w:rsid w:val="00A83581"/>
    <w:rsid w:val="00A9287F"/>
    <w:rsid w:val="00A97009"/>
    <w:rsid w:val="00AA25BA"/>
    <w:rsid w:val="00AA2A82"/>
    <w:rsid w:val="00AA3DD2"/>
    <w:rsid w:val="00AA4399"/>
    <w:rsid w:val="00AA6A26"/>
    <w:rsid w:val="00AA70D9"/>
    <w:rsid w:val="00AB0DB4"/>
    <w:rsid w:val="00AB0ECF"/>
    <w:rsid w:val="00AB1C37"/>
    <w:rsid w:val="00AB49BB"/>
    <w:rsid w:val="00AB66DE"/>
    <w:rsid w:val="00AC05CA"/>
    <w:rsid w:val="00AC2552"/>
    <w:rsid w:val="00AC2897"/>
    <w:rsid w:val="00AC2E8A"/>
    <w:rsid w:val="00AC3432"/>
    <w:rsid w:val="00AC3760"/>
    <w:rsid w:val="00AC3E9B"/>
    <w:rsid w:val="00AD05E2"/>
    <w:rsid w:val="00AD2D1E"/>
    <w:rsid w:val="00AD537A"/>
    <w:rsid w:val="00AD7EE5"/>
    <w:rsid w:val="00AE2727"/>
    <w:rsid w:val="00AE2EAB"/>
    <w:rsid w:val="00AE4018"/>
    <w:rsid w:val="00AE43A2"/>
    <w:rsid w:val="00AE7934"/>
    <w:rsid w:val="00AF28C3"/>
    <w:rsid w:val="00AF2B9E"/>
    <w:rsid w:val="00AF564D"/>
    <w:rsid w:val="00AF723D"/>
    <w:rsid w:val="00B030E7"/>
    <w:rsid w:val="00B032B2"/>
    <w:rsid w:val="00B0405A"/>
    <w:rsid w:val="00B048D5"/>
    <w:rsid w:val="00B06FD0"/>
    <w:rsid w:val="00B103F7"/>
    <w:rsid w:val="00B1174A"/>
    <w:rsid w:val="00B11C20"/>
    <w:rsid w:val="00B123DA"/>
    <w:rsid w:val="00B155B1"/>
    <w:rsid w:val="00B172EB"/>
    <w:rsid w:val="00B20C53"/>
    <w:rsid w:val="00B32342"/>
    <w:rsid w:val="00B32AC9"/>
    <w:rsid w:val="00B33865"/>
    <w:rsid w:val="00B3685D"/>
    <w:rsid w:val="00B43678"/>
    <w:rsid w:val="00B460CB"/>
    <w:rsid w:val="00B47513"/>
    <w:rsid w:val="00B47B50"/>
    <w:rsid w:val="00B538E4"/>
    <w:rsid w:val="00B54380"/>
    <w:rsid w:val="00B6632B"/>
    <w:rsid w:val="00B66EDD"/>
    <w:rsid w:val="00B73B4E"/>
    <w:rsid w:val="00B75BB2"/>
    <w:rsid w:val="00B7666B"/>
    <w:rsid w:val="00B77E0D"/>
    <w:rsid w:val="00B81578"/>
    <w:rsid w:val="00B84659"/>
    <w:rsid w:val="00B85032"/>
    <w:rsid w:val="00B85291"/>
    <w:rsid w:val="00B854A5"/>
    <w:rsid w:val="00B91CEC"/>
    <w:rsid w:val="00B9468C"/>
    <w:rsid w:val="00B97A73"/>
    <w:rsid w:val="00B97EAB"/>
    <w:rsid w:val="00BA1E42"/>
    <w:rsid w:val="00BA2DC1"/>
    <w:rsid w:val="00BA5C2E"/>
    <w:rsid w:val="00BB0D98"/>
    <w:rsid w:val="00BB3759"/>
    <w:rsid w:val="00BB541B"/>
    <w:rsid w:val="00BB65E2"/>
    <w:rsid w:val="00BB6B81"/>
    <w:rsid w:val="00BB75C7"/>
    <w:rsid w:val="00BC3C82"/>
    <w:rsid w:val="00BC69CE"/>
    <w:rsid w:val="00BC75F6"/>
    <w:rsid w:val="00BD2E27"/>
    <w:rsid w:val="00BD6E30"/>
    <w:rsid w:val="00BE2ED3"/>
    <w:rsid w:val="00BE46F5"/>
    <w:rsid w:val="00BE7C15"/>
    <w:rsid w:val="00BF0983"/>
    <w:rsid w:val="00BF6395"/>
    <w:rsid w:val="00C0189A"/>
    <w:rsid w:val="00C0474F"/>
    <w:rsid w:val="00C066C8"/>
    <w:rsid w:val="00C07101"/>
    <w:rsid w:val="00C07683"/>
    <w:rsid w:val="00C07966"/>
    <w:rsid w:val="00C165F1"/>
    <w:rsid w:val="00C223D5"/>
    <w:rsid w:val="00C22F39"/>
    <w:rsid w:val="00C256AF"/>
    <w:rsid w:val="00C32F93"/>
    <w:rsid w:val="00C33706"/>
    <w:rsid w:val="00C40523"/>
    <w:rsid w:val="00C4123F"/>
    <w:rsid w:val="00C42C47"/>
    <w:rsid w:val="00C45F49"/>
    <w:rsid w:val="00C5114B"/>
    <w:rsid w:val="00C51514"/>
    <w:rsid w:val="00C5217C"/>
    <w:rsid w:val="00C53933"/>
    <w:rsid w:val="00C55B88"/>
    <w:rsid w:val="00C60BC4"/>
    <w:rsid w:val="00C62383"/>
    <w:rsid w:val="00C64555"/>
    <w:rsid w:val="00C65009"/>
    <w:rsid w:val="00C658A2"/>
    <w:rsid w:val="00C73D93"/>
    <w:rsid w:val="00C76523"/>
    <w:rsid w:val="00C8084D"/>
    <w:rsid w:val="00C809CC"/>
    <w:rsid w:val="00C80A3E"/>
    <w:rsid w:val="00C82CCD"/>
    <w:rsid w:val="00C85483"/>
    <w:rsid w:val="00C9364E"/>
    <w:rsid w:val="00C9552C"/>
    <w:rsid w:val="00C970AD"/>
    <w:rsid w:val="00CA4D55"/>
    <w:rsid w:val="00CA604A"/>
    <w:rsid w:val="00CA70EF"/>
    <w:rsid w:val="00CA790F"/>
    <w:rsid w:val="00CB1424"/>
    <w:rsid w:val="00CB294B"/>
    <w:rsid w:val="00CB53F3"/>
    <w:rsid w:val="00CB772C"/>
    <w:rsid w:val="00CB7BC8"/>
    <w:rsid w:val="00CC1096"/>
    <w:rsid w:val="00CC7B4C"/>
    <w:rsid w:val="00CC7F75"/>
    <w:rsid w:val="00CD240A"/>
    <w:rsid w:val="00CD7F03"/>
    <w:rsid w:val="00CE16E6"/>
    <w:rsid w:val="00CE23ED"/>
    <w:rsid w:val="00CE328E"/>
    <w:rsid w:val="00CE541C"/>
    <w:rsid w:val="00CF1ACC"/>
    <w:rsid w:val="00CF256F"/>
    <w:rsid w:val="00CF2EDB"/>
    <w:rsid w:val="00CF317A"/>
    <w:rsid w:val="00CF5764"/>
    <w:rsid w:val="00CF6620"/>
    <w:rsid w:val="00D05069"/>
    <w:rsid w:val="00D06177"/>
    <w:rsid w:val="00D06F3A"/>
    <w:rsid w:val="00D06F93"/>
    <w:rsid w:val="00D0769F"/>
    <w:rsid w:val="00D135D4"/>
    <w:rsid w:val="00D138BD"/>
    <w:rsid w:val="00D13B84"/>
    <w:rsid w:val="00D1624A"/>
    <w:rsid w:val="00D20238"/>
    <w:rsid w:val="00D26A32"/>
    <w:rsid w:val="00D26FB5"/>
    <w:rsid w:val="00D31A19"/>
    <w:rsid w:val="00D3440B"/>
    <w:rsid w:val="00D34F99"/>
    <w:rsid w:val="00D35A64"/>
    <w:rsid w:val="00D3780B"/>
    <w:rsid w:val="00D46349"/>
    <w:rsid w:val="00D47D94"/>
    <w:rsid w:val="00D502D1"/>
    <w:rsid w:val="00D51CD5"/>
    <w:rsid w:val="00D56A7A"/>
    <w:rsid w:val="00D56C5E"/>
    <w:rsid w:val="00D60C52"/>
    <w:rsid w:val="00D62049"/>
    <w:rsid w:val="00D6324E"/>
    <w:rsid w:val="00D6447B"/>
    <w:rsid w:val="00D645EC"/>
    <w:rsid w:val="00D661EE"/>
    <w:rsid w:val="00D67C80"/>
    <w:rsid w:val="00D714D8"/>
    <w:rsid w:val="00D75163"/>
    <w:rsid w:val="00D801F1"/>
    <w:rsid w:val="00D82DC8"/>
    <w:rsid w:val="00D87F1E"/>
    <w:rsid w:val="00D926B7"/>
    <w:rsid w:val="00D93D3B"/>
    <w:rsid w:val="00D9597B"/>
    <w:rsid w:val="00D95F38"/>
    <w:rsid w:val="00DA08D7"/>
    <w:rsid w:val="00DA1E0C"/>
    <w:rsid w:val="00DA59EB"/>
    <w:rsid w:val="00DA7007"/>
    <w:rsid w:val="00DA755C"/>
    <w:rsid w:val="00DB0393"/>
    <w:rsid w:val="00DB2913"/>
    <w:rsid w:val="00DB2999"/>
    <w:rsid w:val="00DB3D10"/>
    <w:rsid w:val="00DC38D5"/>
    <w:rsid w:val="00DC6DE8"/>
    <w:rsid w:val="00DC70C8"/>
    <w:rsid w:val="00DD0599"/>
    <w:rsid w:val="00DD0A9C"/>
    <w:rsid w:val="00DD10F1"/>
    <w:rsid w:val="00DD4FD0"/>
    <w:rsid w:val="00DE0F81"/>
    <w:rsid w:val="00DE2572"/>
    <w:rsid w:val="00DF0E74"/>
    <w:rsid w:val="00DF54DB"/>
    <w:rsid w:val="00DF5706"/>
    <w:rsid w:val="00DF5C0D"/>
    <w:rsid w:val="00DF75DA"/>
    <w:rsid w:val="00DF7B9B"/>
    <w:rsid w:val="00E01E72"/>
    <w:rsid w:val="00E029A4"/>
    <w:rsid w:val="00E11492"/>
    <w:rsid w:val="00E11977"/>
    <w:rsid w:val="00E161DC"/>
    <w:rsid w:val="00E20334"/>
    <w:rsid w:val="00E2117B"/>
    <w:rsid w:val="00E213CD"/>
    <w:rsid w:val="00E21D61"/>
    <w:rsid w:val="00E25E4C"/>
    <w:rsid w:val="00E26588"/>
    <w:rsid w:val="00E272A8"/>
    <w:rsid w:val="00E27ECE"/>
    <w:rsid w:val="00E34C15"/>
    <w:rsid w:val="00E37E27"/>
    <w:rsid w:val="00E5282B"/>
    <w:rsid w:val="00E52995"/>
    <w:rsid w:val="00E60B0D"/>
    <w:rsid w:val="00E63EC9"/>
    <w:rsid w:val="00E65AA1"/>
    <w:rsid w:val="00E66C8A"/>
    <w:rsid w:val="00E70880"/>
    <w:rsid w:val="00E758BD"/>
    <w:rsid w:val="00E82190"/>
    <w:rsid w:val="00E83298"/>
    <w:rsid w:val="00E870C5"/>
    <w:rsid w:val="00E92875"/>
    <w:rsid w:val="00E93AC7"/>
    <w:rsid w:val="00E96ADF"/>
    <w:rsid w:val="00E97816"/>
    <w:rsid w:val="00EA047E"/>
    <w:rsid w:val="00EA4DA6"/>
    <w:rsid w:val="00EA4F0B"/>
    <w:rsid w:val="00EB5BBF"/>
    <w:rsid w:val="00EB62E0"/>
    <w:rsid w:val="00EB66AB"/>
    <w:rsid w:val="00EC35BE"/>
    <w:rsid w:val="00EC466A"/>
    <w:rsid w:val="00EC66F3"/>
    <w:rsid w:val="00EC68F1"/>
    <w:rsid w:val="00ED0DD8"/>
    <w:rsid w:val="00ED4980"/>
    <w:rsid w:val="00ED5D93"/>
    <w:rsid w:val="00ED7482"/>
    <w:rsid w:val="00EE1009"/>
    <w:rsid w:val="00EE5418"/>
    <w:rsid w:val="00EE673C"/>
    <w:rsid w:val="00EE6B76"/>
    <w:rsid w:val="00EE6F4A"/>
    <w:rsid w:val="00EF14D2"/>
    <w:rsid w:val="00EF20C8"/>
    <w:rsid w:val="00EF4923"/>
    <w:rsid w:val="00EF6521"/>
    <w:rsid w:val="00EF75AC"/>
    <w:rsid w:val="00F05C1C"/>
    <w:rsid w:val="00F0659A"/>
    <w:rsid w:val="00F12A56"/>
    <w:rsid w:val="00F12D2F"/>
    <w:rsid w:val="00F1607E"/>
    <w:rsid w:val="00F17E62"/>
    <w:rsid w:val="00F3374B"/>
    <w:rsid w:val="00F3456B"/>
    <w:rsid w:val="00F349A6"/>
    <w:rsid w:val="00F35D38"/>
    <w:rsid w:val="00F3635F"/>
    <w:rsid w:val="00F370FF"/>
    <w:rsid w:val="00F41994"/>
    <w:rsid w:val="00F41AFC"/>
    <w:rsid w:val="00F5037A"/>
    <w:rsid w:val="00F51003"/>
    <w:rsid w:val="00F51615"/>
    <w:rsid w:val="00F51C88"/>
    <w:rsid w:val="00F54B59"/>
    <w:rsid w:val="00F553F7"/>
    <w:rsid w:val="00F55B51"/>
    <w:rsid w:val="00F55EC7"/>
    <w:rsid w:val="00F57351"/>
    <w:rsid w:val="00F612FA"/>
    <w:rsid w:val="00F66E11"/>
    <w:rsid w:val="00F67A99"/>
    <w:rsid w:val="00F72270"/>
    <w:rsid w:val="00F7228C"/>
    <w:rsid w:val="00F74273"/>
    <w:rsid w:val="00F80F53"/>
    <w:rsid w:val="00F81936"/>
    <w:rsid w:val="00F8253A"/>
    <w:rsid w:val="00F82B99"/>
    <w:rsid w:val="00F8419C"/>
    <w:rsid w:val="00F913B5"/>
    <w:rsid w:val="00F95017"/>
    <w:rsid w:val="00F967E6"/>
    <w:rsid w:val="00F97E4B"/>
    <w:rsid w:val="00FA1B88"/>
    <w:rsid w:val="00FA2C6E"/>
    <w:rsid w:val="00FA307D"/>
    <w:rsid w:val="00FA3D4D"/>
    <w:rsid w:val="00FB133C"/>
    <w:rsid w:val="00FB341C"/>
    <w:rsid w:val="00FB364A"/>
    <w:rsid w:val="00FB3D1C"/>
    <w:rsid w:val="00FB43E3"/>
    <w:rsid w:val="00FB4434"/>
    <w:rsid w:val="00FB5F1A"/>
    <w:rsid w:val="00FB6526"/>
    <w:rsid w:val="00FB71D7"/>
    <w:rsid w:val="00FB76CC"/>
    <w:rsid w:val="00FC049F"/>
    <w:rsid w:val="00FC79C1"/>
    <w:rsid w:val="00FD2EEF"/>
    <w:rsid w:val="00FD45D6"/>
    <w:rsid w:val="00FE0E2C"/>
    <w:rsid w:val="00FE3132"/>
    <w:rsid w:val="00FE585A"/>
    <w:rsid w:val="00FE7377"/>
    <w:rsid w:val="00FE778A"/>
    <w:rsid w:val="00FF1404"/>
    <w:rsid w:val="00FF23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9C1"/>
  </w:style>
  <w:style w:type="paragraph" w:styleId="1">
    <w:name w:val="heading 1"/>
    <w:basedOn w:val="a"/>
    <w:next w:val="a"/>
    <w:link w:val="10"/>
    <w:uiPriority w:val="9"/>
    <w:qFormat/>
    <w:rsid w:val="00EC6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C6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EC68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C68F1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EC68F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C68F1"/>
  </w:style>
  <w:style w:type="paragraph" w:styleId="a8">
    <w:name w:val="footer"/>
    <w:basedOn w:val="a"/>
    <w:link w:val="a9"/>
    <w:uiPriority w:val="99"/>
    <w:unhideWhenUsed/>
    <w:rsid w:val="00EC68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C68F1"/>
  </w:style>
  <w:style w:type="table" w:styleId="aa">
    <w:name w:val="Table Grid"/>
    <w:basedOn w:val="a1"/>
    <w:uiPriority w:val="39"/>
    <w:rsid w:val="00EC68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zoomme">
    <w:name w:val="zoomme"/>
    <w:basedOn w:val="a"/>
    <w:uiPriority w:val="99"/>
    <w:rsid w:val="00EC68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uiPriority w:val="22"/>
    <w:qFormat/>
    <w:rsid w:val="00EC68F1"/>
    <w:rPr>
      <w:b/>
      <w:bCs/>
    </w:rPr>
  </w:style>
  <w:style w:type="character" w:customStyle="1" w:styleId="serp-urlitem">
    <w:name w:val="serp-url__item"/>
    <w:basedOn w:val="a0"/>
    <w:rsid w:val="00EC68F1"/>
  </w:style>
  <w:style w:type="paragraph" w:customStyle="1" w:styleId="ConsPlusNormal">
    <w:name w:val="ConsPlusNormal"/>
    <w:rsid w:val="00EC68F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s3">
    <w:name w:val="s_3"/>
    <w:basedOn w:val="a"/>
    <w:rsid w:val="00EC68F1"/>
    <w:pPr>
      <w:spacing w:after="0" w:line="240" w:lineRule="auto"/>
      <w:jc w:val="center"/>
    </w:pPr>
    <w:rPr>
      <w:rFonts w:ascii="Arial" w:eastAsia="Times New Roman" w:hAnsi="Arial" w:cs="Arial"/>
      <w:b/>
      <w:bCs/>
      <w:color w:val="26282F"/>
      <w:sz w:val="26"/>
      <w:szCs w:val="26"/>
    </w:rPr>
  </w:style>
  <w:style w:type="paragraph" w:customStyle="1" w:styleId="ac">
    <w:name w:val="Прижатый влево"/>
    <w:basedOn w:val="a"/>
    <w:next w:val="a"/>
    <w:qFormat/>
    <w:rsid w:val="00EC68F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styleId="ad">
    <w:name w:val="Hyperlink"/>
    <w:basedOn w:val="a0"/>
    <w:uiPriority w:val="99"/>
    <w:unhideWhenUsed/>
    <w:rsid w:val="00EC68F1"/>
    <w:rPr>
      <w:color w:val="0000FF" w:themeColor="hyperlink"/>
      <w:u w:val="single"/>
    </w:rPr>
  </w:style>
  <w:style w:type="character" w:customStyle="1" w:styleId="ae">
    <w:name w:val="Цветовое выделение"/>
    <w:uiPriority w:val="99"/>
    <w:rsid w:val="00E21D61"/>
    <w:rPr>
      <w:b/>
      <w:color w:val="26282F"/>
    </w:rPr>
  </w:style>
  <w:style w:type="paragraph" w:customStyle="1" w:styleId="af">
    <w:name w:val="Таблицы (моноширинный)"/>
    <w:basedOn w:val="a"/>
    <w:next w:val="a"/>
    <w:uiPriority w:val="99"/>
    <w:rsid w:val="00E21D6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character" w:styleId="af0">
    <w:name w:val="annotation reference"/>
    <w:basedOn w:val="a0"/>
    <w:uiPriority w:val="99"/>
    <w:semiHidden/>
    <w:unhideWhenUsed/>
    <w:rsid w:val="00275F35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275F35"/>
    <w:pPr>
      <w:spacing w:line="240" w:lineRule="auto"/>
    </w:pPr>
    <w:rPr>
      <w:sz w:val="20"/>
      <w:szCs w:val="20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275F35"/>
    <w:rPr>
      <w:sz w:val="20"/>
      <w:szCs w:val="20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275F35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275F35"/>
    <w:rPr>
      <w:b/>
      <w:bCs/>
      <w:sz w:val="20"/>
      <w:szCs w:val="20"/>
    </w:rPr>
  </w:style>
  <w:style w:type="paragraph" w:customStyle="1" w:styleId="ConsPlusNonformat">
    <w:name w:val="ConsPlusNonformat"/>
    <w:rsid w:val="00A22B8C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styleId="af5">
    <w:name w:val="footnote reference"/>
    <w:basedOn w:val="a0"/>
    <w:uiPriority w:val="99"/>
    <w:unhideWhenUsed/>
    <w:rsid w:val="000714A3"/>
    <w:rPr>
      <w:vertAlign w:val="superscript"/>
    </w:rPr>
  </w:style>
  <w:style w:type="paragraph" w:styleId="af6">
    <w:name w:val="footnote text"/>
    <w:basedOn w:val="a"/>
    <w:link w:val="af7"/>
    <w:uiPriority w:val="99"/>
    <w:unhideWhenUsed/>
    <w:rsid w:val="000714A3"/>
    <w:pPr>
      <w:spacing w:after="0"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0714A3"/>
    <w:rPr>
      <w:rFonts w:ascii="Calibri" w:eastAsia="Times New Roman" w:hAnsi="Calibri" w:cs="Times New Roman"/>
      <w:sz w:val="20"/>
      <w:szCs w:val="20"/>
      <w:lang w:eastAsia="ru-RU"/>
    </w:rPr>
  </w:style>
  <w:style w:type="paragraph" w:styleId="af8">
    <w:name w:val="endnote text"/>
    <w:basedOn w:val="a"/>
    <w:link w:val="af9"/>
    <w:uiPriority w:val="99"/>
    <w:semiHidden/>
    <w:unhideWhenUsed/>
    <w:rsid w:val="00A31D5E"/>
    <w:pPr>
      <w:spacing w:after="0" w:line="240" w:lineRule="auto"/>
    </w:pPr>
    <w:rPr>
      <w:sz w:val="20"/>
      <w:szCs w:val="20"/>
    </w:rPr>
  </w:style>
  <w:style w:type="character" w:customStyle="1" w:styleId="af9">
    <w:name w:val="Текст концевой сноски Знак"/>
    <w:basedOn w:val="a0"/>
    <w:link w:val="af8"/>
    <w:uiPriority w:val="99"/>
    <w:semiHidden/>
    <w:rsid w:val="00A31D5E"/>
    <w:rPr>
      <w:sz w:val="20"/>
      <w:szCs w:val="20"/>
    </w:rPr>
  </w:style>
  <w:style w:type="character" w:styleId="afa">
    <w:name w:val="endnote reference"/>
    <w:basedOn w:val="a0"/>
    <w:uiPriority w:val="99"/>
    <w:semiHidden/>
    <w:unhideWhenUsed/>
    <w:rsid w:val="00A31D5E"/>
    <w:rPr>
      <w:vertAlign w:val="superscript"/>
    </w:rPr>
  </w:style>
  <w:style w:type="paragraph" w:customStyle="1" w:styleId="s16">
    <w:name w:val="s_16"/>
    <w:basedOn w:val="a"/>
    <w:rsid w:val="009548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b">
    <w:name w:val="Гипертекстовая ссылка"/>
    <w:uiPriority w:val="99"/>
    <w:rsid w:val="009548E4"/>
    <w:rPr>
      <w:rFonts w:cs="Times New Roman"/>
      <w:b/>
      <w:color w:val="106BBE"/>
    </w:rPr>
  </w:style>
  <w:style w:type="character" w:styleId="afc">
    <w:name w:val="Placeholder Text"/>
    <w:basedOn w:val="a0"/>
    <w:uiPriority w:val="99"/>
    <w:semiHidden/>
    <w:rsid w:val="00F55B51"/>
    <w:rPr>
      <w:color w:val="808080"/>
    </w:rPr>
  </w:style>
  <w:style w:type="character" w:customStyle="1" w:styleId="highlightsearch">
    <w:name w:val="highlightsearch"/>
    <w:basedOn w:val="a0"/>
    <w:rsid w:val="00E66C8A"/>
  </w:style>
  <w:style w:type="character" w:styleId="afd">
    <w:name w:val="Emphasis"/>
    <w:basedOn w:val="a0"/>
    <w:uiPriority w:val="20"/>
    <w:qFormat/>
    <w:rsid w:val="00285FFE"/>
    <w:rPr>
      <w:i/>
      <w:iCs/>
    </w:rPr>
  </w:style>
  <w:style w:type="paragraph" w:styleId="afe">
    <w:name w:val="Normal (Web)"/>
    <w:basedOn w:val="a"/>
    <w:uiPriority w:val="99"/>
    <w:semiHidden/>
    <w:unhideWhenUsed/>
    <w:rsid w:val="007079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sPlusCell">
    <w:name w:val="ConsPlusCell Знак"/>
    <w:link w:val="ConsPlusCell0"/>
    <w:uiPriority w:val="99"/>
    <w:qFormat/>
    <w:locked/>
    <w:rsid w:val="00FE7377"/>
    <w:rPr>
      <w:rFonts w:ascii="Times New Roman" w:hAnsi="Times New Roman"/>
      <w:sz w:val="24"/>
      <w:szCs w:val="24"/>
    </w:rPr>
  </w:style>
  <w:style w:type="paragraph" w:customStyle="1" w:styleId="ConsPlusCell0">
    <w:name w:val="ConsPlusCell"/>
    <w:link w:val="ConsPlusCell"/>
    <w:uiPriority w:val="99"/>
    <w:qFormat/>
    <w:rsid w:val="00FE737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rsid w:val="00FE7377"/>
    <w:rPr>
      <w:rFonts w:ascii="Times New Roman" w:hAnsi="Times New Roman" w:cs="Times New Roman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rsid w:val="00FE73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FE737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FE73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778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5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32819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041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15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5385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5365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14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internet.garant.ru/" TargetMode="External"/><Relationship Id="rId18" Type="http://schemas.openxmlformats.org/officeDocument/2006/relationships/image" Target="media/image2.emf"/><Relationship Id="rId26" Type="http://schemas.openxmlformats.org/officeDocument/2006/relationships/image" Target="media/image10.emf"/><Relationship Id="rId39" Type="http://schemas.openxmlformats.org/officeDocument/2006/relationships/image" Target="media/image22.emf"/><Relationship Id="rId21" Type="http://schemas.openxmlformats.org/officeDocument/2006/relationships/image" Target="media/image5.emf"/><Relationship Id="rId34" Type="http://schemas.openxmlformats.org/officeDocument/2006/relationships/image" Target="media/image18.emf"/><Relationship Id="rId42" Type="http://schemas.openxmlformats.org/officeDocument/2006/relationships/image" Target="media/image25.emf"/><Relationship Id="rId47" Type="http://schemas.openxmlformats.org/officeDocument/2006/relationships/image" Target="media/image30.emf"/><Relationship Id="rId50" Type="http://schemas.openxmlformats.org/officeDocument/2006/relationships/image" Target="media/image33.emf"/><Relationship Id="rId55" Type="http://schemas.openxmlformats.org/officeDocument/2006/relationships/image" Target="media/image38.emf"/><Relationship Id="rId63" Type="http://schemas.openxmlformats.org/officeDocument/2006/relationships/hyperlink" Target="http://internet.garant.ru/document/redirect/20337777/56" TargetMode="Externa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openxmlformats.org/officeDocument/2006/relationships/hyperlink" Target="https://internet.garant.ru/" TargetMode="External"/><Relationship Id="rId29" Type="http://schemas.openxmlformats.org/officeDocument/2006/relationships/image" Target="media/image13.e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rinfo-doc.ru/" TargetMode="External"/><Relationship Id="rId24" Type="http://schemas.openxmlformats.org/officeDocument/2006/relationships/image" Target="media/image8.emf"/><Relationship Id="rId32" Type="http://schemas.openxmlformats.org/officeDocument/2006/relationships/image" Target="media/image16.emf"/><Relationship Id="rId37" Type="http://schemas.openxmlformats.org/officeDocument/2006/relationships/image" Target="media/image21.emf"/><Relationship Id="rId40" Type="http://schemas.openxmlformats.org/officeDocument/2006/relationships/image" Target="media/image23.emf"/><Relationship Id="rId45" Type="http://schemas.openxmlformats.org/officeDocument/2006/relationships/image" Target="media/image28.emf"/><Relationship Id="rId53" Type="http://schemas.openxmlformats.org/officeDocument/2006/relationships/image" Target="media/image36.emf"/><Relationship Id="rId58" Type="http://schemas.openxmlformats.org/officeDocument/2006/relationships/image" Target="media/image41.emf"/><Relationship Id="rId66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internet.garant.ru/" TargetMode="External"/><Relationship Id="rId23" Type="http://schemas.openxmlformats.org/officeDocument/2006/relationships/image" Target="media/image7.emf"/><Relationship Id="rId28" Type="http://schemas.openxmlformats.org/officeDocument/2006/relationships/image" Target="media/image12.emf"/><Relationship Id="rId36" Type="http://schemas.openxmlformats.org/officeDocument/2006/relationships/image" Target="media/image20.emf"/><Relationship Id="rId49" Type="http://schemas.openxmlformats.org/officeDocument/2006/relationships/image" Target="media/image32.emf"/><Relationship Id="rId57" Type="http://schemas.openxmlformats.org/officeDocument/2006/relationships/image" Target="media/image40.emf"/><Relationship Id="rId61" Type="http://schemas.openxmlformats.org/officeDocument/2006/relationships/image" Target="media/image44.emf"/><Relationship Id="rId10" Type="http://schemas.openxmlformats.org/officeDocument/2006/relationships/hyperlink" Target="http://internet.garant.ru/document/redirect/20337777/56" TargetMode="External"/><Relationship Id="rId19" Type="http://schemas.openxmlformats.org/officeDocument/2006/relationships/image" Target="media/image3.emf"/><Relationship Id="rId31" Type="http://schemas.openxmlformats.org/officeDocument/2006/relationships/image" Target="media/image15.emf"/><Relationship Id="rId44" Type="http://schemas.openxmlformats.org/officeDocument/2006/relationships/image" Target="media/image27.emf"/><Relationship Id="rId52" Type="http://schemas.openxmlformats.org/officeDocument/2006/relationships/image" Target="media/image35.emf"/><Relationship Id="rId60" Type="http://schemas.openxmlformats.org/officeDocument/2006/relationships/image" Target="media/image43.emf"/><Relationship Id="rId65" Type="http://schemas.openxmlformats.org/officeDocument/2006/relationships/hyperlink" Target="http://internet.garant.ru/document/redirect/20337777/56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hyperlink" Target="https://internet.garant.ru/" TargetMode="External"/><Relationship Id="rId22" Type="http://schemas.openxmlformats.org/officeDocument/2006/relationships/image" Target="media/image6.emf"/><Relationship Id="rId27" Type="http://schemas.openxmlformats.org/officeDocument/2006/relationships/image" Target="media/image11.emf"/><Relationship Id="rId30" Type="http://schemas.openxmlformats.org/officeDocument/2006/relationships/image" Target="media/image14.emf"/><Relationship Id="rId35" Type="http://schemas.openxmlformats.org/officeDocument/2006/relationships/image" Target="media/image19.emf"/><Relationship Id="rId43" Type="http://schemas.openxmlformats.org/officeDocument/2006/relationships/image" Target="media/image26.emf"/><Relationship Id="rId48" Type="http://schemas.openxmlformats.org/officeDocument/2006/relationships/image" Target="media/image31.emf"/><Relationship Id="rId56" Type="http://schemas.openxmlformats.org/officeDocument/2006/relationships/image" Target="media/image39.emf"/><Relationship Id="rId64" Type="http://schemas.openxmlformats.org/officeDocument/2006/relationships/hyperlink" Target="http://internet.garant.ru/document/redirect/20337777/56" TargetMode="External"/><Relationship Id="rId8" Type="http://schemas.openxmlformats.org/officeDocument/2006/relationships/image" Target="media/image1.png"/><Relationship Id="rId51" Type="http://schemas.openxmlformats.org/officeDocument/2006/relationships/image" Target="media/image34.emf"/><Relationship Id="rId3" Type="http://schemas.openxmlformats.org/officeDocument/2006/relationships/styles" Target="styles.xml"/><Relationship Id="rId12" Type="http://schemas.openxmlformats.org/officeDocument/2006/relationships/hyperlink" Target="https://youtu.be/czYlghPFlDo" TargetMode="External"/><Relationship Id="rId17" Type="http://schemas.openxmlformats.org/officeDocument/2006/relationships/hyperlink" Target="http://internet.garant.ru/document/redirect/20337777/56" TargetMode="External"/><Relationship Id="rId25" Type="http://schemas.openxmlformats.org/officeDocument/2006/relationships/image" Target="media/image9.emf"/><Relationship Id="rId33" Type="http://schemas.openxmlformats.org/officeDocument/2006/relationships/image" Target="media/image17.emf"/><Relationship Id="rId38" Type="http://schemas.openxmlformats.org/officeDocument/2006/relationships/hyperlink" Target="http://internet.garant.ru/document/redirect/20337777/56" TargetMode="External"/><Relationship Id="rId46" Type="http://schemas.openxmlformats.org/officeDocument/2006/relationships/image" Target="media/image29.emf"/><Relationship Id="rId59" Type="http://schemas.openxmlformats.org/officeDocument/2006/relationships/image" Target="media/image42.emf"/><Relationship Id="rId67" Type="http://schemas.openxmlformats.org/officeDocument/2006/relationships/theme" Target="theme/theme1.xml"/><Relationship Id="rId20" Type="http://schemas.openxmlformats.org/officeDocument/2006/relationships/image" Target="media/image4.emf"/><Relationship Id="rId41" Type="http://schemas.openxmlformats.org/officeDocument/2006/relationships/image" Target="media/image24.emf"/><Relationship Id="rId54" Type="http://schemas.openxmlformats.org/officeDocument/2006/relationships/image" Target="media/image37.emf"/><Relationship Id="rId62" Type="http://schemas.openxmlformats.org/officeDocument/2006/relationships/image" Target="media/image4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74BD8F-3C6C-4B83-A4D6-B8480803EC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43</Pages>
  <Words>9981</Words>
  <Characters>56897</Characters>
  <Application>Microsoft Office Word</Application>
  <DocSecurity>0</DocSecurity>
  <Lines>474</Lines>
  <Paragraphs>133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comp1</dc:creator>
  <cp:lastModifiedBy>79211</cp:lastModifiedBy>
  <cp:revision>2</cp:revision>
  <cp:lastPrinted>2021-05-12T09:36:00Z</cp:lastPrinted>
  <dcterms:created xsi:type="dcterms:W3CDTF">2021-05-12T13:54:00Z</dcterms:created>
  <dcterms:modified xsi:type="dcterms:W3CDTF">2021-05-12T13:54:00Z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