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24" w:rsidRPr="00E01324" w:rsidRDefault="00E01324" w:rsidP="00E01324">
      <w:pPr>
        <w:ind w:firstLine="708"/>
        <w:jc w:val="center"/>
        <w:rPr>
          <w:b/>
          <w:color w:val="000000"/>
          <w:sz w:val="26"/>
          <w:szCs w:val="26"/>
        </w:rPr>
      </w:pPr>
      <w:r w:rsidRPr="00E01324">
        <w:rPr>
          <w:b/>
          <w:color w:val="000000"/>
          <w:sz w:val="26"/>
          <w:szCs w:val="26"/>
        </w:rPr>
        <w:t xml:space="preserve">О тестировании с 2021 года системы учета обращения с отходами </w:t>
      </w:r>
    </w:p>
    <w:p w:rsidR="00E01324" w:rsidRPr="00E01324" w:rsidRDefault="00E01324" w:rsidP="00E01324">
      <w:pPr>
        <w:ind w:firstLine="708"/>
        <w:jc w:val="center"/>
        <w:rPr>
          <w:b/>
          <w:color w:val="000000"/>
          <w:sz w:val="26"/>
          <w:szCs w:val="26"/>
        </w:rPr>
      </w:pPr>
      <w:r w:rsidRPr="00E01324">
        <w:rPr>
          <w:b/>
          <w:color w:val="000000"/>
          <w:sz w:val="26"/>
          <w:szCs w:val="26"/>
          <w:lang w:val="en-US"/>
        </w:rPr>
        <w:t>I</w:t>
      </w:r>
      <w:r w:rsidRPr="00E01324">
        <w:rPr>
          <w:b/>
          <w:color w:val="000000"/>
          <w:sz w:val="26"/>
          <w:szCs w:val="26"/>
        </w:rPr>
        <w:t>-</w:t>
      </w:r>
      <w:r w:rsidRPr="00E01324">
        <w:rPr>
          <w:b/>
          <w:color w:val="000000"/>
          <w:sz w:val="26"/>
          <w:szCs w:val="26"/>
          <w:lang w:val="en-US"/>
        </w:rPr>
        <w:t>II</w:t>
      </w:r>
      <w:r w:rsidRPr="00E01324">
        <w:rPr>
          <w:b/>
          <w:color w:val="000000"/>
          <w:sz w:val="26"/>
          <w:szCs w:val="26"/>
        </w:rPr>
        <w:t xml:space="preserve"> классов опа</w:t>
      </w:r>
      <w:r w:rsidRPr="00E01324">
        <w:rPr>
          <w:b/>
          <w:color w:val="000000"/>
          <w:sz w:val="26"/>
          <w:szCs w:val="26"/>
        </w:rPr>
        <w:t>с</w:t>
      </w:r>
      <w:r w:rsidRPr="00E01324">
        <w:rPr>
          <w:b/>
          <w:color w:val="000000"/>
          <w:sz w:val="26"/>
          <w:szCs w:val="26"/>
        </w:rPr>
        <w:t>ности</w:t>
      </w:r>
    </w:p>
    <w:p w:rsidR="00E01324" w:rsidRPr="00E01324" w:rsidRDefault="00E01324" w:rsidP="00E01324">
      <w:pPr>
        <w:ind w:firstLine="708"/>
        <w:jc w:val="center"/>
        <w:rPr>
          <w:color w:val="000000"/>
          <w:sz w:val="26"/>
          <w:szCs w:val="26"/>
        </w:rPr>
      </w:pPr>
      <w:bookmarkStart w:id="0" w:name="_GoBack"/>
      <w:bookmarkEnd w:id="0"/>
    </w:p>
    <w:p w:rsidR="00906271" w:rsidRPr="000F0530" w:rsidRDefault="00E01324" w:rsidP="00E00E87">
      <w:pPr>
        <w:ind w:firstLine="708"/>
        <w:jc w:val="both"/>
        <w:rPr>
          <w:sz w:val="26"/>
          <w:szCs w:val="26"/>
        </w:rPr>
      </w:pPr>
      <w:r w:rsidRPr="00E01324">
        <w:rPr>
          <w:color w:val="000000"/>
          <w:sz w:val="26"/>
          <w:szCs w:val="26"/>
        </w:rPr>
        <w:t xml:space="preserve"> </w:t>
      </w:r>
      <w:r w:rsidR="00906271" w:rsidRPr="000F0530">
        <w:rPr>
          <w:color w:val="000000"/>
          <w:sz w:val="26"/>
          <w:szCs w:val="26"/>
        </w:rPr>
        <w:t>В рамках реализации федерального проекта «Инфраструктура для обращения с о</w:t>
      </w:r>
      <w:r w:rsidR="00906271" w:rsidRPr="000F0530">
        <w:rPr>
          <w:color w:val="000000"/>
          <w:sz w:val="26"/>
          <w:szCs w:val="26"/>
        </w:rPr>
        <w:t>т</w:t>
      </w:r>
      <w:r w:rsidR="00906271" w:rsidRPr="000F0530">
        <w:rPr>
          <w:color w:val="000000"/>
          <w:sz w:val="26"/>
          <w:szCs w:val="26"/>
        </w:rPr>
        <w:t>ходами I и II классов» в составе национального проекта «Экология» федеральным опер</w:t>
      </w:r>
      <w:r w:rsidR="00906271" w:rsidRPr="000F0530">
        <w:rPr>
          <w:color w:val="000000"/>
          <w:sz w:val="26"/>
          <w:szCs w:val="26"/>
        </w:rPr>
        <w:t>а</w:t>
      </w:r>
      <w:r w:rsidR="00906271" w:rsidRPr="000F0530">
        <w:rPr>
          <w:color w:val="000000"/>
          <w:sz w:val="26"/>
          <w:szCs w:val="26"/>
        </w:rPr>
        <w:t xml:space="preserve">тором по обращению с отходами </w:t>
      </w:r>
      <w:r w:rsidR="00906271" w:rsidRPr="000F0530">
        <w:rPr>
          <w:color w:val="000000"/>
          <w:sz w:val="26"/>
          <w:szCs w:val="26"/>
          <w:lang w:val="en-US" w:eastAsia="en-US"/>
        </w:rPr>
        <w:t>I</w:t>
      </w:r>
      <w:r w:rsidR="00906271" w:rsidRPr="000F0530">
        <w:rPr>
          <w:color w:val="000000"/>
          <w:sz w:val="26"/>
          <w:szCs w:val="26"/>
          <w:lang w:eastAsia="en-US"/>
        </w:rPr>
        <w:t>-</w:t>
      </w:r>
      <w:r w:rsidR="00906271" w:rsidRPr="000F0530">
        <w:rPr>
          <w:color w:val="000000"/>
          <w:sz w:val="26"/>
          <w:szCs w:val="26"/>
          <w:lang w:val="en-US" w:eastAsia="en-US"/>
        </w:rPr>
        <w:t>II</w:t>
      </w:r>
      <w:r w:rsidR="00906271" w:rsidRPr="000F0530">
        <w:rPr>
          <w:color w:val="000000"/>
          <w:sz w:val="26"/>
          <w:szCs w:val="26"/>
          <w:lang w:eastAsia="en-US"/>
        </w:rPr>
        <w:t xml:space="preserve"> </w:t>
      </w:r>
      <w:r w:rsidR="00906271" w:rsidRPr="000F0530">
        <w:rPr>
          <w:color w:val="000000"/>
          <w:sz w:val="26"/>
          <w:szCs w:val="26"/>
        </w:rPr>
        <w:t>классов на территории Российской Федерации назн</w:t>
      </w:r>
      <w:r w:rsidR="00906271" w:rsidRPr="000F0530">
        <w:rPr>
          <w:color w:val="000000"/>
          <w:sz w:val="26"/>
          <w:szCs w:val="26"/>
        </w:rPr>
        <w:t>а</w:t>
      </w:r>
      <w:r w:rsidR="00906271" w:rsidRPr="000F0530">
        <w:rPr>
          <w:color w:val="000000"/>
          <w:sz w:val="26"/>
          <w:szCs w:val="26"/>
        </w:rPr>
        <w:t>чено ФГУП «Федеральный экологический оператор» (д</w:t>
      </w:r>
      <w:r w:rsidR="00906271" w:rsidRPr="000F0530">
        <w:rPr>
          <w:color w:val="000000"/>
          <w:sz w:val="26"/>
          <w:szCs w:val="26"/>
        </w:rPr>
        <w:t>а</w:t>
      </w:r>
      <w:r w:rsidR="00906271" w:rsidRPr="000F0530">
        <w:rPr>
          <w:color w:val="000000"/>
          <w:sz w:val="26"/>
          <w:szCs w:val="26"/>
        </w:rPr>
        <w:t>лее – ФГУП «ФЭО»).</w:t>
      </w:r>
    </w:p>
    <w:p w:rsidR="00876622" w:rsidRDefault="00876622" w:rsidP="00E00E87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</w:p>
    <w:p w:rsidR="00906271" w:rsidRPr="00906271" w:rsidRDefault="00906271" w:rsidP="00E00E87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proofErr w:type="gramStart"/>
      <w:r w:rsidRPr="00906271">
        <w:rPr>
          <w:color w:val="000000"/>
          <w:sz w:val="26"/>
          <w:szCs w:val="26"/>
        </w:rPr>
        <w:t>По информации ФГУП «ФЭО» планом реализации мероприятий федерального пр</w:t>
      </w:r>
      <w:r w:rsidRPr="00906271">
        <w:rPr>
          <w:color w:val="000000"/>
          <w:sz w:val="26"/>
          <w:szCs w:val="26"/>
        </w:rPr>
        <w:t>о</w:t>
      </w:r>
      <w:r w:rsidRPr="00906271">
        <w:rPr>
          <w:color w:val="000000"/>
          <w:sz w:val="26"/>
          <w:szCs w:val="26"/>
        </w:rPr>
        <w:t xml:space="preserve">екта «Инфраструктура для обращения с отходами </w:t>
      </w:r>
      <w:r w:rsidRPr="00906271">
        <w:rPr>
          <w:color w:val="000000"/>
          <w:sz w:val="26"/>
          <w:szCs w:val="26"/>
          <w:lang w:val="en-US" w:eastAsia="en-US"/>
        </w:rPr>
        <w:t>I</w:t>
      </w:r>
      <w:r w:rsidRPr="00906271">
        <w:rPr>
          <w:color w:val="000000"/>
          <w:sz w:val="26"/>
          <w:szCs w:val="26"/>
          <w:lang w:eastAsia="en-US"/>
        </w:rPr>
        <w:t>-</w:t>
      </w:r>
      <w:r w:rsidRPr="00906271">
        <w:rPr>
          <w:color w:val="000000"/>
          <w:sz w:val="26"/>
          <w:szCs w:val="26"/>
          <w:lang w:val="en-US" w:eastAsia="en-US"/>
        </w:rPr>
        <w:t>II</w:t>
      </w:r>
      <w:r w:rsidRPr="00906271">
        <w:rPr>
          <w:color w:val="000000"/>
          <w:sz w:val="26"/>
          <w:szCs w:val="26"/>
          <w:lang w:eastAsia="en-US"/>
        </w:rPr>
        <w:t xml:space="preserve"> </w:t>
      </w:r>
      <w:r w:rsidRPr="00906271">
        <w:rPr>
          <w:color w:val="000000"/>
          <w:sz w:val="26"/>
          <w:szCs w:val="26"/>
        </w:rPr>
        <w:t xml:space="preserve">классов опасности» предусмотрено введение в эксплуатацию государственной информационной системы учета и контроля за обращением с отходами </w:t>
      </w:r>
      <w:r w:rsidRPr="00906271">
        <w:rPr>
          <w:color w:val="000000"/>
          <w:sz w:val="26"/>
          <w:szCs w:val="26"/>
          <w:lang w:val="en-US" w:eastAsia="en-US"/>
        </w:rPr>
        <w:t>I</w:t>
      </w:r>
      <w:r w:rsidRPr="00906271">
        <w:rPr>
          <w:color w:val="000000"/>
          <w:sz w:val="26"/>
          <w:szCs w:val="26"/>
          <w:lang w:eastAsia="en-US"/>
        </w:rPr>
        <w:t>-</w:t>
      </w:r>
      <w:r w:rsidRPr="00906271">
        <w:rPr>
          <w:color w:val="000000"/>
          <w:sz w:val="26"/>
          <w:szCs w:val="26"/>
          <w:lang w:val="en-US" w:eastAsia="en-US"/>
        </w:rPr>
        <w:t>II</w:t>
      </w:r>
      <w:r w:rsidRPr="00906271">
        <w:rPr>
          <w:color w:val="000000"/>
          <w:sz w:val="26"/>
          <w:szCs w:val="26"/>
          <w:lang w:eastAsia="en-US"/>
        </w:rPr>
        <w:t xml:space="preserve"> </w:t>
      </w:r>
      <w:r w:rsidRPr="00906271">
        <w:rPr>
          <w:color w:val="000000"/>
          <w:sz w:val="26"/>
          <w:szCs w:val="26"/>
        </w:rPr>
        <w:t>классов опасности (</w:t>
      </w:r>
      <w:r w:rsidR="00086AFA">
        <w:rPr>
          <w:color w:val="000000"/>
          <w:sz w:val="26"/>
          <w:szCs w:val="26"/>
        </w:rPr>
        <w:t xml:space="preserve">далее – </w:t>
      </w:r>
      <w:r w:rsidRPr="00906271">
        <w:rPr>
          <w:color w:val="000000"/>
          <w:sz w:val="26"/>
          <w:szCs w:val="26"/>
        </w:rPr>
        <w:t>ГИС ОПВК) в 2022 году для экол</w:t>
      </w:r>
      <w:r w:rsidRPr="00906271">
        <w:rPr>
          <w:color w:val="000000"/>
          <w:sz w:val="26"/>
          <w:szCs w:val="26"/>
        </w:rPr>
        <w:t>о</w:t>
      </w:r>
      <w:r w:rsidRPr="00906271">
        <w:rPr>
          <w:color w:val="000000"/>
          <w:sz w:val="26"/>
          <w:szCs w:val="26"/>
        </w:rPr>
        <w:t>гически безопасного управления всей цепочкой отходов от образования до переработки во вторичную проду</w:t>
      </w:r>
      <w:r w:rsidRPr="00906271">
        <w:rPr>
          <w:color w:val="000000"/>
          <w:sz w:val="26"/>
          <w:szCs w:val="26"/>
          <w:u w:val="single"/>
        </w:rPr>
        <w:t>кци</w:t>
      </w:r>
      <w:r w:rsidRPr="00906271">
        <w:rPr>
          <w:color w:val="000000"/>
          <w:sz w:val="26"/>
          <w:szCs w:val="26"/>
        </w:rPr>
        <w:t>ю.</w:t>
      </w:r>
      <w:proofErr w:type="gramEnd"/>
    </w:p>
    <w:p w:rsidR="00876622" w:rsidRDefault="00876622" w:rsidP="00E00E87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</w:p>
    <w:p w:rsidR="00906271" w:rsidRPr="00906271" w:rsidRDefault="00906271" w:rsidP="00E00E87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proofErr w:type="gramStart"/>
      <w:r w:rsidRPr="00906271">
        <w:rPr>
          <w:color w:val="000000"/>
          <w:sz w:val="26"/>
          <w:szCs w:val="26"/>
        </w:rPr>
        <w:t>Согласно п.</w:t>
      </w:r>
      <w:r w:rsidR="005D133D">
        <w:rPr>
          <w:color w:val="000000"/>
          <w:sz w:val="26"/>
          <w:szCs w:val="26"/>
        </w:rPr>
        <w:t xml:space="preserve"> </w:t>
      </w:r>
      <w:r w:rsidRPr="00906271">
        <w:rPr>
          <w:color w:val="000000"/>
          <w:sz w:val="26"/>
          <w:szCs w:val="26"/>
        </w:rPr>
        <w:t>6 ст. 14.3</w:t>
      </w:r>
      <w:r w:rsidRPr="000F0530">
        <w:rPr>
          <w:color w:val="000000"/>
          <w:sz w:val="26"/>
          <w:szCs w:val="26"/>
        </w:rPr>
        <w:t xml:space="preserve"> Федерального закона от 24.06.</w:t>
      </w:r>
      <w:r w:rsidRPr="00906271">
        <w:rPr>
          <w:color w:val="000000"/>
          <w:sz w:val="26"/>
          <w:szCs w:val="26"/>
        </w:rPr>
        <w:t>98 № 89-ФЗ «Об отходах прои</w:t>
      </w:r>
      <w:r w:rsidRPr="00906271">
        <w:rPr>
          <w:color w:val="000000"/>
          <w:sz w:val="26"/>
          <w:szCs w:val="26"/>
        </w:rPr>
        <w:t>з</w:t>
      </w:r>
      <w:r w:rsidRPr="00906271">
        <w:rPr>
          <w:color w:val="000000"/>
          <w:sz w:val="26"/>
          <w:szCs w:val="26"/>
        </w:rPr>
        <w:t xml:space="preserve">водства и потребления» </w:t>
      </w:r>
      <w:r w:rsidRPr="00906271">
        <w:rPr>
          <w:bCs/>
          <w:color w:val="000000"/>
          <w:sz w:val="26"/>
          <w:szCs w:val="26"/>
        </w:rPr>
        <w:t>индивидуальные предприниматели, юридические лица, в резул</w:t>
      </w:r>
      <w:r w:rsidRPr="00906271">
        <w:rPr>
          <w:bCs/>
          <w:color w:val="000000"/>
          <w:sz w:val="26"/>
          <w:szCs w:val="26"/>
        </w:rPr>
        <w:t>ь</w:t>
      </w:r>
      <w:r w:rsidRPr="00906271">
        <w:rPr>
          <w:bCs/>
          <w:color w:val="000000"/>
          <w:sz w:val="26"/>
          <w:szCs w:val="26"/>
        </w:rPr>
        <w:t xml:space="preserve">тате хозяйственной и (или) иной деятельности которых образуются отходы I и II классов опасности, </w:t>
      </w:r>
      <w:r w:rsidRPr="00906271">
        <w:rPr>
          <w:color w:val="000000"/>
          <w:sz w:val="26"/>
          <w:szCs w:val="26"/>
        </w:rPr>
        <w:t xml:space="preserve">федеральный оператор, операторы по обращению с отходами I и II классов опасности, региональные операторы по обращению с твердыми коммунальными отходами </w:t>
      </w:r>
      <w:r w:rsidRPr="00906271">
        <w:rPr>
          <w:bCs/>
          <w:color w:val="000000"/>
          <w:sz w:val="26"/>
          <w:szCs w:val="26"/>
        </w:rPr>
        <w:t>обеспечивают представление полной, достоверной, актуальной информации</w:t>
      </w:r>
      <w:proofErr w:type="gramEnd"/>
      <w:r w:rsidRPr="00906271">
        <w:rPr>
          <w:bCs/>
          <w:color w:val="000000"/>
          <w:sz w:val="26"/>
          <w:szCs w:val="26"/>
        </w:rPr>
        <w:t xml:space="preserve"> и своевреме</w:t>
      </w:r>
      <w:r w:rsidRPr="00906271">
        <w:rPr>
          <w:bCs/>
          <w:color w:val="000000"/>
          <w:sz w:val="26"/>
          <w:szCs w:val="26"/>
        </w:rPr>
        <w:t>н</w:t>
      </w:r>
      <w:r w:rsidRPr="00906271">
        <w:rPr>
          <w:bCs/>
          <w:color w:val="000000"/>
          <w:sz w:val="26"/>
          <w:szCs w:val="26"/>
        </w:rPr>
        <w:t>ность ее размещения в ГИС ОПВК.</w:t>
      </w:r>
    </w:p>
    <w:p w:rsidR="00876622" w:rsidRDefault="00876622" w:rsidP="004E2F9A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</w:p>
    <w:p w:rsidR="004E2F9A" w:rsidRDefault="005D133D" w:rsidP="004E2F9A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2021 году </w:t>
      </w:r>
      <w:r w:rsidR="00906271" w:rsidRPr="00906271">
        <w:rPr>
          <w:color w:val="000000"/>
          <w:sz w:val="26"/>
          <w:szCs w:val="26"/>
        </w:rPr>
        <w:t>ФГУП «ФЭО» приглашает предприятия-образователей отходов I и II классов опасности, операторов по обращению с данными отходами и региональных опер</w:t>
      </w:r>
      <w:r w:rsidR="00906271" w:rsidRPr="00906271">
        <w:rPr>
          <w:color w:val="000000"/>
          <w:sz w:val="26"/>
          <w:szCs w:val="26"/>
        </w:rPr>
        <w:t>а</w:t>
      </w:r>
      <w:r w:rsidR="00906271" w:rsidRPr="00906271">
        <w:rPr>
          <w:color w:val="000000"/>
          <w:sz w:val="26"/>
          <w:szCs w:val="26"/>
        </w:rPr>
        <w:t>торов по обращению с твердыми коммунальными отходами принять участие в тестиров</w:t>
      </w:r>
      <w:r w:rsidR="00906271" w:rsidRPr="00906271">
        <w:rPr>
          <w:color w:val="000000"/>
          <w:sz w:val="26"/>
          <w:szCs w:val="26"/>
        </w:rPr>
        <w:t>а</w:t>
      </w:r>
      <w:r w:rsidR="00906271" w:rsidRPr="00906271">
        <w:rPr>
          <w:color w:val="000000"/>
          <w:sz w:val="26"/>
          <w:szCs w:val="26"/>
        </w:rPr>
        <w:t>нии отдельных модулей ГИС ОПВК до ввода системы в эксплуатацию.</w:t>
      </w:r>
      <w:r w:rsidR="004E2F9A">
        <w:rPr>
          <w:color w:val="000000"/>
          <w:sz w:val="26"/>
          <w:szCs w:val="26"/>
        </w:rPr>
        <w:t xml:space="preserve"> </w:t>
      </w:r>
    </w:p>
    <w:p w:rsidR="00906271" w:rsidRPr="00906271" w:rsidRDefault="00906271" w:rsidP="004E2F9A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06271">
        <w:rPr>
          <w:color w:val="000000"/>
          <w:sz w:val="26"/>
          <w:szCs w:val="26"/>
        </w:rPr>
        <w:t xml:space="preserve">Тестирование проводится по </w:t>
      </w:r>
      <w:r w:rsidR="00373ADC" w:rsidRPr="000F0530">
        <w:rPr>
          <w:color w:val="000000"/>
          <w:sz w:val="26"/>
          <w:szCs w:val="26"/>
        </w:rPr>
        <w:t xml:space="preserve">электронной </w:t>
      </w:r>
      <w:r w:rsidRPr="00906271">
        <w:rPr>
          <w:color w:val="000000"/>
          <w:sz w:val="26"/>
          <w:szCs w:val="26"/>
        </w:rPr>
        <w:t>ссылке</w:t>
      </w:r>
      <w:r w:rsidR="00373ADC" w:rsidRPr="000F0530">
        <w:rPr>
          <w:color w:val="000000"/>
          <w:sz w:val="26"/>
          <w:szCs w:val="26"/>
        </w:rPr>
        <w:t>:</w:t>
      </w:r>
      <w:r w:rsidRPr="00906271">
        <w:rPr>
          <w:color w:val="000000"/>
          <w:sz w:val="26"/>
          <w:szCs w:val="26"/>
        </w:rPr>
        <w:t xml:space="preserve"> </w:t>
      </w:r>
      <w:r w:rsidRPr="00906271">
        <w:rPr>
          <w:color w:val="000000"/>
          <w:sz w:val="26"/>
          <w:szCs w:val="26"/>
          <w:lang w:val="en-US" w:eastAsia="en-US"/>
        </w:rPr>
        <w:t>demo</w:t>
      </w:r>
      <w:r w:rsidRPr="00906271">
        <w:rPr>
          <w:color w:val="000000"/>
          <w:sz w:val="26"/>
          <w:szCs w:val="26"/>
          <w:lang w:eastAsia="en-US"/>
        </w:rPr>
        <w:t>.</w:t>
      </w:r>
      <w:proofErr w:type="spellStart"/>
      <w:r w:rsidRPr="00906271">
        <w:rPr>
          <w:color w:val="000000"/>
          <w:sz w:val="26"/>
          <w:szCs w:val="26"/>
          <w:lang w:val="en-US" w:eastAsia="en-US"/>
        </w:rPr>
        <w:t>gisopvk</w:t>
      </w:r>
      <w:proofErr w:type="spellEnd"/>
      <w:r w:rsidRPr="00906271">
        <w:rPr>
          <w:color w:val="000000"/>
          <w:sz w:val="26"/>
          <w:szCs w:val="26"/>
          <w:lang w:eastAsia="en-US"/>
        </w:rPr>
        <w:t>.</w:t>
      </w:r>
      <w:proofErr w:type="spellStart"/>
      <w:r w:rsidRPr="00906271">
        <w:rPr>
          <w:color w:val="000000"/>
          <w:sz w:val="26"/>
          <w:szCs w:val="26"/>
          <w:lang w:val="en-US" w:eastAsia="en-US"/>
        </w:rPr>
        <w:t>ru</w:t>
      </w:r>
      <w:proofErr w:type="spellEnd"/>
    </w:p>
    <w:p w:rsidR="00876622" w:rsidRDefault="00876622" w:rsidP="00DA17B1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906271" w:rsidRPr="000F0530" w:rsidRDefault="00DA17B1" w:rsidP="00DA17B1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Дополнительная</w:t>
      </w:r>
      <w:r w:rsidR="00906271" w:rsidRPr="00906271">
        <w:rPr>
          <w:sz w:val="26"/>
          <w:szCs w:val="26"/>
        </w:rPr>
        <w:t xml:space="preserve"> информация размещена на официальном сайте ФГУП «ФЭО» </w:t>
      </w:r>
      <w:r w:rsidR="00CD3B91">
        <w:rPr>
          <w:sz w:val="26"/>
          <w:szCs w:val="26"/>
        </w:rPr>
        <w:t>(</w:t>
      </w:r>
      <w:hyperlink r:id="rId9" w:history="1">
        <w:r w:rsidR="00906271" w:rsidRPr="00906271">
          <w:rPr>
            <w:sz w:val="26"/>
            <w:szCs w:val="26"/>
            <w:lang w:val="en-US" w:eastAsia="en-US"/>
          </w:rPr>
          <w:t>www</w:t>
        </w:r>
        <w:r w:rsidR="00906271" w:rsidRPr="00906271">
          <w:rPr>
            <w:sz w:val="26"/>
            <w:szCs w:val="26"/>
            <w:lang w:eastAsia="en-US"/>
          </w:rPr>
          <w:t>.</w:t>
        </w:r>
        <w:proofErr w:type="spellStart"/>
        <w:r w:rsidR="00906271" w:rsidRPr="00906271">
          <w:rPr>
            <w:sz w:val="26"/>
            <w:szCs w:val="26"/>
            <w:lang w:val="en-US" w:eastAsia="en-US"/>
          </w:rPr>
          <w:t>rosfeo</w:t>
        </w:r>
        <w:proofErr w:type="spellEnd"/>
        <w:r w:rsidR="00906271" w:rsidRPr="00906271">
          <w:rPr>
            <w:sz w:val="26"/>
            <w:szCs w:val="26"/>
            <w:lang w:eastAsia="en-US"/>
          </w:rPr>
          <w:t>.</w:t>
        </w:r>
        <w:proofErr w:type="spellStart"/>
        <w:r w:rsidR="00906271" w:rsidRPr="00906271">
          <w:rPr>
            <w:sz w:val="26"/>
            <w:szCs w:val="26"/>
            <w:lang w:val="en-US" w:eastAsia="en-US"/>
          </w:rPr>
          <w:t>ru</w:t>
        </w:r>
        <w:proofErr w:type="spellEnd"/>
      </w:hyperlink>
      <w:r w:rsidR="00CD3B91">
        <w:rPr>
          <w:sz w:val="26"/>
          <w:szCs w:val="26"/>
        </w:rPr>
        <w:t>)</w:t>
      </w:r>
      <w:r w:rsidR="00906271" w:rsidRPr="00906271">
        <w:rPr>
          <w:sz w:val="26"/>
          <w:szCs w:val="26"/>
          <w:lang w:eastAsia="en-US"/>
        </w:rPr>
        <w:t xml:space="preserve"> </w:t>
      </w:r>
      <w:r w:rsidR="00906271" w:rsidRPr="00906271">
        <w:rPr>
          <w:sz w:val="26"/>
          <w:szCs w:val="26"/>
        </w:rPr>
        <w:t>в разделе «Федеральная схема и ГИС ОПВК».</w:t>
      </w:r>
    </w:p>
    <w:p w:rsidR="00927827" w:rsidRPr="00927827" w:rsidRDefault="00DA17B1" w:rsidP="00DA17B1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Pr="00927827">
        <w:rPr>
          <w:color w:val="000000"/>
          <w:sz w:val="26"/>
          <w:szCs w:val="26"/>
        </w:rPr>
        <w:t>онтактно</w:t>
      </w:r>
      <w:r>
        <w:rPr>
          <w:color w:val="000000"/>
          <w:sz w:val="26"/>
          <w:szCs w:val="26"/>
        </w:rPr>
        <w:t>е</w:t>
      </w:r>
      <w:r w:rsidRPr="00927827">
        <w:rPr>
          <w:color w:val="000000"/>
          <w:sz w:val="26"/>
          <w:szCs w:val="26"/>
        </w:rPr>
        <w:t xml:space="preserve"> лиц</w:t>
      </w:r>
      <w:r>
        <w:rPr>
          <w:color w:val="000000"/>
          <w:sz w:val="26"/>
          <w:szCs w:val="26"/>
        </w:rPr>
        <w:t xml:space="preserve">о </w:t>
      </w:r>
      <w:r w:rsidRPr="00927827">
        <w:rPr>
          <w:color w:val="000000"/>
          <w:sz w:val="26"/>
          <w:szCs w:val="26"/>
        </w:rPr>
        <w:t>ФГУП «ФЭО»</w:t>
      </w:r>
      <w:r>
        <w:rPr>
          <w:color w:val="000000"/>
          <w:sz w:val="26"/>
          <w:szCs w:val="26"/>
        </w:rPr>
        <w:t xml:space="preserve"> по </w:t>
      </w:r>
      <w:r w:rsidR="00927827" w:rsidRPr="00927827">
        <w:rPr>
          <w:color w:val="000000"/>
          <w:sz w:val="26"/>
          <w:szCs w:val="26"/>
        </w:rPr>
        <w:t>вопросам</w:t>
      </w:r>
      <w:r>
        <w:rPr>
          <w:color w:val="000000"/>
          <w:sz w:val="26"/>
          <w:szCs w:val="26"/>
        </w:rPr>
        <w:t xml:space="preserve"> </w:t>
      </w:r>
      <w:r w:rsidR="003D283F">
        <w:rPr>
          <w:color w:val="000000"/>
          <w:sz w:val="26"/>
          <w:szCs w:val="26"/>
        </w:rPr>
        <w:t xml:space="preserve">работы с </w:t>
      </w:r>
      <w:r w:rsidR="00927827" w:rsidRPr="00927827">
        <w:rPr>
          <w:color w:val="000000"/>
          <w:sz w:val="26"/>
          <w:szCs w:val="26"/>
        </w:rPr>
        <w:t>ГИС ОПВК</w:t>
      </w:r>
      <w:r>
        <w:rPr>
          <w:color w:val="000000"/>
          <w:sz w:val="26"/>
          <w:szCs w:val="26"/>
        </w:rPr>
        <w:t xml:space="preserve"> –</w:t>
      </w:r>
      <w:r w:rsidR="00927827" w:rsidRPr="00927827">
        <w:rPr>
          <w:color w:val="000000"/>
          <w:sz w:val="26"/>
          <w:szCs w:val="26"/>
        </w:rPr>
        <w:t xml:space="preserve"> Петров</w:t>
      </w:r>
      <w:r>
        <w:rPr>
          <w:color w:val="000000"/>
          <w:sz w:val="26"/>
          <w:szCs w:val="26"/>
        </w:rPr>
        <w:t>а</w:t>
      </w:r>
      <w:r w:rsidR="00927827" w:rsidRPr="00927827">
        <w:rPr>
          <w:color w:val="000000"/>
          <w:sz w:val="26"/>
          <w:szCs w:val="26"/>
        </w:rPr>
        <w:t xml:space="preserve"> Анн</w:t>
      </w:r>
      <w:r>
        <w:rPr>
          <w:color w:val="000000"/>
          <w:sz w:val="26"/>
          <w:szCs w:val="26"/>
        </w:rPr>
        <w:t>а</w:t>
      </w:r>
      <w:r w:rsidR="00927827" w:rsidRPr="00927827">
        <w:rPr>
          <w:color w:val="000000"/>
          <w:sz w:val="26"/>
          <w:szCs w:val="26"/>
        </w:rPr>
        <w:t xml:space="preserve"> Сергеевн</w:t>
      </w:r>
      <w:r>
        <w:rPr>
          <w:color w:val="000000"/>
          <w:sz w:val="26"/>
          <w:szCs w:val="26"/>
        </w:rPr>
        <w:t>а (</w:t>
      </w:r>
      <w:r w:rsidR="00927827" w:rsidRPr="00927827">
        <w:rPr>
          <w:color w:val="000000"/>
          <w:sz w:val="26"/>
          <w:szCs w:val="26"/>
        </w:rPr>
        <w:t>тел. +7</w:t>
      </w:r>
      <w:r>
        <w:rPr>
          <w:color w:val="000000"/>
          <w:sz w:val="26"/>
          <w:szCs w:val="26"/>
        </w:rPr>
        <w:t> </w:t>
      </w:r>
      <w:r w:rsidR="00927827" w:rsidRPr="00927827">
        <w:rPr>
          <w:color w:val="000000"/>
          <w:sz w:val="26"/>
          <w:szCs w:val="26"/>
        </w:rPr>
        <w:t>910</w:t>
      </w:r>
      <w:r>
        <w:rPr>
          <w:color w:val="000000"/>
          <w:sz w:val="26"/>
          <w:szCs w:val="26"/>
        </w:rPr>
        <w:t> </w:t>
      </w:r>
      <w:r w:rsidR="00927827" w:rsidRPr="00927827">
        <w:rPr>
          <w:color w:val="000000"/>
          <w:sz w:val="26"/>
          <w:szCs w:val="26"/>
        </w:rPr>
        <w:t>400</w:t>
      </w:r>
      <w:r>
        <w:rPr>
          <w:color w:val="000000"/>
          <w:sz w:val="26"/>
          <w:szCs w:val="26"/>
        </w:rPr>
        <w:t xml:space="preserve"> </w:t>
      </w:r>
      <w:r w:rsidR="00927827" w:rsidRPr="00927827">
        <w:rPr>
          <w:color w:val="000000"/>
          <w:sz w:val="26"/>
          <w:szCs w:val="26"/>
        </w:rPr>
        <w:t>35</w:t>
      </w:r>
      <w:r>
        <w:rPr>
          <w:color w:val="000000"/>
          <w:sz w:val="26"/>
          <w:szCs w:val="26"/>
        </w:rPr>
        <w:t xml:space="preserve"> </w:t>
      </w:r>
      <w:r w:rsidR="00927827" w:rsidRPr="00927827">
        <w:rPr>
          <w:color w:val="000000"/>
          <w:sz w:val="26"/>
          <w:szCs w:val="26"/>
        </w:rPr>
        <w:t>12</w:t>
      </w:r>
      <w:r>
        <w:rPr>
          <w:color w:val="000000"/>
          <w:sz w:val="26"/>
          <w:szCs w:val="26"/>
        </w:rPr>
        <w:t>)»</w:t>
      </w:r>
      <w:r w:rsidR="00927827" w:rsidRPr="00927827">
        <w:rPr>
          <w:color w:val="000000"/>
          <w:sz w:val="26"/>
          <w:szCs w:val="26"/>
        </w:rPr>
        <w:t>.</w:t>
      </w:r>
    </w:p>
    <w:p w:rsidR="00901372" w:rsidRDefault="00901372" w:rsidP="00901372">
      <w:pPr>
        <w:rPr>
          <w:rFonts w:cs="Arial"/>
          <w:bCs/>
          <w:sz w:val="22"/>
          <w:szCs w:val="22"/>
        </w:rPr>
      </w:pPr>
    </w:p>
    <w:sectPr w:rsidR="00901372" w:rsidSect="007D56DB">
      <w:headerReference w:type="default" r:id="rId10"/>
      <w:pgSz w:w="11906" w:h="16838" w:code="9"/>
      <w:pgMar w:top="567" w:right="567" w:bottom="851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94" w:rsidRDefault="00B22494" w:rsidP="00A73F74">
      <w:r>
        <w:separator/>
      </w:r>
    </w:p>
  </w:endnote>
  <w:endnote w:type="continuationSeparator" w:id="0">
    <w:p w:rsidR="00B22494" w:rsidRDefault="00B22494" w:rsidP="00A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94" w:rsidRDefault="00B22494" w:rsidP="00A73F74">
      <w:r>
        <w:separator/>
      </w:r>
    </w:p>
  </w:footnote>
  <w:footnote w:type="continuationSeparator" w:id="0">
    <w:p w:rsidR="00B22494" w:rsidRDefault="00B22494" w:rsidP="00A73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F4" w:rsidRDefault="000050F4">
    <w:pPr>
      <w:pStyle w:val="a9"/>
      <w:jc w:val="center"/>
      <w:rPr>
        <w:lang w:val="ru-RU"/>
      </w:rPr>
    </w:pPr>
  </w:p>
  <w:p w:rsidR="000050F4" w:rsidRDefault="000050F4">
    <w:pPr>
      <w:pStyle w:val="a9"/>
      <w:jc w:val="center"/>
      <w:rPr>
        <w:lang w:val="ru-RU"/>
      </w:rPr>
    </w:pPr>
  </w:p>
  <w:p w:rsidR="000050F4" w:rsidRDefault="000050F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76622" w:rsidRPr="00876622">
      <w:rPr>
        <w:noProof/>
        <w:lang w:val="ru-RU"/>
      </w:rPr>
      <w:t>2</w:t>
    </w:r>
    <w:r>
      <w:fldChar w:fldCharType="end"/>
    </w:r>
  </w:p>
  <w:p w:rsidR="00A73F74" w:rsidRDefault="00A73F7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E0146"/>
    <w:multiLevelType w:val="multilevel"/>
    <w:tmpl w:val="2222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1D5D1E"/>
    <w:multiLevelType w:val="multilevel"/>
    <w:tmpl w:val="242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10C8C"/>
    <w:multiLevelType w:val="hybridMultilevel"/>
    <w:tmpl w:val="D248B546"/>
    <w:lvl w:ilvl="0" w:tplc="EC2C0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6F7"/>
    <w:rsid w:val="000050F4"/>
    <w:rsid w:val="00005D76"/>
    <w:rsid w:val="00006F9F"/>
    <w:rsid w:val="0002422C"/>
    <w:rsid w:val="0002430A"/>
    <w:rsid w:val="00034AE6"/>
    <w:rsid w:val="00044321"/>
    <w:rsid w:val="00053EEB"/>
    <w:rsid w:val="00061AA1"/>
    <w:rsid w:val="00062827"/>
    <w:rsid w:val="0006400A"/>
    <w:rsid w:val="00086AFA"/>
    <w:rsid w:val="00087902"/>
    <w:rsid w:val="00090A50"/>
    <w:rsid w:val="00097E55"/>
    <w:rsid w:val="000A67AF"/>
    <w:rsid w:val="000B1EC9"/>
    <w:rsid w:val="000B7E4A"/>
    <w:rsid w:val="000C32E8"/>
    <w:rsid w:val="000D2F2D"/>
    <w:rsid w:val="000E112D"/>
    <w:rsid w:val="000F0530"/>
    <w:rsid w:val="000F2C9D"/>
    <w:rsid w:val="0010731B"/>
    <w:rsid w:val="001127B6"/>
    <w:rsid w:val="00113F97"/>
    <w:rsid w:val="00122791"/>
    <w:rsid w:val="00123414"/>
    <w:rsid w:val="001347B1"/>
    <w:rsid w:val="00136514"/>
    <w:rsid w:val="0014062E"/>
    <w:rsid w:val="0014370A"/>
    <w:rsid w:val="00143E04"/>
    <w:rsid w:val="0014560C"/>
    <w:rsid w:val="00161F39"/>
    <w:rsid w:val="00162ABB"/>
    <w:rsid w:val="001726D2"/>
    <w:rsid w:val="00184097"/>
    <w:rsid w:val="00187339"/>
    <w:rsid w:val="00191F0D"/>
    <w:rsid w:val="001926C1"/>
    <w:rsid w:val="001A2EE1"/>
    <w:rsid w:val="001B69D9"/>
    <w:rsid w:val="001C225F"/>
    <w:rsid w:val="001C4DBB"/>
    <w:rsid w:val="001D0F6E"/>
    <w:rsid w:val="001D3465"/>
    <w:rsid w:val="001E291E"/>
    <w:rsid w:val="001E5901"/>
    <w:rsid w:val="00203183"/>
    <w:rsid w:val="00205FFA"/>
    <w:rsid w:val="00214C96"/>
    <w:rsid w:val="00217AA5"/>
    <w:rsid w:val="00230F5B"/>
    <w:rsid w:val="00232DDE"/>
    <w:rsid w:val="00243C04"/>
    <w:rsid w:val="002578E2"/>
    <w:rsid w:val="00260A25"/>
    <w:rsid w:val="0026453F"/>
    <w:rsid w:val="002915A3"/>
    <w:rsid w:val="002969D3"/>
    <w:rsid w:val="002A0AF0"/>
    <w:rsid w:val="002B1CFB"/>
    <w:rsid w:val="002B56BB"/>
    <w:rsid w:val="002D05B6"/>
    <w:rsid w:val="002D19FE"/>
    <w:rsid w:val="002E0DA0"/>
    <w:rsid w:val="002E245E"/>
    <w:rsid w:val="002E2FAE"/>
    <w:rsid w:val="002E4AE4"/>
    <w:rsid w:val="002F01B7"/>
    <w:rsid w:val="002F3CF8"/>
    <w:rsid w:val="00304875"/>
    <w:rsid w:val="003061A4"/>
    <w:rsid w:val="00307615"/>
    <w:rsid w:val="00307E57"/>
    <w:rsid w:val="00317FE6"/>
    <w:rsid w:val="00335283"/>
    <w:rsid w:val="003507CF"/>
    <w:rsid w:val="00350EF1"/>
    <w:rsid w:val="00352371"/>
    <w:rsid w:val="00362490"/>
    <w:rsid w:val="00367482"/>
    <w:rsid w:val="00373ADC"/>
    <w:rsid w:val="00377151"/>
    <w:rsid w:val="00391A43"/>
    <w:rsid w:val="00391EB4"/>
    <w:rsid w:val="00397049"/>
    <w:rsid w:val="003A19AE"/>
    <w:rsid w:val="003A7F37"/>
    <w:rsid w:val="003B2A74"/>
    <w:rsid w:val="003B60DD"/>
    <w:rsid w:val="003B636A"/>
    <w:rsid w:val="003C2DE8"/>
    <w:rsid w:val="003C3231"/>
    <w:rsid w:val="003D283F"/>
    <w:rsid w:val="003D4057"/>
    <w:rsid w:val="003E0520"/>
    <w:rsid w:val="003E3F80"/>
    <w:rsid w:val="003E409E"/>
    <w:rsid w:val="003E46E6"/>
    <w:rsid w:val="003F3AA9"/>
    <w:rsid w:val="003F4C4C"/>
    <w:rsid w:val="003F6335"/>
    <w:rsid w:val="004037BF"/>
    <w:rsid w:val="00405AB6"/>
    <w:rsid w:val="004149A4"/>
    <w:rsid w:val="00453047"/>
    <w:rsid w:val="004578FB"/>
    <w:rsid w:val="0046099F"/>
    <w:rsid w:val="004646F7"/>
    <w:rsid w:val="00473C3C"/>
    <w:rsid w:val="004754F2"/>
    <w:rsid w:val="00475E88"/>
    <w:rsid w:val="00475EA4"/>
    <w:rsid w:val="00476E5E"/>
    <w:rsid w:val="004771CE"/>
    <w:rsid w:val="00481B03"/>
    <w:rsid w:val="00487650"/>
    <w:rsid w:val="004937BB"/>
    <w:rsid w:val="004B0A7D"/>
    <w:rsid w:val="004B386F"/>
    <w:rsid w:val="004B58BF"/>
    <w:rsid w:val="004B7B9E"/>
    <w:rsid w:val="004C2040"/>
    <w:rsid w:val="004C505A"/>
    <w:rsid w:val="004D2D90"/>
    <w:rsid w:val="004D5EB0"/>
    <w:rsid w:val="004E2F9A"/>
    <w:rsid w:val="004E4A4E"/>
    <w:rsid w:val="004E54F0"/>
    <w:rsid w:val="004E58B2"/>
    <w:rsid w:val="004F2BDF"/>
    <w:rsid w:val="004F44BA"/>
    <w:rsid w:val="004F591C"/>
    <w:rsid w:val="00515A4E"/>
    <w:rsid w:val="005167F0"/>
    <w:rsid w:val="00516D4F"/>
    <w:rsid w:val="00524535"/>
    <w:rsid w:val="0052475F"/>
    <w:rsid w:val="0053084C"/>
    <w:rsid w:val="00531F2F"/>
    <w:rsid w:val="005325D9"/>
    <w:rsid w:val="005379DE"/>
    <w:rsid w:val="00542A71"/>
    <w:rsid w:val="005433C5"/>
    <w:rsid w:val="00546417"/>
    <w:rsid w:val="00551315"/>
    <w:rsid w:val="0055334A"/>
    <w:rsid w:val="0055487F"/>
    <w:rsid w:val="005549E7"/>
    <w:rsid w:val="00557F00"/>
    <w:rsid w:val="00572733"/>
    <w:rsid w:val="00572835"/>
    <w:rsid w:val="00576A14"/>
    <w:rsid w:val="00584DF5"/>
    <w:rsid w:val="00585568"/>
    <w:rsid w:val="005917B6"/>
    <w:rsid w:val="00593171"/>
    <w:rsid w:val="005A29D1"/>
    <w:rsid w:val="005A48EC"/>
    <w:rsid w:val="005A5D58"/>
    <w:rsid w:val="005A6B8A"/>
    <w:rsid w:val="005B47F8"/>
    <w:rsid w:val="005C1C02"/>
    <w:rsid w:val="005D133D"/>
    <w:rsid w:val="005D1394"/>
    <w:rsid w:val="005D1BAC"/>
    <w:rsid w:val="005D2C37"/>
    <w:rsid w:val="005D49DB"/>
    <w:rsid w:val="005E53AF"/>
    <w:rsid w:val="005E756B"/>
    <w:rsid w:val="005F1A42"/>
    <w:rsid w:val="005F35E5"/>
    <w:rsid w:val="006006AC"/>
    <w:rsid w:val="00602DEA"/>
    <w:rsid w:val="00605596"/>
    <w:rsid w:val="00605900"/>
    <w:rsid w:val="0061028C"/>
    <w:rsid w:val="0061305F"/>
    <w:rsid w:val="0061619F"/>
    <w:rsid w:val="00643A60"/>
    <w:rsid w:val="00645362"/>
    <w:rsid w:val="006529F6"/>
    <w:rsid w:val="00653433"/>
    <w:rsid w:val="006543ED"/>
    <w:rsid w:val="00654773"/>
    <w:rsid w:val="00666D98"/>
    <w:rsid w:val="00672F1D"/>
    <w:rsid w:val="00677D51"/>
    <w:rsid w:val="00684459"/>
    <w:rsid w:val="00687DC6"/>
    <w:rsid w:val="00690517"/>
    <w:rsid w:val="00690D09"/>
    <w:rsid w:val="006A32A0"/>
    <w:rsid w:val="006B162C"/>
    <w:rsid w:val="006B23F2"/>
    <w:rsid w:val="006B2981"/>
    <w:rsid w:val="006B302E"/>
    <w:rsid w:val="006B379B"/>
    <w:rsid w:val="006C0156"/>
    <w:rsid w:val="006C51DA"/>
    <w:rsid w:val="006C6493"/>
    <w:rsid w:val="006C73B8"/>
    <w:rsid w:val="006D0BD3"/>
    <w:rsid w:val="006D7565"/>
    <w:rsid w:val="006D776A"/>
    <w:rsid w:val="006E2FA8"/>
    <w:rsid w:val="006E37B4"/>
    <w:rsid w:val="006F57C6"/>
    <w:rsid w:val="006F5832"/>
    <w:rsid w:val="006F72AB"/>
    <w:rsid w:val="00700D03"/>
    <w:rsid w:val="00703E01"/>
    <w:rsid w:val="007055F6"/>
    <w:rsid w:val="00710672"/>
    <w:rsid w:val="00722FFB"/>
    <w:rsid w:val="00723540"/>
    <w:rsid w:val="00723887"/>
    <w:rsid w:val="00727C40"/>
    <w:rsid w:val="00735054"/>
    <w:rsid w:val="00735AAA"/>
    <w:rsid w:val="00736B1E"/>
    <w:rsid w:val="00736B8A"/>
    <w:rsid w:val="00741874"/>
    <w:rsid w:val="00754BD9"/>
    <w:rsid w:val="00754CDC"/>
    <w:rsid w:val="00764F85"/>
    <w:rsid w:val="0078254A"/>
    <w:rsid w:val="007941A0"/>
    <w:rsid w:val="007B691E"/>
    <w:rsid w:val="007C2AA8"/>
    <w:rsid w:val="007D1F3A"/>
    <w:rsid w:val="007D56DB"/>
    <w:rsid w:val="007D5FAA"/>
    <w:rsid w:val="007E04F4"/>
    <w:rsid w:val="007E22C1"/>
    <w:rsid w:val="00800ED9"/>
    <w:rsid w:val="0080305C"/>
    <w:rsid w:val="008061CD"/>
    <w:rsid w:val="00812BBD"/>
    <w:rsid w:val="00814611"/>
    <w:rsid w:val="00815C13"/>
    <w:rsid w:val="00817BA4"/>
    <w:rsid w:val="00847484"/>
    <w:rsid w:val="008535F9"/>
    <w:rsid w:val="00854C54"/>
    <w:rsid w:val="00855738"/>
    <w:rsid w:val="00855C25"/>
    <w:rsid w:val="00856552"/>
    <w:rsid w:val="00857E4B"/>
    <w:rsid w:val="0086074B"/>
    <w:rsid w:val="00861BC9"/>
    <w:rsid w:val="008627EC"/>
    <w:rsid w:val="00864098"/>
    <w:rsid w:val="00876042"/>
    <w:rsid w:val="00876622"/>
    <w:rsid w:val="00880C4F"/>
    <w:rsid w:val="00882191"/>
    <w:rsid w:val="008822EB"/>
    <w:rsid w:val="00883A97"/>
    <w:rsid w:val="00883CCD"/>
    <w:rsid w:val="00890D42"/>
    <w:rsid w:val="00891467"/>
    <w:rsid w:val="0089354B"/>
    <w:rsid w:val="008A234F"/>
    <w:rsid w:val="008B4E39"/>
    <w:rsid w:val="008B5A64"/>
    <w:rsid w:val="008B5CB9"/>
    <w:rsid w:val="008C018E"/>
    <w:rsid w:val="008C06BD"/>
    <w:rsid w:val="008C13EB"/>
    <w:rsid w:val="008C7E1C"/>
    <w:rsid w:val="008E17CB"/>
    <w:rsid w:val="008E22C2"/>
    <w:rsid w:val="00901372"/>
    <w:rsid w:val="00902C1C"/>
    <w:rsid w:val="00906271"/>
    <w:rsid w:val="00906EB8"/>
    <w:rsid w:val="00915D4E"/>
    <w:rsid w:val="00917247"/>
    <w:rsid w:val="009248CD"/>
    <w:rsid w:val="00924E60"/>
    <w:rsid w:val="009258C9"/>
    <w:rsid w:val="00927827"/>
    <w:rsid w:val="00931D6F"/>
    <w:rsid w:val="00931DC1"/>
    <w:rsid w:val="0093600A"/>
    <w:rsid w:val="00940651"/>
    <w:rsid w:val="00962E35"/>
    <w:rsid w:val="00963C06"/>
    <w:rsid w:val="009666EE"/>
    <w:rsid w:val="00974485"/>
    <w:rsid w:val="00983208"/>
    <w:rsid w:val="00983A3D"/>
    <w:rsid w:val="00991EF3"/>
    <w:rsid w:val="00993D0E"/>
    <w:rsid w:val="0099547C"/>
    <w:rsid w:val="009956F3"/>
    <w:rsid w:val="009A1735"/>
    <w:rsid w:val="009A1896"/>
    <w:rsid w:val="009A35C4"/>
    <w:rsid w:val="009A3FB1"/>
    <w:rsid w:val="009A4534"/>
    <w:rsid w:val="009B3E56"/>
    <w:rsid w:val="009B7B64"/>
    <w:rsid w:val="009C7515"/>
    <w:rsid w:val="009D67DB"/>
    <w:rsid w:val="009D7432"/>
    <w:rsid w:val="009E3240"/>
    <w:rsid w:val="009E482F"/>
    <w:rsid w:val="009F0D47"/>
    <w:rsid w:val="00A11FED"/>
    <w:rsid w:val="00A13C07"/>
    <w:rsid w:val="00A17889"/>
    <w:rsid w:val="00A209B2"/>
    <w:rsid w:val="00A250C9"/>
    <w:rsid w:val="00A31163"/>
    <w:rsid w:val="00A32862"/>
    <w:rsid w:val="00A367A2"/>
    <w:rsid w:val="00A36D94"/>
    <w:rsid w:val="00A433B4"/>
    <w:rsid w:val="00A5460C"/>
    <w:rsid w:val="00A55648"/>
    <w:rsid w:val="00A63802"/>
    <w:rsid w:val="00A71391"/>
    <w:rsid w:val="00A73F74"/>
    <w:rsid w:val="00A8247A"/>
    <w:rsid w:val="00A90520"/>
    <w:rsid w:val="00A90FFE"/>
    <w:rsid w:val="00A936F0"/>
    <w:rsid w:val="00AA4DDA"/>
    <w:rsid w:val="00AB20E0"/>
    <w:rsid w:val="00AB43DA"/>
    <w:rsid w:val="00AB67C4"/>
    <w:rsid w:val="00AC4B94"/>
    <w:rsid w:val="00AD0116"/>
    <w:rsid w:val="00AD16E9"/>
    <w:rsid w:val="00AE1876"/>
    <w:rsid w:val="00AE5D4C"/>
    <w:rsid w:val="00AF13CD"/>
    <w:rsid w:val="00B01E38"/>
    <w:rsid w:val="00B0268B"/>
    <w:rsid w:val="00B1454D"/>
    <w:rsid w:val="00B16319"/>
    <w:rsid w:val="00B20CCA"/>
    <w:rsid w:val="00B22494"/>
    <w:rsid w:val="00B239C4"/>
    <w:rsid w:val="00B27645"/>
    <w:rsid w:val="00B27832"/>
    <w:rsid w:val="00B30098"/>
    <w:rsid w:val="00B321EE"/>
    <w:rsid w:val="00B33BF7"/>
    <w:rsid w:val="00B43B3C"/>
    <w:rsid w:val="00B50498"/>
    <w:rsid w:val="00B52987"/>
    <w:rsid w:val="00B5304B"/>
    <w:rsid w:val="00B6586A"/>
    <w:rsid w:val="00B67B03"/>
    <w:rsid w:val="00B75E38"/>
    <w:rsid w:val="00B819CC"/>
    <w:rsid w:val="00B8482C"/>
    <w:rsid w:val="00B8669A"/>
    <w:rsid w:val="00BA1B26"/>
    <w:rsid w:val="00BA428F"/>
    <w:rsid w:val="00BB2C1B"/>
    <w:rsid w:val="00BC37B4"/>
    <w:rsid w:val="00BD0104"/>
    <w:rsid w:val="00BD2942"/>
    <w:rsid w:val="00BD5521"/>
    <w:rsid w:val="00BE4EA2"/>
    <w:rsid w:val="00BF2318"/>
    <w:rsid w:val="00BF6F41"/>
    <w:rsid w:val="00BF6FD4"/>
    <w:rsid w:val="00BF7745"/>
    <w:rsid w:val="00C03921"/>
    <w:rsid w:val="00C05D0C"/>
    <w:rsid w:val="00C11696"/>
    <w:rsid w:val="00C26A0B"/>
    <w:rsid w:val="00C36447"/>
    <w:rsid w:val="00C36D73"/>
    <w:rsid w:val="00C37C9E"/>
    <w:rsid w:val="00C5510A"/>
    <w:rsid w:val="00C557CE"/>
    <w:rsid w:val="00C63284"/>
    <w:rsid w:val="00C863A4"/>
    <w:rsid w:val="00C9607D"/>
    <w:rsid w:val="00CA087E"/>
    <w:rsid w:val="00CA59FD"/>
    <w:rsid w:val="00CA5F61"/>
    <w:rsid w:val="00CB0792"/>
    <w:rsid w:val="00CB5113"/>
    <w:rsid w:val="00CB6FF4"/>
    <w:rsid w:val="00CC01C8"/>
    <w:rsid w:val="00CC2ECA"/>
    <w:rsid w:val="00CC5B15"/>
    <w:rsid w:val="00CC648A"/>
    <w:rsid w:val="00CC6C96"/>
    <w:rsid w:val="00CD3B91"/>
    <w:rsid w:val="00CD63F6"/>
    <w:rsid w:val="00CD7532"/>
    <w:rsid w:val="00CE0699"/>
    <w:rsid w:val="00CE67A4"/>
    <w:rsid w:val="00CF422F"/>
    <w:rsid w:val="00CF5A14"/>
    <w:rsid w:val="00CF7392"/>
    <w:rsid w:val="00CF7743"/>
    <w:rsid w:val="00D13935"/>
    <w:rsid w:val="00D16DFE"/>
    <w:rsid w:val="00D23A92"/>
    <w:rsid w:val="00D311BA"/>
    <w:rsid w:val="00D3307C"/>
    <w:rsid w:val="00D370B4"/>
    <w:rsid w:val="00D44345"/>
    <w:rsid w:val="00D47566"/>
    <w:rsid w:val="00D53172"/>
    <w:rsid w:val="00D6107B"/>
    <w:rsid w:val="00D62504"/>
    <w:rsid w:val="00D81261"/>
    <w:rsid w:val="00D84B07"/>
    <w:rsid w:val="00D8553B"/>
    <w:rsid w:val="00D86FFA"/>
    <w:rsid w:val="00D94A1C"/>
    <w:rsid w:val="00DA14A4"/>
    <w:rsid w:val="00DA17B1"/>
    <w:rsid w:val="00DA7F1B"/>
    <w:rsid w:val="00DA7FB1"/>
    <w:rsid w:val="00DB6626"/>
    <w:rsid w:val="00DC43AA"/>
    <w:rsid w:val="00DD5BFA"/>
    <w:rsid w:val="00DE73F3"/>
    <w:rsid w:val="00DF27E2"/>
    <w:rsid w:val="00DF3B13"/>
    <w:rsid w:val="00E00E87"/>
    <w:rsid w:val="00E01324"/>
    <w:rsid w:val="00E042C0"/>
    <w:rsid w:val="00E047BC"/>
    <w:rsid w:val="00E274BE"/>
    <w:rsid w:val="00E3541B"/>
    <w:rsid w:val="00E368F7"/>
    <w:rsid w:val="00E372E8"/>
    <w:rsid w:val="00E41116"/>
    <w:rsid w:val="00E426B6"/>
    <w:rsid w:val="00E50859"/>
    <w:rsid w:val="00E575D4"/>
    <w:rsid w:val="00E6092A"/>
    <w:rsid w:val="00E70D16"/>
    <w:rsid w:val="00E7269E"/>
    <w:rsid w:val="00E74A6B"/>
    <w:rsid w:val="00E818D6"/>
    <w:rsid w:val="00E81CE9"/>
    <w:rsid w:val="00E83701"/>
    <w:rsid w:val="00E843EE"/>
    <w:rsid w:val="00E8553A"/>
    <w:rsid w:val="00E85EF9"/>
    <w:rsid w:val="00E873C5"/>
    <w:rsid w:val="00E90E1C"/>
    <w:rsid w:val="00E91573"/>
    <w:rsid w:val="00E94B3C"/>
    <w:rsid w:val="00EA1C46"/>
    <w:rsid w:val="00EB1B54"/>
    <w:rsid w:val="00EB3367"/>
    <w:rsid w:val="00EB44DC"/>
    <w:rsid w:val="00EB5710"/>
    <w:rsid w:val="00ED18CC"/>
    <w:rsid w:val="00ED6215"/>
    <w:rsid w:val="00ED761A"/>
    <w:rsid w:val="00F0685C"/>
    <w:rsid w:val="00F07143"/>
    <w:rsid w:val="00F1541A"/>
    <w:rsid w:val="00F15D75"/>
    <w:rsid w:val="00F17438"/>
    <w:rsid w:val="00F17F5A"/>
    <w:rsid w:val="00F3087F"/>
    <w:rsid w:val="00F35F8E"/>
    <w:rsid w:val="00F51DAA"/>
    <w:rsid w:val="00F54419"/>
    <w:rsid w:val="00F61BC4"/>
    <w:rsid w:val="00F74492"/>
    <w:rsid w:val="00F76F16"/>
    <w:rsid w:val="00F80730"/>
    <w:rsid w:val="00F91C29"/>
    <w:rsid w:val="00FA656B"/>
    <w:rsid w:val="00FA6FAF"/>
    <w:rsid w:val="00FB0A39"/>
    <w:rsid w:val="00FB2D31"/>
    <w:rsid w:val="00FB4EAD"/>
    <w:rsid w:val="00FC2109"/>
    <w:rsid w:val="00FC4FA2"/>
    <w:rsid w:val="00FD122F"/>
    <w:rsid w:val="00FD4360"/>
    <w:rsid w:val="00FE20FB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B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646F7"/>
    <w:pPr>
      <w:keepNext/>
      <w:widowControl/>
      <w:autoSpaceDE/>
      <w:autoSpaceDN/>
      <w:adjustRightInd/>
      <w:jc w:val="center"/>
      <w:outlineLvl w:val="0"/>
    </w:pPr>
    <w:rPr>
      <w:b/>
      <w:spacing w:val="60"/>
      <w:sz w:val="18"/>
      <w:lang w:val="x-none" w:eastAsia="x-none"/>
    </w:rPr>
  </w:style>
  <w:style w:type="paragraph" w:styleId="2">
    <w:name w:val="heading 2"/>
    <w:basedOn w:val="a"/>
    <w:next w:val="a"/>
    <w:qFormat/>
    <w:rsid w:val="004646F7"/>
    <w:pPr>
      <w:keepNext/>
      <w:widowControl/>
      <w:autoSpaceDE/>
      <w:autoSpaceDN/>
      <w:adjustRightInd/>
      <w:jc w:val="center"/>
      <w:outlineLvl w:val="1"/>
    </w:pPr>
    <w:rPr>
      <w:b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6F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14A4"/>
    <w:rPr>
      <w:color w:val="0000FF"/>
      <w:u w:val="single"/>
    </w:rPr>
  </w:style>
  <w:style w:type="paragraph" w:customStyle="1" w:styleId="ConsPlusNormal">
    <w:name w:val="ConsPlusNormal"/>
    <w:rsid w:val="00DA1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350EF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350EF1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"/>
    <w:basedOn w:val="a"/>
    <w:rsid w:val="00D6107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02430A"/>
    <w:rPr>
      <w:b/>
      <w:spacing w:val="60"/>
      <w:sz w:val="18"/>
    </w:rPr>
  </w:style>
  <w:style w:type="paragraph" w:styleId="a7">
    <w:name w:val="Normal (Web)"/>
    <w:basedOn w:val="a"/>
    <w:uiPriority w:val="99"/>
    <w:unhideWhenUsed/>
    <w:rsid w:val="00A209B2"/>
    <w:pPr>
      <w:widowControl/>
      <w:autoSpaceDE/>
      <w:autoSpaceDN/>
      <w:adjustRightInd/>
      <w:spacing w:before="150" w:after="150" w:line="300" w:lineRule="atLeast"/>
    </w:pPr>
    <w:rPr>
      <w:sz w:val="24"/>
      <w:szCs w:val="24"/>
    </w:rPr>
  </w:style>
  <w:style w:type="character" w:styleId="a8">
    <w:name w:val="Strong"/>
    <w:uiPriority w:val="22"/>
    <w:qFormat/>
    <w:rsid w:val="00A209B2"/>
    <w:rPr>
      <w:b/>
      <w:bCs/>
    </w:rPr>
  </w:style>
  <w:style w:type="paragraph" w:styleId="a9">
    <w:name w:val="header"/>
    <w:basedOn w:val="a"/>
    <w:link w:val="aa"/>
    <w:uiPriority w:val="99"/>
    <w:unhideWhenUsed/>
    <w:rsid w:val="00A73F74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A73F74"/>
    <w:rPr>
      <w:sz w:val="24"/>
      <w:szCs w:val="24"/>
    </w:rPr>
  </w:style>
  <w:style w:type="paragraph" w:customStyle="1" w:styleId="ConsPlusNonformat">
    <w:name w:val="ConsPlusNonformat"/>
    <w:uiPriority w:val="99"/>
    <w:rsid w:val="00A73F7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A73F74"/>
    <w:pPr>
      <w:widowControl/>
      <w:autoSpaceDE/>
      <w:autoSpaceDN/>
      <w:adjustRightInd/>
      <w:jc w:val="both"/>
    </w:pPr>
  </w:style>
  <w:style w:type="character" w:customStyle="1" w:styleId="ac">
    <w:name w:val="Текст сноски Знак"/>
    <w:basedOn w:val="a0"/>
    <w:link w:val="ab"/>
    <w:uiPriority w:val="99"/>
    <w:rsid w:val="00A73F74"/>
  </w:style>
  <w:style w:type="character" w:styleId="ad">
    <w:name w:val="footnote reference"/>
    <w:uiPriority w:val="99"/>
    <w:unhideWhenUsed/>
    <w:rsid w:val="00A73F74"/>
    <w:rPr>
      <w:vertAlign w:val="superscript"/>
    </w:rPr>
  </w:style>
  <w:style w:type="paragraph" w:styleId="ae">
    <w:name w:val="footer"/>
    <w:basedOn w:val="a"/>
    <w:link w:val="af"/>
    <w:rsid w:val="00B75E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75E38"/>
  </w:style>
  <w:style w:type="character" w:customStyle="1" w:styleId="af0">
    <w:name w:val="Цветовое выделение"/>
    <w:uiPriority w:val="99"/>
    <w:rsid w:val="00061AA1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901372"/>
    <w:pPr>
      <w:jc w:val="both"/>
    </w:pPr>
    <w:rPr>
      <w:rFonts w:ascii="Arial" w:hAnsi="Arial" w:cs="Arial"/>
      <w:sz w:val="24"/>
      <w:szCs w:val="24"/>
    </w:rPr>
  </w:style>
  <w:style w:type="character" w:styleId="af2">
    <w:name w:val="FollowedHyperlink"/>
    <w:rsid w:val="00E41116"/>
    <w:rPr>
      <w:color w:val="800080"/>
      <w:u w:val="single"/>
    </w:rPr>
  </w:style>
  <w:style w:type="character" w:styleId="af3">
    <w:name w:val="Emphasis"/>
    <w:uiPriority w:val="20"/>
    <w:qFormat/>
    <w:rsid w:val="00ED6215"/>
    <w:rPr>
      <w:i/>
      <w:iCs/>
    </w:rPr>
  </w:style>
  <w:style w:type="character" w:customStyle="1" w:styleId="af4">
    <w:name w:val="Гипертекстовая ссылка"/>
    <w:uiPriority w:val="99"/>
    <w:rsid w:val="00EB5710"/>
    <w:rPr>
      <w:b w:val="0"/>
      <w:bCs w:val="0"/>
      <w:color w:val="106BBE"/>
    </w:rPr>
  </w:style>
  <w:style w:type="character" w:customStyle="1" w:styleId="phoneicon">
    <w:name w:val="phoneicon"/>
    <w:rsid w:val="00E91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45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5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87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55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60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sf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1CDC668-FA5A-4A0F-87D4-D7A4700B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ВОЛОГОДСКАЯ  ОБЛАСТЬ  ГОРОД ЧЕРЕПОВЕЦ </vt:lpstr>
      <vt:lpstr>    МЭРИЯ</vt:lpstr>
      <vt:lpstr>КОМИТЕТ ОХРАНЫ ОКРУЖАЮЩЕЙ СРЕДЫ МЭРИИ ГОРОДА</vt:lpstr>
    </vt:vector>
  </TitlesOfParts>
  <Company>мэрия</Company>
  <LinksUpToDate>false</LinksUpToDate>
  <CharactersWithSpaces>1990</CharactersWithSpaces>
  <SharedDoc>false</SharedDoc>
  <HLinks>
    <vt:vector size="6" baseType="variant">
      <vt:variant>
        <vt:i4>458863</vt:i4>
      </vt:variant>
      <vt:variant>
        <vt:i4>3</vt:i4>
      </vt:variant>
      <vt:variant>
        <vt:i4>0</vt:i4>
      </vt:variant>
      <vt:variant>
        <vt:i4>5</vt:i4>
      </vt:variant>
      <vt:variant>
        <vt:lpwstr>mailto:mihaylova.sa@cherepovetscity.ru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Томилина</dc:creator>
  <cp:lastModifiedBy>Юлия</cp:lastModifiedBy>
  <cp:revision>5</cp:revision>
  <cp:lastPrinted>2021-03-02T14:14:00Z</cp:lastPrinted>
  <dcterms:created xsi:type="dcterms:W3CDTF">2021-05-11T09:00:00Z</dcterms:created>
  <dcterms:modified xsi:type="dcterms:W3CDTF">2021-05-12T07:50:00Z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-1663417889</vt:i4>
  </property>
  <property fmtid="{D5CDD505-2E9C-101B-9397-08002B2CF9AE}" pid="3" name="_NewReviewCycle">
    <vt:lpwstr/>
  </property>
  <property fmtid="{D5CDD505-2E9C-101B-9397-08002B2CF9AE}" pid="4" name="_EmailSubject">
    <vt:lpwstr>О размещении </vt:lpwstr>
  </property>
  <property fmtid="{D5CDD505-2E9C-101B-9397-08002B2CF9AE}" pid="5" name="_AuthorEmail">
    <vt:lpwstr>priemnaya.koos@cherepovetscity.ru</vt:lpwstr>
  </property>
  <property fmtid="{D5CDD505-2E9C-101B-9397-08002B2CF9AE}" pid="6" name="_AuthorEmailDisplayName">
    <vt:lpwstr>Приемная КООС</vt:lpwstr>
  </property>
  <property fmtid="{D5CDD505-2E9C-101B-9397-08002B2CF9AE}" pid="7" name="_PreviousAdHocReviewCycleID">
    <vt:i4>-10376195</vt:i4>
  </property>
  <property fmtid="{D5CDD505-2E9C-101B-9397-08002B2CF9AE}" pid="8" name="_ReviewingToolsShownOnce">
    <vt:lpwstr/>
  </property>
</Properties>
</file>