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8CFB8" w14:textId="77777777" w:rsidR="00963C7C" w:rsidRPr="00A91177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177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3315AE98" w14:textId="77777777" w:rsidR="0056411D" w:rsidRPr="00B63C9F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17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A91177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 w:rsidRPr="00A91177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</w:t>
      </w:r>
      <w:r w:rsidR="00D36A4C" w:rsidRPr="00B63C9F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D65421" w:rsidRPr="00B63C9F">
        <w:rPr>
          <w:rFonts w:ascii="Times New Roman" w:hAnsi="Times New Roman" w:cs="Times New Roman"/>
          <w:b/>
          <w:sz w:val="26"/>
          <w:szCs w:val="26"/>
        </w:rPr>
        <w:t>«Демография»</w:t>
      </w:r>
    </w:p>
    <w:p w14:paraId="61D7D4A9" w14:textId="77777777" w:rsidR="00D36A4C" w:rsidRPr="00B63C9F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C9F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D65421" w:rsidRPr="00B63C9F">
        <w:rPr>
          <w:rFonts w:ascii="Times New Roman" w:hAnsi="Times New Roman" w:cs="Times New Roman"/>
          <w:b/>
          <w:sz w:val="26"/>
          <w:szCs w:val="26"/>
        </w:rPr>
        <w:t>1 квартал</w:t>
      </w:r>
      <w:r w:rsidR="0044261D" w:rsidRPr="00B63C9F">
        <w:rPr>
          <w:rFonts w:ascii="Times New Roman" w:hAnsi="Times New Roman" w:cs="Times New Roman"/>
          <w:b/>
          <w:sz w:val="26"/>
          <w:szCs w:val="26"/>
        </w:rPr>
        <w:t xml:space="preserve"> 2021 года </w:t>
      </w:r>
    </w:p>
    <w:p w14:paraId="30063043" w14:textId="77777777" w:rsidR="002C17C1" w:rsidRPr="00A91177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763E26" w14:textId="77777777" w:rsidR="00D36A4C" w:rsidRPr="00A91177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177">
        <w:rPr>
          <w:rFonts w:ascii="Times New Roman" w:hAnsi="Times New Roman" w:cs="Times New Roman"/>
          <w:b/>
          <w:sz w:val="26"/>
          <w:szCs w:val="26"/>
        </w:rPr>
        <w:t xml:space="preserve">Информация  о реализации регионального проекта </w:t>
      </w:r>
    </w:p>
    <w:p w14:paraId="6B3B2067" w14:textId="77777777" w:rsidR="00921F8B" w:rsidRPr="00B63C9F" w:rsidRDefault="00E8277B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C9F">
        <w:rPr>
          <w:rFonts w:ascii="Times New Roman" w:hAnsi="Times New Roman" w:cs="Times New Roman"/>
          <w:b/>
          <w:sz w:val="26"/>
          <w:szCs w:val="26"/>
        </w:rPr>
        <w:t>«Финансовая поддержка семей при рождении детей»</w:t>
      </w:r>
    </w:p>
    <w:p w14:paraId="5656FF23" w14:textId="77777777" w:rsidR="00D36A4C" w:rsidRPr="00A91177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86B4F5" w14:textId="77777777" w:rsidR="00D36A4C" w:rsidRPr="00A91177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224">
        <w:rPr>
          <w:rFonts w:ascii="Times New Roman" w:hAnsi="Times New Roman" w:cs="Times New Roman"/>
          <w:sz w:val="26"/>
          <w:szCs w:val="26"/>
        </w:rPr>
        <w:t>I.</w:t>
      </w:r>
      <w:r w:rsidRPr="00A91177">
        <w:rPr>
          <w:rFonts w:ascii="Times New Roman" w:hAnsi="Times New Roman" w:cs="Times New Roman"/>
          <w:sz w:val="26"/>
          <w:szCs w:val="26"/>
        </w:rPr>
        <w:t xml:space="preserve"> Анализ достижения целевых показателей конечного результата</w:t>
      </w:r>
      <w:r w:rsidR="007D4B17" w:rsidRPr="00A91177">
        <w:rPr>
          <w:rFonts w:ascii="Times New Roman" w:hAnsi="Times New Roman" w:cs="Times New Roman"/>
          <w:sz w:val="26"/>
          <w:szCs w:val="26"/>
        </w:rPr>
        <w:t>.</w:t>
      </w:r>
    </w:p>
    <w:p w14:paraId="64D913A3" w14:textId="77777777" w:rsidR="00D36A4C" w:rsidRPr="00A91177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2199"/>
        <w:gridCol w:w="1417"/>
        <w:gridCol w:w="1418"/>
        <w:gridCol w:w="1417"/>
        <w:gridCol w:w="2517"/>
      </w:tblGrid>
      <w:tr w:rsidR="00D34E38" w:rsidRPr="00A91177" w14:paraId="4D4FEF2D" w14:textId="77777777" w:rsidTr="00B91961">
        <w:tc>
          <w:tcPr>
            <w:tcW w:w="603" w:type="dxa"/>
            <w:vAlign w:val="center"/>
          </w:tcPr>
          <w:p w14:paraId="76D33EFC" w14:textId="77777777" w:rsidR="00D34E38" w:rsidRPr="00A91177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A9117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99" w:type="dxa"/>
            <w:vAlign w:val="center"/>
          </w:tcPr>
          <w:p w14:paraId="21244388" w14:textId="77777777" w:rsidR="00D34E38" w:rsidRPr="00A91177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A91177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B91961" w:rsidRPr="00A911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14:paraId="073F8729" w14:textId="77777777" w:rsidR="00D34E38" w:rsidRPr="00A91177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A91177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418" w:type="dxa"/>
            <w:vAlign w:val="center"/>
          </w:tcPr>
          <w:p w14:paraId="2B30DFB3" w14:textId="77777777" w:rsidR="00B91961" w:rsidRPr="00A91177" w:rsidRDefault="00D34E38" w:rsidP="007E3645">
            <w:pPr>
              <w:jc w:val="center"/>
              <w:rPr>
                <w:rFonts w:ascii="Times New Roman" w:hAnsi="Times New Roman" w:cs="Times New Roman"/>
              </w:rPr>
            </w:pPr>
            <w:r w:rsidRPr="00A91177">
              <w:rPr>
                <w:rFonts w:ascii="Times New Roman" w:hAnsi="Times New Roman" w:cs="Times New Roman"/>
              </w:rPr>
              <w:t>Факт</w:t>
            </w:r>
            <w:r w:rsidR="007E3645" w:rsidRPr="00A911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3645" w:rsidRPr="00A91177">
              <w:rPr>
                <w:rFonts w:ascii="Times New Roman" w:hAnsi="Times New Roman" w:cs="Times New Roman"/>
              </w:rPr>
              <w:t xml:space="preserve">за </w:t>
            </w:r>
            <w:r w:rsidR="00B91961" w:rsidRPr="00A91177">
              <w:rPr>
                <w:rFonts w:ascii="Times New Roman" w:hAnsi="Times New Roman" w:cs="Times New Roman"/>
              </w:rPr>
              <w:t>1 квартал</w:t>
            </w:r>
          </w:p>
          <w:p w14:paraId="0D02AB86" w14:textId="77777777" w:rsidR="00D34E38" w:rsidRPr="00A91177" w:rsidRDefault="00D34E38" w:rsidP="007E3645">
            <w:pPr>
              <w:jc w:val="center"/>
              <w:rPr>
                <w:rFonts w:ascii="Times New Roman" w:hAnsi="Times New Roman" w:cs="Times New Roman"/>
              </w:rPr>
            </w:pPr>
            <w:r w:rsidRPr="00A91177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417" w:type="dxa"/>
          </w:tcPr>
          <w:p w14:paraId="3A7AF0D2" w14:textId="77777777" w:rsidR="00D34E38" w:rsidRPr="00A91177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A91177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517" w:type="dxa"/>
            <w:vAlign w:val="center"/>
          </w:tcPr>
          <w:p w14:paraId="19758A86" w14:textId="77777777" w:rsidR="00D34E38" w:rsidRPr="00A91177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A91177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A91177" w14:paraId="7BDAFC88" w14:textId="77777777" w:rsidTr="00B91961">
        <w:tc>
          <w:tcPr>
            <w:tcW w:w="603" w:type="dxa"/>
            <w:vAlign w:val="center"/>
          </w:tcPr>
          <w:p w14:paraId="0E97698B" w14:textId="77777777" w:rsidR="00D34E38" w:rsidRPr="00A91177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center"/>
          </w:tcPr>
          <w:p w14:paraId="61B8A4F4" w14:textId="77777777" w:rsidR="00D34E38" w:rsidRPr="00A91177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039D0BF9" w14:textId="77777777" w:rsidR="00D34E38" w:rsidRPr="00A91177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3AE0EF14" w14:textId="77777777" w:rsidR="00D34E38" w:rsidRPr="00A91177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62409EC4" w14:textId="77777777" w:rsidR="00D34E38" w:rsidRPr="00A91177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7" w:type="dxa"/>
            <w:vAlign w:val="center"/>
          </w:tcPr>
          <w:p w14:paraId="6417B080" w14:textId="77777777" w:rsidR="00D34E38" w:rsidRPr="00A91177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4E38" w:rsidRPr="00A91177" w14:paraId="6D843B91" w14:textId="77777777" w:rsidTr="00B91961">
        <w:tc>
          <w:tcPr>
            <w:tcW w:w="603" w:type="dxa"/>
            <w:vAlign w:val="center"/>
          </w:tcPr>
          <w:p w14:paraId="1B16EC0A" w14:textId="77777777" w:rsidR="00D34E38" w:rsidRPr="00A91177" w:rsidRDefault="006B2288" w:rsidP="00D36A4C">
            <w:pPr>
              <w:jc w:val="center"/>
              <w:rPr>
                <w:rFonts w:ascii="Times New Roman" w:hAnsi="Times New Roman" w:cs="Times New Roman"/>
              </w:rPr>
            </w:pPr>
            <w:r w:rsidRPr="00A911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9" w:type="dxa"/>
            <w:vAlign w:val="center"/>
          </w:tcPr>
          <w:p w14:paraId="5969EE35" w14:textId="77777777" w:rsidR="00D34E38" w:rsidRPr="00A91177" w:rsidRDefault="006B2288" w:rsidP="00D36A4C">
            <w:pPr>
              <w:jc w:val="center"/>
              <w:rPr>
                <w:rFonts w:ascii="Times New Roman" w:hAnsi="Times New Roman" w:cs="Times New Roman"/>
              </w:rPr>
            </w:pPr>
            <w:r w:rsidRPr="00A911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4FE45865" w14:textId="77777777" w:rsidR="00D34E38" w:rsidRPr="00A91177" w:rsidRDefault="00B91961" w:rsidP="00D36A4C">
            <w:pPr>
              <w:jc w:val="center"/>
              <w:rPr>
                <w:rFonts w:ascii="Times New Roman" w:hAnsi="Times New Roman" w:cs="Times New Roman"/>
              </w:rPr>
            </w:pPr>
            <w:r w:rsidRPr="00A911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061FFF2D" w14:textId="77777777" w:rsidR="00D34E38" w:rsidRPr="00A91177" w:rsidRDefault="006B2288" w:rsidP="00D36A4C">
            <w:pPr>
              <w:jc w:val="center"/>
              <w:rPr>
                <w:rFonts w:ascii="Times New Roman" w:hAnsi="Times New Roman" w:cs="Times New Roman"/>
              </w:rPr>
            </w:pPr>
            <w:r w:rsidRPr="00A911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148D04B7" w14:textId="77777777" w:rsidR="00B91961" w:rsidRPr="00A91177" w:rsidRDefault="00B91961" w:rsidP="00B91961">
            <w:pPr>
              <w:jc w:val="right"/>
              <w:rPr>
                <w:rFonts w:ascii="Times New Roman" w:hAnsi="Times New Roman" w:cs="Times New Roman"/>
              </w:rPr>
            </w:pPr>
          </w:p>
          <w:p w14:paraId="00FAB022" w14:textId="77777777" w:rsidR="00B91961" w:rsidRPr="00A91177" w:rsidRDefault="00B91961" w:rsidP="00B91961">
            <w:pPr>
              <w:jc w:val="right"/>
              <w:rPr>
                <w:rFonts w:ascii="Times New Roman" w:hAnsi="Times New Roman" w:cs="Times New Roman"/>
              </w:rPr>
            </w:pPr>
          </w:p>
          <w:p w14:paraId="2C43BF0D" w14:textId="77777777" w:rsidR="00D34E38" w:rsidRPr="00A91177" w:rsidRDefault="006B2288" w:rsidP="00B91961">
            <w:pPr>
              <w:jc w:val="center"/>
              <w:rPr>
                <w:rFonts w:ascii="Times New Roman" w:hAnsi="Times New Roman" w:cs="Times New Roman"/>
              </w:rPr>
            </w:pPr>
            <w:r w:rsidRPr="00A911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7" w:type="dxa"/>
            <w:vAlign w:val="center"/>
          </w:tcPr>
          <w:p w14:paraId="65AE5F20" w14:textId="50148128" w:rsidR="00D34E38" w:rsidRPr="00BB04E7" w:rsidRDefault="00B91961" w:rsidP="00BB04E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1177">
              <w:rPr>
                <w:rFonts w:ascii="Times New Roman" w:eastAsia="Times New Roman" w:hAnsi="Times New Roman" w:cs="Times New Roman"/>
                <w:color w:val="000000"/>
              </w:rPr>
              <w:t>Показатели регионального проекта к исполнению не доводились</w:t>
            </w:r>
          </w:p>
        </w:tc>
      </w:tr>
    </w:tbl>
    <w:p w14:paraId="04EE2DEE" w14:textId="77777777" w:rsidR="00B03C58" w:rsidRPr="00A91177" w:rsidRDefault="00B03C58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64A780" w14:textId="77777777" w:rsidR="004D105A" w:rsidRPr="00A91177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224">
        <w:rPr>
          <w:rFonts w:ascii="Times New Roman" w:hAnsi="Times New Roman" w:cs="Times New Roman"/>
          <w:sz w:val="26"/>
          <w:szCs w:val="26"/>
        </w:rPr>
        <w:t>II.</w:t>
      </w:r>
      <w:r w:rsidRPr="00A91177">
        <w:rPr>
          <w:rFonts w:ascii="Times New Roman" w:hAnsi="Times New Roman" w:cs="Times New Roman"/>
          <w:sz w:val="26"/>
          <w:szCs w:val="26"/>
        </w:rPr>
        <w:t xml:space="preserve"> </w:t>
      </w:r>
      <w:r w:rsidR="00040373" w:rsidRPr="00A91177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A91177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B9C">
        <w:rPr>
          <w:rFonts w:ascii="Times New Roman" w:hAnsi="Times New Roman" w:cs="Times New Roman"/>
          <w:sz w:val="26"/>
          <w:szCs w:val="26"/>
        </w:rPr>
        <w:t xml:space="preserve"> (</w:t>
      </w:r>
      <w:r w:rsidR="00B63C9F">
        <w:rPr>
          <w:rFonts w:ascii="Times New Roman" w:hAnsi="Times New Roman" w:cs="Times New Roman"/>
          <w:sz w:val="26"/>
          <w:szCs w:val="26"/>
        </w:rPr>
        <w:t xml:space="preserve">финансирование из </w:t>
      </w:r>
      <w:r w:rsidR="004D1B9C">
        <w:rPr>
          <w:rFonts w:ascii="Times New Roman" w:hAnsi="Times New Roman" w:cs="Times New Roman"/>
          <w:sz w:val="26"/>
          <w:szCs w:val="26"/>
        </w:rPr>
        <w:t>областно</w:t>
      </w:r>
      <w:r w:rsidR="00B63C9F">
        <w:rPr>
          <w:rFonts w:ascii="Times New Roman" w:hAnsi="Times New Roman" w:cs="Times New Roman"/>
          <w:sz w:val="26"/>
          <w:szCs w:val="26"/>
        </w:rPr>
        <w:t>го</w:t>
      </w:r>
      <w:r w:rsidR="004D1B9C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345224">
        <w:rPr>
          <w:rFonts w:ascii="Times New Roman" w:hAnsi="Times New Roman" w:cs="Times New Roman"/>
          <w:sz w:val="26"/>
          <w:szCs w:val="26"/>
        </w:rPr>
        <w:t>а</w:t>
      </w:r>
      <w:r w:rsidR="004D1B9C">
        <w:rPr>
          <w:rFonts w:ascii="Times New Roman" w:hAnsi="Times New Roman" w:cs="Times New Roman"/>
          <w:sz w:val="26"/>
          <w:szCs w:val="26"/>
        </w:rPr>
        <w:t>)</w:t>
      </w:r>
      <w:r w:rsidR="004D105A" w:rsidRPr="00A91177">
        <w:rPr>
          <w:rFonts w:ascii="Times New Roman" w:hAnsi="Times New Roman" w:cs="Times New Roman"/>
          <w:sz w:val="26"/>
          <w:szCs w:val="26"/>
        </w:rPr>
        <w:t>.</w:t>
      </w:r>
    </w:p>
    <w:p w14:paraId="707AC17F" w14:textId="77777777" w:rsidR="004D105A" w:rsidRPr="00A91177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177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13"/>
        <w:gridCol w:w="3214"/>
        <w:gridCol w:w="1677"/>
        <w:gridCol w:w="1405"/>
        <w:gridCol w:w="1358"/>
        <w:gridCol w:w="1404"/>
      </w:tblGrid>
      <w:tr w:rsidR="0044261D" w:rsidRPr="00A91177" w14:paraId="4DD630EE" w14:textId="77777777" w:rsidTr="00B0267B">
        <w:tc>
          <w:tcPr>
            <w:tcW w:w="301" w:type="pct"/>
            <w:vAlign w:val="center"/>
          </w:tcPr>
          <w:p w14:paraId="305E29D6" w14:textId="77777777" w:rsidR="0044261D" w:rsidRPr="00A91177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A9117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32" w:type="pct"/>
            <w:vAlign w:val="center"/>
          </w:tcPr>
          <w:p w14:paraId="2777C498" w14:textId="77777777" w:rsidR="0044261D" w:rsidRPr="00A91177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A9117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19" w:type="pct"/>
            <w:vAlign w:val="center"/>
          </w:tcPr>
          <w:p w14:paraId="38BDCA7E" w14:textId="77777777" w:rsidR="0044261D" w:rsidRPr="00A91177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A91177">
              <w:rPr>
                <w:rFonts w:ascii="Times New Roman" w:hAnsi="Times New Roman" w:cs="Times New Roman"/>
              </w:rPr>
              <w:t>План на 2021 год</w:t>
            </w:r>
          </w:p>
          <w:p w14:paraId="640E245B" w14:textId="77777777" w:rsidR="00B91961" w:rsidRPr="00A91177" w:rsidRDefault="00B91961" w:rsidP="00952A6A">
            <w:pPr>
              <w:jc w:val="center"/>
              <w:rPr>
                <w:rFonts w:ascii="Times New Roman" w:hAnsi="Times New Roman" w:cs="Times New Roman"/>
              </w:rPr>
            </w:pPr>
            <w:r w:rsidRPr="00A91177">
              <w:rPr>
                <w:rFonts w:ascii="Times New Roman" w:hAnsi="Times New Roman" w:cs="Times New Roman"/>
              </w:rPr>
              <w:t>(выплат)</w:t>
            </w:r>
            <w:r w:rsidR="00110421">
              <w:rPr>
                <w:rFonts w:ascii="Times New Roman" w:hAnsi="Times New Roman" w:cs="Times New Roman"/>
              </w:rPr>
              <w:t xml:space="preserve">, </w:t>
            </w:r>
            <w:r w:rsidR="00345224">
              <w:rPr>
                <w:rFonts w:ascii="Times New Roman" w:hAnsi="Times New Roman" w:cs="Times New Roman"/>
              </w:rPr>
              <w:t>тыс.</w:t>
            </w:r>
            <w:r w:rsidR="0011042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77" w:type="pct"/>
            <w:vAlign w:val="center"/>
          </w:tcPr>
          <w:p w14:paraId="0D959612" w14:textId="77777777" w:rsidR="007E3645" w:rsidRPr="00A91177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 w:rsidRPr="00A91177">
              <w:rPr>
                <w:rFonts w:ascii="Times New Roman" w:hAnsi="Times New Roman" w:cs="Times New Roman"/>
              </w:rPr>
              <w:t xml:space="preserve">Факт </w:t>
            </w:r>
            <w:r w:rsidR="007E3645" w:rsidRPr="00A91177">
              <w:rPr>
                <w:rFonts w:ascii="Times New Roman" w:hAnsi="Times New Roman" w:cs="Times New Roman"/>
              </w:rPr>
              <w:t xml:space="preserve">за </w:t>
            </w:r>
            <w:r w:rsidR="00B91961" w:rsidRPr="00A91177">
              <w:rPr>
                <w:rFonts w:ascii="Times New Roman" w:hAnsi="Times New Roman" w:cs="Times New Roman"/>
              </w:rPr>
              <w:t>1 квартал</w:t>
            </w:r>
          </w:p>
          <w:p w14:paraId="3EAAF04E" w14:textId="77777777" w:rsidR="00B91961" w:rsidRPr="00A91177" w:rsidRDefault="0044261D" w:rsidP="00110421">
            <w:pPr>
              <w:jc w:val="center"/>
              <w:rPr>
                <w:rFonts w:ascii="Times New Roman" w:hAnsi="Times New Roman" w:cs="Times New Roman"/>
              </w:rPr>
            </w:pPr>
            <w:r w:rsidRPr="00A91177">
              <w:rPr>
                <w:rFonts w:ascii="Times New Roman" w:hAnsi="Times New Roman" w:cs="Times New Roman"/>
              </w:rPr>
              <w:t>2021 года</w:t>
            </w:r>
            <w:r w:rsidR="00110421">
              <w:rPr>
                <w:rFonts w:ascii="Times New Roman" w:hAnsi="Times New Roman" w:cs="Times New Roman"/>
              </w:rPr>
              <w:t xml:space="preserve">, </w:t>
            </w:r>
            <w:r w:rsidR="00345224">
              <w:rPr>
                <w:rFonts w:ascii="Times New Roman" w:hAnsi="Times New Roman" w:cs="Times New Roman"/>
              </w:rPr>
              <w:t>тыс.</w:t>
            </w:r>
            <w:r w:rsidR="0011042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5" w:type="pct"/>
          </w:tcPr>
          <w:p w14:paraId="3ED1A9EA" w14:textId="77777777" w:rsidR="0044261D" w:rsidRPr="00A91177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A91177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777" w:type="pct"/>
            <w:vAlign w:val="center"/>
          </w:tcPr>
          <w:p w14:paraId="0C705E16" w14:textId="77777777" w:rsidR="0044261D" w:rsidRPr="00A91177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A91177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4261D" w:rsidRPr="00A91177" w14:paraId="2272815B" w14:textId="77777777" w:rsidTr="00B0267B">
        <w:tc>
          <w:tcPr>
            <w:tcW w:w="301" w:type="pct"/>
            <w:vAlign w:val="center"/>
          </w:tcPr>
          <w:p w14:paraId="2D200A7B" w14:textId="77777777" w:rsidR="0044261D" w:rsidRPr="00A91177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2" w:type="pct"/>
            <w:vAlign w:val="center"/>
          </w:tcPr>
          <w:p w14:paraId="413ED95D" w14:textId="77777777" w:rsidR="0044261D" w:rsidRPr="00A91177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9" w:type="pct"/>
            <w:vAlign w:val="center"/>
          </w:tcPr>
          <w:p w14:paraId="2325A5F8" w14:textId="77777777" w:rsidR="0044261D" w:rsidRPr="00A91177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7" w:type="pct"/>
            <w:vAlign w:val="center"/>
          </w:tcPr>
          <w:p w14:paraId="765CE51F" w14:textId="77777777" w:rsidR="0044261D" w:rsidRPr="00A91177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pct"/>
          </w:tcPr>
          <w:p w14:paraId="64CEC1C8" w14:textId="77777777" w:rsidR="0044261D" w:rsidRPr="00A91177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7" w:type="pct"/>
            <w:vAlign w:val="center"/>
          </w:tcPr>
          <w:p w14:paraId="6AED08AB" w14:textId="77777777" w:rsidR="0044261D" w:rsidRPr="00A91177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84E8E" w:rsidRPr="00A91177" w14:paraId="42FA00CA" w14:textId="77777777" w:rsidTr="00B0267B">
        <w:tc>
          <w:tcPr>
            <w:tcW w:w="301" w:type="pct"/>
            <w:vAlign w:val="center"/>
          </w:tcPr>
          <w:p w14:paraId="1DD95601" w14:textId="77777777" w:rsidR="00A84E8E" w:rsidRPr="00A91177" w:rsidRDefault="00A84E8E" w:rsidP="00952A6A">
            <w:pPr>
              <w:jc w:val="center"/>
              <w:rPr>
                <w:rFonts w:ascii="Times New Roman" w:hAnsi="Times New Roman" w:cs="Times New Roman"/>
              </w:rPr>
            </w:pPr>
            <w:r w:rsidRPr="00A91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2" w:type="pct"/>
            <w:vAlign w:val="center"/>
          </w:tcPr>
          <w:p w14:paraId="35C524F4" w14:textId="77777777" w:rsidR="00A84E8E" w:rsidRPr="00044933" w:rsidRDefault="00A84E8E" w:rsidP="00B91961">
            <w:pPr>
              <w:jc w:val="both"/>
              <w:rPr>
                <w:rFonts w:ascii="Times New Roman" w:hAnsi="Times New Roman" w:cs="Times New Roman"/>
              </w:rPr>
            </w:pPr>
            <w:r w:rsidRPr="00044933">
              <w:rPr>
                <w:rFonts w:ascii="Times New Roman" w:hAnsi="Times New Roman" w:cs="Times New Roman"/>
              </w:rPr>
              <w:t>Предоставление денежной выплаты взамен предоставления земельного участка гражданам, имеющим трех и более детей, в соответствии с областным законодательством</w:t>
            </w:r>
          </w:p>
        </w:tc>
        <w:tc>
          <w:tcPr>
            <w:tcW w:w="919" w:type="pct"/>
            <w:vAlign w:val="center"/>
          </w:tcPr>
          <w:p w14:paraId="67276E25" w14:textId="77777777" w:rsidR="00A84E8E" w:rsidRPr="00A91177" w:rsidRDefault="00A84E8E" w:rsidP="0034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34522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392</w:t>
            </w:r>
            <w:r w:rsidR="00345224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77" w:type="pct"/>
            <w:vAlign w:val="center"/>
          </w:tcPr>
          <w:p w14:paraId="6EB9628C" w14:textId="0B24B2D1" w:rsidR="00A84E8E" w:rsidRPr="00A91177" w:rsidRDefault="00A84E8E" w:rsidP="00110421">
            <w:pPr>
              <w:jc w:val="center"/>
              <w:rPr>
                <w:rFonts w:ascii="Times New Roman" w:hAnsi="Times New Roman" w:cs="Times New Roman"/>
              </w:rPr>
            </w:pPr>
            <w:r w:rsidRPr="001D30A4">
              <w:rPr>
                <w:rFonts w:ascii="Times New Roman" w:hAnsi="Times New Roman" w:cs="Times New Roman"/>
              </w:rPr>
              <w:t>8</w:t>
            </w:r>
            <w:r w:rsidR="00345224" w:rsidRPr="001D30A4">
              <w:rPr>
                <w:rFonts w:ascii="Times New Roman" w:hAnsi="Times New Roman" w:cs="Times New Roman"/>
              </w:rPr>
              <w:t> </w:t>
            </w:r>
            <w:r w:rsidRPr="001D30A4">
              <w:rPr>
                <w:rFonts w:ascii="Times New Roman" w:hAnsi="Times New Roman" w:cs="Times New Roman"/>
              </w:rPr>
              <w:t>9</w:t>
            </w:r>
            <w:r w:rsidR="001D30A4" w:rsidRPr="001D30A4">
              <w:rPr>
                <w:rFonts w:ascii="Times New Roman" w:hAnsi="Times New Roman" w:cs="Times New Roman"/>
              </w:rPr>
              <w:t>51</w:t>
            </w:r>
            <w:r w:rsidR="00345224" w:rsidRPr="001D30A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95" w:type="pct"/>
            <w:vAlign w:val="center"/>
          </w:tcPr>
          <w:p w14:paraId="59067E48" w14:textId="280613EC" w:rsidR="00A84E8E" w:rsidRPr="00A91177" w:rsidRDefault="00A84E8E" w:rsidP="00110421">
            <w:pPr>
              <w:jc w:val="center"/>
              <w:rPr>
                <w:rFonts w:ascii="Times New Roman" w:hAnsi="Times New Roman" w:cs="Times New Roman"/>
              </w:rPr>
            </w:pPr>
            <w:r w:rsidRPr="00A91177">
              <w:rPr>
                <w:rFonts w:ascii="Times New Roman" w:hAnsi="Times New Roman" w:cs="Times New Roman"/>
              </w:rPr>
              <w:t>10,</w:t>
            </w:r>
            <w:r w:rsidR="00916794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777" w:type="pct"/>
            <w:vMerge w:val="restart"/>
            <w:vAlign w:val="center"/>
          </w:tcPr>
          <w:p w14:paraId="69277FDF" w14:textId="77777777" w:rsidR="00A84E8E" w:rsidRDefault="00A84E8E" w:rsidP="00A84E8E">
            <w:pPr>
              <w:ind w:lef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8E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21.12.2020                                             </w:t>
            </w:r>
          </w:p>
          <w:p w14:paraId="2B61878C" w14:textId="77777777" w:rsidR="00A84E8E" w:rsidRPr="00A84E8E" w:rsidRDefault="00A84E8E" w:rsidP="00A84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8E">
              <w:rPr>
                <w:rFonts w:ascii="Times New Roman" w:hAnsi="Times New Roman" w:cs="Times New Roman"/>
                <w:sz w:val="20"/>
                <w:szCs w:val="20"/>
              </w:rPr>
              <w:t>№ 33030001822</w:t>
            </w:r>
          </w:p>
          <w:p w14:paraId="5799D129" w14:textId="77777777" w:rsidR="00A84E8E" w:rsidRPr="00A84E8E" w:rsidRDefault="00A84E8E" w:rsidP="00A84E8E">
            <w:pPr>
              <w:pStyle w:val="a3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84E8E">
              <w:rPr>
                <w:rFonts w:ascii="Times New Roman" w:hAnsi="Times New Roman" w:cs="Times New Roman"/>
                <w:sz w:val="20"/>
                <w:szCs w:val="20"/>
              </w:rPr>
              <w:t>0000096</w:t>
            </w:r>
          </w:p>
        </w:tc>
      </w:tr>
      <w:tr w:rsidR="00A84E8E" w:rsidRPr="00A91177" w14:paraId="6C758110" w14:textId="77777777" w:rsidTr="00B0267B">
        <w:tc>
          <w:tcPr>
            <w:tcW w:w="301" w:type="pct"/>
            <w:vAlign w:val="center"/>
          </w:tcPr>
          <w:p w14:paraId="0BFD18A2" w14:textId="77777777" w:rsidR="00A84E8E" w:rsidRPr="00A91177" w:rsidRDefault="00345224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32" w:type="pct"/>
            <w:vAlign w:val="center"/>
          </w:tcPr>
          <w:p w14:paraId="07A6AAC3" w14:textId="77777777" w:rsidR="00A84E8E" w:rsidRPr="00044933" w:rsidRDefault="00A84E8E" w:rsidP="00044933">
            <w:pPr>
              <w:rPr>
                <w:rFonts w:ascii="Times New Roman" w:hAnsi="Times New Roman" w:cs="Times New Roman"/>
              </w:rPr>
            </w:pPr>
            <w:r w:rsidRPr="00044933">
              <w:rPr>
                <w:rFonts w:ascii="Times New Roman" w:hAnsi="Times New Roman" w:cs="Times New Roman"/>
              </w:rPr>
              <w:t>в том числе:</w:t>
            </w:r>
          </w:p>
          <w:p w14:paraId="1FF1BF40" w14:textId="77777777" w:rsidR="00A84E8E" w:rsidRPr="00044933" w:rsidRDefault="00A84E8E" w:rsidP="00044933">
            <w:pPr>
              <w:rPr>
                <w:rFonts w:ascii="Times New Roman" w:hAnsi="Times New Roman" w:cs="Times New Roman"/>
              </w:rPr>
            </w:pPr>
            <w:r w:rsidRPr="00044933">
              <w:rPr>
                <w:rFonts w:ascii="Times New Roman" w:hAnsi="Times New Roman" w:cs="Times New Roman"/>
              </w:rPr>
              <w:t>административные расходы</w:t>
            </w:r>
          </w:p>
          <w:p w14:paraId="1842CDDF" w14:textId="77777777" w:rsidR="00A84E8E" w:rsidRPr="00044933" w:rsidRDefault="00A84E8E" w:rsidP="00B91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  <w:vAlign w:val="center"/>
          </w:tcPr>
          <w:p w14:paraId="55E0B2C3" w14:textId="77777777" w:rsidR="00A84E8E" w:rsidRDefault="00A84E8E" w:rsidP="0034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4522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77" w:type="pct"/>
            <w:vAlign w:val="center"/>
          </w:tcPr>
          <w:p w14:paraId="2836B902" w14:textId="77777777" w:rsidR="00A84E8E" w:rsidRDefault="00A84E8E" w:rsidP="0034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522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95" w:type="pct"/>
            <w:vAlign w:val="center"/>
          </w:tcPr>
          <w:p w14:paraId="56645738" w14:textId="77777777" w:rsidR="00A84E8E" w:rsidRPr="00A91177" w:rsidRDefault="00A84E8E" w:rsidP="00110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7" w:type="pct"/>
            <w:vMerge/>
            <w:vAlign w:val="center"/>
          </w:tcPr>
          <w:p w14:paraId="6272E2D9" w14:textId="77777777" w:rsidR="00A84E8E" w:rsidRPr="00A91177" w:rsidRDefault="00A84E8E" w:rsidP="00952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2E521AB" w14:textId="77777777" w:rsidR="000718F2" w:rsidRDefault="000718F2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B499BD3" w14:textId="77777777" w:rsidR="004D105A" w:rsidRPr="00A91177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224">
        <w:rPr>
          <w:rFonts w:ascii="Times New Roman" w:hAnsi="Times New Roman" w:cs="Times New Roman"/>
          <w:sz w:val="26"/>
          <w:szCs w:val="26"/>
        </w:rPr>
        <w:t>III.</w:t>
      </w:r>
      <w:r w:rsidRPr="00A91177">
        <w:rPr>
          <w:rFonts w:ascii="Times New Roman" w:hAnsi="Times New Roman" w:cs="Times New Roman"/>
          <w:sz w:val="26"/>
          <w:szCs w:val="26"/>
        </w:rPr>
        <w:t xml:space="preserve"> </w:t>
      </w:r>
      <w:r w:rsidR="00040373" w:rsidRPr="00A91177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 w:rsidRPr="00A91177">
        <w:rPr>
          <w:rFonts w:ascii="Times New Roman" w:hAnsi="Times New Roman" w:cs="Times New Roman"/>
          <w:sz w:val="26"/>
          <w:szCs w:val="26"/>
        </w:rPr>
        <w:t>.</w:t>
      </w:r>
    </w:p>
    <w:p w14:paraId="31EBCD7D" w14:textId="77777777" w:rsidR="00B91961" w:rsidRPr="00A91177" w:rsidRDefault="00B91961" w:rsidP="0034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177">
        <w:rPr>
          <w:rFonts w:ascii="Times New Roman" w:hAnsi="Times New Roman" w:cs="Times New Roman"/>
          <w:sz w:val="26"/>
          <w:szCs w:val="26"/>
        </w:rPr>
        <w:t xml:space="preserve">- </w:t>
      </w:r>
      <w:r w:rsidRPr="00A91177">
        <w:rPr>
          <w:rFonts w:ascii="Times New Roman" w:eastAsia="Times New Roman" w:hAnsi="Times New Roman" w:cs="Times New Roman"/>
          <w:sz w:val="26"/>
          <w:szCs w:val="26"/>
        </w:rPr>
        <w:t>61 многодетная семья сдала документы для выплаты ЕДВ взамен земельного участка;</w:t>
      </w:r>
      <w:r w:rsidRPr="00A911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36F41A" w14:textId="77777777" w:rsidR="00B91961" w:rsidRPr="00A91177" w:rsidRDefault="00B91961" w:rsidP="00345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1177">
        <w:rPr>
          <w:rFonts w:ascii="Times New Roman" w:hAnsi="Times New Roman" w:cs="Times New Roman"/>
          <w:sz w:val="26"/>
          <w:szCs w:val="26"/>
        </w:rPr>
        <w:t xml:space="preserve">- </w:t>
      </w:r>
      <w:r w:rsidRPr="00A91177">
        <w:rPr>
          <w:rFonts w:ascii="Times New Roman" w:eastAsia="Times New Roman" w:hAnsi="Times New Roman" w:cs="Times New Roman"/>
          <w:sz w:val="26"/>
          <w:szCs w:val="26"/>
        </w:rPr>
        <w:t>40 многодетным семьям переведены ЕДВ (</w:t>
      </w:r>
      <w:r w:rsidR="00110421">
        <w:rPr>
          <w:rFonts w:ascii="Times New Roman" w:eastAsia="Times New Roman" w:hAnsi="Times New Roman" w:cs="Times New Roman"/>
          <w:sz w:val="26"/>
          <w:szCs w:val="26"/>
        </w:rPr>
        <w:t xml:space="preserve">сумма одного </w:t>
      </w:r>
      <w:r w:rsidRPr="00A91177">
        <w:rPr>
          <w:rFonts w:ascii="Times New Roman" w:eastAsia="Times New Roman" w:hAnsi="Times New Roman" w:cs="Times New Roman"/>
          <w:sz w:val="26"/>
          <w:szCs w:val="26"/>
        </w:rPr>
        <w:t xml:space="preserve">ЕДВ составляет 223 400 руб.); </w:t>
      </w:r>
    </w:p>
    <w:p w14:paraId="5D3F4C0E" w14:textId="77777777" w:rsidR="004D105A" w:rsidRDefault="00B91961" w:rsidP="00345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1177">
        <w:rPr>
          <w:rFonts w:ascii="Times New Roman" w:eastAsia="Times New Roman" w:hAnsi="Times New Roman" w:cs="Times New Roman"/>
          <w:sz w:val="26"/>
          <w:szCs w:val="26"/>
        </w:rPr>
        <w:t>- по 21 многодетным семьям проводится правовая проверка, согласование документов и подготовка  их для перевода выплат.</w:t>
      </w:r>
    </w:p>
    <w:p w14:paraId="6055A148" w14:textId="77777777" w:rsidR="00B0267B" w:rsidRPr="00A91177" w:rsidRDefault="00B0267B" w:rsidP="0034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192C16" w14:textId="77777777" w:rsidR="00B91961" w:rsidRDefault="004D105A" w:rsidP="00A84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224">
        <w:rPr>
          <w:rFonts w:ascii="Times New Roman" w:hAnsi="Times New Roman" w:cs="Times New Roman"/>
          <w:sz w:val="26"/>
          <w:szCs w:val="26"/>
        </w:rPr>
        <w:t>IV.</w:t>
      </w:r>
      <w:r w:rsidRPr="00A91177">
        <w:rPr>
          <w:rFonts w:ascii="Times New Roman" w:hAnsi="Times New Roman" w:cs="Times New Roman"/>
          <w:sz w:val="26"/>
          <w:szCs w:val="26"/>
        </w:rPr>
        <w:t xml:space="preserve"> Проблемные вопросы реализации регионального проекта.</w:t>
      </w:r>
    </w:p>
    <w:p w14:paraId="70BD152A" w14:textId="77777777" w:rsidR="004D105A" w:rsidRPr="00B91961" w:rsidRDefault="00B91961" w:rsidP="00A84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177">
        <w:rPr>
          <w:rFonts w:ascii="Times New Roman" w:hAnsi="Times New Roman" w:cs="Times New Roman"/>
          <w:sz w:val="26"/>
          <w:szCs w:val="26"/>
        </w:rPr>
        <w:t>Проблемные вопросы по реализации регионального проекта отсутствуют.</w:t>
      </w:r>
    </w:p>
    <w:sectPr w:rsidR="004D105A" w:rsidRPr="00B91961" w:rsidSect="000718F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FA24FD"/>
    <w:multiLevelType w:val="hybridMultilevel"/>
    <w:tmpl w:val="98EE67EC"/>
    <w:lvl w:ilvl="0" w:tplc="7EB433C0"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2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231AC"/>
    <w:rsid w:val="00040373"/>
    <w:rsid w:val="00044933"/>
    <w:rsid w:val="000552F2"/>
    <w:rsid w:val="000623B6"/>
    <w:rsid w:val="0006419E"/>
    <w:rsid w:val="000718F2"/>
    <w:rsid w:val="000879BA"/>
    <w:rsid w:val="000A7CB3"/>
    <w:rsid w:val="000C5824"/>
    <w:rsid w:val="000D4B70"/>
    <w:rsid w:val="000E0575"/>
    <w:rsid w:val="000E7EB5"/>
    <w:rsid w:val="00103F03"/>
    <w:rsid w:val="00105AF1"/>
    <w:rsid w:val="00110421"/>
    <w:rsid w:val="0013085D"/>
    <w:rsid w:val="00132DFE"/>
    <w:rsid w:val="00193420"/>
    <w:rsid w:val="001A2070"/>
    <w:rsid w:val="001D179E"/>
    <w:rsid w:val="001D30A4"/>
    <w:rsid w:val="001D36BC"/>
    <w:rsid w:val="00214B6D"/>
    <w:rsid w:val="00246D7A"/>
    <w:rsid w:val="0025559F"/>
    <w:rsid w:val="0026583A"/>
    <w:rsid w:val="00281401"/>
    <w:rsid w:val="00283E5E"/>
    <w:rsid w:val="002A0C65"/>
    <w:rsid w:val="002A6AE3"/>
    <w:rsid w:val="002B197C"/>
    <w:rsid w:val="002C17C1"/>
    <w:rsid w:val="002C2CEB"/>
    <w:rsid w:val="002E41EF"/>
    <w:rsid w:val="00307EB7"/>
    <w:rsid w:val="003278A9"/>
    <w:rsid w:val="00345224"/>
    <w:rsid w:val="00356BBA"/>
    <w:rsid w:val="003814E7"/>
    <w:rsid w:val="0039682F"/>
    <w:rsid w:val="003C286B"/>
    <w:rsid w:val="003C4C6B"/>
    <w:rsid w:val="003E2AD7"/>
    <w:rsid w:val="004050CE"/>
    <w:rsid w:val="00432AF7"/>
    <w:rsid w:val="00434F9A"/>
    <w:rsid w:val="0044261D"/>
    <w:rsid w:val="0044309A"/>
    <w:rsid w:val="00467EC2"/>
    <w:rsid w:val="0047362A"/>
    <w:rsid w:val="004D105A"/>
    <w:rsid w:val="004D1B9C"/>
    <w:rsid w:val="004E74C6"/>
    <w:rsid w:val="004F74A3"/>
    <w:rsid w:val="005211C3"/>
    <w:rsid w:val="00522B39"/>
    <w:rsid w:val="00524154"/>
    <w:rsid w:val="00562376"/>
    <w:rsid w:val="0056411D"/>
    <w:rsid w:val="0057297F"/>
    <w:rsid w:val="00582C86"/>
    <w:rsid w:val="005A4338"/>
    <w:rsid w:val="005A4773"/>
    <w:rsid w:val="005D0DDE"/>
    <w:rsid w:val="005E148B"/>
    <w:rsid w:val="005E44D6"/>
    <w:rsid w:val="00600FC6"/>
    <w:rsid w:val="006327C8"/>
    <w:rsid w:val="00635485"/>
    <w:rsid w:val="00636907"/>
    <w:rsid w:val="0066328C"/>
    <w:rsid w:val="00686A25"/>
    <w:rsid w:val="006B2288"/>
    <w:rsid w:val="007020CA"/>
    <w:rsid w:val="0071272D"/>
    <w:rsid w:val="00712CB1"/>
    <w:rsid w:val="00742BC5"/>
    <w:rsid w:val="007430CD"/>
    <w:rsid w:val="007B0621"/>
    <w:rsid w:val="007C1DD6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72AB8"/>
    <w:rsid w:val="008742D0"/>
    <w:rsid w:val="008850EB"/>
    <w:rsid w:val="00913EC9"/>
    <w:rsid w:val="00914F59"/>
    <w:rsid w:val="00916794"/>
    <w:rsid w:val="00921F8B"/>
    <w:rsid w:val="00941359"/>
    <w:rsid w:val="00963C7C"/>
    <w:rsid w:val="009646DD"/>
    <w:rsid w:val="00984B11"/>
    <w:rsid w:val="009C0993"/>
    <w:rsid w:val="009F19F8"/>
    <w:rsid w:val="00A143DE"/>
    <w:rsid w:val="00A26E72"/>
    <w:rsid w:val="00A46905"/>
    <w:rsid w:val="00A66057"/>
    <w:rsid w:val="00A708DC"/>
    <w:rsid w:val="00A73C6E"/>
    <w:rsid w:val="00A84E8E"/>
    <w:rsid w:val="00A84FFE"/>
    <w:rsid w:val="00A91177"/>
    <w:rsid w:val="00A941D8"/>
    <w:rsid w:val="00AB53EE"/>
    <w:rsid w:val="00AB68B1"/>
    <w:rsid w:val="00AC5AE9"/>
    <w:rsid w:val="00AE5473"/>
    <w:rsid w:val="00B0267B"/>
    <w:rsid w:val="00B03C58"/>
    <w:rsid w:val="00B33FF3"/>
    <w:rsid w:val="00B543AA"/>
    <w:rsid w:val="00B63C9F"/>
    <w:rsid w:val="00B77272"/>
    <w:rsid w:val="00B77A72"/>
    <w:rsid w:val="00B91961"/>
    <w:rsid w:val="00BB04E7"/>
    <w:rsid w:val="00BC7ECD"/>
    <w:rsid w:val="00BF7250"/>
    <w:rsid w:val="00C11A9C"/>
    <w:rsid w:val="00C121AC"/>
    <w:rsid w:val="00C42319"/>
    <w:rsid w:val="00C47F17"/>
    <w:rsid w:val="00C65E89"/>
    <w:rsid w:val="00C738AB"/>
    <w:rsid w:val="00C96A3D"/>
    <w:rsid w:val="00CB376B"/>
    <w:rsid w:val="00CB3D51"/>
    <w:rsid w:val="00CE5915"/>
    <w:rsid w:val="00CF4B74"/>
    <w:rsid w:val="00D332BB"/>
    <w:rsid w:val="00D34E38"/>
    <w:rsid w:val="00D36A4C"/>
    <w:rsid w:val="00D62C0E"/>
    <w:rsid w:val="00D65421"/>
    <w:rsid w:val="00D718BA"/>
    <w:rsid w:val="00D824C1"/>
    <w:rsid w:val="00D90A84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8277B"/>
    <w:rsid w:val="00EB6F9E"/>
    <w:rsid w:val="00EC05E4"/>
    <w:rsid w:val="00ED3745"/>
    <w:rsid w:val="00ED3758"/>
    <w:rsid w:val="00ED6936"/>
    <w:rsid w:val="00EE472E"/>
    <w:rsid w:val="00F35C27"/>
    <w:rsid w:val="00F43DF3"/>
    <w:rsid w:val="00F56F6E"/>
    <w:rsid w:val="00F70A3F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ACAD"/>
  <w15:docId w15:val="{578F5BED-5840-425C-8742-588EC28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C9A2-3911-4DC0-864A-F2D7BDE0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Блохина Ирина Евгеньевна</cp:lastModifiedBy>
  <cp:revision>10</cp:revision>
  <cp:lastPrinted>2019-11-27T14:55:00Z</cp:lastPrinted>
  <dcterms:created xsi:type="dcterms:W3CDTF">2021-04-09T12:56:00Z</dcterms:created>
  <dcterms:modified xsi:type="dcterms:W3CDTF">2021-04-19T07:26:00Z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