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0CF3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3C99F71" w14:textId="77777777"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D46B7C">
        <w:rPr>
          <w:rFonts w:ascii="Times New Roman" w:hAnsi="Times New Roman" w:cs="Times New Roman"/>
          <w:b/>
          <w:sz w:val="26"/>
          <w:szCs w:val="26"/>
        </w:rPr>
        <w:t>«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>Жилье и городская среда</w:t>
      </w:r>
      <w:r w:rsidR="00D46B7C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F691BC" w14:textId="77777777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14:paraId="3641B16A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3FFA5D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5E7486DE" w14:textId="77777777"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2C57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3766DE9F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7749CA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7B567D8E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4"/>
        <w:gridCol w:w="1327"/>
        <w:gridCol w:w="1357"/>
        <w:gridCol w:w="1358"/>
        <w:gridCol w:w="2333"/>
      </w:tblGrid>
      <w:tr w:rsidR="00736F5A" w:rsidRPr="00D36A4C" w14:paraId="7CA9BAA0" w14:textId="77777777" w:rsidTr="000A2C57">
        <w:tc>
          <w:tcPr>
            <w:tcW w:w="594" w:type="dxa"/>
            <w:vAlign w:val="center"/>
          </w:tcPr>
          <w:p w14:paraId="401BB31D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14:paraId="01B32E9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14:paraId="520EFC2B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57" w:type="dxa"/>
            <w:vAlign w:val="center"/>
          </w:tcPr>
          <w:p w14:paraId="23ECE8FF" w14:textId="77777777" w:rsidR="00736F5A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14:paraId="52B35447" w14:textId="77777777" w:rsidR="00D34E38" w:rsidRPr="00D36A4C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  <w:r w:rsidR="00D34E38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14:paraId="44B5193C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333" w:type="dxa"/>
            <w:vAlign w:val="center"/>
          </w:tcPr>
          <w:p w14:paraId="7295ECC8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8C92D83" w14:textId="77777777" w:rsidTr="000A2C57">
        <w:tc>
          <w:tcPr>
            <w:tcW w:w="594" w:type="dxa"/>
            <w:vAlign w:val="center"/>
          </w:tcPr>
          <w:p w14:paraId="166983A3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14:paraId="68EBD343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vAlign w:val="center"/>
          </w:tcPr>
          <w:p w14:paraId="3A14A36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vAlign w:val="center"/>
          </w:tcPr>
          <w:p w14:paraId="44CCAB9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7AE064AC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vAlign w:val="center"/>
          </w:tcPr>
          <w:p w14:paraId="0D8314F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61D08E96" w14:textId="77777777" w:rsidTr="000A2C57">
        <w:tc>
          <w:tcPr>
            <w:tcW w:w="594" w:type="dxa"/>
            <w:vAlign w:val="center"/>
          </w:tcPr>
          <w:p w14:paraId="58E3E13E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14:paraId="3944DBAB" w14:textId="77777777" w:rsidR="00D34E38" w:rsidRPr="00D36A4C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  <w:r w:rsidR="00D46B7C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327" w:type="dxa"/>
            <w:vAlign w:val="center"/>
          </w:tcPr>
          <w:p w14:paraId="21AC084A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57" w:type="dxa"/>
            <w:vAlign w:val="center"/>
          </w:tcPr>
          <w:p w14:paraId="5FC6B834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14:paraId="65957B01" w14:textId="77777777" w:rsidR="00736F5A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</w:p>
          <w:p w14:paraId="329CC695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vAlign w:val="center"/>
          </w:tcPr>
          <w:p w14:paraId="437B0737" w14:textId="77777777" w:rsidR="00D34E38" w:rsidRPr="00D36A4C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  <w:tr w:rsidR="00736F5A" w:rsidRPr="00D36A4C" w14:paraId="295C95CD" w14:textId="77777777" w:rsidTr="000A2C57">
        <w:tc>
          <w:tcPr>
            <w:tcW w:w="594" w:type="dxa"/>
            <w:vAlign w:val="center"/>
          </w:tcPr>
          <w:p w14:paraId="18FB06E2" w14:textId="77777777"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  <w:vAlign w:val="center"/>
          </w:tcPr>
          <w:p w14:paraId="7143BF46" w14:textId="77777777" w:rsidR="00736F5A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="00D46B7C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327" w:type="dxa"/>
            <w:vAlign w:val="center"/>
          </w:tcPr>
          <w:p w14:paraId="4F0DE2F4" w14:textId="77777777"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vAlign w:val="center"/>
          </w:tcPr>
          <w:p w14:paraId="62C894AA" w14:textId="77777777"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vAlign w:val="center"/>
          </w:tcPr>
          <w:p w14:paraId="43FC186C" w14:textId="77777777"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vAlign w:val="center"/>
          </w:tcPr>
          <w:p w14:paraId="3941B8D5" w14:textId="77777777" w:rsidR="00736F5A" w:rsidRPr="00D36A4C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</w:tbl>
    <w:p w14:paraId="5FEBABD1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B62A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6E75099E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544"/>
        <w:gridCol w:w="1346"/>
        <w:gridCol w:w="1365"/>
        <w:gridCol w:w="1358"/>
        <w:gridCol w:w="2284"/>
      </w:tblGrid>
      <w:tr w:rsidR="000A2C57" w:rsidRPr="00D36A4C" w14:paraId="0D1A6F1E" w14:textId="77777777" w:rsidTr="000A2C57">
        <w:tc>
          <w:tcPr>
            <w:tcW w:w="596" w:type="dxa"/>
            <w:vAlign w:val="center"/>
          </w:tcPr>
          <w:p w14:paraId="1AFEE7F7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Align w:val="center"/>
          </w:tcPr>
          <w:p w14:paraId="4015A20F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14:paraId="18F6DD30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vAlign w:val="center"/>
          </w:tcPr>
          <w:p w14:paraId="519035B4" w14:textId="77777777" w:rsidR="007E3645" w:rsidRPr="000A2C57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>за</w:t>
            </w:r>
            <w:r w:rsidR="000A2C57">
              <w:rPr>
                <w:rFonts w:ascii="Times New Roman" w:hAnsi="Times New Roman" w:cs="Times New Roman"/>
              </w:rPr>
              <w:t xml:space="preserve"> 1 квартал</w:t>
            </w:r>
          </w:p>
          <w:p w14:paraId="24692E3B" w14:textId="7777777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14:paraId="721F603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14:paraId="38BB8642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4AD8A70F" w14:textId="77777777" w:rsidTr="000A2C57">
        <w:tc>
          <w:tcPr>
            <w:tcW w:w="596" w:type="dxa"/>
            <w:vAlign w:val="center"/>
          </w:tcPr>
          <w:p w14:paraId="4A257CE8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14:paraId="1B35B42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14:paraId="764D679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14:paraId="128C6F9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30A0C174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14:paraId="222A4653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14:paraId="51952631" w14:textId="77777777" w:rsidTr="000A2C57">
        <w:tc>
          <w:tcPr>
            <w:tcW w:w="596" w:type="dxa"/>
            <w:vAlign w:val="center"/>
          </w:tcPr>
          <w:p w14:paraId="748DBA2C" w14:textId="77777777"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14:paraId="7C2C0E03" w14:textId="77777777" w:rsidR="0044261D" w:rsidRPr="00D36A4C" w:rsidRDefault="000A2C57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346" w:type="dxa"/>
            <w:vAlign w:val="center"/>
          </w:tcPr>
          <w:p w14:paraId="412275D0" w14:textId="77777777"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215 978,9</w:t>
            </w:r>
          </w:p>
        </w:tc>
        <w:tc>
          <w:tcPr>
            <w:tcW w:w="1365" w:type="dxa"/>
            <w:vAlign w:val="center"/>
          </w:tcPr>
          <w:p w14:paraId="620E759E" w14:textId="77777777"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8" w:type="dxa"/>
            <w:vAlign w:val="center"/>
          </w:tcPr>
          <w:p w14:paraId="5FC30C0F" w14:textId="77777777"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vAlign w:val="center"/>
          </w:tcPr>
          <w:p w14:paraId="58B2773C" w14:textId="77777777"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2-3 кварталы 2021 года</w:t>
            </w:r>
          </w:p>
        </w:tc>
      </w:tr>
      <w:tr w:rsidR="000A2C57" w:rsidRPr="00D36A4C" w14:paraId="02B29EEA" w14:textId="77777777" w:rsidTr="000A2C57">
        <w:tc>
          <w:tcPr>
            <w:tcW w:w="596" w:type="dxa"/>
            <w:vAlign w:val="center"/>
          </w:tcPr>
          <w:p w14:paraId="61E70722" w14:textId="77777777" w:rsidR="000A2C57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vAlign w:val="center"/>
          </w:tcPr>
          <w:p w14:paraId="77097B50" w14:textId="77777777" w:rsidR="000A2C57" w:rsidRPr="00D36A4C" w:rsidRDefault="000A2C57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346" w:type="dxa"/>
            <w:vAlign w:val="center"/>
          </w:tcPr>
          <w:p w14:paraId="41CCB5B5" w14:textId="77777777" w:rsidR="000A2C57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3 827,4</w:t>
            </w:r>
          </w:p>
        </w:tc>
        <w:tc>
          <w:tcPr>
            <w:tcW w:w="1365" w:type="dxa"/>
            <w:vAlign w:val="center"/>
          </w:tcPr>
          <w:p w14:paraId="6563AE27" w14:textId="77777777" w:rsidR="000A2C57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8" w:type="dxa"/>
            <w:vAlign w:val="center"/>
          </w:tcPr>
          <w:p w14:paraId="3C1D005C" w14:textId="77777777" w:rsidR="000A2C57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vAlign w:val="center"/>
          </w:tcPr>
          <w:p w14:paraId="3FA39C5E" w14:textId="77777777" w:rsidR="000A2C57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2-3 кварталы 2021 года</w:t>
            </w:r>
          </w:p>
        </w:tc>
        <w:bookmarkStart w:id="0" w:name="_GoBack"/>
        <w:bookmarkEnd w:id="0"/>
      </w:tr>
      <w:tr w:rsidR="00C74646" w:rsidRPr="00D36A4C" w14:paraId="5853158F" w14:textId="77777777" w:rsidTr="000A2C57">
        <w:tc>
          <w:tcPr>
            <w:tcW w:w="596" w:type="dxa"/>
            <w:vAlign w:val="center"/>
          </w:tcPr>
          <w:p w14:paraId="5D6251E8" w14:textId="30BB4371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  <w:vAlign w:val="center"/>
          </w:tcPr>
          <w:p w14:paraId="1FED1C0E" w14:textId="6FBDD0DB" w:rsidR="00C74646" w:rsidRDefault="00C74646" w:rsidP="00C7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1346" w:type="dxa"/>
            <w:vAlign w:val="center"/>
          </w:tcPr>
          <w:p w14:paraId="665A18B4" w14:textId="600244B0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6 060,0</w:t>
            </w:r>
          </w:p>
        </w:tc>
        <w:tc>
          <w:tcPr>
            <w:tcW w:w="1365" w:type="dxa"/>
            <w:vAlign w:val="center"/>
          </w:tcPr>
          <w:p w14:paraId="2972A681" w14:textId="5211F9C4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  <w:vAlign w:val="center"/>
          </w:tcPr>
          <w:p w14:paraId="2E6A7908" w14:textId="16A7A847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vAlign w:val="center"/>
          </w:tcPr>
          <w:p w14:paraId="45B1FD66" w14:textId="067BB623" w:rsidR="00C74646" w:rsidRDefault="006E4660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2-3 кварталы 2021 года</w:t>
            </w:r>
          </w:p>
        </w:tc>
      </w:tr>
      <w:tr w:rsidR="00C74646" w:rsidRPr="00D36A4C" w14:paraId="2BD1F546" w14:textId="77777777" w:rsidTr="000A2C57">
        <w:tc>
          <w:tcPr>
            <w:tcW w:w="596" w:type="dxa"/>
            <w:vAlign w:val="center"/>
          </w:tcPr>
          <w:p w14:paraId="066EF12F" w14:textId="1B1704B2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  <w:vAlign w:val="center"/>
          </w:tcPr>
          <w:p w14:paraId="69275091" w14:textId="510178EE" w:rsidR="00C74646" w:rsidRDefault="00C74646" w:rsidP="00C7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46" w:type="dxa"/>
            <w:vAlign w:val="center"/>
          </w:tcPr>
          <w:p w14:paraId="244AC93B" w14:textId="40891A34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365" w:type="dxa"/>
            <w:vAlign w:val="center"/>
          </w:tcPr>
          <w:p w14:paraId="6416AE41" w14:textId="66BF0B43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  <w:vAlign w:val="center"/>
          </w:tcPr>
          <w:p w14:paraId="5527DAF0" w14:textId="4A200964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  <w:vAlign w:val="center"/>
          </w:tcPr>
          <w:p w14:paraId="75071588" w14:textId="4A152B6D" w:rsidR="00C74646" w:rsidRDefault="00C74646" w:rsidP="00C74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2 квартал 2021 года</w:t>
            </w:r>
          </w:p>
        </w:tc>
      </w:tr>
    </w:tbl>
    <w:p w14:paraId="1987258A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B7F141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AF3E73" w14:textId="77777777" w:rsidR="00CD45CB" w:rsidRDefault="00CD45C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6CFBBB15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4517C2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5AD1C28" w14:textId="77777777" w:rsidR="00CD45CB" w:rsidRDefault="00CD45C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1D1E0A9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3085D"/>
    <w:rsid w:val="001377A2"/>
    <w:rsid w:val="001A2070"/>
    <w:rsid w:val="001C6586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E4660"/>
    <w:rsid w:val="0071272D"/>
    <w:rsid w:val="00712CB1"/>
    <w:rsid w:val="00736F5A"/>
    <w:rsid w:val="007430CD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B15248"/>
    <w:rsid w:val="00B33FF3"/>
    <w:rsid w:val="00B543AA"/>
    <w:rsid w:val="00B77272"/>
    <w:rsid w:val="00B77A72"/>
    <w:rsid w:val="00BC7ECD"/>
    <w:rsid w:val="00BF315E"/>
    <w:rsid w:val="00BF7250"/>
    <w:rsid w:val="00C121AC"/>
    <w:rsid w:val="00C42319"/>
    <w:rsid w:val="00C47F17"/>
    <w:rsid w:val="00C65E89"/>
    <w:rsid w:val="00C738AB"/>
    <w:rsid w:val="00C74646"/>
    <w:rsid w:val="00C96A3D"/>
    <w:rsid w:val="00CB376B"/>
    <w:rsid w:val="00CB3D51"/>
    <w:rsid w:val="00CD45CB"/>
    <w:rsid w:val="00CE5915"/>
    <w:rsid w:val="00D332BB"/>
    <w:rsid w:val="00D34E38"/>
    <w:rsid w:val="00D36A4C"/>
    <w:rsid w:val="00D46B7C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7656"/>
  <w15:docId w15:val="{DC917E42-5E76-4CDD-BF1A-ECF3BF8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468-9D07-42F4-A403-160DB57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7</cp:revision>
  <cp:lastPrinted>2019-11-27T14:55:00Z</cp:lastPrinted>
  <dcterms:created xsi:type="dcterms:W3CDTF">2021-04-06T04:41:00Z</dcterms:created>
  <dcterms:modified xsi:type="dcterms:W3CDTF">2021-04-20T12:11:00Z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