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80083083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971860">
      <w:pPr>
        <w:rPr>
          <w:spacing w:val="60"/>
          <w:sz w:val="6"/>
        </w:rPr>
      </w:pPr>
    </w:p>
    <w:p w:rsidR="008C2AE2" w:rsidRPr="008C4B8C" w:rsidRDefault="008C2AE2" w:rsidP="00971860">
      <w:pPr>
        <w:rPr>
          <w:spacing w:val="60"/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6A079B" w:rsidRPr="008C4B8C" w:rsidRDefault="00596CB3" w:rsidP="00971860">
      <w:pPr>
        <w:rPr>
          <w:sz w:val="26"/>
          <w:szCs w:val="26"/>
        </w:rPr>
      </w:pPr>
      <w:r>
        <w:rPr>
          <w:sz w:val="26"/>
          <w:szCs w:val="26"/>
        </w:rPr>
        <w:t>10.04.</w:t>
      </w:r>
      <w:r w:rsidR="006A079B" w:rsidRPr="008C4B8C">
        <w:rPr>
          <w:sz w:val="26"/>
          <w:szCs w:val="26"/>
        </w:rPr>
        <w:t xml:space="preserve">2014 № </w:t>
      </w:r>
      <w:r>
        <w:rPr>
          <w:sz w:val="26"/>
          <w:szCs w:val="26"/>
        </w:rPr>
        <w:t>27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Об обеспечении доступа </w:t>
      </w: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к информации о деятельности </w:t>
      </w:r>
    </w:p>
    <w:p w:rsidR="00971860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:rsidR="006A079B" w:rsidRPr="008C4B8C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971860" w:rsidRPr="008C4B8C" w:rsidRDefault="00971860" w:rsidP="006A079B">
      <w:pPr>
        <w:ind w:firstLine="709"/>
        <w:jc w:val="both"/>
        <w:rPr>
          <w:sz w:val="26"/>
          <w:szCs w:val="26"/>
        </w:rPr>
      </w:pPr>
    </w:p>
    <w:p w:rsidR="00971860" w:rsidRPr="000D2427" w:rsidRDefault="00971860" w:rsidP="000D24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6CB3">
        <w:rPr>
          <w:sz w:val="26"/>
          <w:szCs w:val="26"/>
        </w:rPr>
        <w:t xml:space="preserve">В соответствии с </w:t>
      </w:r>
      <w:hyperlink r:id="rId8" w:history="1">
        <w:r w:rsidRPr="00596CB3">
          <w:rPr>
            <w:sz w:val="26"/>
            <w:szCs w:val="26"/>
          </w:rPr>
          <w:t>Федеральным</w:t>
        </w:r>
        <w:r w:rsidR="00596CB3" w:rsidRPr="00596CB3">
          <w:rPr>
            <w:sz w:val="26"/>
            <w:szCs w:val="26"/>
          </w:rPr>
          <w:t>и</w:t>
        </w:r>
        <w:r w:rsidRPr="00596CB3">
          <w:rPr>
            <w:sz w:val="26"/>
            <w:szCs w:val="26"/>
          </w:rPr>
          <w:t xml:space="preserve"> закон</w:t>
        </w:r>
        <w:r w:rsidR="00596CB3" w:rsidRPr="00596CB3">
          <w:rPr>
            <w:sz w:val="26"/>
            <w:szCs w:val="26"/>
          </w:rPr>
          <w:t>ами</w:t>
        </w:r>
      </w:hyperlink>
      <w:r w:rsidRPr="00596CB3">
        <w:rPr>
          <w:sz w:val="26"/>
          <w:szCs w:val="26"/>
        </w:rPr>
        <w:t xml:space="preserve"> от 9 февраля 2009 года </w:t>
      </w:r>
      <w:r w:rsidR="00D247F1">
        <w:rPr>
          <w:sz w:val="26"/>
          <w:szCs w:val="26"/>
        </w:rPr>
        <w:t>№</w:t>
      </w:r>
      <w:r w:rsidRPr="00596CB3">
        <w:rPr>
          <w:sz w:val="26"/>
          <w:szCs w:val="26"/>
        </w:rPr>
        <w:t xml:space="preserve"> 8-ФЗ </w:t>
      </w:r>
      <w:r w:rsidR="00D247F1">
        <w:rPr>
          <w:sz w:val="26"/>
          <w:szCs w:val="26"/>
        </w:rPr>
        <w:t>«</w:t>
      </w:r>
      <w:r w:rsidRPr="00596CB3">
        <w:rPr>
          <w:sz w:val="26"/>
          <w:szCs w:val="26"/>
        </w:rPr>
        <w:t>Об обе</w:t>
      </w:r>
      <w:r w:rsidRPr="00596CB3">
        <w:rPr>
          <w:sz w:val="26"/>
          <w:szCs w:val="26"/>
        </w:rPr>
        <w:t>с</w:t>
      </w:r>
      <w:r w:rsidRPr="00596CB3">
        <w:rPr>
          <w:sz w:val="26"/>
          <w:szCs w:val="26"/>
        </w:rPr>
        <w:t>печении доступа к информации о деятельности государственных органов и органов мес</w:t>
      </w:r>
      <w:r w:rsidRPr="00596CB3">
        <w:rPr>
          <w:sz w:val="26"/>
          <w:szCs w:val="26"/>
        </w:rPr>
        <w:t>т</w:t>
      </w:r>
      <w:r w:rsidRPr="00596CB3">
        <w:rPr>
          <w:sz w:val="26"/>
          <w:szCs w:val="26"/>
        </w:rPr>
        <w:t>ного самоуправления</w:t>
      </w:r>
      <w:r w:rsidR="00D247F1">
        <w:rPr>
          <w:sz w:val="26"/>
          <w:szCs w:val="26"/>
        </w:rPr>
        <w:t>»</w:t>
      </w:r>
      <w:r w:rsidR="00596CB3" w:rsidRPr="00596CB3">
        <w:rPr>
          <w:sz w:val="26"/>
          <w:szCs w:val="26"/>
        </w:rPr>
        <w:t xml:space="preserve">, </w:t>
      </w:r>
      <w:r w:rsidR="00596CB3">
        <w:rPr>
          <w:sz w:val="26"/>
          <w:szCs w:val="26"/>
        </w:rPr>
        <w:t>6 октября 2003 года</w:t>
      </w:r>
      <w:r w:rsidR="00596CB3" w:rsidRPr="00596CB3">
        <w:rPr>
          <w:sz w:val="26"/>
          <w:szCs w:val="26"/>
        </w:rPr>
        <w:t xml:space="preserve"> </w:t>
      </w:r>
      <w:r w:rsidR="00D247F1">
        <w:rPr>
          <w:sz w:val="26"/>
          <w:szCs w:val="26"/>
        </w:rPr>
        <w:t>№</w:t>
      </w:r>
      <w:r w:rsidR="00596CB3" w:rsidRPr="00596CB3">
        <w:rPr>
          <w:sz w:val="26"/>
          <w:szCs w:val="26"/>
        </w:rPr>
        <w:t xml:space="preserve"> 131-ФЗ</w:t>
      </w:r>
      <w:r w:rsidR="00596CB3" w:rsidRPr="00596CB3">
        <w:rPr>
          <w:sz w:val="26"/>
          <w:szCs w:val="26"/>
        </w:rPr>
        <w:br/>
      </w:r>
      <w:r w:rsidR="00D247F1">
        <w:rPr>
          <w:sz w:val="26"/>
          <w:szCs w:val="26"/>
        </w:rPr>
        <w:t>«</w:t>
      </w:r>
      <w:r w:rsidR="00596CB3" w:rsidRPr="00596CB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247F1">
        <w:rPr>
          <w:sz w:val="26"/>
          <w:szCs w:val="26"/>
        </w:rPr>
        <w:t>»</w:t>
      </w:r>
      <w:r w:rsidR="000D2427">
        <w:rPr>
          <w:b/>
          <w:sz w:val="26"/>
          <w:szCs w:val="26"/>
        </w:rPr>
        <w:t xml:space="preserve">, </w:t>
      </w:r>
      <w:r w:rsidR="000D2427">
        <w:rPr>
          <w:sz w:val="26"/>
          <w:szCs w:val="26"/>
        </w:rPr>
        <w:t xml:space="preserve">положением </w:t>
      </w:r>
      <w:r w:rsidR="000D2427" w:rsidRPr="0080643C">
        <w:rPr>
          <w:sz w:val="26"/>
          <w:szCs w:val="26"/>
        </w:rPr>
        <w:t>о ко</w:t>
      </w:r>
      <w:r w:rsidR="000D2427">
        <w:rPr>
          <w:sz w:val="26"/>
          <w:szCs w:val="26"/>
        </w:rPr>
        <w:t>нтрольно-счетной палате города Ч</w:t>
      </w:r>
      <w:r w:rsidR="000D2427" w:rsidRPr="0080643C">
        <w:rPr>
          <w:sz w:val="26"/>
          <w:szCs w:val="26"/>
        </w:rPr>
        <w:t>ереповца</w:t>
      </w:r>
      <w:r w:rsidR="000D2427">
        <w:rPr>
          <w:sz w:val="26"/>
          <w:szCs w:val="26"/>
        </w:rPr>
        <w:t>, утвержденного решением Череповецкой городской Думы от 24.12.2013 № 274, регламентом контрольно-счетной п</w:t>
      </w:r>
      <w:r w:rsidR="000D2427">
        <w:rPr>
          <w:sz w:val="26"/>
          <w:szCs w:val="26"/>
        </w:rPr>
        <w:t>а</w:t>
      </w:r>
      <w:r w:rsidR="000D2427">
        <w:rPr>
          <w:sz w:val="26"/>
          <w:szCs w:val="26"/>
        </w:rPr>
        <w:t xml:space="preserve">латы </w:t>
      </w:r>
      <w:r w:rsidRPr="00596CB3">
        <w:rPr>
          <w:sz w:val="26"/>
          <w:szCs w:val="26"/>
        </w:rPr>
        <w:t>в целях обеспечения доступа граждан</w:t>
      </w:r>
      <w:proofErr w:type="gramEnd"/>
      <w:r w:rsidRPr="00596CB3">
        <w:rPr>
          <w:sz w:val="26"/>
          <w:szCs w:val="26"/>
        </w:rPr>
        <w:t xml:space="preserve">, организаций, общественных объединений </w:t>
      </w:r>
      <w:proofErr w:type="gramStart"/>
      <w:r w:rsidRPr="00596CB3">
        <w:rPr>
          <w:sz w:val="26"/>
          <w:szCs w:val="26"/>
        </w:rPr>
        <w:t>к</w:t>
      </w:r>
      <w:proofErr w:type="gramEnd"/>
      <w:r w:rsidRPr="00596CB3">
        <w:rPr>
          <w:sz w:val="26"/>
          <w:szCs w:val="26"/>
        </w:rPr>
        <w:t xml:space="preserve"> информации о деятельности контрольно-счетной палаты города Череповца </w:t>
      </w:r>
    </w:p>
    <w:p w:rsidR="00971860" w:rsidRPr="00971860" w:rsidRDefault="00971860" w:rsidP="00971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1. Утвердить </w:t>
      </w:r>
      <w:hyperlink w:anchor="sub_1000" w:history="1">
        <w:r w:rsidRPr="00971860">
          <w:rPr>
            <w:sz w:val="26"/>
            <w:szCs w:val="26"/>
          </w:rPr>
          <w:t>Положение</w:t>
        </w:r>
      </w:hyperlink>
      <w:r w:rsidRPr="00971860">
        <w:rPr>
          <w:sz w:val="26"/>
          <w:szCs w:val="26"/>
        </w:rPr>
        <w:t xml:space="preserve"> об официальном сайте </w:t>
      </w:r>
      <w:r>
        <w:rPr>
          <w:sz w:val="26"/>
          <w:szCs w:val="26"/>
        </w:rPr>
        <w:t>контрольно-счетной палаты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Череповца </w:t>
      </w:r>
      <w:r w:rsidRPr="00971860">
        <w:rPr>
          <w:sz w:val="26"/>
          <w:szCs w:val="26"/>
        </w:rPr>
        <w:t xml:space="preserve">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(прилагается).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0" w:name="sub_2"/>
      <w:r w:rsidRPr="00971860">
        <w:rPr>
          <w:sz w:val="26"/>
          <w:szCs w:val="26"/>
        </w:rPr>
        <w:t xml:space="preserve">2. Утвердить </w:t>
      </w:r>
      <w:hyperlink w:anchor="sub_2000" w:history="1">
        <w:r w:rsidRPr="00971860">
          <w:rPr>
            <w:sz w:val="26"/>
            <w:szCs w:val="26"/>
          </w:rPr>
          <w:t>Перечень</w:t>
        </w:r>
      </w:hyperlink>
      <w:r w:rsidRPr="00971860">
        <w:rPr>
          <w:sz w:val="26"/>
          <w:szCs w:val="26"/>
        </w:rPr>
        <w:t xml:space="preserve"> информации о деятельности </w:t>
      </w:r>
      <w:r>
        <w:rPr>
          <w:sz w:val="26"/>
          <w:szCs w:val="26"/>
        </w:rPr>
        <w:t>контрольно-счетной палаты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Череповца</w:t>
      </w:r>
      <w:r w:rsidRPr="00971860">
        <w:rPr>
          <w:sz w:val="26"/>
          <w:szCs w:val="26"/>
        </w:rPr>
        <w:t xml:space="preserve"> (далее - Перечень).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1" w:name="sub_3"/>
      <w:bookmarkEnd w:id="0"/>
      <w:r w:rsidRPr="00971860">
        <w:rPr>
          <w:sz w:val="26"/>
          <w:szCs w:val="26"/>
        </w:rPr>
        <w:t xml:space="preserve">3. Председателю </w:t>
      </w:r>
      <w:r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>С.С. Ивахненко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2" w:name="sub_31"/>
      <w:bookmarkEnd w:id="1"/>
      <w:r w:rsidRPr="00971860">
        <w:rPr>
          <w:sz w:val="26"/>
          <w:szCs w:val="26"/>
        </w:rPr>
        <w:t>3.1</w:t>
      </w:r>
      <w:r w:rsidRPr="00D24E71">
        <w:rPr>
          <w:sz w:val="26"/>
          <w:szCs w:val="26"/>
        </w:rPr>
        <w:t xml:space="preserve">. Назначить должностных лиц, ответственных </w:t>
      </w:r>
      <w:proofErr w:type="gramStart"/>
      <w:r w:rsidRPr="00D24E71">
        <w:rPr>
          <w:sz w:val="26"/>
          <w:szCs w:val="26"/>
        </w:rPr>
        <w:t>за</w:t>
      </w:r>
      <w:proofErr w:type="gramEnd"/>
      <w:r w:rsidRPr="00D24E71">
        <w:rPr>
          <w:sz w:val="26"/>
          <w:szCs w:val="26"/>
        </w:rPr>
        <w:t>:</w:t>
      </w:r>
    </w:p>
    <w:bookmarkEnd w:id="2"/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представление информационных материалов, содержащихся </w:t>
      </w:r>
      <w:r w:rsidR="005514F1">
        <w:rPr>
          <w:sz w:val="26"/>
          <w:szCs w:val="26"/>
        </w:rPr>
        <w:t xml:space="preserve">в </w:t>
      </w:r>
      <w:r w:rsidRPr="00971860">
        <w:rPr>
          <w:sz w:val="26"/>
          <w:szCs w:val="26"/>
        </w:rPr>
        <w:t>Перечне;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представление информации по запросам, поступающим от граждан, организаций, общественных объединений, государственных органов, органов местного самоуправления (далее - пользователи информацией);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оборудования стенда для размещения информации о деятельности </w:t>
      </w:r>
      <w:proofErr w:type="gramStart"/>
      <w:r w:rsidR="005514F1">
        <w:rPr>
          <w:sz w:val="26"/>
          <w:szCs w:val="26"/>
        </w:rPr>
        <w:t>ко</w:t>
      </w:r>
      <w:r w:rsidR="005514F1">
        <w:rPr>
          <w:sz w:val="26"/>
          <w:szCs w:val="26"/>
        </w:rPr>
        <w:t>н</w:t>
      </w:r>
      <w:r w:rsidR="005514F1">
        <w:rPr>
          <w:sz w:val="26"/>
          <w:szCs w:val="26"/>
        </w:rPr>
        <w:t>троль-счетной</w:t>
      </w:r>
      <w:proofErr w:type="gramEnd"/>
      <w:r w:rsidR="005514F1">
        <w:rPr>
          <w:sz w:val="26"/>
          <w:szCs w:val="26"/>
        </w:rPr>
        <w:t xml:space="preserve"> палаты города Череповца</w:t>
      </w:r>
      <w:r w:rsidRPr="00971860">
        <w:rPr>
          <w:sz w:val="26"/>
          <w:szCs w:val="26"/>
        </w:rPr>
        <w:t>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</w:t>
      </w:r>
      <w:proofErr w:type="gramStart"/>
      <w:r w:rsidRPr="00971860">
        <w:rPr>
          <w:sz w:val="26"/>
          <w:szCs w:val="26"/>
        </w:rPr>
        <w:t>контроля за</w:t>
      </w:r>
      <w:proofErr w:type="gramEnd"/>
      <w:r w:rsidRPr="00971860">
        <w:rPr>
          <w:sz w:val="26"/>
          <w:szCs w:val="26"/>
        </w:rPr>
        <w:t xml:space="preserve"> своевременным представлением информации о деятельн</w:t>
      </w:r>
      <w:r w:rsidRPr="00971860">
        <w:rPr>
          <w:sz w:val="26"/>
          <w:szCs w:val="26"/>
        </w:rPr>
        <w:t>о</w:t>
      </w:r>
      <w:r w:rsidRPr="00971860">
        <w:rPr>
          <w:sz w:val="26"/>
          <w:szCs w:val="26"/>
        </w:rPr>
        <w:t xml:space="preserve">сти </w:t>
      </w:r>
      <w:r w:rsidR="005514F1"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3.2</w:t>
      </w:r>
      <w:r w:rsidRPr="00D24E71">
        <w:rPr>
          <w:sz w:val="26"/>
          <w:szCs w:val="26"/>
        </w:rPr>
        <w:t xml:space="preserve">. Определить </w:t>
      </w:r>
      <w:r w:rsidR="005514F1" w:rsidRPr="00D24E71">
        <w:rPr>
          <w:sz w:val="26"/>
          <w:szCs w:val="26"/>
        </w:rPr>
        <w:t>приказом</w:t>
      </w:r>
      <w:r w:rsidRPr="00D24E71">
        <w:rPr>
          <w:sz w:val="26"/>
          <w:szCs w:val="26"/>
        </w:rPr>
        <w:t xml:space="preserve"> председателя </w:t>
      </w:r>
      <w:r w:rsidR="005514F1" w:rsidRPr="00D24E71">
        <w:rPr>
          <w:sz w:val="26"/>
          <w:szCs w:val="26"/>
        </w:rPr>
        <w:t>контрольно-счетной палаты города Чер</w:t>
      </w:r>
      <w:r w:rsidR="005514F1" w:rsidRPr="00D24E71">
        <w:rPr>
          <w:sz w:val="26"/>
          <w:szCs w:val="26"/>
        </w:rPr>
        <w:t>е</w:t>
      </w:r>
      <w:r w:rsidR="005514F1" w:rsidRPr="00D24E71">
        <w:rPr>
          <w:sz w:val="26"/>
          <w:szCs w:val="26"/>
        </w:rPr>
        <w:t>повца</w:t>
      </w:r>
      <w:r w:rsidRPr="00D24E71">
        <w:rPr>
          <w:sz w:val="26"/>
          <w:szCs w:val="26"/>
        </w:rPr>
        <w:t xml:space="preserve"> порядок представления и обновления информационных</w:t>
      </w:r>
      <w:r w:rsidRPr="00971860">
        <w:rPr>
          <w:sz w:val="26"/>
          <w:szCs w:val="26"/>
        </w:rPr>
        <w:t xml:space="preserve"> материалов в муниципал</w:t>
      </w:r>
      <w:r w:rsidRPr="00971860">
        <w:rPr>
          <w:sz w:val="26"/>
          <w:szCs w:val="26"/>
        </w:rPr>
        <w:t>ь</w:t>
      </w:r>
      <w:r w:rsidRPr="00971860">
        <w:rPr>
          <w:sz w:val="26"/>
          <w:szCs w:val="26"/>
        </w:rPr>
        <w:t xml:space="preserve">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, </w:t>
      </w:r>
      <w:proofErr w:type="gramStart"/>
      <w:r w:rsidRPr="00971860">
        <w:rPr>
          <w:sz w:val="26"/>
          <w:szCs w:val="26"/>
        </w:rPr>
        <w:t>ко</w:t>
      </w:r>
      <w:r w:rsidRPr="00971860">
        <w:rPr>
          <w:sz w:val="26"/>
          <w:szCs w:val="26"/>
        </w:rPr>
        <w:t>н</w:t>
      </w:r>
      <w:r w:rsidRPr="00971860">
        <w:rPr>
          <w:sz w:val="26"/>
          <w:szCs w:val="26"/>
        </w:rPr>
        <w:t>троля за</w:t>
      </w:r>
      <w:proofErr w:type="gramEnd"/>
      <w:r w:rsidRPr="00971860">
        <w:rPr>
          <w:sz w:val="26"/>
          <w:szCs w:val="26"/>
        </w:rPr>
        <w:t xml:space="preserve"> обеспечением доступа к информации, права и обязанности ответственных дол</w:t>
      </w:r>
      <w:r w:rsidRPr="00971860">
        <w:rPr>
          <w:sz w:val="26"/>
          <w:szCs w:val="26"/>
        </w:rPr>
        <w:t>ж</w:t>
      </w:r>
      <w:r w:rsidRPr="00971860">
        <w:rPr>
          <w:sz w:val="26"/>
          <w:szCs w:val="26"/>
        </w:rPr>
        <w:t>ностных лиц.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lastRenderedPageBreak/>
        <w:t xml:space="preserve">4. Установить, что функции оператора официального сайта </w:t>
      </w:r>
      <w:r w:rsidR="00EB4656">
        <w:rPr>
          <w:sz w:val="26"/>
          <w:szCs w:val="26"/>
        </w:rPr>
        <w:t>контрольно-счетной п</w:t>
      </w:r>
      <w:r w:rsidR="00EB4656">
        <w:rPr>
          <w:sz w:val="26"/>
          <w:szCs w:val="26"/>
        </w:rPr>
        <w:t>а</w:t>
      </w:r>
      <w:r w:rsidR="00EB4656">
        <w:rPr>
          <w:sz w:val="26"/>
          <w:szCs w:val="26"/>
        </w:rPr>
        <w:t>латы города Череповца</w:t>
      </w:r>
      <w:r w:rsidRPr="00971860">
        <w:rPr>
          <w:sz w:val="26"/>
          <w:szCs w:val="26"/>
        </w:rPr>
        <w:t xml:space="preserve"> 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в</w:t>
      </w:r>
      <w:r w:rsidRPr="00971860">
        <w:rPr>
          <w:sz w:val="26"/>
          <w:szCs w:val="26"/>
        </w:rPr>
        <w:t>ы</w:t>
      </w:r>
      <w:r w:rsidRPr="00971860">
        <w:rPr>
          <w:sz w:val="26"/>
          <w:szCs w:val="26"/>
        </w:rPr>
        <w:t xml:space="preserve">полняет муниципальное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3" w:name="sub_5"/>
      <w:r w:rsidRPr="00971860">
        <w:rPr>
          <w:sz w:val="26"/>
          <w:szCs w:val="26"/>
        </w:rPr>
        <w:t xml:space="preserve">5. </w:t>
      </w:r>
      <w:proofErr w:type="gramStart"/>
      <w:r w:rsidRPr="00971860">
        <w:rPr>
          <w:sz w:val="26"/>
          <w:szCs w:val="26"/>
        </w:rPr>
        <w:t>Контроль за</w:t>
      </w:r>
      <w:proofErr w:type="gramEnd"/>
      <w:r w:rsidRPr="00971860">
        <w:rPr>
          <w:sz w:val="26"/>
          <w:szCs w:val="26"/>
        </w:rPr>
        <w:t xml:space="preserve"> исполнением настоящего решения возложить на председателя </w:t>
      </w:r>
      <w:r w:rsidR="00D96E9E">
        <w:rPr>
          <w:sz w:val="26"/>
          <w:szCs w:val="26"/>
        </w:rPr>
        <w:t>ко</w:t>
      </w:r>
      <w:r w:rsidR="00D96E9E">
        <w:rPr>
          <w:sz w:val="26"/>
          <w:szCs w:val="26"/>
        </w:rPr>
        <w:t>н</w:t>
      </w:r>
      <w:r w:rsidR="00D96E9E">
        <w:rPr>
          <w:sz w:val="26"/>
          <w:szCs w:val="26"/>
        </w:rPr>
        <w:t>трольно-счетной палаты города Череповца</w:t>
      </w:r>
      <w:r w:rsidR="00596CB3">
        <w:rPr>
          <w:sz w:val="26"/>
          <w:szCs w:val="26"/>
        </w:rPr>
        <w:t xml:space="preserve"> С.С.</w:t>
      </w:r>
      <w:r w:rsidR="00D247F1">
        <w:rPr>
          <w:sz w:val="26"/>
          <w:szCs w:val="26"/>
        </w:rPr>
        <w:t xml:space="preserve"> </w:t>
      </w:r>
      <w:r w:rsidR="00596CB3">
        <w:rPr>
          <w:sz w:val="26"/>
          <w:szCs w:val="26"/>
        </w:rPr>
        <w:t>Ивахненко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4" w:name="sub_6"/>
      <w:bookmarkEnd w:id="3"/>
      <w:r w:rsidRPr="00971860">
        <w:rPr>
          <w:sz w:val="26"/>
          <w:szCs w:val="26"/>
        </w:rPr>
        <w:t>6. Настоящ</w:t>
      </w:r>
      <w:r w:rsidR="00D24E71">
        <w:rPr>
          <w:sz w:val="26"/>
          <w:szCs w:val="26"/>
        </w:rPr>
        <w:t>ий</w:t>
      </w:r>
      <w:r w:rsidRPr="00971860">
        <w:rPr>
          <w:sz w:val="26"/>
          <w:szCs w:val="26"/>
        </w:rPr>
        <w:t xml:space="preserve"> </w:t>
      </w:r>
      <w:r w:rsidR="00D24E71">
        <w:rPr>
          <w:sz w:val="26"/>
          <w:szCs w:val="26"/>
        </w:rPr>
        <w:t>приказ</w:t>
      </w:r>
      <w:r w:rsidRPr="00971860">
        <w:rPr>
          <w:sz w:val="26"/>
          <w:szCs w:val="26"/>
        </w:rPr>
        <w:t xml:space="preserve"> подлежит размещению на сайте </w:t>
      </w:r>
      <w:r w:rsidR="00D24E71">
        <w:rPr>
          <w:sz w:val="26"/>
          <w:szCs w:val="26"/>
        </w:rPr>
        <w:t xml:space="preserve">контрольно-счетной палаты города Череповца </w:t>
      </w:r>
      <w:r w:rsidRPr="00971860">
        <w:rPr>
          <w:sz w:val="26"/>
          <w:szCs w:val="26"/>
        </w:rPr>
        <w:t>в сети Интернет.</w:t>
      </w:r>
    </w:p>
    <w:bookmarkEnd w:id="4"/>
    <w:p w:rsidR="00971860" w:rsidRDefault="00971860" w:rsidP="00D247F1">
      <w:pPr>
        <w:ind w:firstLine="720"/>
        <w:jc w:val="both"/>
        <w:rPr>
          <w:sz w:val="26"/>
          <w:szCs w:val="26"/>
        </w:rPr>
      </w:pPr>
    </w:p>
    <w:p w:rsidR="006A079B" w:rsidRPr="00E61D12" w:rsidRDefault="006A079B" w:rsidP="00D247F1">
      <w:pPr>
        <w:ind w:left="3240" w:firstLine="720"/>
        <w:jc w:val="both"/>
        <w:rPr>
          <w:sz w:val="26"/>
          <w:szCs w:val="26"/>
        </w:rPr>
      </w:pPr>
    </w:p>
    <w:p w:rsidR="006A079B" w:rsidRDefault="006A079B" w:rsidP="00D247F1">
      <w:pPr>
        <w:ind w:firstLine="720"/>
        <w:jc w:val="both"/>
        <w:rPr>
          <w:sz w:val="26"/>
          <w:szCs w:val="26"/>
        </w:rPr>
      </w:pPr>
    </w:p>
    <w:p w:rsidR="006A079B" w:rsidRDefault="006A079B" w:rsidP="00D247F1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</w:t>
      </w:r>
      <w:r w:rsidR="00D247F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D247F1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D352C7" w:rsidRDefault="00D352C7" w:rsidP="00AF77B1">
      <w:pPr>
        <w:pStyle w:val="1"/>
        <w:rPr>
          <w:b w:val="0"/>
          <w:spacing w:val="0"/>
          <w:sz w:val="26"/>
          <w:szCs w:val="26"/>
        </w:rPr>
      </w:pPr>
    </w:p>
    <w:p w:rsidR="0078113B" w:rsidRDefault="00AF77B1" w:rsidP="00AF77B1">
      <w:pPr>
        <w:pStyle w:val="1"/>
        <w:rPr>
          <w:b w:val="0"/>
          <w:spacing w:val="0"/>
          <w:sz w:val="26"/>
          <w:szCs w:val="26"/>
        </w:rPr>
      </w:pPr>
      <w:r w:rsidRPr="00AF77B1">
        <w:rPr>
          <w:b w:val="0"/>
          <w:spacing w:val="0"/>
          <w:sz w:val="26"/>
          <w:szCs w:val="26"/>
        </w:rPr>
        <w:t>Положение</w:t>
      </w:r>
      <w:r w:rsidRPr="00AF77B1">
        <w:rPr>
          <w:b w:val="0"/>
          <w:spacing w:val="0"/>
          <w:sz w:val="26"/>
          <w:szCs w:val="26"/>
        </w:rPr>
        <w:br/>
        <w:t>об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 xml:space="preserve">официальном сайте </w:t>
      </w:r>
      <w:r>
        <w:rPr>
          <w:b w:val="0"/>
          <w:spacing w:val="0"/>
          <w:sz w:val="26"/>
          <w:szCs w:val="26"/>
        </w:rPr>
        <w:t>контрольно-счетной палаты города Череповца</w:t>
      </w:r>
      <w:r w:rsidRPr="00AF77B1">
        <w:rPr>
          <w:b w:val="0"/>
          <w:spacing w:val="0"/>
          <w:sz w:val="26"/>
          <w:szCs w:val="26"/>
        </w:rPr>
        <w:t xml:space="preserve"> в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 xml:space="preserve">информационно-телекоммуникационной сети </w:t>
      </w:r>
      <w:r w:rsidR="00D352C7">
        <w:rPr>
          <w:b w:val="0"/>
          <w:spacing w:val="0"/>
          <w:sz w:val="26"/>
          <w:szCs w:val="26"/>
        </w:rPr>
        <w:t>«</w:t>
      </w:r>
      <w:r w:rsidRPr="00AF77B1">
        <w:rPr>
          <w:b w:val="0"/>
          <w:spacing w:val="0"/>
          <w:sz w:val="26"/>
          <w:szCs w:val="26"/>
        </w:rPr>
        <w:t>Интернет</w:t>
      </w:r>
      <w:r w:rsidR="00D352C7">
        <w:rPr>
          <w:b w:val="0"/>
          <w:spacing w:val="0"/>
          <w:sz w:val="26"/>
          <w:szCs w:val="26"/>
        </w:rPr>
        <w:t>»</w:t>
      </w:r>
    </w:p>
    <w:p w:rsidR="00AF77B1" w:rsidRPr="00AF77B1" w:rsidRDefault="0078113B" w:rsidP="00AF77B1">
      <w:pPr>
        <w:pStyle w:val="1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(утв. приказом контрольно-счетной палаты города Череповца </w:t>
      </w:r>
      <w:r w:rsidRPr="00897DC4">
        <w:rPr>
          <w:b w:val="0"/>
          <w:spacing w:val="0"/>
          <w:sz w:val="26"/>
          <w:szCs w:val="26"/>
        </w:rPr>
        <w:t xml:space="preserve">от </w:t>
      </w:r>
      <w:r w:rsidR="00897DC4">
        <w:rPr>
          <w:b w:val="0"/>
          <w:spacing w:val="0"/>
          <w:sz w:val="26"/>
          <w:szCs w:val="26"/>
        </w:rPr>
        <w:t>10.04.</w:t>
      </w:r>
      <w:r w:rsidRPr="00897DC4">
        <w:rPr>
          <w:b w:val="0"/>
          <w:spacing w:val="0"/>
          <w:sz w:val="26"/>
          <w:szCs w:val="26"/>
        </w:rPr>
        <w:t>2014 № 27)</w:t>
      </w:r>
      <w:r>
        <w:rPr>
          <w:b w:val="0"/>
          <w:spacing w:val="0"/>
          <w:sz w:val="26"/>
          <w:szCs w:val="26"/>
        </w:rPr>
        <w:t xml:space="preserve"> </w:t>
      </w:r>
      <w:r w:rsidR="00AF77B1" w:rsidRPr="00AF77B1">
        <w:rPr>
          <w:b w:val="0"/>
          <w:spacing w:val="0"/>
          <w:sz w:val="26"/>
          <w:szCs w:val="26"/>
        </w:rPr>
        <w:br/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 xml:space="preserve">1. Официальный сайт </w:t>
      </w:r>
      <w:r>
        <w:rPr>
          <w:sz w:val="26"/>
          <w:szCs w:val="26"/>
        </w:rPr>
        <w:t>контрольно-счетной палаты города Череповца</w:t>
      </w:r>
      <w:r w:rsidR="005E7466">
        <w:rPr>
          <w:sz w:val="26"/>
          <w:szCs w:val="26"/>
        </w:rPr>
        <w:t xml:space="preserve"> </w:t>
      </w:r>
      <w:r w:rsidRPr="00AF77B1">
        <w:rPr>
          <w:sz w:val="26"/>
          <w:szCs w:val="26"/>
        </w:rPr>
        <w:t xml:space="preserve">в сети Интернет (далее - сайт) является интерактивным информационным ресурсом </w:t>
      </w:r>
      <w:r>
        <w:rPr>
          <w:sz w:val="26"/>
          <w:szCs w:val="26"/>
        </w:rPr>
        <w:t>контрольно-счетной палаты города Череповца</w:t>
      </w:r>
      <w:r w:rsidRPr="00AF77B1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F77B1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AF77B1">
        <w:rPr>
          <w:sz w:val="26"/>
          <w:szCs w:val="26"/>
        </w:rPr>
        <w:t xml:space="preserve">) в информационно-телекоммуникационной сети </w:t>
      </w:r>
      <w:r w:rsidR="00D352C7">
        <w:rPr>
          <w:sz w:val="26"/>
          <w:szCs w:val="26"/>
        </w:rPr>
        <w:t>«</w:t>
      </w:r>
      <w:r w:rsidRPr="00AF77B1">
        <w:rPr>
          <w:sz w:val="26"/>
          <w:szCs w:val="26"/>
        </w:rPr>
        <w:t>Интернет</w:t>
      </w:r>
      <w:r w:rsidR="00D352C7">
        <w:rPr>
          <w:sz w:val="26"/>
          <w:szCs w:val="26"/>
        </w:rPr>
        <w:t>»</w:t>
      </w:r>
      <w:r w:rsidRPr="00AF77B1">
        <w:rPr>
          <w:sz w:val="26"/>
          <w:szCs w:val="26"/>
        </w:rPr>
        <w:t xml:space="preserve"> и располагается по электронному адресу: </w:t>
      </w:r>
      <w:r w:rsidR="005E7466">
        <w:rPr>
          <w:sz w:val="26"/>
          <w:szCs w:val="26"/>
          <w:lang w:val="en-US"/>
        </w:rPr>
        <w:t>www</w:t>
      </w:r>
      <w:r w:rsid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cherinfo</w:t>
      </w:r>
      <w:proofErr w:type="spellEnd"/>
      <w:r w:rsidR="005E7466" w:rsidRP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ru</w:t>
      </w:r>
      <w:proofErr w:type="spellEnd"/>
      <w:r w:rsidR="00940A48">
        <w:rPr>
          <w:sz w:val="26"/>
          <w:szCs w:val="26"/>
        </w:rPr>
        <w:t>/</w:t>
      </w:r>
      <w:proofErr w:type="spellStart"/>
      <w:r w:rsidR="00940A48">
        <w:rPr>
          <w:sz w:val="26"/>
          <w:szCs w:val="26"/>
          <w:lang w:val="en-US"/>
        </w:rPr>
        <w:t>ksp</w:t>
      </w:r>
      <w:proofErr w:type="spellEnd"/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5" w:name="sub_1002"/>
      <w:r w:rsidRPr="00AF77B1">
        <w:rPr>
          <w:sz w:val="26"/>
          <w:szCs w:val="26"/>
        </w:rPr>
        <w:t xml:space="preserve">2. На сайте размещаются сведения, содержащиеся в </w:t>
      </w:r>
      <w:hyperlink w:anchor="sub_2000" w:history="1">
        <w:r w:rsidRPr="00AF77B1">
          <w:rPr>
            <w:sz w:val="26"/>
            <w:szCs w:val="26"/>
          </w:rPr>
          <w:t>Перечне</w:t>
        </w:r>
      </w:hyperlink>
      <w:r w:rsidRPr="00AF77B1">
        <w:rPr>
          <w:sz w:val="26"/>
          <w:szCs w:val="26"/>
        </w:rPr>
        <w:t xml:space="preserve"> информации о деятел</w:t>
      </w:r>
      <w:r w:rsidRPr="00AF77B1">
        <w:rPr>
          <w:sz w:val="26"/>
          <w:szCs w:val="26"/>
        </w:rPr>
        <w:t>ь</w:t>
      </w:r>
      <w:r w:rsidRPr="00AF77B1">
        <w:rPr>
          <w:sz w:val="26"/>
          <w:szCs w:val="26"/>
        </w:rPr>
        <w:t xml:space="preserve">ности </w:t>
      </w:r>
      <w:r w:rsidR="005E7466">
        <w:rPr>
          <w:sz w:val="26"/>
          <w:szCs w:val="26"/>
        </w:rPr>
        <w:t>контрольно-счетной палаты</w:t>
      </w:r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6" w:name="sub_1003"/>
      <w:bookmarkEnd w:id="5"/>
      <w:r w:rsidRPr="00AF77B1">
        <w:rPr>
          <w:sz w:val="26"/>
          <w:szCs w:val="26"/>
        </w:rPr>
        <w:t xml:space="preserve">3. Основной задачей сайта является реализация прав пользователей информации на получение информации о деятельности </w:t>
      </w:r>
      <w:r w:rsidR="005E7466">
        <w:rPr>
          <w:sz w:val="26"/>
          <w:szCs w:val="26"/>
        </w:rPr>
        <w:t>контрольно-счетной палаты.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7" w:name="sub_1004"/>
      <w:bookmarkEnd w:id="6"/>
      <w:r w:rsidRPr="00AF77B1">
        <w:rPr>
          <w:sz w:val="26"/>
          <w:szCs w:val="26"/>
        </w:rPr>
        <w:t>4. Запрещается размещение на сайте:</w:t>
      </w:r>
    </w:p>
    <w:bookmarkEnd w:id="7"/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информации, отнесенной действующим законодательством к информации огран</w:t>
      </w:r>
      <w:r w:rsidRPr="00AF77B1">
        <w:rPr>
          <w:sz w:val="26"/>
          <w:szCs w:val="26"/>
        </w:rPr>
        <w:t>и</w:t>
      </w:r>
      <w:r w:rsidRPr="00AF77B1">
        <w:rPr>
          <w:sz w:val="26"/>
          <w:szCs w:val="26"/>
        </w:rPr>
        <w:t>ченного доступа;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коммерческой рекламы, исключение могут составлять ссылки на сетевые ресурсы мероприятий, имеющих важное общественное значение и проводимых с участием (при поддержке</w:t>
      </w:r>
      <w:r w:rsidR="005E7466">
        <w:rPr>
          <w:sz w:val="26"/>
          <w:szCs w:val="26"/>
        </w:rPr>
        <w:t xml:space="preserve"> контрольно-счетной палаты</w:t>
      </w:r>
      <w:r w:rsidR="00BF444A">
        <w:rPr>
          <w:sz w:val="26"/>
          <w:szCs w:val="26"/>
        </w:rPr>
        <w:t>)</w:t>
      </w:r>
      <w:r w:rsidRPr="00AF77B1">
        <w:rPr>
          <w:sz w:val="26"/>
          <w:szCs w:val="26"/>
        </w:rPr>
        <w:t>;</w:t>
      </w:r>
    </w:p>
    <w:p w:rsid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материалов, оскорбляющих нравственность, национальные и религиозные чувства граждан.</w:t>
      </w: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p w:rsidR="00D352C7" w:rsidRPr="00983444" w:rsidRDefault="00D352C7" w:rsidP="00983444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6"/>
        </w:rPr>
      </w:pPr>
      <w:r w:rsidRPr="00D352C7">
        <w:rPr>
          <w:bCs/>
          <w:color w:val="26282F"/>
          <w:sz w:val="26"/>
          <w:szCs w:val="26"/>
        </w:rPr>
        <w:lastRenderedPageBreak/>
        <w:t>Перечень</w:t>
      </w:r>
      <w:r w:rsidRPr="00D352C7">
        <w:rPr>
          <w:bCs/>
          <w:color w:val="26282F"/>
          <w:sz w:val="26"/>
          <w:szCs w:val="26"/>
        </w:rPr>
        <w:br/>
        <w:t>информации о деятельности контрольно-счетной палаты города Череповца</w:t>
      </w:r>
      <w:r w:rsidRPr="00D352C7">
        <w:rPr>
          <w:b/>
          <w:bCs/>
          <w:color w:val="26282F"/>
          <w:sz w:val="26"/>
          <w:szCs w:val="26"/>
        </w:rPr>
        <w:br/>
      </w:r>
      <w:r w:rsidRPr="00D352C7">
        <w:rPr>
          <w:bCs/>
          <w:color w:val="26282F"/>
          <w:sz w:val="26"/>
          <w:szCs w:val="26"/>
        </w:rPr>
        <w:t xml:space="preserve">(утв. </w:t>
      </w:r>
      <w:hyperlink w:anchor="sub_0" w:history="1">
        <w:r w:rsidRPr="00D352C7">
          <w:rPr>
            <w:bCs/>
            <w:sz w:val="26"/>
            <w:szCs w:val="26"/>
          </w:rPr>
          <w:t>приказом</w:t>
        </w:r>
      </w:hyperlink>
      <w:r w:rsidRPr="00D352C7">
        <w:rPr>
          <w:bCs/>
          <w:color w:val="26282F"/>
          <w:sz w:val="26"/>
          <w:szCs w:val="26"/>
        </w:rPr>
        <w:t xml:space="preserve"> контрольно-счетной палаты города Череповца</w:t>
      </w:r>
      <w:r w:rsidRPr="00D352C7">
        <w:rPr>
          <w:bCs/>
          <w:color w:val="26282F"/>
          <w:sz w:val="26"/>
          <w:szCs w:val="26"/>
        </w:rPr>
        <w:br/>
        <w:t>от</w:t>
      </w:r>
      <w:r w:rsidR="00B8489E">
        <w:rPr>
          <w:bCs/>
          <w:color w:val="26282F"/>
          <w:sz w:val="26"/>
          <w:szCs w:val="26"/>
        </w:rPr>
        <w:t xml:space="preserve"> </w:t>
      </w:r>
      <w:r w:rsidRPr="00D352C7">
        <w:rPr>
          <w:bCs/>
          <w:color w:val="26282F"/>
          <w:sz w:val="26"/>
          <w:szCs w:val="26"/>
        </w:rPr>
        <w:t xml:space="preserve">10 апреля 2014 года </w:t>
      </w:r>
      <w:r w:rsidR="0058075F">
        <w:rPr>
          <w:bCs/>
          <w:color w:val="26282F"/>
          <w:sz w:val="26"/>
          <w:szCs w:val="26"/>
        </w:rPr>
        <w:t>№</w:t>
      </w:r>
      <w:r w:rsidR="00B8489E">
        <w:rPr>
          <w:bCs/>
          <w:color w:val="26282F"/>
          <w:sz w:val="26"/>
          <w:szCs w:val="26"/>
        </w:rPr>
        <w:t xml:space="preserve"> </w:t>
      </w:r>
      <w:bookmarkStart w:id="8" w:name="_GoBack"/>
      <w:bookmarkEnd w:id="8"/>
      <w:r w:rsidRPr="00D352C7">
        <w:rPr>
          <w:bCs/>
          <w:color w:val="26282F"/>
          <w:sz w:val="26"/>
          <w:szCs w:val="26"/>
        </w:rPr>
        <w:t>27</w:t>
      </w:r>
      <w:r w:rsidR="0058075F" w:rsidRPr="0058075F">
        <w:rPr>
          <w:b/>
          <w:sz w:val="26"/>
          <w:szCs w:val="26"/>
        </w:rPr>
        <w:t xml:space="preserve"> </w:t>
      </w:r>
      <w:r w:rsidR="0058075F" w:rsidRPr="0058075F">
        <w:rPr>
          <w:bCs/>
          <w:color w:val="26282F"/>
          <w:sz w:val="26"/>
          <w:szCs w:val="26"/>
        </w:rPr>
        <w:t>в ред. приказ</w:t>
      </w:r>
      <w:r w:rsidR="00B8489E">
        <w:rPr>
          <w:bCs/>
          <w:color w:val="26282F"/>
          <w:sz w:val="26"/>
          <w:szCs w:val="26"/>
        </w:rPr>
        <w:t>ов</w:t>
      </w:r>
      <w:r w:rsidR="0058075F" w:rsidRPr="0058075F">
        <w:rPr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от</w:t>
      </w:r>
      <w:r w:rsidR="00983444" w:rsidRPr="00983444">
        <w:rPr>
          <w:b/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17.02.2015 №</w:t>
      </w:r>
      <w:r w:rsidR="00B8489E">
        <w:rPr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6</w:t>
      </w:r>
      <w:r w:rsidR="00983444" w:rsidRPr="00983444">
        <w:rPr>
          <w:b/>
          <w:bCs/>
          <w:color w:val="26282F"/>
          <w:sz w:val="26"/>
          <w:szCs w:val="26"/>
        </w:rPr>
        <w:t xml:space="preserve">, </w:t>
      </w:r>
      <w:r w:rsidR="00983444" w:rsidRPr="00983444">
        <w:rPr>
          <w:bCs/>
          <w:color w:val="26282F"/>
          <w:sz w:val="26"/>
          <w:szCs w:val="26"/>
        </w:rPr>
        <w:t>16.04.2021 № 12</w:t>
      </w:r>
      <w:r w:rsidRPr="00983444">
        <w:rPr>
          <w:bCs/>
          <w:color w:val="26282F"/>
          <w:sz w:val="26"/>
          <w:szCs w:val="26"/>
        </w:rPr>
        <w:t>)</w:t>
      </w:r>
    </w:p>
    <w:p w:rsidR="00D352C7" w:rsidRP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tbl>
      <w:tblPr>
        <w:tblStyle w:val="ab"/>
        <w:tblW w:w="10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867"/>
        <w:gridCol w:w="2542"/>
      </w:tblGrid>
      <w:tr w:rsidR="00983444" w:rsidRPr="001849B2" w:rsidTr="00F27BF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Периодичность, сроки обновления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Наименование и структура контрольно-счетной палаты, почтовый адрес, адрес электронной почты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полномочиях контрольно-счетной палаты, 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речень законов и иных нормативных правовых актов, определяющих эти полномочия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руководителях контрольно-счетной палаты (фамилии, имена, отчества, а также при согласии указа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ных лиц иные сведения о них)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План работы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проведенных контрольных и экспертно-аналитических мероприятиях, выявленных при их пров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дении нарушениях, внесенных представлениях и предп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саниях, а также о принятых по ним решениях и мерах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 течение 10 раб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чих дней после пр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нятия решения 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реповецкой горо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ской Думы по 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просам контрольных и экспертно-аналитических 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роприятий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Муниципальные правовые акты, изданные контрольно-счетной палатой, содержащие положение о необходимости размещения на официальном интернет-сайте, включая св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дения о внесении в них изменений, признании их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утрати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шими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силу, признании их судом недействующими.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Тексты проектов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, внесенных в представительные органы муниципальных образований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закупках товаров, работ, услуг для обесп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чения муниципальных нужд в соответствии с законод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тельством Российской Федерации о контрактной системе в сфере закупок товаров, работ, услуг для обеспечения гос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у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дарственных и муниципальных нужд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A55870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е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Регламенты, стандарты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Установленные формы обращений, заявлений и иных 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кументов, принимаемых контрольно-счетной палаты к ра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смотрению в соответствии с законами и иными нормати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ными правовыми актами, муниципальными правовыми 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к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тами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обжалования правовых актов и иных решений, принятых контрольно-счетной палатой 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об участии контрольно-счетной палаты в ц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левых и иных программах, международном сотруднич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стве, а также о мероприятиях, проводимых контрольно-счетной палатой, в том числе сведения об официальных визитах и о рабочих поездках руководителей и официал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ь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ных делегаций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результатах проверок, проведенных в ко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Тексты официальных выступлений и заявлений руковод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теля и заместителя руководителя контрольно-счетной 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Статистическая информация о деятельности контрольно-счетной палаты, в том числе: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Годовой отчет о работе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Ежегодно, в течение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с 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ты рассмотрения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Череповецкой г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родской Думой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об использовании контрольно-счетной палатой выделяемых бюджетных средств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A55870">
              <w:rPr>
                <w:rFonts w:ascii="Times New Roman" w:hAnsi="Times New Roman"/>
                <w:sz w:val="26"/>
                <w:szCs w:val="26"/>
              </w:rPr>
              <w:t>Ежегодно, в течение 5 рабочих дней п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сле утверждения г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дового отчета об и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с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полнении городск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го бюджета за соо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т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ветствующий год</w:t>
            </w:r>
          </w:p>
        </w:tc>
      </w:tr>
      <w:tr w:rsidR="00983444" w:rsidRPr="00F62B1D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B1D">
              <w:rPr>
                <w:rFonts w:ascii="Times New Roman" w:hAnsi="Times New Roman"/>
                <w:sz w:val="26"/>
                <w:szCs w:val="26"/>
              </w:rPr>
              <w:t>15.3.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2B1D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годовой 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бухгалтерской (финансовой) отчетн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о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6A607C">
              <w:rPr>
                <w:rFonts w:ascii="Times New Roman" w:hAnsi="Times New Roman"/>
                <w:sz w:val="26"/>
                <w:szCs w:val="26"/>
              </w:rPr>
              <w:t>Ежегодно, в течение 5 рабочих дней п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сле утверждения г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дового отчета об и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с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полнении городск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го бюджета за соо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т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ветствующий год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кадровом обеспечении контрольно-счетной палаты, в том числе: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вакантных должностях муниципальной слу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ж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бы, имеющихся в контрольно-счетной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открытия вакансий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Квалификационные требования к кандидатам на замещ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ние вакантных должностей муниципальной службы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  <w:bookmarkStart w:id="9" w:name="Par32"/>
            <w:bookmarkEnd w:id="9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При объявлении конкурса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Номера телефонов, по которым можно получить информ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цию по вопросу замещения вакантных должностей в ко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Информация о работе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с обр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щениями граждан (физических лиц), организаций (юрид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ганов местного самоуправления, порядок рассмотрения их обращений с указанием актов, регулирующих эту деятел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ь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Фамилия, имя и отчество должностного лица, к полном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чиям которых отнесены организация приема граждан (ф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зических лиц), в том числе представителей организаций (юридических лиц), общественных объединений, госуда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Обзоры обращений указанных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доходах, расходах, об имуществе и обязател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ь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ствах имущественного характера лиц, включенных в соо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ветствующий перечень, замещающих должности муниц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пальной службы в контрольно-счетной палате, их супругов и несовершеннолетних детей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 установленный срок</w:t>
            </w:r>
          </w:p>
        </w:tc>
      </w:tr>
    </w:tbl>
    <w:p w:rsidR="00D352C7" w:rsidRPr="00D352C7" w:rsidRDefault="00D352C7" w:rsidP="00D352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52C7" w:rsidRPr="00337CC8" w:rsidRDefault="00D352C7" w:rsidP="00D352C7">
      <w:pPr>
        <w:ind w:firstLine="720"/>
        <w:rPr>
          <w:sz w:val="26"/>
          <w:szCs w:val="26"/>
        </w:rPr>
      </w:pPr>
    </w:p>
    <w:sectPr w:rsidR="00D352C7" w:rsidRPr="00337CC8" w:rsidSect="00D352C7">
      <w:pgSz w:w="11906" w:h="16838"/>
      <w:pgMar w:top="340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D2427"/>
    <w:rsid w:val="000F3181"/>
    <w:rsid w:val="00173EB2"/>
    <w:rsid w:val="001B221F"/>
    <w:rsid w:val="001C7A5A"/>
    <w:rsid w:val="00203CE1"/>
    <w:rsid w:val="00234709"/>
    <w:rsid w:val="0025022A"/>
    <w:rsid w:val="002636C7"/>
    <w:rsid w:val="00283B72"/>
    <w:rsid w:val="00305B62"/>
    <w:rsid w:val="00323107"/>
    <w:rsid w:val="00337CC8"/>
    <w:rsid w:val="003D13D5"/>
    <w:rsid w:val="003E7CB8"/>
    <w:rsid w:val="00410355"/>
    <w:rsid w:val="004A28E0"/>
    <w:rsid w:val="00503960"/>
    <w:rsid w:val="005514F1"/>
    <w:rsid w:val="0058075F"/>
    <w:rsid w:val="00581EB9"/>
    <w:rsid w:val="00596CB3"/>
    <w:rsid w:val="005E7466"/>
    <w:rsid w:val="006549AE"/>
    <w:rsid w:val="006A079B"/>
    <w:rsid w:val="00720225"/>
    <w:rsid w:val="0078113B"/>
    <w:rsid w:val="007A4B6E"/>
    <w:rsid w:val="007E3639"/>
    <w:rsid w:val="007F6CC7"/>
    <w:rsid w:val="00801A98"/>
    <w:rsid w:val="00834409"/>
    <w:rsid w:val="00882DB7"/>
    <w:rsid w:val="00897DC4"/>
    <w:rsid w:val="008C2AE2"/>
    <w:rsid w:val="008C4B8C"/>
    <w:rsid w:val="009206EC"/>
    <w:rsid w:val="00940A48"/>
    <w:rsid w:val="00971860"/>
    <w:rsid w:val="00983444"/>
    <w:rsid w:val="009D313A"/>
    <w:rsid w:val="00A677B6"/>
    <w:rsid w:val="00A74F5C"/>
    <w:rsid w:val="00A90491"/>
    <w:rsid w:val="00AC0DDC"/>
    <w:rsid w:val="00AF77B1"/>
    <w:rsid w:val="00B8489E"/>
    <w:rsid w:val="00BF444A"/>
    <w:rsid w:val="00C4790B"/>
    <w:rsid w:val="00D247F1"/>
    <w:rsid w:val="00D24E71"/>
    <w:rsid w:val="00D352C7"/>
    <w:rsid w:val="00D96E9E"/>
    <w:rsid w:val="00DF1454"/>
    <w:rsid w:val="00E03A3F"/>
    <w:rsid w:val="00EB4656"/>
    <w:rsid w:val="00ED79E9"/>
    <w:rsid w:val="00EE4D43"/>
    <w:rsid w:val="00F02E8C"/>
    <w:rsid w:val="00F3113F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7CAD-E433-4902-913E-4260879B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6</cp:revision>
  <cp:lastPrinted>2021-04-06T11:58:00Z</cp:lastPrinted>
  <dcterms:created xsi:type="dcterms:W3CDTF">2021-04-06T12:56:00Z</dcterms:created>
  <dcterms:modified xsi:type="dcterms:W3CDTF">2021-04-16T09:58:00Z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-1253402722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-1247279365</vt:i4>
  </property>
</Properties>
</file>