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84" w:rsidRPr="00B30384" w:rsidRDefault="00B30384" w:rsidP="00B3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38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674640666" r:id="rId9"/>
        </w:object>
      </w:r>
    </w:p>
    <w:p w:rsidR="00B30384" w:rsidRPr="00B30384" w:rsidRDefault="00B30384" w:rsidP="00B303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eastAsia="ru-RU"/>
        </w:rPr>
      </w:pPr>
    </w:p>
    <w:p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B30384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</w:t>
      </w:r>
    </w:p>
    <w:p w:rsidR="00B30384" w:rsidRPr="00B30384" w:rsidRDefault="00B30384" w:rsidP="00B3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B30384" w:rsidRPr="00B30384" w:rsidRDefault="00B30384" w:rsidP="00B30384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6"/>
          <w:szCs w:val="20"/>
          <w:lang w:eastAsia="ru-RU"/>
        </w:rPr>
      </w:pPr>
      <w:r w:rsidRPr="00B30384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КОНТРОЛЬНО-СЧЕТНАЯ ПАЛАТА ГОРОДА ЧЕРЕПОВЦА</w:t>
      </w:r>
    </w:p>
    <w:p w:rsidR="00B30384" w:rsidRPr="00B30384" w:rsidRDefault="00B30384" w:rsidP="00B30384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B30384" w:rsidRPr="00B30384" w:rsidRDefault="00B30384" w:rsidP="00B3038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коллегии контрольно-</w:t>
      </w: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палаты города Череповца</w:t>
      </w: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3685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5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368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50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350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B30384" w:rsidRPr="00B30384" w:rsidRDefault="00B30384" w:rsidP="00B303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0384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384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3FD7" w:rsidRPr="00B30384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427954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>о деятельности контрольно-счетной палаты</w:t>
      </w:r>
    </w:p>
    <w:p w:rsidR="00283FD7" w:rsidRPr="00B30384" w:rsidRDefault="00BF5228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3FD7" w:rsidRPr="00B30384">
        <w:rPr>
          <w:rFonts w:ascii="Times New Roman" w:hAnsi="Times New Roman" w:cs="Times New Roman"/>
          <w:b/>
          <w:sz w:val="26"/>
          <w:szCs w:val="26"/>
        </w:rPr>
        <w:t>города Череповца</w:t>
      </w:r>
      <w:r w:rsidR="006F1430" w:rsidRPr="00B303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3FD7" w:rsidRPr="00B3038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8755E">
        <w:rPr>
          <w:rFonts w:ascii="Times New Roman" w:hAnsi="Times New Roman" w:cs="Times New Roman"/>
          <w:b/>
          <w:sz w:val="26"/>
          <w:szCs w:val="26"/>
        </w:rPr>
        <w:t>20</w:t>
      </w:r>
      <w:r w:rsidR="00A35013">
        <w:rPr>
          <w:rFonts w:ascii="Times New Roman" w:hAnsi="Times New Roman" w:cs="Times New Roman"/>
          <w:b/>
          <w:sz w:val="26"/>
          <w:szCs w:val="26"/>
        </w:rPr>
        <w:t>20</w:t>
      </w:r>
      <w:r w:rsidR="00283FD7" w:rsidRPr="00B3038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B30384" w:rsidRPr="00283FD7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3FD7" w:rsidRPr="00B30384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 xml:space="preserve">№ 01-06/1                                        </w:t>
      </w:r>
      <w:r w:rsidR="00BF522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30384">
        <w:rPr>
          <w:rFonts w:ascii="Times New Roman" w:hAnsi="Times New Roman" w:cs="Times New Roman"/>
          <w:b/>
          <w:sz w:val="26"/>
          <w:szCs w:val="26"/>
        </w:rPr>
        <w:t xml:space="preserve">     г. Череповец          </w:t>
      </w:r>
      <w:r w:rsidR="00BF522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30384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E36856">
        <w:rPr>
          <w:rFonts w:ascii="Times New Roman" w:hAnsi="Times New Roman" w:cs="Times New Roman"/>
          <w:b/>
          <w:sz w:val="26"/>
          <w:szCs w:val="26"/>
        </w:rPr>
        <w:t>1</w:t>
      </w:r>
      <w:r w:rsidR="00A35013">
        <w:rPr>
          <w:rFonts w:ascii="Times New Roman" w:hAnsi="Times New Roman" w:cs="Times New Roman"/>
          <w:b/>
          <w:sz w:val="26"/>
          <w:szCs w:val="26"/>
        </w:rPr>
        <w:t>2</w:t>
      </w:r>
      <w:r w:rsidR="00E36856">
        <w:rPr>
          <w:rFonts w:ascii="Times New Roman" w:hAnsi="Times New Roman" w:cs="Times New Roman"/>
          <w:b/>
          <w:sz w:val="26"/>
          <w:szCs w:val="26"/>
        </w:rPr>
        <w:t>.02.202</w:t>
      </w:r>
      <w:r w:rsidR="00A35013">
        <w:rPr>
          <w:rFonts w:ascii="Times New Roman" w:hAnsi="Times New Roman" w:cs="Times New Roman"/>
          <w:b/>
          <w:sz w:val="26"/>
          <w:szCs w:val="26"/>
        </w:rPr>
        <w:t>1</w:t>
      </w:r>
    </w:p>
    <w:p w:rsidR="00BF5228" w:rsidRPr="00283FD7" w:rsidRDefault="00BF5228" w:rsidP="00BF5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013" w:rsidRDefault="00A35013" w:rsidP="004279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7954">
        <w:rPr>
          <w:rFonts w:ascii="Times New Roman" w:hAnsi="Times New Roman" w:cs="Times New Roman"/>
          <w:sz w:val="26"/>
          <w:szCs w:val="26"/>
        </w:rPr>
        <w:t>1. Общие сведения</w:t>
      </w:r>
    </w:p>
    <w:p w:rsidR="00427954" w:rsidRPr="00283FD7" w:rsidRDefault="00427954" w:rsidP="004279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деятельности контрольно-счетной палаты города Череповца (далее также – контрольно-счетная палата, КСП) в 2020 году подготовлен на основании тр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бований статьи 19 </w:t>
      </w:r>
      <w:r w:rsidRPr="008978E9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978E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978E9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07.02.2011</w:t>
      </w:r>
      <w:r w:rsidRPr="008978E9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</w:t>
      </w:r>
      <w:r w:rsidRPr="008978E9">
        <w:rPr>
          <w:rFonts w:ascii="Times New Roman" w:hAnsi="Times New Roman" w:cs="Times New Roman"/>
          <w:sz w:val="26"/>
          <w:szCs w:val="26"/>
        </w:rPr>
        <w:t>е</w:t>
      </w:r>
      <w:r w:rsidRPr="008978E9">
        <w:rPr>
          <w:rFonts w:ascii="Times New Roman" w:hAnsi="Times New Roman" w:cs="Times New Roman"/>
          <w:sz w:val="26"/>
          <w:szCs w:val="26"/>
        </w:rPr>
        <w:t>дерац</w:t>
      </w:r>
      <w:r>
        <w:rPr>
          <w:rFonts w:ascii="Times New Roman" w:hAnsi="Times New Roman" w:cs="Times New Roman"/>
          <w:sz w:val="26"/>
          <w:szCs w:val="26"/>
        </w:rPr>
        <w:t>ии и муниципальных образований» (далее – Федеральный закон № 6-ФЗ), пун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та 22 Положения о контрольно-счетной палате города Череповца, утвержденного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шением Череповецкой городской Думы от 24.12.2013 № 274.</w:t>
      </w:r>
    </w:p>
    <w:p w:rsidR="00A35013" w:rsidRPr="00283FD7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Решением Череповецкой городской Думы от 24.12.2013 № 27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городе Чер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повце создана контрольно-счетная палата – орган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самоуправления со стат</w:t>
      </w:r>
      <w:r w:rsidRPr="00283FD7">
        <w:rPr>
          <w:rFonts w:ascii="Times New Roman" w:hAnsi="Times New Roman" w:cs="Times New Roman"/>
          <w:sz w:val="26"/>
          <w:szCs w:val="26"/>
        </w:rPr>
        <w:t>у</w:t>
      </w:r>
      <w:r w:rsidRPr="00283FD7">
        <w:rPr>
          <w:rFonts w:ascii="Times New Roman" w:hAnsi="Times New Roman" w:cs="Times New Roman"/>
          <w:sz w:val="26"/>
          <w:szCs w:val="26"/>
        </w:rPr>
        <w:t>сом юридического лица</w:t>
      </w:r>
      <w:r>
        <w:rPr>
          <w:rFonts w:ascii="Times New Roman" w:hAnsi="Times New Roman" w:cs="Times New Roman"/>
          <w:sz w:val="26"/>
          <w:szCs w:val="26"/>
        </w:rPr>
        <w:t>. Контрольно-счетная палата является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постоянно действу</w:t>
      </w:r>
      <w:r w:rsidRPr="00283FD7">
        <w:rPr>
          <w:rFonts w:ascii="Times New Roman" w:hAnsi="Times New Roman" w:cs="Times New Roman"/>
          <w:sz w:val="26"/>
          <w:szCs w:val="26"/>
        </w:rPr>
        <w:t>ю</w:t>
      </w:r>
      <w:r w:rsidRPr="00283FD7">
        <w:rPr>
          <w:rFonts w:ascii="Times New Roman" w:hAnsi="Times New Roman" w:cs="Times New Roman"/>
          <w:sz w:val="26"/>
          <w:szCs w:val="26"/>
        </w:rPr>
        <w:t>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внешнего муниципального финансового контроля.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Штатная численность 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>в 2020 году</w:t>
      </w:r>
      <w:r w:rsidRPr="00D92D70">
        <w:rPr>
          <w:rFonts w:ascii="Times New Roman" w:hAnsi="Times New Roman" w:cs="Times New Roman"/>
          <w:sz w:val="26"/>
          <w:szCs w:val="26"/>
        </w:rPr>
        <w:t xml:space="preserve"> составляла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83FD7">
        <w:rPr>
          <w:rFonts w:ascii="Times New Roman" w:hAnsi="Times New Roman" w:cs="Times New Roman"/>
          <w:sz w:val="26"/>
          <w:szCs w:val="26"/>
        </w:rPr>
        <w:t xml:space="preserve"> человек, в том числе: 3 главных инспектора, 6 инспекторов (из них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83FD7">
        <w:rPr>
          <w:rFonts w:ascii="Times New Roman" w:hAnsi="Times New Roman" w:cs="Times New Roman"/>
          <w:sz w:val="26"/>
          <w:szCs w:val="26"/>
        </w:rPr>
        <w:t xml:space="preserve"> – специалисты по строительству и ремонтам), 2 консультанта.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Фактическая среднесписочная численность с учетом наличия временных 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кансий составила 12 человек.</w:t>
      </w:r>
    </w:p>
    <w:p w:rsidR="00A35013" w:rsidRPr="00283FD7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3A9C">
        <w:rPr>
          <w:rFonts w:ascii="Times New Roman" w:hAnsi="Times New Roman" w:cs="Times New Roman"/>
          <w:sz w:val="26"/>
          <w:szCs w:val="26"/>
        </w:rPr>
        <w:t>ри осуществлении внешнего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финансового</w:t>
      </w:r>
      <w:r w:rsidRPr="00D33A9C">
        <w:rPr>
          <w:rFonts w:ascii="Times New Roman" w:hAnsi="Times New Roman" w:cs="Times New Roman"/>
          <w:sz w:val="26"/>
          <w:szCs w:val="26"/>
        </w:rPr>
        <w:t xml:space="preserve"> контроля </w:t>
      </w:r>
      <w:r>
        <w:rPr>
          <w:rFonts w:ascii="Times New Roman" w:hAnsi="Times New Roman" w:cs="Times New Roman"/>
          <w:sz w:val="26"/>
          <w:szCs w:val="26"/>
        </w:rPr>
        <w:t xml:space="preserve">в 2020 году в соответствии с полномочиями, определенными Федеральным законом              № 6-ФЗ,  контрольно-счетной палатой  проводились мероприятия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полнением городского бюджета, за законностью и результативностью использования бюджетных средств и муниципального имущества, финансово-экономическая экспе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тиза муниципальных правовых актов и муниципальных программ, аудит в сфере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купок.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Деятельность контрольно-счетной палаты в </w:t>
      </w:r>
      <w:r>
        <w:rPr>
          <w:rFonts w:ascii="Times New Roman" w:hAnsi="Times New Roman" w:cs="Times New Roman"/>
          <w:sz w:val="26"/>
          <w:szCs w:val="26"/>
        </w:rPr>
        <w:t>2020 году осуществлялась в соо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283FD7">
        <w:rPr>
          <w:rFonts w:ascii="Times New Roman" w:hAnsi="Times New Roman" w:cs="Times New Roman"/>
          <w:sz w:val="26"/>
          <w:szCs w:val="26"/>
        </w:rPr>
        <w:t xml:space="preserve">ветствии с планом работы, утвержденным приказом председателя </w:t>
      </w:r>
      <w:r>
        <w:rPr>
          <w:rFonts w:ascii="Times New Roman" w:hAnsi="Times New Roman" w:cs="Times New Roman"/>
          <w:sz w:val="26"/>
          <w:szCs w:val="26"/>
        </w:rPr>
        <w:t>КСП</w:t>
      </w:r>
      <w:r w:rsidRPr="00283F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5013" w:rsidRPr="00283FD7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lastRenderedPageBreak/>
        <w:t>В плане работы были учтены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депутатов городской Думы и главы города </w:t>
      </w:r>
      <w:r w:rsidRPr="00283FD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3 мероприятия),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прокуратуры города (1 мероприятие)</w:t>
      </w:r>
      <w:r w:rsidRPr="00283FD7">
        <w:rPr>
          <w:rFonts w:ascii="Times New Roman" w:hAnsi="Times New Roman" w:cs="Times New Roman"/>
          <w:sz w:val="26"/>
          <w:szCs w:val="26"/>
        </w:rPr>
        <w:t>. В</w:t>
      </w:r>
      <w:r>
        <w:rPr>
          <w:rFonts w:ascii="Times New Roman" w:hAnsi="Times New Roman" w:cs="Times New Roman"/>
          <w:sz w:val="26"/>
          <w:szCs w:val="26"/>
        </w:rPr>
        <w:t xml:space="preserve">сего в </w:t>
      </w:r>
      <w:r w:rsidRPr="00283FD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</w:t>
      </w:r>
      <w:r w:rsidRPr="00283FD7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 xml:space="preserve">ведено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контрольных и </w:t>
      </w:r>
      <w:r>
        <w:rPr>
          <w:rFonts w:ascii="Times New Roman" w:hAnsi="Times New Roman" w:cs="Times New Roman"/>
          <w:sz w:val="26"/>
          <w:szCs w:val="26"/>
        </w:rPr>
        <w:t>71</w:t>
      </w:r>
      <w:r w:rsidRPr="00283FD7">
        <w:rPr>
          <w:rFonts w:ascii="Times New Roman" w:hAnsi="Times New Roman" w:cs="Times New Roman"/>
          <w:sz w:val="26"/>
          <w:szCs w:val="26"/>
        </w:rPr>
        <w:t xml:space="preserve"> экспертно-аналитическ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83F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5013" w:rsidRPr="00283FD7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При проведении контрольных и экспертно-аналитических мероприятий ко</w:t>
      </w:r>
      <w:r w:rsidRPr="00283FD7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трольно-счетная палата руководствуется </w:t>
      </w:r>
      <w:r>
        <w:rPr>
          <w:rFonts w:ascii="Times New Roman" w:hAnsi="Times New Roman" w:cs="Times New Roman"/>
          <w:sz w:val="26"/>
          <w:szCs w:val="26"/>
        </w:rPr>
        <w:t>утвержденными председателем КСП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ста</w:t>
      </w:r>
      <w:r w:rsidRPr="00283FD7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дартами финансового контроля. </w:t>
      </w:r>
      <w:r>
        <w:rPr>
          <w:rFonts w:ascii="Times New Roman" w:hAnsi="Times New Roman" w:cs="Times New Roman"/>
          <w:sz w:val="26"/>
          <w:szCs w:val="26"/>
        </w:rPr>
        <w:t>С 2015 года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для определения нарушений, выявля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мых в ходе проводимых КСП мероприятий, применя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Классификатор нарушений, одобренный 18.12.2014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 xml:space="preserve">Советом </w:t>
      </w:r>
      <w:r>
        <w:rPr>
          <w:rFonts w:ascii="Times New Roman" w:hAnsi="Times New Roman" w:cs="Times New Roman"/>
          <w:sz w:val="26"/>
          <w:szCs w:val="26"/>
        </w:rPr>
        <w:t>контрольно-счетных органов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при Счетной палате РФ и Коллегией Счетной палаты РФ.</w:t>
      </w:r>
    </w:p>
    <w:p w:rsidR="00A35013" w:rsidRPr="00283FD7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Результаты всех контрольных и экспертно-аналитических мероприятий</w:t>
      </w:r>
      <w:r>
        <w:rPr>
          <w:rFonts w:ascii="Times New Roman" w:hAnsi="Times New Roman" w:cs="Times New Roman"/>
          <w:sz w:val="26"/>
          <w:szCs w:val="26"/>
        </w:rPr>
        <w:t>, пров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денных КСП в 2020 году,</w:t>
      </w:r>
      <w:r w:rsidRPr="00283FD7">
        <w:rPr>
          <w:rFonts w:ascii="Times New Roman" w:hAnsi="Times New Roman" w:cs="Times New Roman"/>
          <w:sz w:val="26"/>
          <w:szCs w:val="26"/>
        </w:rPr>
        <w:t xml:space="preserve"> были вынесены на рассмотрение Череповецкой городской Думы.</w:t>
      </w:r>
    </w:p>
    <w:p w:rsidR="00A35013" w:rsidRPr="00283FD7" w:rsidRDefault="00A35013" w:rsidP="00A350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ab/>
      </w:r>
    </w:p>
    <w:p w:rsidR="00A35013" w:rsidRPr="00427954" w:rsidRDefault="00A35013" w:rsidP="00A35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7954">
        <w:rPr>
          <w:rFonts w:ascii="Times New Roman" w:hAnsi="Times New Roman" w:cs="Times New Roman"/>
          <w:sz w:val="26"/>
          <w:szCs w:val="26"/>
        </w:rPr>
        <w:t>2. Контрольные мероприятия</w:t>
      </w:r>
    </w:p>
    <w:p w:rsidR="00A35013" w:rsidRPr="00283FD7" w:rsidRDefault="00A35013" w:rsidP="00A350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013" w:rsidRPr="000538B2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8B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онтрольно-счетной палатой</w:t>
      </w:r>
      <w:r w:rsidRPr="000538B2">
        <w:rPr>
          <w:rFonts w:ascii="Times New Roman" w:hAnsi="Times New Roman" w:cs="Times New Roman"/>
          <w:sz w:val="26"/>
          <w:szCs w:val="26"/>
        </w:rPr>
        <w:t xml:space="preserve"> прово</w:t>
      </w:r>
      <w:r>
        <w:rPr>
          <w:rFonts w:ascii="Times New Roman" w:hAnsi="Times New Roman" w:cs="Times New Roman"/>
          <w:sz w:val="26"/>
          <w:szCs w:val="26"/>
        </w:rPr>
        <w:t xml:space="preserve">дились контрольные мероприятия </w:t>
      </w:r>
      <w:r w:rsidRPr="000538B2">
        <w:rPr>
          <w:rFonts w:ascii="Times New Roman" w:hAnsi="Times New Roman" w:cs="Times New Roman"/>
          <w:sz w:val="26"/>
          <w:szCs w:val="26"/>
        </w:rPr>
        <w:t>в мун</w:t>
      </w:r>
      <w:r w:rsidRPr="000538B2">
        <w:rPr>
          <w:rFonts w:ascii="Times New Roman" w:hAnsi="Times New Roman" w:cs="Times New Roman"/>
          <w:sz w:val="26"/>
          <w:szCs w:val="26"/>
        </w:rPr>
        <w:t>и</w:t>
      </w:r>
      <w:r w:rsidRPr="000538B2">
        <w:rPr>
          <w:rFonts w:ascii="Times New Roman" w:hAnsi="Times New Roman" w:cs="Times New Roman"/>
          <w:sz w:val="26"/>
          <w:szCs w:val="26"/>
        </w:rPr>
        <w:t xml:space="preserve">ципальных учреждениях, являющихся получателями средств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0538B2">
        <w:rPr>
          <w:rFonts w:ascii="Times New Roman" w:hAnsi="Times New Roman" w:cs="Times New Roman"/>
          <w:sz w:val="26"/>
          <w:szCs w:val="26"/>
        </w:rPr>
        <w:t xml:space="preserve"> бюджета, а также в органах местного самоуправления.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8B2">
        <w:rPr>
          <w:rFonts w:ascii="Times New Roman" w:hAnsi="Times New Roman" w:cs="Times New Roman"/>
          <w:sz w:val="26"/>
          <w:szCs w:val="26"/>
        </w:rPr>
        <w:t xml:space="preserve">Контрольная деятельность </w:t>
      </w:r>
      <w:r>
        <w:rPr>
          <w:rFonts w:ascii="Times New Roman" w:hAnsi="Times New Roman" w:cs="Times New Roman"/>
          <w:sz w:val="26"/>
          <w:szCs w:val="26"/>
        </w:rPr>
        <w:t>КСП</w:t>
      </w:r>
      <w:r w:rsidRPr="000538B2">
        <w:rPr>
          <w:rFonts w:ascii="Times New Roman" w:hAnsi="Times New Roman" w:cs="Times New Roman"/>
          <w:sz w:val="26"/>
          <w:szCs w:val="26"/>
        </w:rPr>
        <w:t xml:space="preserve"> была направлена на оценку законности и р</w:t>
      </w:r>
      <w:r w:rsidRPr="000538B2">
        <w:rPr>
          <w:rFonts w:ascii="Times New Roman" w:hAnsi="Times New Roman" w:cs="Times New Roman"/>
          <w:sz w:val="26"/>
          <w:szCs w:val="26"/>
        </w:rPr>
        <w:t>е</w:t>
      </w:r>
      <w:r w:rsidRPr="000538B2">
        <w:rPr>
          <w:rFonts w:ascii="Times New Roman" w:hAnsi="Times New Roman" w:cs="Times New Roman"/>
          <w:sz w:val="26"/>
          <w:szCs w:val="26"/>
        </w:rPr>
        <w:t>зультативности управления бюджетными ресурсами и, как следствие, на подготовку предложений по устранению нарушений и недостатков в использовании средств и распоряжении муниципальным имуществом.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к</w:t>
      </w:r>
      <w:r w:rsidRPr="00283FD7">
        <w:rPr>
          <w:rFonts w:ascii="Times New Roman" w:hAnsi="Times New Roman" w:cs="Times New Roman"/>
          <w:sz w:val="26"/>
          <w:szCs w:val="26"/>
        </w:rPr>
        <w:t>онтрольные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затрагивали </w:t>
      </w:r>
      <w:r w:rsidRPr="00283FD7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целевого и эффе</w:t>
      </w:r>
      <w:r w:rsidRPr="00283FD7">
        <w:rPr>
          <w:rFonts w:ascii="Times New Roman" w:hAnsi="Times New Roman" w:cs="Times New Roman"/>
          <w:sz w:val="26"/>
          <w:szCs w:val="26"/>
        </w:rPr>
        <w:t>к</w:t>
      </w:r>
      <w:r w:rsidRPr="00283FD7">
        <w:rPr>
          <w:rFonts w:ascii="Times New Roman" w:hAnsi="Times New Roman" w:cs="Times New Roman"/>
          <w:sz w:val="26"/>
          <w:szCs w:val="26"/>
        </w:rPr>
        <w:t>тивного использования средств бюджета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83FD7">
        <w:rPr>
          <w:rFonts w:ascii="Times New Roman" w:hAnsi="Times New Roman" w:cs="Times New Roman"/>
          <w:sz w:val="26"/>
          <w:szCs w:val="26"/>
        </w:rPr>
        <w:t>строител</w:t>
      </w:r>
      <w:r w:rsidRPr="00283FD7">
        <w:rPr>
          <w:rFonts w:ascii="Times New Roman" w:hAnsi="Times New Roman" w:cs="Times New Roman"/>
          <w:sz w:val="26"/>
          <w:szCs w:val="26"/>
        </w:rPr>
        <w:t>ь</w:t>
      </w:r>
      <w:r w:rsidRPr="00283FD7">
        <w:rPr>
          <w:rFonts w:ascii="Times New Roman" w:hAnsi="Times New Roman" w:cs="Times New Roman"/>
          <w:sz w:val="26"/>
          <w:szCs w:val="26"/>
        </w:rPr>
        <w:t>ства и капитальных ремонтов объект</w:t>
      </w:r>
      <w:r>
        <w:rPr>
          <w:rFonts w:ascii="Times New Roman" w:hAnsi="Times New Roman" w:cs="Times New Roman"/>
          <w:sz w:val="26"/>
          <w:szCs w:val="26"/>
        </w:rPr>
        <w:t>ов муниципальной собственности, исполнения условий контрактов по текущему содержанию улично-дорожной сети города.</w:t>
      </w:r>
    </w:p>
    <w:p w:rsidR="00A35013" w:rsidRPr="00283FD7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Сумма проверенных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 xml:space="preserve">составила </w:t>
      </w:r>
      <w:r>
        <w:rPr>
          <w:rFonts w:ascii="Times New Roman" w:hAnsi="Times New Roman" w:cs="Times New Roman"/>
          <w:sz w:val="26"/>
          <w:szCs w:val="26"/>
        </w:rPr>
        <w:t>2 147 797,5</w:t>
      </w:r>
      <w:r w:rsidRPr="00283FD7">
        <w:rPr>
          <w:rFonts w:ascii="Times New Roman" w:hAnsi="Times New Roman" w:cs="Times New Roman"/>
          <w:sz w:val="26"/>
          <w:szCs w:val="26"/>
        </w:rPr>
        <w:t xml:space="preserve"> тыс.</w:t>
      </w:r>
      <w:r w:rsidR="00427954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руб., проверен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об</w:t>
      </w:r>
      <w:r w:rsidRPr="00283FD7">
        <w:rPr>
          <w:rFonts w:ascii="Times New Roman" w:hAnsi="Times New Roman" w:cs="Times New Roman"/>
          <w:sz w:val="26"/>
          <w:szCs w:val="26"/>
        </w:rPr>
        <w:t>ъ</w:t>
      </w:r>
      <w:r w:rsidRPr="00283FD7">
        <w:rPr>
          <w:rFonts w:ascii="Times New Roman" w:hAnsi="Times New Roman" w:cs="Times New Roman"/>
          <w:sz w:val="26"/>
          <w:szCs w:val="26"/>
        </w:rPr>
        <w:t>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3FD7">
        <w:rPr>
          <w:rFonts w:ascii="Times New Roman" w:hAnsi="Times New Roman" w:cs="Times New Roman"/>
          <w:sz w:val="26"/>
          <w:szCs w:val="26"/>
        </w:rPr>
        <w:t xml:space="preserve">, выявлено </w:t>
      </w:r>
      <w:r>
        <w:rPr>
          <w:rFonts w:ascii="Times New Roman" w:hAnsi="Times New Roman" w:cs="Times New Roman"/>
          <w:sz w:val="26"/>
          <w:szCs w:val="26"/>
        </w:rPr>
        <w:t xml:space="preserve">362 факта </w:t>
      </w:r>
      <w:r w:rsidRPr="00283FD7">
        <w:rPr>
          <w:rFonts w:ascii="Times New Roman" w:hAnsi="Times New Roman" w:cs="Times New Roman"/>
          <w:sz w:val="26"/>
          <w:szCs w:val="26"/>
        </w:rPr>
        <w:t xml:space="preserve">нарушений и недостатков на сумму </w:t>
      </w:r>
      <w:r>
        <w:rPr>
          <w:rFonts w:ascii="Times New Roman" w:hAnsi="Times New Roman" w:cs="Times New Roman"/>
          <w:sz w:val="26"/>
          <w:szCs w:val="26"/>
        </w:rPr>
        <w:t>360 719,7</w:t>
      </w:r>
      <w:r w:rsidRPr="00283FD7">
        <w:rPr>
          <w:rFonts w:ascii="Times New Roman" w:hAnsi="Times New Roman" w:cs="Times New Roman"/>
          <w:sz w:val="26"/>
          <w:szCs w:val="26"/>
        </w:rPr>
        <w:t xml:space="preserve">  тыс.</w:t>
      </w:r>
      <w:r w:rsidR="00427954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руб.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 2020 года охватывали различные сферы деятельности. В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течение года контрольно-счетной палатой города Череповца проведены следующие 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контрольны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>:</w:t>
      </w:r>
    </w:p>
    <w:p w:rsidR="00A35013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–</w:t>
      </w:r>
      <w:r w:rsidR="00A35013" w:rsidRPr="00065A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5013" w:rsidRPr="00065A2D">
        <w:rPr>
          <w:rFonts w:ascii="Times New Roman" w:hAnsi="Times New Roman" w:cs="Times New Roman"/>
          <w:sz w:val="26"/>
          <w:szCs w:val="26"/>
        </w:rPr>
        <w:t>проверка соблюдения бюджетного законодательства при исполнении в 2018 году, 1 полугодии 2019 года подпрограммы 1 «Профилактика</w:t>
      </w:r>
      <w:r w:rsidR="00A35013" w:rsidRPr="00B771A8">
        <w:rPr>
          <w:rFonts w:ascii="Times New Roman" w:hAnsi="Times New Roman" w:cs="Times New Roman"/>
          <w:sz w:val="26"/>
          <w:szCs w:val="26"/>
        </w:rPr>
        <w:t xml:space="preserve"> преступлений и иных правонарушений в городе Череповце» муниципальной программы «Обеспечение з</w:t>
      </w:r>
      <w:r w:rsidR="00A35013" w:rsidRPr="00B771A8">
        <w:rPr>
          <w:rFonts w:ascii="Times New Roman" w:hAnsi="Times New Roman" w:cs="Times New Roman"/>
          <w:sz w:val="26"/>
          <w:szCs w:val="26"/>
        </w:rPr>
        <w:t>а</w:t>
      </w:r>
      <w:r w:rsidR="00A35013" w:rsidRPr="00B771A8">
        <w:rPr>
          <w:rFonts w:ascii="Times New Roman" w:hAnsi="Times New Roman" w:cs="Times New Roman"/>
          <w:sz w:val="26"/>
          <w:szCs w:val="26"/>
        </w:rPr>
        <w:t xml:space="preserve">конности, правопорядка и общественной безопасности в городе Череповце»  на 2014-2021 годы  </w:t>
      </w:r>
      <w:r w:rsidR="00A35013">
        <w:rPr>
          <w:rFonts w:ascii="Times New Roman" w:hAnsi="Times New Roman" w:cs="Times New Roman"/>
          <w:sz w:val="26"/>
          <w:szCs w:val="26"/>
        </w:rPr>
        <w:t>(переходящая с 2019 года);</w:t>
      </w:r>
    </w:p>
    <w:p w:rsidR="00A35013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35013">
        <w:rPr>
          <w:rFonts w:ascii="Times New Roman" w:hAnsi="Times New Roman" w:cs="Times New Roman"/>
          <w:sz w:val="26"/>
          <w:szCs w:val="26"/>
        </w:rPr>
        <w:t xml:space="preserve"> п</w:t>
      </w:r>
      <w:r w:rsidR="00A35013" w:rsidRPr="00B771A8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="00A35013" w:rsidRPr="00B771A8">
        <w:rPr>
          <w:rFonts w:ascii="Times New Roman" w:hAnsi="Times New Roman" w:cs="Times New Roman"/>
          <w:sz w:val="26"/>
          <w:szCs w:val="26"/>
        </w:rPr>
        <w:t>е</w:t>
      </w:r>
      <w:r w:rsidR="00A35013" w:rsidRPr="00B771A8">
        <w:rPr>
          <w:rFonts w:ascii="Times New Roman" w:hAnsi="Times New Roman" w:cs="Times New Roman"/>
          <w:sz w:val="26"/>
          <w:szCs w:val="26"/>
        </w:rPr>
        <w:t xml:space="preserve">ленных на капитальное строительство объекта «Средняя общеобразовательная школа № 24 в 112 мкр.» </w:t>
      </w:r>
      <w:r w:rsidR="00A35013">
        <w:rPr>
          <w:rFonts w:ascii="Times New Roman" w:hAnsi="Times New Roman" w:cs="Times New Roman"/>
          <w:sz w:val="26"/>
          <w:szCs w:val="26"/>
        </w:rPr>
        <w:t>(переходящая с 2019 года);</w:t>
      </w:r>
    </w:p>
    <w:p w:rsidR="00A35013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A35013">
        <w:rPr>
          <w:rFonts w:ascii="Times New Roman" w:hAnsi="Times New Roman" w:cs="Times New Roman"/>
          <w:sz w:val="26"/>
          <w:szCs w:val="26"/>
        </w:rPr>
        <w:t>п</w:t>
      </w:r>
      <w:r w:rsidR="00A35013" w:rsidRPr="00B771A8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="00A35013" w:rsidRPr="00B771A8">
        <w:rPr>
          <w:rFonts w:ascii="Times New Roman" w:hAnsi="Times New Roman" w:cs="Times New Roman"/>
          <w:sz w:val="26"/>
          <w:szCs w:val="26"/>
        </w:rPr>
        <w:t>е</w:t>
      </w:r>
      <w:r w:rsidR="00A35013" w:rsidRPr="00B771A8">
        <w:rPr>
          <w:rFonts w:ascii="Times New Roman" w:hAnsi="Times New Roman" w:cs="Times New Roman"/>
          <w:sz w:val="26"/>
          <w:szCs w:val="26"/>
        </w:rPr>
        <w:t>ленных на реализацию мероприятия «Обеспечение питанием обучающихся в МОУ» муниципальной программы «Развитие образования»</w:t>
      </w:r>
      <w:r w:rsidR="00A35013">
        <w:rPr>
          <w:rFonts w:ascii="Times New Roman" w:hAnsi="Times New Roman" w:cs="Times New Roman"/>
          <w:sz w:val="26"/>
          <w:szCs w:val="26"/>
        </w:rPr>
        <w:t xml:space="preserve"> (переходящая с 2019 года);</w:t>
      </w:r>
    </w:p>
    <w:p w:rsidR="00A35013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35013">
        <w:rPr>
          <w:rFonts w:ascii="Times New Roman" w:hAnsi="Times New Roman" w:cs="Times New Roman"/>
          <w:sz w:val="26"/>
          <w:szCs w:val="26"/>
        </w:rPr>
        <w:t xml:space="preserve"> </w:t>
      </w:r>
      <w:r w:rsidR="00A35013" w:rsidRPr="00065A2D">
        <w:rPr>
          <w:rFonts w:ascii="Times New Roman" w:hAnsi="Times New Roman" w:cs="Times New Roman"/>
          <w:sz w:val="26"/>
          <w:szCs w:val="26"/>
        </w:rPr>
        <w:t>проверка исполнения обязательств по организации работ по текущему соде</w:t>
      </w:r>
      <w:r w:rsidR="00A35013" w:rsidRPr="00065A2D">
        <w:rPr>
          <w:rFonts w:ascii="Times New Roman" w:hAnsi="Times New Roman" w:cs="Times New Roman"/>
          <w:sz w:val="26"/>
          <w:szCs w:val="26"/>
        </w:rPr>
        <w:t>р</w:t>
      </w:r>
      <w:r w:rsidR="00A35013" w:rsidRPr="00065A2D">
        <w:rPr>
          <w:rFonts w:ascii="Times New Roman" w:hAnsi="Times New Roman" w:cs="Times New Roman"/>
          <w:sz w:val="26"/>
          <w:szCs w:val="26"/>
        </w:rPr>
        <w:t>жанию и обслуживанию улично-дорожной с</w:t>
      </w:r>
      <w:r w:rsidR="00A35013" w:rsidRPr="00B771A8">
        <w:rPr>
          <w:rFonts w:ascii="Times New Roman" w:hAnsi="Times New Roman" w:cs="Times New Roman"/>
          <w:sz w:val="26"/>
          <w:szCs w:val="26"/>
        </w:rPr>
        <w:t>ети города в зимний период</w:t>
      </w:r>
      <w:r w:rsidR="00A35013">
        <w:rPr>
          <w:rFonts w:ascii="Times New Roman" w:hAnsi="Times New Roman" w:cs="Times New Roman"/>
          <w:sz w:val="26"/>
          <w:szCs w:val="26"/>
        </w:rPr>
        <w:t>;</w:t>
      </w:r>
    </w:p>
    <w:p w:rsidR="00A35013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35013">
        <w:rPr>
          <w:rFonts w:ascii="Times New Roman" w:hAnsi="Times New Roman" w:cs="Times New Roman"/>
          <w:sz w:val="26"/>
          <w:szCs w:val="26"/>
        </w:rPr>
        <w:t xml:space="preserve"> п</w:t>
      </w:r>
      <w:r w:rsidR="00A35013" w:rsidRPr="00B771A8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="00A35013" w:rsidRPr="00B771A8">
        <w:rPr>
          <w:rFonts w:ascii="Times New Roman" w:hAnsi="Times New Roman" w:cs="Times New Roman"/>
          <w:sz w:val="26"/>
          <w:szCs w:val="26"/>
        </w:rPr>
        <w:t>е</w:t>
      </w:r>
      <w:r w:rsidR="00A35013" w:rsidRPr="00B771A8">
        <w:rPr>
          <w:rFonts w:ascii="Times New Roman" w:hAnsi="Times New Roman" w:cs="Times New Roman"/>
          <w:sz w:val="26"/>
          <w:szCs w:val="26"/>
        </w:rPr>
        <w:t>ленных на капитальное строительство объекта «Детский сад на 420 мест в 144 мкр.»</w:t>
      </w:r>
      <w:r w:rsidR="00A35013">
        <w:rPr>
          <w:rFonts w:ascii="Times New Roman" w:hAnsi="Times New Roman" w:cs="Times New Roman"/>
          <w:sz w:val="26"/>
          <w:szCs w:val="26"/>
        </w:rPr>
        <w:t>;</w:t>
      </w:r>
    </w:p>
    <w:p w:rsidR="00A35013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35013">
        <w:rPr>
          <w:rFonts w:ascii="Times New Roman" w:hAnsi="Times New Roman" w:cs="Times New Roman"/>
          <w:sz w:val="26"/>
          <w:szCs w:val="26"/>
        </w:rPr>
        <w:t xml:space="preserve"> п</w:t>
      </w:r>
      <w:r w:rsidR="00A35013" w:rsidRPr="005E2E4E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="00A35013" w:rsidRPr="005E2E4E">
        <w:rPr>
          <w:rFonts w:ascii="Times New Roman" w:hAnsi="Times New Roman" w:cs="Times New Roman"/>
          <w:sz w:val="26"/>
          <w:szCs w:val="26"/>
        </w:rPr>
        <w:t>е</w:t>
      </w:r>
      <w:r w:rsidR="00A35013" w:rsidRPr="005E2E4E">
        <w:rPr>
          <w:rFonts w:ascii="Times New Roman" w:hAnsi="Times New Roman" w:cs="Times New Roman"/>
          <w:sz w:val="26"/>
          <w:szCs w:val="26"/>
        </w:rPr>
        <w:t xml:space="preserve">ленных на реализацию проекта «Народный бюджет </w:t>
      </w:r>
      <w:r w:rsidR="00EE08F6" w:rsidRPr="00EE08F6">
        <w:rPr>
          <w:rFonts w:ascii="Times New Roman" w:hAnsi="Times New Roman" w:cs="Times New Roman"/>
          <w:sz w:val="26"/>
          <w:szCs w:val="26"/>
        </w:rPr>
        <w:t>–</w:t>
      </w:r>
      <w:r w:rsidR="00A35013" w:rsidRPr="005E2E4E">
        <w:rPr>
          <w:rFonts w:ascii="Times New Roman" w:hAnsi="Times New Roman" w:cs="Times New Roman"/>
          <w:sz w:val="26"/>
          <w:szCs w:val="26"/>
        </w:rPr>
        <w:t xml:space="preserve"> ТОС»</w:t>
      </w:r>
      <w:r w:rsidR="00A35013">
        <w:rPr>
          <w:rFonts w:ascii="Times New Roman" w:hAnsi="Times New Roman" w:cs="Times New Roman"/>
          <w:sz w:val="26"/>
          <w:szCs w:val="26"/>
        </w:rPr>
        <w:t>;</w:t>
      </w:r>
    </w:p>
    <w:p w:rsidR="00A35013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softHyphen/>
        <w:t>–</w:t>
      </w:r>
      <w:r w:rsidR="00A35013">
        <w:rPr>
          <w:rFonts w:ascii="Times New Roman" w:hAnsi="Times New Roman" w:cs="Times New Roman"/>
          <w:sz w:val="26"/>
          <w:szCs w:val="26"/>
        </w:rPr>
        <w:t xml:space="preserve"> </w:t>
      </w:r>
      <w:r w:rsidR="00A35013" w:rsidRPr="00065A2D">
        <w:rPr>
          <w:rFonts w:ascii="Times New Roman" w:hAnsi="Times New Roman" w:cs="Times New Roman"/>
          <w:sz w:val="26"/>
          <w:szCs w:val="26"/>
        </w:rPr>
        <w:t>проверка целевого и эффективного использования спецтехники и спецобор</w:t>
      </w:r>
      <w:r w:rsidR="00A35013" w:rsidRPr="00065A2D">
        <w:rPr>
          <w:rFonts w:ascii="Times New Roman" w:hAnsi="Times New Roman" w:cs="Times New Roman"/>
          <w:sz w:val="26"/>
          <w:szCs w:val="26"/>
        </w:rPr>
        <w:t>у</w:t>
      </w:r>
      <w:r w:rsidR="00A35013" w:rsidRPr="00065A2D">
        <w:rPr>
          <w:rFonts w:ascii="Times New Roman" w:hAnsi="Times New Roman" w:cs="Times New Roman"/>
          <w:sz w:val="26"/>
          <w:szCs w:val="26"/>
        </w:rPr>
        <w:t>дования для содержания улично</w:t>
      </w:r>
      <w:r w:rsidR="00A35013" w:rsidRPr="00B771A8">
        <w:rPr>
          <w:rFonts w:ascii="Times New Roman" w:hAnsi="Times New Roman" w:cs="Times New Roman"/>
          <w:sz w:val="26"/>
          <w:szCs w:val="26"/>
        </w:rPr>
        <w:t>-дорожной сети города и расходования бюджетных средств, выделенных на их приобретение</w:t>
      </w:r>
      <w:r w:rsidR="00A35013">
        <w:rPr>
          <w:rFonts w:ascii="Times New Roman" w:hAnsi="Times New Roman" w:cs="Times New Roman"/>
          <w:sz w:val="26"/>
          <w:szCs w:val="26"/>
        </w:rPr>
        <w:t>;</w:t>
      </w:r>
    </w:p>
    <w:p w:rsidR="00A35013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>–</w:t>
      </w:r>
      <w:r w:rsidR="00A35013" w:rsidRPr="00F524F6">
        <w:rPr>
          <w:rFonts w:ascii="Times New Roman" w:hAnsi="Times New Roman" w:cs="Times New Roman"/>
          <w:sz w:val="26"/>
          <w:szCs w:val="26"/>
        </w:rPr>
        <w:t xml:space="preserve"> проверка</w:t>
      </w:r>
      <w:r w:rsidR="00A35013" w:rsidRPr="00B771A8">
        <w:rPr>
          <w:rFonts w:ascii="Times New Roman" w:hAnsi="Times New Roman" w:cs="Times New Roman"/>
          <w:sz w:val="26"/>
          <w:szCs w:val="26"/>
        </w:rPr>
        <w:t xml:space="preserve"> целевого и эффективного использования бюджетных средств, выд</w:t>
      </w:r>
      <w:r w:rsidR="00A35013" w:rsidRPr="00B771A8">
        <w:rPr>
          <w:rFonts w:ascii="Times New Roman" w:hAnsi="Times New Roman" w:cs="Times New Roman"/>
          <w:sz w:val="26"/>
          <w:szCs w:val="26"/>
        </w:rPr>
        <w:t>е</w:t>
      </w:r>
      <w:r w:rsidR="00A35013" w:rsidRPr="00B771A8">
        <w:rPr>
          <w:rFonts w:ascii="Times New Roman" w:hAnsi="Times New Roman" w:cs="Times New Roman"/>
          <w:sz w:val="26"/>
          <w:szCs w:val="26"/>
        </w:rPr>
        <w:t>ленных на капитальное строительство объекта «Пришкольный стадион МАОУ «СОШ № 34»</w:t>
      </w:r>
      <w:r w:rsidR="00A35013">
        <w:rPr>
          <w:rFonts w:ascii="Times New Roman" w:hAnsi="Times New Roman" w:cs="Times New Roman"/>
          <w:sz w:val="26"/>
          <w:szCs w:val="26"/>
        </w:rPr>
        <w:t>.</w:t>
      </w:r>
    </w:p>
    <w:p w:rsidR="00A35013" w:rsidRPr="00283FD7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Контрольное мероприятие, н</w:t>
      </w:r>
      <w:r w:rsidRPr="00283FD7">
        <w:rPr>
          <w:rFonts w:ascii="Times New Roman" w:hAnsi="Times New Roman" w:cs="Times New Roman"/>
          <w:sz w:val="26"/>
          <w:szCs w:val="26"/>
        </w:rPr>
        <w:t>ачат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конце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Pr="00E7607A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E7607A">
        <w:rPr>
          <w:rFonts w:ascii="Times New Roman" w:hAnsi="Times New Roman" w:cs="Times New Roman"/>
          <w:sz w:val="26"/>
          <w:szCs w:val="26"/>
        </w:rPr>
        <w:t xml:space="preserve"> проверка целевого</w:t>
      </w:r>
      <w:r w:rsidRPr="00326B64">
        <w:rPr>
          <w:rFonts w:ascii="Times New Roman" w:hAnsi="Times New Roman" w:cs="Times New Roman"/>
          <w:sz w:val="26"/>
          <w:szCs w:val="26"/>
        </w:rPr>
        <w:t xml:space="preserve"> и эффективного использования бюджетных средств, выделенных на комплексные р</w:t>
      </w:r>
      <w:r w:rsidRPr="00326B64">
        <w:rPr>
          <w:rFonts w:ascii="Times New Roman" w:hAnsi="Times New Roman" w:cs="Times New Roman"/>
          <w:sz w:val="26"/>
          <w:szCs w:val="26"/>
        </w:rPr>
        <w:t>е</w:t>
      </w:r>
      <w:r w:rsidRPr="00326B64">
        <w:rPr>
          <w:rFonts w:ascii="Times New Roman" w:hAnsi="Times New Roman" w:cs="Times New Roman"/>
          <w:sz w:val="26"/>
          <w:szCs w:val="26"/>
        </w:rPr>
        <w:t>монты 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>, будет завершено в первом квартале текущего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да. Р</w:t>
      </w:r>
      <w:r w:rsidRPr="00283FD7">
        <w:rPr>
          <w:rFonts w:ascii="Times New Roman" w:hAnsi="Times New Roman" w:cs="Times New Roman"/>
          <w:sz w:val="26"/>
          <w:szCs w:val="26"/>
        </w:rPr>
        <w:t>езультаты по указанн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войдут в отчет</w:t>
      </w:r>
      <w:r>
        <w:rPr>
          <w:rFonts w:ascii="Times New Roman" w:hAnsi="Times New Roman" w:cs="Times New Roman"/>
          <w:sz w:val="26"/>
          <w:szCs w:val="26"/>
        </w:rPr>
        <w:t xml:space="preserve"> о работе контрольно-счетной палаты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за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ходе контрольных мероприятий, проведенных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году, выявл</w:t>
      </w:r>
      <w:r>
        <w:rPr>
          <w:rFonts w:ascii="Times New Roman" w:hAnsi="Times New Roman" w:cs="Times New Roman"/>
          <w:sz w:val="26"/>
          <w:szCs w:val="26"/>
        </w:rPr>
        <w:t xml:space="preserve">ены </w:t>
      </w:r>
      <w:r w:rsidRPr="00283FD7">
        <w:rPr>
          <w:rFonts w:ascii="Times New Roman" w:hAnsi="Times New Roman" w:cs="Times New Roman"/>
          <w:sz w:val="26"/>
          <w:szCs w:val="26"/>
        </w:rPr>
        <w:t>нар</w:t>
      </w:r>
      <w:r w:rsidRPr="00283FD7">
        <w:rPr>
          <w:rFonts w:ascii="Times New Roman" w:hAnsi="Times New Roman" w:cs="Times New Roman"/>
          <w:sz w:val="26"/>
          <w:szCs w:val="26"/>
        </w:rPr>
        <w:t>у</w:t>
      </w:r>
      <w:r w:rsidRPr="00283FD7">
        <w:rPr>
          <w:rFonts w:ascii="Times New Roman" w:hAnsi="Times New Roman" w:cs="Times New Roman"/>
          <w:sz w:val="26"/>
          <w:szCs w:val="26"/>
        </w:rPr>
        <w:t xml:space="preserve">шения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283FD7">
        <w:rPr>
          <w:rFonts w:ascii="Times New Roman" w:hAnsi="Times New Roman" w:cs="Times New Roman"/>
          <w:sz w:val="26"/>
          <w:szCs w:val="26"/>
        </w:rPr>
        <w:t xml:space="preserve">законодательства 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83FD7">
        <w:rPr>
          <w:rFonts w:ascii="Times New Roman" w:hAnsi="Times New Roman" w:cs="Times New Roman"/>
          <w:sz w:val="26"/>
          <w:szCs w:val="26"/>
        </w:rPr>
        <w:t>нормативных правовых а</w:t>
      </w:r>
      <w:r w:rsidRPr="00283FD7">
        <w:rPr>
          <w:rFonts w:ascii="Times New Roman" w:hAnsi="Times New Roman" w:cs="Times New Roman"/>
          <w:sz w:val="26"/>
          <w:szCs w:val="26"/>
        </w:rPr>
        <w:t>к</w:t>
      </w:r>
      <w:r w:rsidRPr="00283FD7">
        <w:rPr>
          <w:rFonts w:ascii="Times New Roman" w:hAnsi="Times New Roman" w:cs="Times New Roman"/>
          <w:sz w:val="26"/>
          <w:szCs w:val="26"/>
        </w:rPr>
        <w:t>тов,</w:t>
      </w:r>
      <w:r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A35013" w:rsidRPr="00E7607A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B569B">
        <w:rPr>
          <w:rFonts w:ascii="Times New Roman" w:hAnsi="Times New Roman" w:cs="Times New Roman"/>
          <w:sz w:val="26"/>
          <w:szCs w:val="26"/>
        </w:rPr>
        <w:t xml:space="preserve"> </w:t>
      </w:r>
      <w:r w:rsidR="00A35013" w:rsidRPr="00E7607A">
        <w:rPr>
          <w:rFonts w:ascii="Times New Roman" w:hAnsi="Times New Roman" w:cs="Times New Roman"/>
          <w:sz w:val="26"/>
          <w:szCs w:val="26"/>
        </w:rPr>
        <w:t>порядка формирования и финансового обеспечения муниципал</w:t>
      </w:r>
      <w:r w:rsidR="00A35013" w:rsidRPr="00E7607A">
        <w:rPr>
          <w:rFonts w:ascii="Times New Roman" w:hAnsi="Times New Roman" w:cs="Times New Roman"/>
          <w:sz w:val="26"/>
          <w:szCs w:val="26"/>
        </w:rPr>
        <w:t>ь</w:t>
      </w:r>
      <w:r w:rsidR="00A35013" w:rsidRPr="00E7607A">
        <w:rPr>
          <w:rFonts w:ascii="Times New Roman" w:hAnsi="Times New Roman" w:cs="Times New Roman"/>
          <w:sz w:val="26"/>
          <w:szCs w:val="26"/>
        </w:rPr>
        <w:t>ного задания на оказание муниципальных услуг;</w:t>
      </w:r>
    </w:p>
    <w:p w:rsidR="00A35013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B569B">
        <w:rPr>
          <w:rFonts w:ascii="Times New Roman" w:hAnsi="Times New Roman" w:cs="Times New Roman"/>
          <w:sz w:val="26"/>
          <w:szCs w:val="26"/>
        </w:rPr>
        <w:t xml:space="preserve"> </w:t>
      </w:r>
      <w:r w:rsidR="00A35013">
        <w:rPr>
          <w:rFonts w:ascii="Times New Roman" w:hAnsi="Times New Roman" w:cs="Times New Roman"/>
          <w:sz w:val="26"/>
          <w:szCs w:val="26"/>
        </w:rPr>
        <w:t xml:space="preserve">бюджетного законодательства в части </w:t>
      </w:r>
      <w:r w:rsidR="00A35013" w:rsidRPr="00E7607A">
        <w:rPr>
          <w:rFonts w:ascii="Times New Roman" w:hAnsi="Times New Roman" w:cs="Times New Roman"/>
          <w:sz w:val="26"/>
          <w:szCs w:val="26"/>
        </w:rPr>
        <w:t>нецелево</w:t>
      </w:r>
      <w:r w:rsidR="00A35013">
        <w:rPr>
          <w:rFonts w:ascii="Times New Roman" w:hAnsi="Times New Roman" w:cs="Times New Roman"/>
          <w:sz w:val="26"/>
          <w:szCs w:val="26"/>
        </w:rPr>
        <w:t>го</w:t>
      </w:r>
      <w:r w:rsidR="00A35013" w:rsidRPr="00E7607A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A35013">
        <w:rPr>
          <w:rFonts w:ascii="Times New Roman" w:hAnsi="Times New Roman" w:cs="Times New Roman"/>
          <w:sz w:val="26"/>
          <w:szCs w:val="26"/>
        </w:rPr>
        <w:t>я</w:t>
      </w:r>
      <w:r w:rsidR="00A35013" w:rsidRPr="00E7607A">
        <w:rPr>
          <w:rFonts w:ascii="Times New Roman" w:hAnsi="Times New Roman" w:cs="Times New Roman"/>
          <w:sz w:val="26"/>
          <w:szCs w:val="26"/>
        </w:rPr>
        <w:t xml:space="preserve"> бюджетных средств: расходование средств субсидии на финансовое обеспечение выполнения м</w:t>
      </w:r>
      <w:r w:rsidR="00A35013" w:rsidRPr="00E7607A">
        <w:rPr>
          <w:rFonts w:ascii="Times New Roman" w:hAnsi="Times New Roman" w:cs="Times New Roman"/>
          <w:sz w:val="26"/>
          <w:szCs w:val="26"/>
        </w:rPr>
        <w:t>у</w:t>
      </w:r>
      <w:r w:rsidR="00A35013" w:rsidRPr="00E7607A">
        <w:rPr>
          <w:rFonts w:ascii="Times New Roman" w:hAnsi="Times New Roman" w:cs="Times New Roman"/>
          <w:sz w:val="26"/>
          <w:szCs w:val="26"/>
        </w:rPr>
        <w:t>ниципального задания на цели, не связанные с выполнением задания;</w:t>
      </w:r>
    </w:p>
    <w:p w:rsidR="00A35013" w:rsidRPr="00E7607A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B569B">
        <w:rPr>
          <w:rFonts w:ascii="Times New Roman" w:hAnsi="Times New Roman" w:cs="Times New Roman"/>
          <w:sz w:val="26"/>
          <w:szCs w:val="26"/>
        </w:rPr>
        <w:t xml:space="preserve"> </w:t>
      </w:r>
      <w:r w:rsidR="00A35013" w:rsidRPr="00E7607A">
        <w:rPr>
          <w:rFonts w:ascii="Times New Roman" w:hAnsi="Times New Roman" w:cs="Times New Roman"/>
          <w:sz w:val="26"/>
          <w:szCs w:val="26"/>
        </w:rPr>
        <w:t>порядка разработки и реализации муниципальных программ;</w:t>
      </w:r>
    </w:p>
    <w:p w:rsidR="00A35013" w:rsidRPr="00E7607A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EE08F6">
        <w:rPr>
          <w:rFonts w:ascii="Times New Roman" w:hAnsi="Times New Roman" w:cs="Times New Roman"/>
          <w:sz w:val="26"/>
          <w:szCs w:val="26"/>
        </w:rPr>
        <w:t> </w:t>
      </w:r>
      <w:r w:rsidR="00A35013" w:rsidRPr="00E7607A">
        <w:rPr>
          <w:rFonts w:ascii="Times New Roman" w:hAnsi="Times New Roman" w:cs="Times New Roman"/>
          <w:sz w:val="26"/>
          <w:szCs w:val="26"/>
        </w:rPr>
        <w:t>требований, предъявляемых к обязательным реквизитам перви</w:t>
      </w:r>
      <w:r w:rsidR="00A35013" w:rsidRPr="00E7607A">
        <w:rPr>
          <w:rFonts w:ascii="Times New Roman" w:hAnsi="Times New Roman" w:cs="Times New Roman"/>
          <w:sz w:val="26"/>
          <w:szCs w:val="26"/>
        </w:rPr>
        <w:t>ч</w:t>
      </w:r>
      <w:r w:rsidR="00A35013" w:rsidRPr="00E7607A">
        <w:rPr>
          <w:rFonts w:ascii="Times New Roman" w:hAnsi="Times New Roman" w:cs="Times New Roman"/>
          <w:sz w:val="26"/>
          <w:szCs w:val="26"/>
        </w:rPr>
        <w:t>ных учетных документов, требований по оформлению фактов хозяйственной жизни экономическ</w:t>
      </w:r>
      <w:r w:rsidR="00A35013" w:rsidRPr="00E7607A">
        <w:rPr>
          <w:rFonts w:ascii="Times New Roman" w:hAnsi="Times New Roman" w:cs="Times New Roman"/>
          <w:sz w:val="26"/>
          <w:szCs w:val="26"/>
        </w:rPr>
        <w:t>о</w:t>
      </w:r>
      <w:r w:rsidR="00A35013" w:rsidRPr="00E7607A">
        <w:rPr>
          <w:rFonts w:ascii="Times New Roman" w:hAnsi="Times New Roman" w:cs="Times New Roman"/>
          <w:sz w:val="26"/>
          <w:szCs w:val="26"/>
        </w:rPr>
        <w:t>го субъекта первичными учетными документами, требований, предъявляемых к пр</w:t>
      </w:r>
      <w:r w:rsidR="00A35013" w:rsidRPr="00E7607A">
        <w:rPr>
          <w:rFonts w:ascii="Times New Roman" w:hAnsi="Times New Roman" w:cs="Times New Roman"/>
          <w:sz w:val="26"/>
          <w:szCs w:val="26"/>
        </w:rPr>
        <w:t>о</w:t>
      </w:r>
      <w:r w:rsidR="00A35013" w:rsidRPr="00E7607A">
        <w:rPr>
          <w:rFonts w:ascii="Times New Roman" w:hAnsi="Times New Roman" w:cs="Times New Roman"/>
          <w:sz w:val="26"/>
          <w:szCs w:val="26"/>
        </w:rPr>
        <w:t>ведению инвентаризации активов и обязательств, требований, предъявляемых к пр</w:t>
      </w:r>
      <w:r w:rsidR="00A35013" w:rsidRPr="00E7607A">
        <w:rPr>
          <w:rFonts w:ascii="Times New Roman" w:hAnsi="Times New Roman" w:cs="Times New Roman"/>
          <w:sz w:val="26"/>
          <w:szCs w:val="26"/>
        </w:rPr>
        <w:t>и</w:t>
      </w:r>
      <w:r w:rsidR="00A35013" w:rsidRPr="00E7607A">
        <w:rPr>
          <w:rFonts w:ascii="Times New Roman" w:hAnsi="Times New Roman" w:cs="Times New Roman"/>
          <w:sz w:val="26"/>
          <w:szCs w:val="26"/>
        </w:rPr>
        <w:t>менению правил бухгалтерского учета и составления бухгалтерской о</w:t>
      </w:r>
      <w:r w:rsidR="00A35013" w:rsidRPr="00E7607A">
        <w:rPr>
          <w:rFonts w:ascii="Times New Roman" w:hAnsi="Times New Roman" w:cs="Times New Roman"/>
          <w:sz w:val="26"/>
          <w:szCs w:val="26"/>
        </w:rPr>
        <w:t>т</w:t>
      </w:r>
      <w:r w:rsidR="00A35013" w:rsidRPr="00E7607A">
        <w:rPr>
          <w:rFonts w:ascii="Times New Roman" w:hAnsi="Times New Roman" w:cs="Times New Roman"/>
          <w:sz w:val="26"/>
          <w:szCs w:val="26"/>
        </w:rPr>
        <w:t>четности;</w:t>
      </w:r>
    </w:p>
    <w:p w:rsidR="00A35013" w:rsidRPr="00E7607A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B569B">
        <w:rPr>
          <w:rFonts w:ascii="Times New Roman" w:hAnsi="Times New Roman" w:cs="Times New Roman"/>
          <w:sz w:val="26"/>
          <w:szCs w:val="26"/>
        </w:rPr>
        <w:t xml:space="preserve"> </w:t>
      </w:r>
      <w:r w:rsidR="00A35013" w:rsidRPr="00E7607A">
        <w:rPr>
          <w:rFonts w:ascii="Times New Roman" w:hAnsi="Times New Roman" w:cs="Times New Roman"/>
          <w:sz w:val="26"/>
          <w:szCs w:val="26"/>
        </w:rPr>
        <w:t>порядка учета и ведения реестра муниципального имущества, порядка расп</w:t>
      </w:r>
      <w:r w:rsidR="00A35013" w:rsidRPr="00E7607A">
        <w:rPr>
          <w:rFonts w:ascii="Times New Roman" w:hAnsi="Times New Roman" w:cs="Times New Roman"/>
          <w:sz w:val="26"/>
          <w:szCs w:val="26"/>
        </w:rPr>
        <w:t>о</w:t>
      </w:r>
      <w:r w:rsidR="00A35013" w:rsidRPr="00E7607A">
        <w:rPr>
          <w:rFonts w:ascii="Times New Roman" w:hAnsi="Times New Roman" w:cs="Times New Roman"/>
          <w:sz w:val="26"/>
          <w:szCs w:val="26"/>
        </w:rPr>
        <w:t>ряжения имуществом учреждений;</w:t>
      </w:r>
    </w:p>
    <w:p w:rsidR="00A35013" w:rsidRPr="00E7607A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B569B">
        <w:rPr>
          <w:rFonts w:ascii="Times New Roman" w:hAnsi="Times New Roman" w:cs="Times New Roman"/>
          <w:sz w:val="26"/>
          <w:szCs w:val="26"/>
        </w:rPr>
        <w:t xml:space="preserve"> </w:t>
      </w:r>
      <w:r w:rsidR="00A35013" w:rsidRPr="00E7607A">
        <w:rPr>
          <w:rFonts w:ascii="Times New Roman" w:hAnsi="Times New Roman" w:cs="Times New Roman"/>
          <w:sz w:val="26"/>
          <w:szCs w:val="26"/>
        </w:rPr>
        <w:t xml:space="preserve">порядка проведения строительного </w:t>
      </w:r>
      <w:proofErr w:type="gramStart"/>
      <w:r w:rsidR="00A35013" w:rsidRPr="00E7607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35013" w:rsidRPr="00E7607A">
        <w:rPr>
          <w:rFonts w:ascii="Times New Roman" w:hAnsi="Times New Roman" w:cs="Times New Roman"/>
          <w:sz w:val="26"/>
          <w:szCs w:val="26"/>
        </w:rPr>
        <w:t xml:space="preserve"> ходом строительства объекта (капитального ремонта);</w:t>
      </w:r>
    </w:p>
    <w:p w:rsidR="00A35013" w:rsidRDefault="00427954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B569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35013" w:rsidRPr="00E7607A">
        <w:rPr>
          <w:rFonts w:ascii="Times New Roman" w:hAnsi="Times New Roman" w:cs="Times New Roman"/>
          <w:sz w:val="26"/>
          <w:szCs w:val="26"/>
        </w:rPr>
        <w:t>при осуществлении муниципальных закупок.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значимые контрольные мероприятия, проведенные КСП в 2020 году: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065A2D">
        <w:rPr>
          <w:rFonts w:ascii="Times New Roman" w:hAnsi="Times New Roman" w:cs="Times New Roman"/>
          <w:sz w:val="26"/>
          <w:szCs w:val="26"/>
        </w:rPr>
        <w:t>Проверка соблюдения бюджетного законодательства при исполнении</w:t>
      </w:r>
      <w:r w:rsidRPr="00065A2D">
        <w:t xml:space="preserve"> </w:t>
      </w:r>
      <w:r w:rsidRPr="00065A2D">
        <w:rPr>
          <w:rFonts w:ascii="Times New Roman" w:hAnsi="Times New Roman" w:cs="Times New Roman"/>
          <w:sz w:val="26"/>
          <w:szCs w:val="26"/>
        </w:rPr>
        <w:t>мун</w:t>
      </w:r>
      <w:r w:rsidRPr="00065A2D">
        <w:rPr>
          <w:rFonts w:ascii="Times New Roman" w:hAnsi="Times New Roman" w:cs="Times New Roman"/>
          <w:sz w:val="26"/>
          <w:szCs w:val="26"/>
        </w:rPr>
        <w:t>и</w:t>
      </w:r>
      <w:r w:rsidRPr="00065A2D">
        <w:rPr>
          <w:rFonts w:ascii="Times New Roman" w:hAnsi="Times New Roman" w:cs="Times New Roman"/>
          <w:sz w:val="26"/>
          <w:szCs w:val="26"/>
        </w:rPr>
        <w:t>ципальной программы «Обеспечение законности, правопорядка и общественной бе</w:t>
      </w:r>
      <w:r w:rsidRPr="00065A2D">
        <w:rPr>
          <w:rFonts w:ascii="Times New Roman" w:hAnsi="Times New Roman" w:cs="Times New Roman"/>
          <w:sz w:val="26"/>
          <w:szCs w:val="26"/>
        </w:rPr>
        <w:t>з</w:t>
      </w:r>
      <w:r w:rsidRPr="00065A2D">
        <w:rPr>
          <w:rFonts w:ascii="Times New Roman" w:hAnsi="Times New Roman" w:cs="Times New Roman"/>
          <w:sz w:val="26"/>
          <w:szCs w:val="26"/>
        </w:rPr>
        <w:t>опасности в городе Череповце»</w:t>
      </w:r>
      <w:r w:rsidRPr="00243FE5">
        <w:rPr>
          <w:rFonts w:ascii="Times New Roman" w:hAnsi="Times New Roman" w:cs="Times New Roman"/>
          <w:sz w:val="26"/>
          <w:szCs w:val="26"/>
        </w:rPr>
        <w:t xml:space="preserve">  на 2014-2021 годы</w:t>
      </w:r>
      <w:r>
        <w:rPr>
          <w:rFonts w:ascii="Times New Roman" w:hAnsi="Times New Roman" w:cs="Times New Roman"/>
          <w:sz w:val="26"/>
          <w:szCs w:val="26"/>
        </w:rPr>
        <w:t>, проведенная по требованию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куратуры города, выявила  факты н</w:t>
      </w:r>
      <w:r w:rsidRPr="00243FE5">
        <w:rPr>
          <w:rFonts w:ascii="Times New Roman" w:hAnsi="Times New Roman" w:cs="Times New Roman"/>
          <w:sz w:val="26"/>
          <w:szCs w:val="26"/>
        </w:rPr>
        <w:t>еобоснованно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43FE5">
        <w:rPr>
          <w:rFonts w:ascii="Times New Roman" w:hAnsi="Times New Roman" w:cs="Times New Roman"/>
          <w:sz w:val="26"/>
          <w:szCs w:val="26"/>
        </w:rPr>
        <w:t xml:space="preserve"> расходовани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43FE5">
        <w:rPr>
          <w:rFonts w:ascii="Times New Roman" w:hAnsi="Times New Roman" w:cs="Times New Roman"/>
          <w:sz w:val="26"/>
          <w:szCs w:val="26"/>
        </w:rPr>
        <w:t xml:space="preserve"> средств бюджета на оплату по договорам оказания услуг дружинникам за охрану общественного порядка</w:t>
      </w:r>
      <w:r>
        <w:rPr>
          <w:rFonts w:ascii="Times New Roman" w:hAnsi="Times New Roman" w:cs="Times New Roman"/>
          <w:sz w:val="26"/>
          <w:szCs w:val="26"/>
        </w:rPr>
        <w:t xml:space="preserve"> в сумме 241,6 тыс.</w:t>
      </w:r>
      <w:r w:rsidR="00EE08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 Прокуратурой города внесены представления в адрес </w:t>
      </w:r>
      <w:r w:rsidRPr="00C2270C">
        <w:rPr>
          <w:rFonts w:ascii="Times New Roman" w:hAnsi="Times New Roman" w:cs="Times New Roman"/>
          <w:sz w:val="26"/>
          <w:szCs w:val="26"/>
        </w:rPr>
        <w:t>мэри</w:t>
      </w:r>
      <w:r w:rsidR="00C2270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70C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>, МКУ «ЦЗНТиЧС», МБУК «Единение».</w:t>
      </w:r>
      <w:proofErr w:type="gramEnd"/>
    </w:p>
    <w:p w:rsidR="00EE08F6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 в ходе контрольного мероприятия установлены нарушения при осуществлении муниципальных закупок. По указанным фактам Департаментом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нансов Вологодской области составлено 4 протокола об административных правон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рушениях.</w:t>
      </w:r>
    </w:p>
    <w:p w:rsidR="00A35013" w:rsidRPr="00065A2D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Серьезные нарушения установлены в ходе </w:t>
      </w:r>
      <w:r w:rsidRPr="00065A2D">
        <w:rPr>
          <w:rFonts w:ascii="Times New Roman" w:hAnsi="Times New Roman" w:cs="Times New Roman"/>
          <w:sz w:val="26"/>
          <w:szCs w:val="26"/>
        </w:rPr>
        <w:t>проверки</w:t>
      </w:r>
      <w:r w:rsidRPr="00065A2D">
        <w:t xml:space="preserve"> </w:t>
      </w:r>
      <w:r w:rsidRPr="00065A2D">
        <w:rPr>
          <w:rFonts w:ascii="Times New Roman" w:hAnsi="Times New Roman" w:cs="Times New Roman"/>
          <w:sz w:val="26"/>
          <w:szCs w:val="26"/>
        </w:rPr>
        <w:t>целевого и эффективн</w:t>
      </w:r>
      <w:r w:rsidRPr="00065A2D">
        <w:rPr>
          <w:rFonts w:ascii="Times New Roman" w:hAnsi="Times New Roman" w:cs="Times New Roman"/>
          <w:sz w:val="26"/>
          <w:szCs w:val="26"/>
        </w:rPr>
        <w:t>о</w:t>
      </w:r>
      <w:r w:rsidRPr="00065A2D">
        <w:rPr>
          <w:rFonts w:ascii="Times New Roman" w:hAnsi="Times New Roman" w:cs="Times New Roman"/>
          <w:sz w:val="26"/>
          <w:szCs w:val="26"/>
        </w:rPr>
        <w:t xml:space="preserve">го использования спецтехники и спецоборудования для содержания улично-дорожной сети города в МКУ «САТ». 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 стороны собственника муниципального имущества отсутствовал должный </w:t>
      </w:r>
      <w:proofErr w:type="gramStart"/>
      <w:r w:rsidRPr="00552282">
        <w:rPr>
          <w:rFonts w:ascii="Times New Roman" w:hAnsi="Times New Roman" w:cs="Times New Roman"/>
          <w:sz w:val="26"/>
          <w:szCs w:val="26"/>
        </w:rPr>
        <w:t>контрол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52282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552282">
        <w:rPr>
          <w:rFonts w:ascii="Times New Roman" w:hAnsi="Times New Roman" w:cs="Times New Roman"/>
          <w:sz w:val="26"/>
          <w:szCs w:val="26"/>
        </w:rPr>
        <w:t xml:space="preserve"> целевым использованием и сохранностью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. Ф</w:t>
      </w:r>
      <w:r w:rsidRPr="00552282">
        <w:rPr>
          <w:rFonts w:ascii="Times New Roman" w:hAnsi="Times New Roman" w:cs="Times New Roman"/>
          <w:sz w:val="26"/>
          <w:szCs w:val="26"/>
        </w:rPr>
        <w:t>ормальн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52282">
        <w:rPr>
          <w:rFonts w:ascii="Times New Roman" w:hAnsi="Times New Roman" w:cs="Times New Roman"/>
          <w:sz w:val="26"/>
          <w:szCs w:val="26"/>
        </w:rPr>
        <w:t xml:space="preserve"> подход при приеме-передач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52282">
        <w:rPr>
          <w:rFonts w:ascii="Times New Roman" w:hAnsi="Times New Roman" w:cs="Times New Roman"/>
          <w:sz w:val="26"/>
          <w:szCs w:val="26"/>
        </w:rPr>
        <w:t xml:space="preserve"> муниципального имущества от одного правообладателя другому</w:t>
      </w:r>
      <w:r>
        <w:rPr>
          <w:rFonts w:ascii="Times New Roman" w:hAnsi="Times New Roman" w:cs="Times New Roman"/>
          <w:sz w:val="26"/>
          <w:szCs w:val="26"/>
        </w:rPr>
        <w:t>, а также при проведении инвентаризации имущества, яв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лись факторами, приведшими к гибели (порче) муниципального имущества.</w:t>
      </w:r>
      <w:r w:rsidRPr="00AE39DA">
        <w:t xml:space="preserve"> </w:t>
      </w:r>
      <w:r w:rsidRPr="00AE39DA">
        <w:rPr>
          <w:rFonts w:ascii="Times New Roman" w:hAnsi="Times New Roman" w:cs="Times New Roman"/>
          <w:sz w:val="26"/>
          <w:szCs w:val="26"/>
        </w:rPr>
        <w:t>Остато</w:t>
      </w:r>
      <w:r w:rsidRPr="00AE39DA">
        <w:rPr>
          <w:rFonts w:ascii="Times New Roman" w:hAnsi="Times New Roman" w:cs="Times New Roman"/>
          <w:sz w:val="26"/>
          <w:szCs w:val="26"/>
        </w:rPr>
        <w:t>ч</w:t>
      </w:r>
      <w:r w:rsidRPr="00AE39DA">
        <w:rPr>
          <w:rFonts w:ascii="Times New Roman" w:hAnsi="Times New Roman" w:cs="Times New Roman"/>
          <w:sz w:val="26"/>
          <w:szCs w:val="26"/>
        </w:rPr>
        <w:t>ная стоимость разукомплектованной спецтехник</w:t>
      </w:r>
      <w:r>
        <w:rPr>
          <w:rFonts w:ascii="Times New Roman" w:hAnsi="Times New Roman" w:cs="Times New Roman"/>
          <w:sz w:val="26"/>
          <w:szCs w:val="26"/>
        </w:rPr>
        <w:t>и, непригодной для дальнейшей эк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плуатации, составляет 11 612,4 тыс.</w:t>
      </w:r>
      <w:r w:rsidR="00EE08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контрольного мероприятия выявлены также факты неэффективного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пользования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>умме 19 084,2 тыс.</w:t>
      </w:r>
      <w:r w:rsidR="00EE08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 в связи с незначительным</w:t>
      </w:r>
      <w:r w:rsidRPr="00AE39DA">
        <w:rPr>
          <w:rFonts w:ascii="Times New Roman" w:hAnsi="Times New Roman" w:cs="Times New Roman"/>
          <w:sz w:val="26"/>
          <w:szCs w:val="26"/>
        </w:rPr>
        <w:t xml:space="preserve"> срок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E39DA">
        <w:rPr>
          <w:rFonts w:ascii="Times New Roman" w:hAnsi="Times New Roman" w:cs="Times New Roman"/>
          <w:sz w:val="26"/>
          <w:szCs w:val="26"/>
        </w:rPr>
        <w:t xml:space="preserve"> фактической эксплуатации</w:t>
      </w:r>
      <w:r>
        <w:rPr>
          <w:rFonts w:ascii="Times New Roman" w:hAnsi="Times New Roman" w:cs="Times New Roman"/>
          <w:sz w:val="26"/>
          <w:szCs w:val="26"/>
        </w:rPr>
        <w:t xml:space="preserve"> закупленных за счет бюджетных средств</w:t>
      </w:r>
      <w:r w:rsidRPr="00AE39DA">
        <w:rPr>
          <w:rFonts w:ascii="Times New Roman" w:hAnsi="Times New Roman" w:cs="Times New Roman"/>
          <w:sz w:val="26"/>
          <w:szCs w:val="26"/>
        </w:rPr>
        <w:t xml:space="preserve"> мини-погрузчиков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этой же сфере контрольно-счетной палатой проведена проверка</w:t>
      </w:r>
      <w:r w:rsidRPr="00AB1ACD">
        <w:t xml:space="preserve"> </w:t>
      </w:r>
      <w:r w:rsidRPr="00AB1ACD">
        <w:rPr>
          <w:rFonts w:ascii="Times New Roman" w:hAnsi="Times New Roman" w:cs="Times New Roman"/>
          <w:sz w:val="26"/>
          <w:szCs w:val="26"/>
        </w:rPr>
        <w:t>исполн</w:t>
      </w:r>
      <w:r w:rsidRPr="00AB1ACD">
        <w:rPr>
          <w:rFonts w:ascii="Times New Roman" w:hAnsi="Times New Roman" w:cs="Times New Roman"/>
          <w:sz w:val="26"/>
          <w:szCs w:val="26"/>
        </w:rPr>
        <w:t>е</w:t>
      </w:r>
      <w:r w:rsidRPr="00AB1ACD">
        <w:rPr>
          <w:rFonts w:ascii="Times New Roman" w:hAnsi="Times New Roman" w:cs="Times New Roman"/>
          <w:sz w:val="26"/>
          <w:szCs w:val="26"/>
        </w:rPr>
        <w:t>ния обязательств по организации работ по текущему содержанию и обслуживанию улично-дорожной сети города в зимний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показало, что со стороны </w:t>
      </w:r>
      <w:r w:rsidR="00EE08F6">
        <w:rPr>
          <w:rFonts w:ascii="Times New Roman" w:hAnsi="Times New Roman" w:cs="Times New Roman"/>
          <w:sz w:val="26"/>
          <w:szCs w:val="26"/>
        </w:rPr>
        <w:t xml:space="preserve">департамента жилищно-коммунального хозяйства мэрии города </w:t>
      </w:r>
      <w:r>
        <w:rPr>
          <w:rFonts w:ascii="Times New Roman" w:hAnsi="Times New Roman" w:cs="Times New Roman"/>
          <w:sz w:val="26"/>
          <w:szCs w:val="26"/>
        </w:rPr>
        <w:t xml:space="preserve">отсутствует должный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1ACD">
        <w:rPr>
          <w:rFonts w:ascii="Times New Roman" w:hAnsi="Times New Roman" w:cs="Times New Roman"/>
          <w:sz w:val="26"/>
          <w:szCs w:val="26"/>
        </w:rPr>
        <w:t>деятельн</w:t>
      </w:r>
      <w:r w:rsidRPr="00AB1ACD">
        <w:rPr>
          <w:rFonts w:ascii="Times New Roman" w:hAnsi="Times New Roman" w:cs="Times New Roman"/>
          <w:sz w:val="26"/>
          <w:szCs w:val="26"/>
        </w:rPr>
        <w:t>о</w:t>
      </w:r>
      <w:r w:rsidRPr="00AB1ACD">
        <w:rPr>
          <w:rFonts w:ascii="Times New Roman" w:hAnsi="Times New Roman" w:cs="Times New Roman"/>
          <w:sz w:val="26"/>
          <w:szCs w:val="26"/>
        </w:rPr>
        <w:t xml:space="preserve">стью подведомственных муниципальных учреждений, в том </w:t>
      </w:r>
      <w:r>
        <w:rPr>
          <w:rFonts w:ascii="Times New Roman" w:hAnsi="Times New Roman" w:cs="Times New Roman"/>
          <w:sz w:val="26"/>
          <w:szCs w:val="26"/>
        </w:rPr>
        <w:t>числе осуществляющих содержание</w:t>
      </w:r>
      <w:r w:rsidRPr="00AB1ACD">
        <w:rPr>
          <w:rFonts w:ascii="Times New Roman" w:hAnsi="Times New Roman" w:cs="Times New Roman"/>
          <w:sz w:val="26"/>
          <w:szCs w:val="26"/>
        </w:rPr>
        <w:t xml:space="preserve"> городских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По-прежнему значительный объем нарушений выявляется в ходе проверок по объектам капитального строительства и ремонтов муниципальных объектов.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проведены проверки использования бюджетных средств, выделе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на капитальное строительство социально значимых объектов (школа, детский сад, пришкольный стадион, спортивные площадки, благоустройство территории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рода).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 w:rsidRPr="00F524F6">
        <w:rPr>
          <w:rFonts w:ascii="Times New Roman" w:hAnsi="Times New Roman" w:cs="Times New Roman"/>
          <w:sz w:val="26"/>
          <w:szCs w:val="26"/>
        </w:rPr>
        <w:t>использования бюджетных средств, выделенных на реализ</w:t>
      </w:r>
      <w:r w:rsidRPr="00F524F6">
        <w:rPr>
          <w:rFonts w:ascii="Times New Roman" w:hAnsi="Times New Roman" w:cs="Times New Roman"/>
          <w:sz w:val="26"/>
          <w:szCs w:val="26"/>
        </w:rPr>
        <w:t>а</w:t>
      </w:r>
      <w:r w:rsidRPr="00F524F6">
        <w:rPr>
          <w:rFonts w:ascii="Times New Roman" w:hAnsi="Times New Roman" w:cs="Times New Roman"/>
          <w:sz w:val="26"/>
          <w:szCs w:val="26"/>
        </w:rPr>
        <w:t xml:space="preserve">цию проекта «Народный бюджет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524F6">
        <w:rPr>
          <w:rFonts w:ascii="Times New Roman" w:hAnsi="Times New Roman" w:cs="Times New Roman"/>
          <w:sz w:val="26"/>
          <w:szCs w:val="26"/>
        </w:rPr>
        <w:t xml:space="preserve"> ТОС</w:t>
      </w:r>
      <w:r>
        <w:rPr>
          <w:rFonts w:ascii="Times New Roman" w:hAnsi="Times New Roman" w:cs="Times New Roman"/>
          <w:sz w:val="26"/>
          <w:szCs w:val="26"/>
        </w:rPr>
        <w:t xml:space="preserve">», выявлен факт установки на спортивной площадке </w:t>
      </w:r>
      <w:r w:rsidRPr="00F524F6">
        <w:rPr>
          <w:rFonts w:ascii="Times New Roman" w:hAnsi="Times New Roman" w:cs="Times New Roman"/>
          <w:sz w:val="26"/>
          <w:szCs w:val="26"/>
        </w:rPr>
        <w:t>спортивного оборудования, несоответствующего техническому заданию и паспортам на спортивное оборудование</w:t>
      </w:r>
      <w:r>
        <w:rPr>
          <w:rFonts w:ascii="Times New Roman" w:hAnsi="Times New Roman" w:cs="Times New Roman"/>
          <w:sz w:val="26"/>
          <w:szCs w:val="26"/>
        </w:rPr>
        <w:t>. Материалы проверки переданы в прокурат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ру города, в последующем – в УМВД России по г.</w:t>
      </w:r>
      <w:r w:rsidR="00EE08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Череповцу.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контрольных мероприятий, проведенных по объектам капитального строительства </w:t>
      </w:r>
      <w:r w:rsidRPr="00840C16">
        <w:rPr>
          <w:rFonts w:ascii="Times New Roman" w:hAnsi="Times New Roman" w:cs="Times New Roman"/>
          <w:sz w:val="26"/>
          <w:szCs w:val="26"/>
        </w:rPr>
        <w:t>«Средняя общеобразовательная школа № 24 в 112 мкр.»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840C16">
        <w:rPr>
          <w:rFonts w:ascii="Times New Roman" w:hAnsi="Times New Roman" w:cs="Times New Roman"/>
          <w:sz w:val="26"/>
          <w:szCs w:val="26"/>
        </w:rPr>
        <w:t>«Детский сад на 420 мест в 144 мкр.»</w:t>
      </w:r>
      <w:r>
        <w:rPr>
          <w:rFonts w:ascii="Times New Roman" w:hAnsi="Times New Roman" w:cs="Times New Roman"/>
          <w:sz w:val="26"/>
          <w:szCs w:val="26"/>
        </w:rPr>
        <w:t>, установлено, что передача имущества</w:t>
      </w:r>
      <w:r w:rsidRPr="00840C16">
        <w:t xml:space="preserve"> </w:t>
      </w:r>
      <w:r w:rsidRPr="00840C16">
        <w:rPr>
          <w:rFonts w:ascii="Times New Roman" w:hAnsi="Times New Roman" w:cs="Times New Roman"/>
          <w:sz w:val="26"/>
          <w:szCs w:val="26"/>
        </w:rPr>
        <w:t>в муниципальную казну</w:t>
      </w:r>
      <w:r w:rsidR="00EE08F6">
        <w:rPr>
          <w:rFonts w:ascii="Times New Roman" w:hAnsi="Times New Roman" w:cs="Times New Roman"/>
          <w:sz w:val="26"/>
          <w:szCs w:val="26"/>
        </w:rPr>
        <w:t xml:space="preserve"> </w:t>
      </w:r>
      <w:r w:rsidRPr="00840C16">
        <w:rPr>
          <w:rFonts w:ascii="Times New Roman" w:hAnsi="Times New Roman" w:cs="Times New Roman"/>
          <w:sz w:val="26"/>
          <w:szCs w:val="26"/>
        </w:rPr>
        <w:t>от МКУ «У</w:t>
      </w:r>
      <w:r w:rsidR="00EE08F6">
        <w:rPr>
          <w:rFonts w:ascii="Times New Roman" w:hAnsi="Times New Roman" w:cs="Times New Roman"/>
          <w:sz w:val="26"/>
          <w:szCs w:val="26"/>
        </w:rPr>
        <w:t>правление капитального строительства и ремонтов</w:t>
      </w:r>
      <w:r w:rsidRPr="00840C16">
        <w:rPr>
          <w:rFonts w:ascii="Times New Roman" w:hAnsi="Times New Roman" w:cs="Times New Roman"/>
          <w:sz w:val="26"/>
          <w:szCs w:val="26"/>
        </w:rPr>
        <w:t>» после заверш</w:t>
      </w:r>
      <w:r w:rsidRPr="00840C16">
        <w:rPr>
          <w:rFonts w:ascii="Times New Roman" w:hAnsi="Times New Roman" w:cs="Times New Roman"/>
          <w:sz w:val="26"/>
          <w:szCs w:val="26"/>
        </w:rPr>
        <w:t>е</w:t>
      </w:r>
      <w:r w:rsidRPr="00840C16">
        <w:rPr>
          <w:rFonts w:ascii="Times New Roman" w:hAnsi="Times New Roman" w:cs="Times New Roman"/>
          <w:sz w:val="26"/>
          <w:szCs w:val="26"/>
        </w:rPr>
        <w:t>ния строительства объекта</w:t>
      </w:r>
      <w:r>
        <w:rPr>
          <w:rFonts w:ascii="Times New Roman" w:hAnsi="Times New Roman" w:cs="Times New Roman"/>
          <w:sz w:val="26"/>
          <w:szCs w:val="26"/>
        </w:rPr>
        <w:t xml:space="preserve"> проведена не в полном объеме. На момент проведения проверок не была оформлена передача имущества на общую сумму </w:t>
      </w:r>
      <w:r w:rsidR="00F4567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309 746,0</w:t>
      </w:r>
      <w:r w:rsidR="00F456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F456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ходе указанных контрольных мероприятий установлены факты необоснованного расходования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>умме 346,3 тыс.</w:t>
      </w:r>
      <w:r w:rsidR="00F456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визуальном обследовании объектов капитального строительства выявлены замечания к качеству проведенных строительно-монтажных работ в количестве 91 единицы. Предложено устранить указанные замечания в рамках гарантийных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тельств подрядчиков.</w:t>
      </w:r>
    </w:p>
    <w:p w:rsidR="00F45678" w:rsidRDefault="00F45678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проведенных КСП в 2020 году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контрольных мероприятий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ководителям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проверяемых объектов </w:t>
      </w:r>
      <w:r>
        <w:rPr>
          <w:rFonts w:ascii="Times New Roman" w:hAnsi="Times New Roman" w:cs="Times New Roman"/>
          <w:sz w:val="26"/>
          <w:szCs w:val="26"/>
        </w:rPr>
        <w:t>внесено 15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 предложениями об уст</w:t>
      </w:r>
      <w:r>
        <w:rPr>
          <w:rFonts w:ascii="Times New Roman" w:hAnsi="Times New Roman" w:cs="Times New Roman"/>
          <w:sz w:val="26"/>
          <w:szCs w:val="26"/>
        </w:rPr>
        <w:t>ранении выявленных нарушений и недостатков, из которых 7 представлений снято с контроля, 8 представлений – на исполнении.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Кроме того, в 2020 году контрольно-счетной палатой о</w:t>
      </w:r>
      <w:r w:rsidRPr="00E31786">
        <w:rPr>
          <w:rFonts w:ascii="Times New Roman" w:hAnsi="Times New Roman" w:cs="Times New Roman"/>
          <w:sz w:val="26"/>
          <w:szCs w:val="26"/>
        </w:rPr>
        <w:t xml:space="preserve">существлялся </w:t>
      </w:r>
      <w:proofErr w:type="gramStart"/>
      <w:r w:rsidRPr="00E317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31786">
        <w:rPr>
          <w:rFonts w:ascii="Times New Roman" w:hAnsi="Times New Roman" w:cs="Times New Roman"/>
          <w:sz w:val="26"/>
          <w:szCs w:val="26"/>
        </w:rPr>
        <w:t xml:space="preserve"> реализацией объектами </w:t>
      </w:r>
      <w:r>
        <w:rPr>
          <w:rFonts w:ascii="Times New Roman" w:hAnsi="Times New Roman" w:cs="Times New Roman"/>
          <w:sz w:val="26"/>
          <w:szCs w:val="26"/>
        </w:rPr>
        <w:t>проверок</w:t>
      </w:r>
      <w:r w:rsidRPr="00E31786">
        <w:rPr>
          <w:rFonts w:ascii="Times New Roman" w:hAnsi="Times New Roman" w:cs="Times New Roman"/>
          <w:sz w:val="26"/>
          <w:szCs w:val="26"/>
        </w:rPr>
        <w:t xml:space="preserve"> мероприятий по устранению нарушений и нед</w:t>
      </w:r>
      <w:r w:rsidRPr="00E31786">
        <w:rPr>
          <w:rFonts w:ascii="Times New Roman" w:hAnsi="Times New Roman" w:cs="Times New Roman"/>
          <w:sz w:val="26"/>
          <w:szCs w:val="26"/>
        </w:rPr>
        <w:t>о</w:t>
      </w:r>
      <w:r w:rsidRPr="00E31786">
        <w:rPr>
          <w:rFonts w:ascii="Times New Roman" w:hAnsi="Times New Roman" w:cs="Times New Roman"/>
          <w:sz w:val="26"/>
          <w:szCs w:val="26"/>
        </w:rPr>
        <w:t>статков, выявленных в пред</w:t>
      </w:r>
      <w:r>
        <w:rPr>
          <w:rFonts w:ascii="Times New Roman" w:hAnsi="Times New Roman" w:cs="Times New Roman"/>
          <w:sz w:val="26"/>
          <w:szCs w:val="26"/>
        </w:rPr>
        <w:t>ыдущие годы</w:t>
      </w:r>
      <w:r w:rsidRPr="00E317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Так, устранено 36  замечаний к качеству выполненных строительно-монтажных работ по проверкам объектов капитального строительства и капитального ремонта 2018-2019 годов. </w:t>
      </w:r>
    </w:p>
    <w:p w:rsidR="00A35013" w:rsidRDefault="00A35013" w:rsidP="00A35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013" w:rsidRPr="00283FD7" w:rsidRDefault="00A35013" w:rsidP="00A35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83FD7">
        <w:rPr>
          <w:rFonts w:ascii="Times New Roman" w:hAnsi="Times New Roman" w:cs="Times New Roman"/>
          <w:sz w:val="26"/>
          <w:szCs w:val="26"/>
        </w:rPr>
        <w:t>Экспертно-аналитические мероприятия</w:t>
      </w:r>
    </w:p>
    <w:p w:rsidR="00A35013" w:rsidRPr="00283FD7" w:rsidRDefault="00A35013" w:rsidP="00A350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Экспертно-аналитические мероприятия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проводились по вопросам исполнения бюджета, </w:t>
      </w:r>
      <w:r w:rsidRPr="002A5B6A">
        <w:rPr>
          <w:rFonts w:ascii="Times New Roman" w:hAnsi="Times New Roman" w:cs="Times New Roman"/>
          <w:sz w:val="26"/>
          <w:szCs w:val="26"/>
        </w:rPr>
        <w:t>экспертизы проектов решений о городском бюджете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5B6A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эксперт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>зы муниципальных программ, по другим вопросам, входящим в компете</w:t>
      </w:r>
      <w:r>
        <w:rPr>
          <w:rFonts w:ascii="Times New Roman" w:hAnsi="Times New Roman" w:cs="Times New Roman"/>
          <w:sz w:val="26"/>
          <w:szCs w:val="26"/>
        </w:rPr>
        <w:t>нцию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трольно-счетной палаты.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При проведении внешней проверки годового отчета об исполнении городского бюджета</w:t>
      </w:r>
      <w:r>
        <w:rPr>
          <w:rFonts w:ascii="Times New Roman" w:hAnsi="Times New Roman" w:cs="Times New Roman"/>
          <w:sz w:val="26"/>
          <w:szCs w:val="26"/>
        </w:rPr>
        <w:t xml:space="preserve"> за 2019 год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проведена экспертиза годовой бюджетной отчетности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гла</w:t>
      </w:r>
      <w:r w:rsidRPr="00283FD7">
        <w:rPr>
          <w:rFonts w:ascii="Times New Roman" w:hAnsi="Times New Roman" w:cs="Times New Roman"/>
          <w:sz w:val="26"/>
          <w:szCs w:val="26"/>
        </w:rPr>
        <w:t>в</w:t>
      </w:r>
      <w:r w:rsidRPr="00283FD7">
        <w:rPr>
          <w:rFonts w:ascii="Times New Roman" w:hAnsi="Times New Roman" w:cs="Times New Roman"/>
          <w:sz w:val="26"/>
          <w:szCs w:val="26"/>
        </w:rPr>
        <w:t>ных адм</w:t>
      </w:r>
      <w:r>
        <w:rPr>
          <w:rFonts w:ascii="Times New Roman" w:hAnsi="Times New Roman" w:cs="Times New Roman"/>
          <w:sz w:val="26"/>
          <w:szCs w:val="26"/>
        </w:rPr>
        <w:t xml:space="preserve">инистраторов бюджетных средств (далее </w:t>
      </w:r>
      <w:r w:rsidR="00F4567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ГАБС).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359">
        <w:rPr>
          <w:rFonts w:ascii="Times New Roman" w:hAnsi="Times New Roman" w:cs="Times New Roman"/>
          <w:sz w:val="26"/>
          <w:szCs w:val="26"/>
        </w:rPr>
        <w:t>В ходе проверки годов</w:t>
      </w:r>
      <w:r>
        <w:rPr>
          <w:rFonts w:ascii="Times New Roman" w:hAnsi="Times New Roman" w:cs="Times New Roman"/>
          <w:sz w:val="26"/>
          <w:szCs w:val="26"/>
        </w:rPr>
        <w:t>ой бюджетной отчетности ГАБС особое внимание уд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лено достоверности показателей бюджетной отчетности, а также состоянию дебито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ской и кредиторской задолженности получателей бюджетных средств. 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Недостоверность бюджетной отчетности за 2019 год установлена у двух ГАБС (управление по делам культуры мэрии города, </w:t>
      </w:r>
      <w:r w:rsidR="00F45678">
        <w:rPr>
          <w:rFonts w:ascii="Times New Roman" w:hAnsi="Times New Roman" w:cs="Times New Roman"/>
          <w:sz w:val="26"/>
          <w:szCs w:val="26"/>
        </w:rPr>
        <w:t>департамент жилищно-коммунального хозяйства мэрии города)</w:t>
      </w:r>
      <w:r>
        <w:rPr>
          <w:rFonts w:ascii="Times New Roman" w:hAnsi="Times New Roman" w:cs="Times New Roman"/>
          <w:sz w:val="26"/>
          <w:szCs w:val="26"/>
        </w:rPr>
        <w:t>, составлены протоколы об административных правонаруш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ниях.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F02">
        <w:rPr>
          <w:rFonts w:ascii="Times New Roman" w:hAnsi="Times New Roman" w:cs="Times New Roman"/>
          <w:sz w:val="26"/>
          <w:szCs w:val="26"/>
        </w:rPr>
        <w:t xml:space="preserve">В рамках текущего </w:t>
      </w:r>
      <w:proofErr w:type="gramStart"/>
      <w:r w:rsidRPr="00572F0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72F02">
        <w:rPr>
          <w:rFonts w:ascii="Times New Roman" w:hAnsi="Times New Roman" w:cs="Times New Roman"/>
          <w:sz w:val="26"/>
          <w:szCs w:val="26"/>
        </w:rPr>
        <w:t xml:space="preserve"> исполнением городского бюджета КСП  подг</w:t>
      </w:r>
      <w:r w:rsidRPr="00572F02">
        <w:rPr>
          <w:rFonts w:ascii="Times New Roman" w:hAnsi="Times New Roman" w:cs="Times New Roman"/>
          <w:sz w:val="26"/>
          <w:szCs w:val="26"/>
        </w:rPr>
        <w:t>о</w:t>
      </w:r>
      <w:r w:rsidRPr="00572F02">
        <w:rPr>
          <w:rFonts w:ascii="Times New Roman" w:hAnsi="Times New Roman" w:cs="Times New Roman"/>
          <w:sz w:val="26"/>
          <w:szCs w:val="26"/>
        </w:rPr>
        <w:t>товлены и представлены в Череповецкую городскую Думу заключения по вопросу исполнения городского бюджета за 1 квартал, 1 полугодие и 9 месяцев 2020 года.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F02">
        <w:rPr>
          <w:rFonts w:ascii="Times New Roman" w:hAnsi="Times New Roman" w:cs="Times New Roman"/>
          <w:sz w:val="26"/>
          <w:szCs w:val="26"/>
        </w:rPr>
        <w:t>В отчетном периоде КСП подготовлено 7 заключений на проекты решений Ч</w:t>
      </w:r>
      <w:r w:rsidRPr="00572F02">
        <w:rPr>
          <w:rFonts w:ascii="Times New Roman" w:hAnsi="Times New Roman" w:cs="Times New Roman"/>
          <w:sz w:val="26"/>
          <w:szCs w:val="26"/>
        </w:rPr>
        <w:t>е</w:t>
      </w:r>
      <w:r w:rsidRPr="00572F02">
        <w:rPr>
          <w:rFonts w:ascii="Times New Roman" w:hAnsi="Times New Roman" w:cs="Times New Roman"/>
          <w:sz w:val="26"/>
          <w:szCs w:val="26"/>
        </w:rPr>
        <w:t>реповецкой городской Думы о внесении изменений в городской бюджет.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627">
        <w:rPr>
          <w:rFonts w:ascii="Times New Roman" w:hAnsi="Times New Roman" w:cs="Times New Roman"/>
          <w:sz w:val="26"/>
          <w:szCs w:val="26"/>
        </w:rPr>
        <w:t>В рамках подготовки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проекта городского бюджета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риод 2022-2023 годов рассмотрены 23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муниципальные программы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A0A">
        <w:rPr>
          <w:rFonts w:ascii="Times New Roman" w:hAnsi="Times New Roman" w:cs="Times New Roman"/>
          <w:sz w:val="26"/>
          <w:szCs w:val="26"/>
        </w:rPr>
        <w:t>Целью финансово-экономической экспертизы проектов муниципальных пр</w:t>
      </w:r>
      <w:r w:rsidRPr="00CD7A0A">
        <w:rPr>
          <w:rFonts w:ascii="Times New Roman" w:hAnsi="Times New Roman" w:cs="Times New Roman"/>
          <w:sz w:val="26"/>
          <w:szCs w:val="26"/>
        </w:rPr>
        <w:t>о</w:t>
      </w:r>
      <w:r w:rsidRPr="00CD7A0A">
        <w:rPr>
          <w:rFonts w:ascii="Times New Roman" w:hAnsi="Times New Roman" w:cs="Times New Roman"/>
          <w:sz w:val="26"/>
          <w:szCs w:val="26"/>
        </w:rPr>
        <w:t>грамм являлась проверка обоснованности объема финансирования программ на 20</w:t>
      </w:r>
      <w:r>
        <w:rPr>
          <w:rFonts w:ascii="Times New Roman" w:hAnsi="Times New Roman" w:cs="Times New Roman"/>
          <w:sz w:val="26"/>
          <w:szCs w:val="26"/>
        </w:rPr>
        <w:t xml:space="preserve">21 год, </w:t>
      </w:r>
      <w:r w:rsidRPr="00CD7A0A">
        <w:rPr>
          <w:rFonts w:ascii="Times New Roman" w:hAnsi="Times New Roman" w:cs="Times New Roman"/>
          <w:sz w:val="26"/>
          <w:szCs w:val="26"/>
        </w:rPr>
        <w:t>сделан акцент на взаимосвязь объемов финансирования с поставленными цел</w:t>
      </w:r>
      <w:r w:rsidRPr="00CD7A0A">
        <w:rPr>
          <w:rFonts w:ascii="Times New Roman" w:hAnsi="Times New Roman" w:cs="Times New Roman"/>
          <w:sz w:val="26"/>
          <w:szCs w:val="26"/>
        </w:rPr>
        <w:t>я</w:t>
      </w:r>
      <w:r w:rsidRPr="00CD7A0A">
        <w:rPr>
          <w:rFonts w:ascii="Times New Roman" w:hAnsi="Times New Roman" w:cs="Times New Roman"/>
          <w:sz w:val="26"/>
          <w:szCs w:val="26"/>
        </w:rPr>
        <w:t>ми и задачами.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Экспертизой проекта городского бюджета на 2021 год и плановый период </w:t>
      </w:r>
      <w:r w:rsidR="00F456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2022-2023 годов не выявлено существенных недостатков и нарушений бюджетного законодательства и муниципальных </w:t>
      </w:r>
      <w:r w:rsidR="00C2270C" w:rsidRPr="00C2270C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C2270C">
        <w:rPr>
          <w:rFonts w:ascii="Times New Roman" w:hAnsi="Times New Roman" w:cs="Times New Roman"/>
          <w:sz w:val="26"/>
          <w:szCs w:val="26"/>
        </w:rPr>
        <w:t>правовых</w:t>
      </w:r>
      <w:r>
        <w:rPr>
          <w:rFonts w:ascii="Times New Roman" w:hAnsi="Times New Roman" w:cs="Times New Roman"/>
          <w:sz w:val="26"/>
          <w:szCs w:val="26"/>
        </w:rPr>
        <w:t xml:space="preserve"> актов.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КСП в 2020 году в рамках экспертно-аналитического</w:t>
      </w:r>
      <w:r w:rsidRPr="00A74B9E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74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</w:t>
      </w:r>
      <w:r w:rsidRPr="00A74B9E">
        <w:rPr>
          <w:rFonts w:ascii="Times New Roman" w:hAnsi="Times New Roman" w:cs="Times New Roman"/>
          <w:sz w:val="26"/>
          <w:szCs w:val="26"/>
        </w:rPr>
        <w:t xml:space="preserve"> анализ эффективности использования муниципального имущества, входящего в с</w:t>
      </w:r>
      <w:r w:rsidRPr="00A74B9E">
        <w:rPr>
          <w:rFonts w:ascii="Times New Roman" w:hAnsi="Times New Roman" w:cs="Times New Roman"/>
          <w:sz w:val="26"/>
          <w:szCs w:val="26"/>
        </w:rPr>
        <w:t>о</w:t>
      </w:r>
      <w:r w:rsidRPr="00A74B9E">
        <w:rPr>
          <w:rFonts w:ascii="Times New Roman" w:hAnsi="Times New Roman" w:cs="Times New Roman"/>
          <w:sz w:val="26"/>
          <w:szCs w:val="26"/>
        </w:rPr>
        <w:t>ста</w:t>
      </w:r>
      <w:r>
        <w:rPr>
          <w:rFonts w:ascii="Times New Roman" w:hAnsi="Times New Roman" w:cs="Times New Roman"/>
          <w:sz w:val="26"/>
          <w:szCs w:val="26"/>
        </w:rPr>
        <w:t>в системы теплоснабжения города, по результатам которого разработаны и внес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ны предложения мэрии города, комитету по управлению имуществом города, МУП «Теплоэнергия», направленные на усиление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использованием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имущества в рамках заключенного концессионного соглашения.</w:t>
      </w:r>
    </w:p>
    <w:p w:rsidR="00F45678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течение года в рамках полномочий контрольно-счетной палаты подготовлено 22 заключения по другим вопросам (о внесении изменений в решения городской Думы по налогам и другим платежам, о программе приватизации, о внес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нии изменений в Положение о бюджетном процессе и др.), 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1E7ADC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E7ADC">
        <w:rPr>
          <w:rFonts w:ascii="Times New Roman" w:hAnsi="Times New Roman" w:cs="Times New Roman"/>
          <w:sz w:val="26"/>
          <w:szCs w:val="26"/>
        </w:rPr>
        <w:t xml:space="preserve"> 98 Федерального закона от 05.04.2013 № 44-ФЗ «О контрактной системе в сфере закупок товаров, работ, услуг для обеспечения госуда</w:t>
      </w:r>
      <w:r w:rsidRPr="001E7ADC">
        <w:rPr>
          <w:rFonts w:ascii="Times New Roman" w:hAnsi="Times New Roman" w:cs="Times New Roman"/>
          <w:sz w:val="26"/>
          <w:szCs w:val="26"/>
        </w:rPr>
        <w:t>р</w:t>
      </w:r>
      <w:r w:rsidRPr="001E7ADC">
        <w:rPr>
          <w:rFonts w:ascii="Times New Roman" w:hAnsi="Times New Roman" w:cs="Times New Roman"/>
          <w:sz w:val="26"/>
          <w:szCs w:val="26"/>
        </w:rPr>
        <w:lastRenderedPageBreak/>
        <w:t>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палатой в течение 2020 года проведены два мероприятия по аудиту в сфере закупок:</w:t>
      </w:r>
    </w:p>
    <w:p w:rsidR="00A35013" w:rsidRDefault="005F65B7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35013">
        <w:rPr>
          <w:rFonts w:ascii="Times New Roman" w:hAnsi="Times New Roman" w:cs="Times New Roman"/>
          <w:sz w:val="26"/>
          <w:szCs w:val="26"/>
        </w:rPr>
        <w:t xml:space="preserve"> в МКУ «Центр комплексного обслуживания»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35013" w:rsidRDefault="005F65B7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35013">
        <w:rPr>
          <w:rFonts w:ascii="Times New Roman" w:hAnsi="Times New Roman" w:cs="Times New Roman"/>
          <w:sz w:val="26"/>
          <w:szCs w:val="26"/>
        </w:rPr>
        <w:t xml:space="preserve"> в управлении архитектуры и градостроительства мэрии города.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указанным мероприятиям выявлены </w:t>
      </w:r>
      <w:r w:rsidRPr="00334A9D">
        <w:rPr>
          <w:rFonts w:ascii="Times New Roman" w:hAnsi="Times New Roman" w:cs="Times New Roman"/>
          <w:sz w:val="26"/>
          <w:szCs w:val="26"/>
        </w:rPr>
        <w:t>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34A9D">
        <w:rPr>
          <w:rFonts w:ascii="Times New Roman" w:hAnsi="Times New Roman" w:cs="Times New Roman"/>
          <w:sz w:val="26"/>
          <w:szCs w:val="26"/>
        </w:rPr>
        <w:t xml:space="preserve"> законодательства о ко</w:t>
      </w:r>
      <w:r w:rsidRPr="00334A9D">
        <w:rPr>
          <w:rFonts w:ascii="Times New Roman" w:hAnsi="Times New Roman" w:cs="Times New Roman"/>
          <w:sz w:val="26"/>
          <w:szCs w:val="26"/>
        </w:rPr>
        <w:t>н</w:t>
      </w:r>
      <w:r w:rsidRPr="00334A9D">
        <w:rPr>
          <w:rFonts w:ascii="Times New Roman" w:hAnsi="Times New Roman" w:cs="Times New Roman"/>
          <w:sz w:val="26"/>
          <w:szCs w:val="26"/>
        </w:rPr>
        <w:t>трактной системе</w:t>
      </w:r>
      <w:r>
        <w:rPr>
          <w:rFonts w:ascii="Times New Roman" w:hAnsi="Times New Roman" w:cs="Times New Roman"/>
          <w:sz w:val="26"/>
          <w:szCs w:val="26"/>
        </w:rPr>
        <w:t xml:space="preserve"> в количестве 53 единиц. Материалы аудита в сфере закупок напра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лены в Управление ФАС по Вологодской области, Департамент финансов Волого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ской области, а также в инспекцию по контролю в сфере закупок мэрии города.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5013" w:rsidRPr="009E68E1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В рамках контрольных и экспертно-аналитических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68E1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 xml:space="preserve">20 году контрольно-счетной палатой </w:t>
      </w:r>
      <w:r w:rsidRPr="009E68E1">
        <w:rPr>
          <w:rFonts w:ascii="Times New Roman" w:hAnsi="Times New Roman" w:cs="Times New Roman"/>
          <w:sz w:val="26"/>
          <w:szCs w:val="26"/>
        </w:rPr>
        <w:t xml:space="preserve">составлено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E68E1">
        <w:rPr>
          <w:rFonts w:ascii="Times New Roman" w:hAnsi="Times New Roman" w:cs="Times New Roman"/>
          <w:sz w:val="26"/>
          <w:szCs w:val="26"/>
        </w:rPr>
        <w:t xml:space="preserve"> протоколов об административных прав</w:t>
      </w:r>
      <w:r w:rsidRPr="009E68E1">
        <w:rPr>
          <w:rFonts w:ascii="Times New Roman" w:hAnsi="Times New Roman" w:cs="Times New Roman"/>
          <w:sz w:val="26"/>
          <w:szCs w:val="26"/>
        </w:rPr>
        <w:t>о</w:t>
      </w:r>
      <w:r w:rsidRPr="009E68E1">
        <w:rPr>
          <w:rFonts w:ascii="Times New Roman" w:hAnsi="Times New Roman" w:cs="Times New Roman"/>
          <w:sz w:val="26"/>
          <w:szCs w:val="26"/>
        </w:rPr>
        <w:t>нарушениях, в том числе:</w:t>
      </w:r>
    </w:p>
    <w:p w:rsidR="00A35013" w:rsidRPr="008C2A78" w:rsidRDefault="005F65B7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35013" w:rsidRPr="008C2A78">
        <w:rPr>
          <w:rFonts w:ascii="Times New Roman" w:hAnsi="Times New Roman" w:cs="Times New Roman"/>
          <w:sz w:val="26"/>
          <w:szCs w:val="26"/>
        </w:rPr>
        <w:t> 1 по статье 15.14 КоАП РФ «Нецелевое использование бюджетных средств»;</w:t>
      </w:r>
    </w:p>
    <w:p w:rsidR="00A35013" w:rsidRPr="008C2A78" w:rsidRDefault="005F65B7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35013" w:rsidRPr="008C2A78">
        <w:rPr>
          <w:rFonts w:ascii="Times New Roman" w:hAnsi="Times New Roman" w:cs="Times New Roman"/>
          <w:sz w:val="26"/>
          <w:szCs w:val="26"/>
        </w:rPr>
        <w:t xml:space="preserve"> 2 по статье 15.15.5-1 КоАП РФ «</w:t>
      </w:r>
      <w:r w:rsidR="00A35013">
        <w:rPr>
          <w:rFonts w:ascii="Times New Roman" w:hAnsi="Times New Roman" w:cs="Times New Roman"/>
          <w:sz w:val="26"/>
          <w:szCs w:val="26"/>
        </w:rPr>
        <w:t>Невыполнение государственного (муниц</w:t>
      </w:r>
      <w:r w:rsidR="00A35013">
        <w:rPr>
          <w:rFonts w:ascii="Times New Roman" w:hAnsi="Times New Roman" w:cs="Times New Roman"/>
          <w:sz w:val="26"/>
          <w:szCs w:val="26"/>
        </w:rPr>
        <w:t>и</w:t>
      </w:r>
      <w:r w:rsidR="00A35013">
        <w:rPr>
          <w:rFonts w:ascii="Times New Roman" w:hAnsi="Times New Roman" w:cs="Times New Roman"/>
          <w:sz w:val="26"/>
          <w:szCs w:val="26"/>
        </w:rPr>
        <w:t>пального) задания</w:t>
      </w:r>
      <w:r w:rsidR="00A35013" w:rsidRPr="008C2A78">
        <w:rPr>
          <w:rFonts w:ascii="Times New Roman" w:hAnsi="Times New Roman" w:cs="Times New Roman"/>
          <w:sz w:val="26"/>
          <w:szCs w:val="26"/>
        </w:rPr>
        <w:t>»</w:t>
      </w:r>
      <w:r w:rsidR="00A35013">
        <w:rPr>
          <w:rFonts w:ascii="Times New Roman" w:hAnsi="Times New Roman" w:cs="Times New Roman"/>
          <w:sz w:val="26"/>
          <w:szCs w:val="26"/>
        </w:rPr>
        <w:t>;</w:t>
      </w:r>
    </w:p>
    <w:p w:rsidR="00A35013" w:rsidRDefault="005F65B7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35013" w:rsidRPr="008C2A78">
        <w:rPr>
          <w:rFonts w:ascii="Times New Roman" w:hAnsi="Times New Roman" w:cs="Times New Roman"/>
          <w:sz w:val="26"/>
          <w:szCs w:val="26"/>
        </w:rPr>
        <w:t> 4 по статье 15.15.6 КоАП РФ «</w:t>
      </w:r>
      <w:r w:rsidR="00A35013">
        <w:rPr>
          <w:rFonts w:ascii="Times New Roman" w:hAnsi="Times New Roman" w:cs="Times New Roman"/>
          <w:sz w:val="26"/>
          <w:szCs w:val="26"/>
        </w:rPr>
        <w:t>Нарушение требований к бюджетному (бухга</w:t>
      </w:r>
      <w:r w:rsidR="00A35013">
        <w:rPr>
          <w:rFonts w:ascii="Times New Roman" w:hAnsi="Times New Roman" w:cs="Times New Roman"/>
          <w:sz w:val="26"/>
          <w:szCs w:val="26"/>
        </w:rPr>
        <w:t>л</w:t>
      </w:r>
      <w:r w:rsidR="00A35013">
        <w:rPr>
          <w:rFonts w:ascii="Times New Roman" w:hAnsi="Times New Roman" w:cs="Times New Roman"/>
          <w:sz w:val="26"/>
          <w:szCs w:val="26"/>
        </w:rPr>
        <w:t>терскому) учету, в том числе к составлению и представлению бюджетной (бухгалте</w:t>
      </w:r>
      <w:r w:rsidR="00A35013">
        <w:rPr>
          <w:rFonts w:ascii="Times New Roman" w:hAnsi="Times New Roman" w:cs="Times New Roman"/>
          <w:sz w:val="26"/>
          <w:szCs w:val="26"/>
        </w:rPr>
        <w:t>р</w:t>
      </w:r>
      <w:r w:rsidR="00A35013">
        <w:rPr>
          <w:rFonts w:ascii="Times New Roman" w:hAnsi="Times New Roman" w:cs="Times New Roman"/>
          <w:sz w:val="26"/>
          <w:szCs w:val="26"/>
        </w:rPr>
        <w:t>ской) отчетности</w:t>
      </w:r>
      <w:r w:rsidR="00A35013" w:rsidRPr="008C2A78">
        <w:rPr>
          <w:rFonts w:ascii="Times New Roman" w:hAnsi="Times New Roman" w:cs="Times New Roman"/>
          <w:sz w:val="26"/>
          <w:szCs w:val="26"/>
        </w:rPr>
        <w:t>»;</w:t>
      </w:r>
    </w:p>
    <w:p w:rsidR="00A35013" w:rsidRDefault="005F65B7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35013">
        <w:rPr>
          <w:rFonts w:ascii="Times New Roman" w:hAnsi="Times New Roman" w:cs="Times New Roman"/>
          <w:sz w:val="26"/>
          <w:szCs w:val="26"/>
        </w:rPr>
        <w:t xml:space="preserve"> 1 по статье 19.5 КоАП РФ «Невыполнение в срок законного предписания о</w:t>
      </w:r>
      <w:r w:rsidR="00A35013">
        <w:rPr>
          <w:rFonts w:ascii="Times New Roman" w:hAnsi="Times New Roman" w:cs="Times New Roman"/>
          <w:sz w:val="26"/>
          <w:szCs w:val="26"/>
        </w:rPr>
        <w:t>р</w:t>
      </w:r>
      <w:r w:rsidR="00A35013">
        <w:rPr>
          <w:rFonts w:ascii="Times New Roman" w:hAnsi="Times New Roman" w:cs="Times New Roman"/>
          <w:sz w:val="26"/>
          <w:szCs w:val="26"/>
        </w:rPr>
        <w:t>гана, осуществляющего муниципальный контроль».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Кроме того, на основании материалов контрольных и экспертно-аналитических мероприятий контрольно-счетной палаты должностными лицами иных уполномоче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органов (Департамент финансов Вологодской области, УФАС по Волого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ской области) составлено 33</w:t>
      </w:r>
      <w:r w:rsidRPr="000C506E">
        <w:rPr>
          <w:rFonts w:ascii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sz w:val="26"/>
          <w:szCs w:val="26"/>
        </w:rPr>
        <w:t>а об административных правонарушения, в том чи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ле:</w:t>
      </w:r>
      <w:proofErr w:type="gramEnd"/>
    </w:p>
    <w:p w:rsidR="00A35013" w:rsidRDefault="005F65B7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35013">
        <w:rPr>
          <w:rFonts w:ascii="Times New Roman" w:hAnsi="Times New Roman" w:cs="Times New Roman"/>
          <w:sz w:val="26"/>
          <w:szCs w:val="26"/>
        </w:rPr>
        <w:t xml:space="preserve"> 26 по статье 7.30 КоАП РФ  «Нарушение порядка осуществления закупок т</w:t>
      </w:r>
      <w:r w:rsidR="00A35013">
        <w:rPr>
          <w:rFonts w:ascii="Times New Roman" w:hAnsi="Times New Roman" w:cs="Times New Roman"/>
          <w:sz w:val="26"/>
          <w:szCs w:val="26"/>
        </w:rPr>
        <w:t>о</w:t>
      </w:r>
      <w:r w:rsidR="00A35013">
        <w:rPr>
          <w:rFonts w:ascii="Times New Roman" w:hAnsi="Times New Roman" w:cs="Times New Roman"/>
          <w:sz w:val="26"/>
          <w:szCs w:val="26"/>
        </w:rPr>
        <w:t>варов, работ, услуг для обеспечения государственных и муниципальных нужд»;</w:t>
      </w:r>
    </w:p>
    <w:p w:rsidR="00A35013" w:rsidRDefault="005F65B7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35013">
        <w:rPr>
          <w:rFonts w:ascii="Times New Roman" w:hAnsi="Times New Roman" w:cs="Times New Roman"/>
          <w:sz w:val="26"/>
          <w:szCs w:val="26"/>
        </w:rPr>
        <w:t xml:space="preserve"> 6 по статье 7.32 КоАП РФ «Нарушение порядка заключения, изменения ко</w:t>
      </w:r>
      <w:r w:rsidR="00A35013">
        <w:rPr>
          <w:rFonts w:ascii="Times New Roman" w:hAnsi="Times New Roman" w:cs="Times New Roman"/>
          <w:sz w:val="26"/>
          <w:szCs w:val="26"/>
        </w:rPr>
        <w:t>н</w:t>
      </w:r>
      <w:r w:rsidR="00A35013">
        <w:rPr>
          <w:rFonts w:ascii="Times New Roman" w:hAnsi="Times New Roman" w:cs="Times New Roman"/>
          <w:sz w:val="26"/>
          <w:szCs w:val="26"/>
        </w:rPr>
        <w:t>тракта»;</w:t>
      </w:r>
    </w:p>
    <w:p w:rsidR="00A35013" w:rsidRDefault="005F65B7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35013">
        <w:rPr>
          <w:rFonts w:ascii="Times New Roman" w:hAnsi="Times New Roman" w:cs="Times New Roman"/>
          <w:sz w:val="26"/>
          <w:szCs w:val="26"/>
        </w:rPr>
        <w:t xml:space="preserve"> 1 по статье 7.32.5 КоАП РФ «Нарушение срока и порядка оплаты товаров (р</w:t>
      </w:r>
      <w:r w:rsidR="00A35013">
        <w:rPr>
          <w:rFonts w:ascii="Times New Roman" w:hAnsi="Times New Roman" w:cs="Times New Roman"/>
          <w:sz w:val="26"/>
          <w:szCs w:val="26"/>
        </w:rPr>
        <w:t>а</w:t>
      </w:r>
      <w:r w:rsidR="00A35013">
        <w:rPr>
          <w:rFonts w:ascii="Times New Roman" w:hAnsi="Times New Roman" w:cs="Times New Roman"/>
          <w:sz w:val="26"/>
          <w:szCs w:val="26"/>
        </w:rPr>
        <w:t>бот, услуг) при осуществлении закупок для обеспечения государственных и муниц</w:t>
      </w:r>
      <w:r w:rsidR="00A35013">
        <w:rPr>
          <w:rFonts w:ascii="Times New Roman" w:hAnsi="Times New Roman" w:cs="Times New Roman"/>
          <w:sz w:val="26"/>
          <w:szCs w:val="26"/>
        </w:rPr>
        <w:t>и</w:t>
      </w:r>
      <w:r w:rsidR="00A35013">
        <w:rPr>
          <w:rFonts w:ascii="Times New Roman" w:hAnsi="Times New Roman" w:cs="Times New Roman"/>
          <w:sz w:val="26"/>
          <w:szCs w:val="26"/>
        </w:rPr>
        <w:t>пальных нужд».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Основные показатели деятельности контрольно-счетной палаты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 приведены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 отчету.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5EC">
        <w:rPr>
          <w:rFonts w:ascii="Times New Roman" w:hAnsi="Times New Roman" w:cs="Times New Roman"/>
          <w:sz w:val="26"/>
          <w:szCs w:val="26"/>
        </w:rPr>
        <w:t>В приложении 2 к отчету представлены основные показатели работы контр</w:t>
      </w:r>
      <w:r>
        <w:rPr>
          <w:rFonts w:ascii="Times New Roman" w:hAnsi="Times New Roman" w:cs="Times New Roman"/>
          <w:sz w:val="26"/>
          <w:szCs w:val="26"/>
        </w:rPr>
        <w:t>ол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но-счетной палаты за 2014-2020</w:t>
      </w:r>
      <w:r w:rsidRPr="00CD35EC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A35013" w:rsidRDefault="00A35013" w:rsidP="00A350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ab/>
      </w:r>
    </w:p>
    <w:p w:rsidR="00A35013" w:rsidRPr="00283FD7" w:rsidRDefault="00A35013" w:rsidP="00A35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83FD7">
        <w:rPr>
          <w:rFonts w:ascii="Times New Roman" w:hAnsi="Times New Roman" w:cs="Times New Roman"/>
          <w:sz w:val="26"/>
          <w:szCs w:val="26"/>
        </w:rPr>
        <w:t>Другие направления деятельности контрольно-счетной палаты</w:t>
      </w:r>
    </w:p>
    <w:p w:rsidR="00A35013" w:rsidRPr="00283FD7" w:rsidRDefault="00A35013" w:rsidP="00A350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Контрольно-счетная палата в целях обеспечения доступа к информации о своей деятельности размещает на официальном городском сайте в сети Интернет информ</w:t>
      </w:r>
      <w:r w:rsidRPr="00283FD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>цию о результатах проведенных контрольных и экспертно-аналитических меропри</w:t>
      </w:r>
      <w:r w:rsidRPr="00283FD7"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>тий</w:t>
      </w:r>
      <w:r>
        <w:rPr>
          <w:rFonts w:ascii="Times New Roman" w:hAnsi="Times New Roman" w:cs="Times New Roman"/>
          <w:sz w:val="26"/>
          <w:szCs w:val="26"/>
        </w:rPr>
        <w:t>, а также планы работы и отчеты о своей деятельности.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013" w:rsidRPr="00283FD7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>а сайте размещены документы по организации деятельности контрольно-счетной палаты, информация о мерах по противодействию коррупции, другие свед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ния о деятельности.</w:t>
      </w:r>
    </w:p>
    <w:p w:rsidR="00A35013" w:rsidRPr="00283FD7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Контрольно-счетной палатой города Череповца з</w:t>
      </w:r>
      <w:r w:rsidRPr="00283FD7">
        <w:rPr>
          <w:rFonts w:ascii="Times New Roman" w:hAnsi="Times New Roman" w:cs="Times New Roman"/>
          <w:sz w:val="26"/>
          <w:szCs w:val="26"/>
        </w:rPr>
        <w:t>аключен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 с</w:t>
      </w:r>
      <w:r w:rsidRPr="00283FD7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>трудничестве</w:t>
      </w:r>
      <w:r>
        <w:rPr>
          <w:rFonts w:ascii="Times New Roman" w:hAnsi="Times New Roman" w:cs="Times New Roman"/>
          <w:sz w:val="26"/>
          <w:szCs w:val="26"/>
        </w:rPr>
        <w:t xml:space="preserve"> со Следственным отделом по городу Череповец следственного упра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 Следственного комитета России по Вологодской области, с УМВД России по городу Череповцу,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283FD7">
        <w:rPr>
          <w:rFonts w:ascii="Times New Roman" w:hAnsi="Times New Roman" w:cs="Times New Roman"/>
          <w:sz w:val="26"/>
          <w:szCs w:val="26"/>
        </w:rPr>
        <w:t>Череповца, а также соглашение о сотру</w:t>
      </w:r>
      <w:r w:rsidRPr="00283FD7">
        <w:rPr>
          <w:rFonts w:ascii="Times New Roman" w:hAnsi="Times New Roman" w:cs="Times New Roman"/>
          <w:sz w:val="26"/>
          <w:szCs w:val="26"/>
        </w:rPr>
        <w:t>д</w:t>
      </w:r>
      <w:r w:rsidRPr="00283FD7">
        <w:rPr>
          <w:rFonts w:ascii="Times New Roman" w:hAnsi="Times New Roman" w:cs="Times New Roman"/>
          <w:sz w:val="26"/>
          <w:szCs w:val="26"/>
        </w:rPr>
        <w:t>ничестве с Контрольно-счетной палатой Вологодской области.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рамках реализации соглашений о взаимодействии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контрольно-счетной палатой </w:t>
      </w:r>
      <w:r>
        <w:rPr>
          <w:rFonts w:ascii="Times New Roman" w:hAnsi="Times New Roman" w:cs="Times New Roman"/>
          <w:sz w:val="26"/>
          <w:szCs w:val="26"/>
        </w:rPr>
        <w:t>выделялись специалисты для проведения 2 совместных мероприятий с прокуратурой города</w:t>
      </w:r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A35013" w:rsidRPr="00283FD7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51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онтрольно-счетная палата</w:t>
      </w:r>
      <w:r w:rsidRPr="006E4519">
        <w:rPr>
          <w:rFonts w:ascii="Times New Roman" w:hAnsi="Times New Roman" w:cs="Times New Roman"/>
          <w:sz w:val="26"/>
          <w:szCs w:val="26"/>
        </w:rPr>
        <w:t xml:space="preserve"> осуществляла свою деятельность во взаимоде</w:t>
      </w:r>
      <w:r w:rsidRPr="006E4519">
        <w:rPr>
          <w:rFonts w:ascii="Times New Roman" w:hAnsi="Times New Roman" w:cs="Times New Roman"/>
          <w:sz w:val="26"/>
          <w:szCs w:val="26"/>
        </w:rPr>
        <w:t>й</w:t>
      </w:r>
      <w:r w:rsidRPr="006E4519">
        <w:rPr>
          <w:rFonts w:ascii="Times New Roman" w:hAnsi="Times New Roman" w:cs="Times New Roman"/>
          <w:sz w:val="26"/>
          <w:szCs w:val="26"/>
        </w:rPr>
        <w:t>ствии с депутатами</w:t>
      </w:r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Pr="006E4519">
        <w:rPr>
          <w:rFonts w:ascii="Times New Roman" w:hAnsi="Times New Roman" w:cs="Times New Roman"/>
          <w:sz w:val="26"/>
          <w:szCs w:val="26"/>
        </w:rPr>
        <w:t>, принимая участие в совещаниях, заседаниях п</w:t>
      </w:r>
      <w:r w:rsidRPr="006E4519">
        <w:rPr>
          <w:rFonts w:ascii="Times New Roman" w:hAnsi="Times New Roman" w:cs="Times New Roman"/>
          <w:sz w:val="26"/>
          <w:szCs w:val="26"/>
        </w:rPr>
        <w:t>о</w:t>
      </w:r>
      <w:r w:rsidRPr="006E4519">
        <w:rPr>
          <w:rFonts w:ascii="Times New Roman" w:hAnsi="Times New Roman" w:cs="Times New Roman"/>
          <w:sz w:val="26"/>
          <w:szCs w:val="26"/>
        </w:rPr>
        <w:t xml:space="preserve">стоянных </w:t>
      </w:r>
      <w:r>
        <w:rPr>
          <w:rFonts w:ascii="Times New Roman" w:hAnsi="Times New Roman" w:cs="Times New Roman"/>
          <w:sz w:val="26"/>
          <w:szCs w:val="26"/>
        </w:rPr>
        <w:t>комиссий городской Думы</w:t>
      </w:r>
      <w:r w:rsidRPr="006E4519">
        <w:rPr>
          <w:rFonts w:ascii="Times New Roman" w:hAnsi="Times New Roman" w:cs="Times New Roman"/>
          <w:sz w:val="26"/>
          <w:szCs w:val="26"/>
        </w:rPr>
        <w:t xml:space="preserve"> по рассмотрению отчетов о результатах ко</w:t>
      </w:r>
      <w:r w:rsidRPr="006E4519">
        <w:rPr>
          <w:rFonts w:ascii="Times New Roman" w:hAnsi="Times New Roman" w:cs="Times New Roman"/>
          <w:sz w:val="26"/>
          <w:szCs w:val="26"/>
        </w:rPr>
        <w:t>н</w:t>
      </w:r>
      <w:r w:rsidRPr="006E4519">
        <w:rPr>
          <w:rFonts w:ascii="Times New Roman" w:hAnsi="Times New Roman" w:cs="Times New Roman"/>
          <w:sz w:val="26"/>
          <w:szCs w:val="26"/>
        </w:rPr>
        <w:t>трольных</w:t>
      </w:r>
      <w:r>
        <w:rPr>
          <w:rFonts w:ascii="Times New Roman" w:hAnsi="Times New Roman" w:cs="Times New Roman"/>
          <w:sz w:val="26"/>
          <w:szCs w:val="26"/>
        </w:rPr>
        <w:t xml:space="preserve"> и экспертно-аналитических </w:t>
      </w:r>
      <w:r w:rsidRPr="006E4519">
        <w:rPr>
          <w:rFonts w:ascii="Times New Roman" w:hAnsi="Times New Roman" w:cs="Times New Roman"/>
          <w:sz w:val="26"/>
          <w:szCs w:val="26"/>
        </w:rPr>
        <w:t xml:space="preserve">мероприятий, заключений на проекты </w:t>
      </w:r>
      <w:r>
        <w:rPr>
          <w:rFonts w:ascii="Times New Roman" w:hAnsi="Times New Roman" w:cs="Times New Roman"/>
          <w:sz w:val="26"/>
          <w:szCs w:val="26"/>
        </w:rPr>
        <w:t>решений городской Думы</w:t>
      </w:r>
      <w:r w:rsidRPr="006E4519">
        <w:rPr>
          <w:rFonts w:ascii="Times New Roman" w:hAnsi="Times New Roman" w:cs="Times New Roman"/>
          <w:sz w:val="26"/>
          <w:szCs w:val="26"/>
        </w:rPr>
        <w:t xml:space="preserve"> и по другим вопросам, связанным с исполнением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6E4519">
        <w:rPr>
          <w:rFonts w:ascii="Times New Roman" w:hAnsi="Times New Roman" w:cs="Times New Roman"/>
          <w:sz w:val="26"/>
          <w:szCs w:val="26"/>
        </w:rPr>
        <w:t xml:space="preserve"> бю</w:t>
      </w:r>
      <w:r w:rsidRPr="006E4519">
        <w:rPr>
          <w:rFonts w:ascii="Times New Roman" w:hAnsi="Times New Roman" w:cs="Times New Roman"/>
          <w:sz w:val="26"/>
          <w:szCs w:val="26"/>
        </w:rPr>
        <w:t>д</w:t>
      </w:r>
      <w:r w:rsidRPr="006E4519">
        <w:rPr>
          <w:rFonts w:ascii="Times New Roman" w:hAnsi="Times New Roman" w:cs="Times New Roman"/>
          <w:sz w:val="26"/>
          <w:szCs w:val="26"/>
        </w:rPr>
        <w:t>жета.</w:t>
      </w:r>
    </w:p>
    <w:p w:rsidR="00A35013" w:rsidRPr="004C2725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725">
        <w:rPr>
          <w:rFonts w:ascii="Times New Roman" w:hAnsi="Times New Roman" w:cs="Times New Roman"/>
          <w:sz w:val="26"/>
          <w:szCs w:val="26"/>
        </w:rPr>
        <w:t>В 2020 году 6 специалистов палаты прошли обучение на курсах повышения квалификации.</w:t>
      </w:r>
    </w:p>
    <w:p w:rsidR="00A35013" w:rsidRPr="00D20209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209">
        <w:rPr>
          <w:rFonts w:ascii="Times New Roman" w:hAnsi="Times New Roman" w:cs="Times New Roman"/>
          <w:sz w:val="26"/>
          <w:szCs w:val="26"/>
        </w:rPr>
        <w:t xml:space="preserve">В 2020 году 4 специалиста </w:t>
      </w:r>
      <w:r w:rsidR="005F65B7">
        <w:rPr>
          <w:rFonts w:ascii="Times New Roman" w:hAnsi="Times New Roman" w:cs="Times New Roman"/>
          <w:sz w:val="26"/>
          <w:szCs w:val="26"/>
        </w:rPr>
        <w:t>–</w:t>
      </w:r>
      <w:r w:rsidRPr="00D20209">
        <w:rPr>
          <w:rFonts w:ascii="Times New Roman" w:hAnsi="Times New Roman" w:cs="Times New Roman"/>
          <w:sz w:val="26"/>
          <w:szCs w:val="26"/>
        </w:rPr>
        <w:t xml:space="preserve"> главный инспектор, 3 инспектора контрольно-счетной палаты, успешно прошли аттестацию муниципальных служащих.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Контрольно-счетная палата города Череп</w:t>
      </w:r>
      <w:r>
        <w:rPr>
          <w:rFonts w:ascii="Times New Roman" w:hAnsi="Times New Roman" w:cs="Times New Roman"/>
          <w:sz w:val="26"/>
          <w:szCs w:val="26"/>
        </w:rPr>
        <w:t>овца является членом Совета ко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трольно-счетных органов Вологодской области, председатель контрольно-счетной палаты входит в состав президиума Совета. 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целом по результатам работы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 контрольно-счетной палатой города Череповца в полном объеме обеспечено исполнение полномочий органа внешнего финансового контроля, предусмотренных Бюджетным</w:t>
      </w:r>
      <w:r w:rsidR="005F65B7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кодексом РФ и Федерал</w:t>
      </w:r>
      <w:r w:rsidRPr="00283FD7">
        <w:rPr>
          <w:rFonts w:ascii="Times New Roman" w:hAnsi="Times New Roman" w:cs="Times New Roman"/>
          <w:sz w:val="26"/>
          <w:szCs w:val="26"/>
        </w:rPr>
        <w:t>ь</w:t>
      </w:r>
      <w:r w:rsidRPr="00283FD7">
        <w:rPr>
          <w:rFonts w:ascii="Times New Roman" w:hAnsi="Times New Roman" w:cs="Times New Roman"/>
          <w:sz w:val="26"/>
          <w:szCs w:val="26"/>
        </w:rPr>
        <w:t>ным законом № 6-ФЗ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013" w:rsidRDefault="00A35013" w:rsidP="00A3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283FD7">
        <w:rPr>
          <w:rFonts w:ascii="Times New Roman" w:hAnsi="Times New Roman" w:cs="Times New Roman"/>
          <w:sz w:val="26"/>
          <w:szCs w:val="26"/>
        </w:rPr>
        <w:t xml:space="preserve">одовой план работы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Pr="00283FD7">
        <w:rPr>
          <w:rFonts w:ascii="Times New Roman" w:hAnsi="Times New Roman" w:cs="Times New Roman"/>
          <w:sz w:val="26"/>
          <w:szCs w:val="26"/>
        </w:rPr>
        <w:t xml:space="preserve">выполнен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C01C0">
        <w:rPr>
          <w:rFonts w:ascii="Times New Roman" w:hAnsi="Times New Roman" w:cs="Times New Roman"/>
          <w:sz w:val="26"/>
          <w:szCs w:val="26"/>
        </w:rPr>
        <w:t>за исключением тех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EC01C0">
        <w:rPr>
          <w:rFonts w:ascii="Times New Roman" w:hAnsi="Times New Roman" w:cs="Times New Roman"/>
          <w:sz w:val="26"/>
          <w:szCs w:val="26"/>
        </w:rPr>
        <w:t>, срок окончания которых приход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01C0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на первый квартал текущего года),</w:t>
      </w:r>
      <w:r w:rsidRPr="00EC01C0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осуществляется взаимодействие с органами местного самоуправления, контрольными и правоохран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>тельными органами.</w:t>
      </w:r>
    </w:p>
    <w:p w:rsidR="00BF5228" w:rsidRDefault="00BF5228" w:rsidP="00BF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6856" w:rsidRDefault="00E36856" w:rsidP="00E36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6856" w:rsidRDefault="00B16A8E" w:rsidP="00E36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E36856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368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856" w:rsidRDefault="00E36856" w:rsidP="00E36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283FD7" w:rsidRPr="00283FD7" w:rsidRDefault="00E36856" w:rsidP="007D6F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                                                                                </w:t>
      </w:r>
      <w:r w:rsidR="00E154C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A8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16A8E">
        <w:rPr>
          <w:rFonts w:ascii="Times New Roman" w:hAnsi="Times New Roman" w:cs="Times New Roman"/>
          <w:sz w:val="26"/>
          <w:szCs w:val="26"/>
        </w:rPr>
        <w:t>М.В.Усатова</w:t>
      </w:r>
    </w:p>
    <w:sectPr w:rsidR="00283FD7" w:rsidRPr="00283FD7" w:rsidSect="00B30384"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BB" w:rsidRDefault="006E44BB" w:rsidP="00D92D70">
      <w:pPr>
        <w:spacing w:after="0" w:line="240" w:lineRule="auto"/>
      </w:pPr>
      <w:r>
        <w:separator/>
      </w:r>
    </w:p>
  </w:endnote>
  <w:endnote w:type="continuationSeparator" w:id="0">
    <w:p w:rsidR="006E44BB" w:rsidRDefault="006E44BB" w:rsidP="00D92D70">
      <w:pPr>
        <w:spacing w:after="0" w:line="240" w:lineRule="auto"/>
      </w:pPr>
      <w:r>
        <w:continuationSeparator/>
      </w:r>
    </w:p>
  </w:endnote>
  <w:endnote w:type="continuationNotice" w:id="1">
    <w:p w:rsidR="006E44BB" w:rsidRDefault="006E44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BB" w:rsidRDefault="006E44BB" w:rsidP="00D92D70">
      <w:pPr>
        <w:spacing w:after="0" w:line="240" w:lineRule="auto"/>
      </w:pPr>
      <w:r>
        <w:separator/>
      </w:r>
    </w:p>
  </w:footnote>
  <w:footnote w:type="continuationSeparator" w:id="0">
    <w:p w:rsidR="006E44BB" w:rsidRDefault="006E44BB" w:rsidP="00D92D70">
      <w:pPr>
        <w:spacing w:after="0" w:line="240" w:lineRule="auto"/>
      </w:pPr>
      <w:r>
        <w:continuationSeparator/>
      </w:r>
    </w:p>
  </w:footnote>
  <w:footnote w:type="continuationNotice" w:id="1">
    <w:p w:rsidR="006E44BB" w:rsidRDefault="006E44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976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2D70" w:rsidRPr="00DE1438" w:rsidRDefault="00D92D70">
        <w:pPr>
          <w:pStyle w:val="a3"/>
          <w:jc w:val="center"/>
          <w:rPr>
            <w:rFonts w:ascii="Times New Roman" w:hAnsi="Times New Roman" w:cs="Times New Roman"/>
          </w:rPr>
        </w:pPr>
        <w:r w:rsidRPr="00DE1438">
          <w:rPr>
            <w:rFonts w:ascii="Times New Roman" w:hAnsi="Times New Roman" w:cs="Times New Roman"/>
          </w:rPr>
          <w:fldChar w:fldCharType="begin"/>
        </w:r>
        <w:r w:rsidRPr="00DE1438">
          <w:rPr>
            <w:rFonts w:ascii="Times New Roman" w:hAnsi="Times New Roman" w:cs="Times New Roman"/>
          </w:rPr>
          <w:instrText>PAGE   \* MERGEFORMAT</w:instrText>
        </w:r>
        <w:r w:rsidRPr="00DE1438">
          <w:rPr>
            <w:rFonts w:ascii="Times New Roman" w:hAnsi="Times New Roman" w:cs="Times New Roman"/>
          </w:rPr>
          <w:fldChar w:fldCharType="separate"/>
        </w:r>
        <w:r w:rsidR="004B569B">
          <w:rPr>
            <w:rFonts w:ascii="Times New Roman" w:hAnsi="Times New Roman" w:cs="Times New Roman"/>
            <w:noProof/>
          </w:rPr>
          <w:t>7</w:t>
        </w:r>
        <w:r w:rsidRPr="00DE1438">
          <w:rPr>
            <w:rFonts w:ascii="Times New Roman" w:hAnsi="Times New Roman" w:cs="Times New Roman"/>
          </w:rPr>
          <w:fldChar w:fldCharType="end"/>
        </w:r>
      </w:p>
    </w:sdtContent>
  </w:sdt>
  <w:p w:rsidR="00D92D70" w:rsidRDefault="00D92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10"/>
    <w:rsid w:val="000009F0"/>
    <w:rsid w:val="000014DA"/>
    <w:rsid w:val="00003079"/>
    <w:rsid w:val="000041A4"/>
    <w:rsid w:val="0000588C"/>
    <w:rsid w:val="00005D81"/>
    <w:rsid w:val="000072F3"/>
    <w:rsid w:val="00010338"/>
    <w:rsid w:val="00010D80"/>
    <w:rsid w:val="000111DC"/>
    <w:rsid w:val="0001153D"/>
    <w:rsid w:val="00011781"/>
    <w:rsid w:val="00014B21"/>
    <w:rsid w:val="00017BCE"/>
    <w:rsid w:val="00020EA1"/>
    <w:rsid w:val="000226C2"/>
    <w:rsid w:val="00024F35"/>
    <w:rsid w:val="00027520"/>
    <w:rsid w:val="00027EF9"/>
    <w:rsid w:val="00030AE2"/>
    <w:rsid w:val="00030EBD"/>
    <w:rsid w:val="000322A2"/>
    <w:rsid w:val="00032FB4"/>
    <w:rsid w:val="000371D5"/>
    <w:rsid w:val="00037453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705A7"/>
    <w:rsid w:val="00070AC2"/>
    <w:rsid w:val="00072047"/>
    <w:rsid w:val="00076B85"/>
    <w:rsid w:val="00082470"/>
    <w:rsid w:val="00085166"/>
    <w:rsid w:val="0008755E"/>
    <w:rsid w:val="0009124C"/>
    <w:rsid w:val="00094CAF"/>
    <w:rsid w:val="00095358"/>
    <w:rsid w:val="000959B6"/>
    <w:rsid w:val="00095F62"/>
    <w:rsid w:val="00097AF4"/>
    <w:rsid w:val="00097EF3"/>
    <w:rsid w:val="000A48D3"/>
    <w:rsid w:val="000A51B0"/>
    <w:rsid w:val="000A681A"/>
    <w:rsid w:val="000B092C"/>
    <w:rsid w:val="000B1D67"/>
    <w:rsid w:val="000B25A5"/>
    <w:rsid w:val="000B3523"/>
    <w:rsid w:val="000B3A2C"/>
    <w:rsid w:val="000B6302"/>
    <w:rsid w:val="000B6A03"/>
    <w:rsid w:val="000B7374"/>
    <w:rsid w:val="000B7EBD"/>
    <w:rsid w:val="000C35E3"/>
    <w:rsid w:val="000C5423"/>
    <w:rsid w:val="000C5BDB"/>
    <w:rsid w:val="000C776F"/>
    <w:rsid w:val="000C7A14"/>
    <w:rsid w:val="000D0191"/>
    <w:rsid w:val="000D0751"/>
    <w:rsid w:val="000D1722"/>
    <w:rsid w:val="000D1C9D"/>
    <w:rsid w:val="000D1ED5"/>
    <w:rsid w:val="000D51D1"/>
    <w:rsid w:val="000D5912"/>
    <w:rsid w:val="000E1FD3"/>
    <w:rsid w:val="000E5612"/>
    <w:rsid w:val="000E679D"/>
    <w:rsid w:val="000F0734"/>
    <w:rsid w:val="000F3D9B"/>
    <w:rsid w:val="000F5CE3"/>
    <w:rsid w:val="000F7B85"/>
    <w:rsid w:val="0010028C"/>
    <w:rsid w:val="001016B0"/>
    <w:rsid w:val="00103E68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27CB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7EAE"/>
    <w:rsid w:val="00192907"/>
    <w:rsid w:val="00192CA5"/>
    <w:rsid w:val="00194130"/>
    <w:rsid w:val="0019748E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62A2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010A"/>
    <w:rsid w:val="002004D3"/>
    <w:rsid w:val="00201871"/>
    <w:rsid w:val="00202ADC"/>
    <w:rsid w:val="002103F3"/>
    <w:rsid w:val="002112C4"/>
    <w:rsid w:val="002164AC"/>
    <w:rsid w:val="002202F0"/>
    <w:rsid w:val="002206DD"/>
    <w:rsid w:val="002235A1"/>
    <w:rsid w:val="002260C8"/>
    <w:rsid w:val="002274DC"/>
    <w:rsid w:val="00231478"/>
    <w:rsid w:val="00232235"/>
    <w:rsid w:val="002365CB"/>
    <w:rsid w:val="002367D6"/>
    <w:rsid w:val="00236CE2"/>
    <w:rsid w:val="00237A97"/>
    <w:rsid w:val="002415FF"/>
    <w:rsid w:val="002427E8"/>
    <w:rsid w:val="00244987"/>
    <w:rsid w:val="002456E4"/>
    <w:rsid w:val="00246BE0"/>
    <w:rsid w:val="00251E35"/>
    <w:rsid w:val="00251E78"/>
    <w:rsid w:val="002523EF"/>
    <w:rsid w:val="00254277"/>
    <w:rsid w:val="00254A9E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62DF"/>
    <w:rsid w:val="00281782"/>
    <w:rsid w:val="00281E6A"/>
    <w:rsid w:val="00282432"/>
    <w:rsid w:val="00283E29"/>
    <w:rsid w:val="00283FD7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B0424"/>
    <w:rsid w:val="002B0AD2"/>
    <w:rsid w:val="002B1312"/>
    <w:rsid w:val="002B3F23"/>
    <w:rsid w:val="002B4E23"/>
    <w:rsid w:val="002B5F5E"/>
    <w:rsid w:val="002B6424"/>
    <w:rsid w:val="002B6CE7"/>
    <w:rsid w:val="002B7EEB"/>
    <w:rsid w:val="002C1B67"/>
    <w:rsid w:val="002C1FE6"/>
    <w:rsid w:val="002C4A42"/>
    <w:rsid w:val="002C4F98"/>
    <w:rsid w:val="002C5FC5"/>
    <w:rsid w:val="002C659F"/>
    <w:rsid w:val="002C7C95"/>
    <w:rsid w:val="002D34E4"/>
    <w:rsid w:val="002D3A59"/>
    <w:rsid w:val="002D3F87"/>
    <w:rsid w:val="002D5A95"/>
    <w:rsid w:val="002D5F01"/>
    <w:rsid w:val="002D6E96"/>
    <w:rsid w:val="002D6EB8"/>
    <w:rsid w:val="002E3E54"/>
    <w:rsid w:val="002E4EEB"/>
    <w:rsid w:val="002E4F2E"/>
    <w:rsid w:val="002E5FF2"/>
    <w:rsid w:val="002E643D"/>
    <w:rsid w:val="002E64C3"/>
    <w:rsid w:val="002E7591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6FB6"/>
    <w:rsid w:val="0030727F"/>
    <w:rsid w:val="00307478"/>
    <w:rsid w:val="00310E55"/>
    <w:rsid w:val="00311C13"/>
    <w:rsid w:val="00311DB3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2056"/>
    <w:rsid w:val="00342C04"/>
    <w:rsid w:val="00343DE2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1FD7"/>
    <w:rsid w:val="00392251"/>
    <w:rsid w:val="00392453"/>
    <w:rsid w:val="00392FA0"/>
    <w:rsid w:val="00395819"/>
    <w:rsid w:val="00395ACC"/>
    <w:rsid w:val="00396127"/>
    <w:rsid w:val="00397618"/>
    <w:rsid w:val="003A2547"/>
    <w:rsid w:val="003A5F05"/>
    <w:rsid w:val="003A6408"/>
    <w:rsid w:val="003A7904"/>
    <w:rsid w:val="003B0EFB"/>
    <w:rsid w:val="003B1DD0"/>
    <w:rsid w:val="003B26D9"/>
    <w:rsid w:val="003B346B"/>
    <w:rsid w:val="003B3FB9"/>
    <w:rsid w:val="003B53D1"/>
    <w:rsid w:val="003B5AA3"/>
    <w:rsid w:val="003B68BE"/>
    <w:rsid w:val="003C0140"/>
    <w:rsid w:val="003C18A5"/>
    <w:rsid w:val="003C1FC4"/>
    <w:rsid w:val="003C2A2F"/>
    <w:rsid w:val="003C2D11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D622F"/>
    <w:rsid w:val="003E0255"/>
    <w:rsid w:val="003E1711"/>
    <w:rsid w:val="003E3633"/>
    <w:rsid w:val="003E3747"/>
    <w:rsid w:val="003E383B"/>
    <w:rsid w:val="003E456D"/>
    <w:rsid w:val="003E4E29"/>
    <w:rsid w:val="003E581B"/>
    <w:rsid w:val="003E5AB0"/>
    <w:rsid w:val="003E6238"/>
    <w:rsid w:val="003E7086"/>
    <w:rsid w:val="003F3250"/>
    <w:rsid w:val="003F3AB5"/>
    <w:rsid w:val="003F63CF"/>
    <w:rsid w:val="003F7BF7"/>
    <w:rsid w:val="004021BE"/>
    <w:rsid w:val="00402F1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5E5"/>
    <w:rsid w:val="004172F4"/>
    <w:rsid w:val="00417777"/>
    <w:rsid w:val="0042061E"/>
    <w:rsid w:val="00423635"/>
    <w:rsid w:val="004257E4"/>
    <w:rsid w:val="00425A22"/>
    <w:rsid w:val="00425DE9"/>
    <w:rsid w:val="004263C0"/>
    <w:rsid w:val="00427954"/>
    <w:rsid w:val="00432005"/>
    <w:rsid w:val="00435309"/>
    <w:rsid w:val="00435BAB"/>
    <w:rsid w:val="004377F4"/>
    <w:rsid w:val="004379C5"/>
    <w:rsid w:val="00437E0A"/>
    <w:rsid w:val="00440827"/>
    <w:rsid w:val="00442A87"/>
    <w:rsid w:val="00444076"/>
    <w:rsid w:val="004462E3"/>
    <w:rsid w:val="004519BA"/>
    <w:rsid w:val="00451B79"/>
    <w:rsid w:val="00455DDA"/>
    <w:rsid w:val="0046199E"/>
    <w:rsid w:val="00461D34"/>
    <w:rsid w:val="00462093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6D0B"/>
    <w:rsid w:val="004772B7"/>
    <w:rsid w:val="0048050F"/>
    <w:rsid w:val="00480647"/>
    <w:rsid w:val="00481237"/>
    <w:rsid w:val="00482F1D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7A4E"/>
    <w:rsid w:val="004A0843"/>
    <w:rsid w:val="004A161A"/>
    <w:rsid w:val="004A20C0"/>
    <w:rsid w:val="004A2D5E"/>
    <w:rsid w:val="004A4271"/>
    <w:rsid w:val="004A6ED5"/>
    <w:rsid w:val="004B0BE0"/>
    <w:rsid w:val="004B35E5"/>
    <w:rsid w:val="004B569B"/>
    <w:rsid w:val="004B5B55"/>
    <w:rsid w:val="004C227E"/>
    <w:rsid w:val="004C38D5"/>
    <w:rsid w:val="004C48D6"/>
    <w:rsid w:val="004C5F99"/>
    <w:rsid w:val="004C7CE7"/>
    <w:rsid w:val="004D13A4"/>
    <w:rsid w:val="004D2EF2"/>
    <w:rsid w:val="004D3D3E"/>
    <w:rsid w:val="004D7470"/>
    <w:rsid w:val="004E0231"/>
    <w:rsid w:val="004E2137"/>
    <w:rsid w:val="004E2E32"/>
    <w:rsid w:val="004E3941"/>
    <w:rsid w:val="004E39C7"/>
    <w:rsid w:val="004E5483"/>
    <w:rsid w:val="004E64C2"/>
    <w:rsid w:val="004E6660"/>
    <w:rsid w:val="004F0B2B"/>
    <w:rsid w:val="004F165B"/>
    <w:rsid w:val="004F33F8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9AE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35843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52AC"/>
    <w:rsid w:val="00565CB1"/>
    <w:rsid w:val="00566238"/>
    <w:rsid w:val="00572156"/>
    <w:rsid w:val="005733B2"/>
    <w:rsid w:val="005735AD"/>
    <w:rsid w:val="005764EA"/>
    <w:rsid w:val="005804A9"/>
    <w:rsid w:val="005821BA"/>
    <w:rsid w:val="005842AF"/>
    <w:rsid w:val="0058575F"/>
    <w:rsid w:val="0058675B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97BF1"/>
    <w:rsid w:val="005A4287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544"/>
    <w:rsid w:val="005D7930"/>
    <w:rsid w:val="005E1D61"/>
    <w:rsid w:val="005E4889"/>
    <w:rsid w:val="005E5394"/>
    <w:rsid w:val="005E7E2D"/>
    <w:rsid w:val="005F01BA"/>
    <w:rsid w:val="005F17B5"/>
    <w:rsid w:val="005F22B3"/>
    <w:rsid w:val="005F2648"/>
    <w:rsid w:val="005F3735"/>
    <w:rsid w:val="005F3DC6"/>
    <w:rsid w:val="005F3F44"/>
    <w:rsid w:val="005F5D8F"/>
    <w:rsid w:val="005F65B7"/>
    <w:rsid w:val="005F6E38"/>
    <w:rsid w:val="005F6F01"/>
    <w:rsid w:val="00600B22"/>
    <w:rsid w:val="00600E90"/>
    <w:rsid w:val="006021CF"/>
    <w:rsid w:val="00602EA2"/>
    <w:rsid w:val="00603021"/>
    <w:rsid w:val="0060310F"/>
    <w:rsid w:val="0060337A"/>
    <w:rsid w:val="00604D3C"/>
    <w:rsid w:val="00611874"/>
    <w:rsid w:val="0061355D"/>
    <w:rsid w:val="006147B7"/>
    <w:rsid w:val="00614CA3"/>
    <w:rsid w:val="00617FEC"/>
    <w:rsid w:val="006208A8"/>
    <w:rsid w:val="00620C79"/>
    <w:rsid w:val="00623452"/>
    <w:rsid w:val="00623595"/>
    <w:rsid w:val="00624220"/>
    <w:rsid w:val="0062544C"/>
    <w:rsid w:val="006303A1"/>
    <w:rsid w:val="00630A33"/>
    <w:rsid w:val="00631474"/>
    <w:rsid w:val="00631B23"/>
    <w:rsid w:val="00633513"/>
    <w:rsid w:val="0063380E"/>
    <w:rsid w:val="00634D10"/>
    <w:rsid w:val="00635F63"/>
    <w:rsid w:val="0063706A"/>
    <w:rsid w:val="00637B8F"/>
    <w:rsid w:val="006437D9"/>
    <w:rsid w:val="0064460C"/>
    <w:rsid w:val="00644C2A"/>
    <w:rsid w:val="00646384"/>
    <w:rsid w:val="00646404"/>
    <w:rsid w:val="00650FEC"/>
    <w:rsid w:val="00651443"/>
    <w:rsid w:val="00651EE6"/>
    <w:rsid w:val="006530CB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674"/>
    <w:rsid w:val="00683DCB"/>
    <w:rsid w:val="00683F6B"/>
    <w:rsid w:val="00684285"/>
    <w:rsid w:val="00685E23"/>
    <w:rsid w:val="0068690A"/>
    <w:rsid w:val="00691A4A"/>
    <w:rsid w:val="00694193"/>
    <w:rsid w:val="00695D97"/>
    <w:rsid w:val="00696F80"/>
    <w:rsid w:val="006A0380"/>
    <w:rsid w:val="006A1456"/>
    <w:rsid w:val="006A16FF"/>
    <w:rsid w:val="006A2AD4"/>
    <w:rsid w:val="006A2B45"/>
    <w:rsid w:val="006A33CA"/>
    <w:rsid w:val="006A385F"/>
    <w:rsid w:val="006A44B7"/>
    <w:rsid w:val="006A479B"/>
    <w:rsid w:val="006A5D08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4BB"/>
    <w:rsid w:val="006E4765"/>
    <w:rsid w:val="006E4DCF"/>
    <w:rsid w:val="006E5C4B"/>
    <w:rsid w:val="006E6EA1"/>
    <w:rsid w:val="006E797C"/>
    <w:rsid w:val="006F1430"/>
    <w:rsid w:val="006F39E2"/>
    <w:rsid w:val="006F51C1"/>
    <w:rsid w:val="006F544B"/>
    <w:rsid w:val="006F7DBD"/>
    <w:rsid w:val="0070255A"/>
    <w:rsid w:val="0070482E"/>
    <w:rsid w:val="00705297"/>
    <w:rsid w:val="00715B67"/>
    <w:rsid w:val="00716062"/>
    <w:rsid w:val="0071619A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5F2D"/>
    <w:rsid w:val="00746491"/>
    <w:rsid w:val="00747039"/>
    <w:rsid w:val="00751127"/>
    <w:rsid w:val="0075398B"/>
    <w:rsid w:val="00753DFB"/>
    <w:rsid w:val="00760226"/>
    <w:rsid w:val="00760308"/>
    <w:rsid w:val="00760867"/>
    <w:rsid w:val="0076507D"/>
    <w:rsid w:val="00765164"/>
    <w:rsid w:val="00767D18"/>
    <w:rsid w:val="00770B0F"/>
    <w:rsid w:val="0077155E"/>
    <w:rsid w:val="00772C42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78A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B705A"/>
    <w:rsid w:val="007B7391"/>
    <w:rsid w:val="007B7824"/>
    <w:rsid w:val="007C350F"/>
    <w:rsid w:val="007C49B9"/>
    <w:rsid w:val="007C6B91"/>
    <w:rsid w:val="007C79BD"/>
    <w:rsid w:val="007D20A9"/>
    <w:rsid w:val="007D6F56"/>
    <w:rsid w:val="007E10BC"/>
    <w:rsid w:val="007F128D"/>
    <w:rsid w:val="007F12A8"/>
    <w:rsid w:val="007F2BCF"/>
    <w:rsid w:val="007F3F71"/>
    <w:rsid w:val="007F6136"/>
    <w:rsid w:val="007F6E33"/>
    <w:rsid w:val="00800778"/>
    <w:rsid w:val="00801754"/>
    <w:rsid w:val="00802C0D"/>
    <w:rsid w:val="00802ED1"/>
    <w:rsid w:val="00804744"/>
    <w:rsid w:val="00807C18"/>
    <w:rsid w:val="00811075"/>
    <w:rsid w:val="00811A94"/>
    <w:rsid w:val="00811AD6"/>
    <w:rsid w:val="00811B1C"/>
    <w:rsid w:val="00814DA6"/>
    <w:rsid w:val="0081524D"/>
    <w:rsid w:val="00815494"/>
    <w:rsid w:val="00816A39"/>
    <w:rsid w:val="008226A3"/>
    <w:rsid w:val="0082490A"/>
    <w:rsid w:val="00824F7C"/>
    <w:rsid w:val="0082500E"/>
    <w:rsid w:val="00825B30"/>
    <w:rsid w:val="00834289"/>
    <w:rsid w:val="00834A7F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423C"/>
    <w:rsid w:val="00866238"/>
    <w:rsid w:val="0086728A"/>
    <w:rsid w:val="00867549"/>
    <w:rsid w:val="00873967"/>
    <w:rsid w:val="00875402"/>
    <w:rsid w:val="008754E6"/>
    <w:rsid w:val="00875660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1A5"/>
    <w:rsid w:val="0089568B"/>
    <w:rsid w:val="0089758A"/>
    <w:rsid w:val="00897F39"/>
    <w:rsid w:val="008A0B97"/>
    <w:rsid w:val="008A4F0B"/>
    <w:rsid w:val="008A5FB1"/>
    <w:rsid w:val="008B28DF"/>
    <w:rsid w:val="008B2C16"/>
    <w:rsid w:val="008B3E74"/>
    <w:rsid w:val="008B67DC"/>
    <w:rsid w:val="008B6C85"/>
    <w:rsid w:val="008C187A"/>
    <w:rsid w:val="008C34DA"/>
    <w:rsid w:val="008C6ADE"/>
    <w:rsid w:val="008C70BE"/>
    <w:rsid w:val="008D00A7"/>
    <w:rsid w:val="008D3264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30B"/>
    <w:rsid w:val="0090391A"/>
    <w:rsid w:val="00904528"/>
    <w:rsid w:val="00905437"/>
    <w:rsid w:val="00906E44"/>
    <w:rsid w:val="009107E1"/>
    <w:rsid w:val="00910F34"/>
    <w:rsid w:val="009114E7"/>
    <w:rsid w:val="009134C2"/>
    <w:rsid w:val="00915717"/>
    <w:rsid w:val="00915F15"/>
    <w:rsid w:val="00917210"/>
    <w:rsid w:val="00917510"/>
    <w:rsid w:val="0091751B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5B10"/>
    <w:rsid w:val="00937CAF"/>
    <w:rsid w:val="00940F79"/>
    <w:rsid w:val="009455C5"/>
    <w:rsid w:val="0094584E"/>
    <w:rsid w:val="009459DC"/>
    <w:rsid w:val="00950BF1"/>
    <w:rsid w:val="009525B0"/>
    <w:rsid w:val="00952DA4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1D1"/>
    <w:rsid w:val="00976A5A"/>
    <w:rsid w:val="00977DB5"/>
    <w:rsid w:val="00981B1A"/>
    <w:rsid w:val="009844C7"/>
    <w:rsid w:val="00985B84"/>
    <w:rsid w:val="00987BD7"/>
    <w:rsid w:val="00990E60"/>
    <w:rsid w:val="00994682"/>
    <w:rsid w:val="00994FA7"/>
    <w:rsid w:val="0099569A"/>
    <w:rsid w:val="009966D1"/>
    <w:rsid w:val="00996727"/>
    <w:rsid w:val="00997063"/>
    <w:rsid w:val="009973EE"/>
    <w:rsid w:val="009A1316"/>
    <w:rsid w:val="009A457F"/>
    <w:rsid w:val="009A700F"/>
    <w:rsid w:val="009A7924"/>
    <w:rsid w:val="009B29E4"/>
    <w:rsid w:val="009B58F4"/>
    <w:rsid w:val="009B6E7E"/>
    <w:rsid w:val="009B6F99"/>
    <w:rsid w:val="009B7C72"/>
    <w:rsid w:val="009C04E9"/>
    <w:rsid w:val="009C0782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E87"/>
    <w:rsid w:val="009D77F9"/>
    <w:rsid w:val="009E095B"/>
    <w:rsid w:val="009E0F45"/>
    <w:rsid w:val="009E19CE"/>
    <w:rsid w:val="009E5ED9"/>
    <w:rsid w:val="009E72C0"/>
    <w:rsid w:val="009F1B4E"/>
    <w:rsid w:val="009F4458"/>
    <w:rsid w:val="009F459A"/>
    <w:rsid w:val="009F7627"/>
    <w:rsid w:val="00A00155"/>
    <w:rsid w:val="00A034C4"/>
    <w:rsid w:val="00A03918"/>
    <w:rsid w:val="00A05612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013"/>
    <w:rsid w:val="00A3515E"/>
    <w:rsid w:val="00A374F5"/>
    <w:rsid w:val="00A42E21"/>
    <w:rsid w:val="00A44A8D"/>
    <w:rsid w:val="00A45322"/>
    <w:rsid w:val="00A51F97"/>
    <w:rsid w:val="00A5466E"/>
    <w:rsid w:val="00A56D1F"/>
    <w:rsid w:val="00A602E9"/>
    <w:rsid w:val="00A64027"/>
    <w:rsid w:val="00A64913"/>
    <w:rsid w:val="00A65D3E"/>
    <w:rsid w:val="00A70D16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97758"/>
    <w:rsid w:val="00A97B7E"/>
    <w:rsid w:val="00AA2A09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0C2F"/>
    <w:rsid w:val="00AE2FC1"/>
    <w:rsid w:val="00AE67DE"/>
    <w:rsid w:val="00AE6FD3"/>
    <w:rsid w:val="00AF003A"/>
    <w:rsid w:val="00AF2162"/>
    <w:rsid w:val="00AF2B90"/>
    <w:rsid w:val="00AF3E60"/>
    <w:rsid w:val="00AF4B85"/>
    <w:rsid w:val="00AF4E73"/>
    <w:rsid w:val="00AF523B"/>
    <w:rsid w:val="00AF5BEF"/>
    <w:rsid w:val="00B0383B"/>
    <w:rsid w:val="00B04203"/>
    <w:rsid w:val="00B05CD8"/>
    <w:rsid w:val="00B11029"/>
    <w:rsid w:val="00B112F0"/>
    <w:rsid w:val="00B14E7B"/>
    <w:rsid w:val="00B16A8E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4420"/>
    <w:rsid w:val="00B27318"/>
    <w:rsid w:val="00B27710"/>
    <w:rsid w:val="00B30384"/>
    <w:rsid w:val="00B312C1"/>
    <w:rsid w:val="00B31F38"/>
    <w:rsid w:val="00B321E0"/>
    <w:rsid w:val="00B32F96"/>
    <w:rsid w:val="00B331A0"/>
    <w:rsid w:val="00B437D9"/>
    <w:rsid w:val="00B45B12"/>
    <w:rsid w:val="00B5075A"/>
    <w:rsid w:val="00B50BE4"/>
    <w:rsid w:val="00B52DEF"/>
    <w:rsid w:val="00B53984"/>
    <w:rsid w:val="00B545F2"/>
    <w:rsid w:val="00B565EA"/>
    <w:rsid w:val="00B657D5"/>
    <w:rsid w:val="00B67ECA"/>
    <w:rsid w:val="00B67FE4"/>
    <w:rsid w:val="00B71026"/>
    <w:rsid w:val="00B72121"/>
    <w:rsid w:val="00B72280"/>
    <w:rsid w:val="00B72858"/>
    <w:rsid w:val="00B732EF"/>
    <w:rsid w:val="00B73811"/>
    <w:rsid w:val="00B753C5"/>
    <w:rsid w:val="00B7543A"/>
    <w:rsid w:val="00B765A8"/>
    <w:rsid w:val="00B803DE"/>
    <w:rsid w:val="00B80E1F"/>
    <w:rsid w:val="00B83EDE"/>
    <w:rsid w:val="00B842A9"/>
    <w:rsid w:val="00B85847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BF5228"/>
    <w:rsid w:val="00C02974"/>
    <w:rsid w:val="00C038E5"/>
    <w:rsid w:val="00C0428C"/>
    <w:rsid w:val="00C04F32"/>
    <w:rsid w:val="00C0675D"/>
    <w:rsid w:val="00C06D3D"/>
    <w:rsid w:val="00C070FF"/>
    <w:rsid w:val="00C1036B"/>
    <w:rsid w:val="00C11A1D"/>
    <w:rsid w:val="00C12542"/>
    <w:rsid w:val="00C12BCA"/>
    <w:rsid w:val="00C14405"/>
    <w:rsid w:val="00C14E59"/>
    <w:rsid w:val="00C14F34"/>
    <w:rsid w:val="00C17951"/>
    <w:rsid w:val="00C17CAC"/>
    <w:rsid w:val="00C20B25"/>
    <w:rsid w:val="00C20E66"/>
    <w:rsid w:val="00C2270C"/>
    <w:rsid w:val="00C23558"/>
    <w:rsid w:val="00C246EE"/>
    <w:rsid w:val="00C265AF"/>
    <w:rsid w:val="00C26791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280F"/>
    <w:rsid w:val="00C42B49"/>
    <w:rsid w:val="00C45739"/>
    <w:rsid w:val="00C47083"/>
    <w:rsid w:val="00C47A97"/>
    <w:rsid w:val="00C50363"/>
    <w:rsid w:val="00C516ED"/>
    <w:rsid w:val="00C538F4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44D0"/>
    <w:rsid w:val="00C74A63"/>
    <w:rsid w:val="00C77220"/>
    <w:rsid w:val="00C7770D"/>
    <w:rsid w:val="00C77B65"/>
    <w:rsid w:val="00C80221"/>
    <w:rsid w:val="00C81E4A"/>
    <w:rsid w:val="00C82CC9"/>
    <w:rsid w:val="00C82E35"/>
    <w:rsid w:val="00C849F7"/>
    <w:rsid w:val="00C86941"/>
    <w:rsid w:val="00C87A55"/>
    <w:rsid w:val="00C905B1"/>
    <w:rsid w:val="00C916FC"/>
    <w:rsid w:val="00C91793"/>
    <w:rsid w:val="00C91A2A"/>
    <w:rsid w:val="00C923CB"/>
    <w:rsid w:val="00C92D1F"/>
    <w:rsid w:val="00C93DDB"/>
    <w:rsid w:val="00C95890"/>
    <w:rsid w:val="00C960FD"/>
    <w:rsid w:val="00C96C93"/>
    <w:rsid w:val="00CA0465"/>
    <w:rsid w:val="00CA1EA4"/>
    <w:rsid w:val="00CA214E"/>
    <w:rsid w:val="00CA3E01"/>
    <w:rsid w:val="00CA6D1B"/>
    <w:rsid w:val="00CB0373"/>
    <w:rsid w:val="00CB1A21"/>
    <w:rsid w:val="00CB2972"/>
    <w:rsid w:val="00CB2B7C"/>
    <w:rsid w:val="00CB3750"/>
    <w:rsid w:val="00CB39BA"/>
    <w:rsid w:val="00CB7F12"/>
    <w:rsid w:val="00CC1466"/>
    <w:rsid w:val="00CC668E"/>
    <w:rsid w:val="00CD070C"/>
    <w:rsid w:val="00CD0FCC"/>
    <w:rsid w:val="00CD25D1"/>
    <w:rsid w:val="00CD2A90"/>
    <w:rsid w:val="00CD2BDE"/>
    <w:rsid w:val="00CD762F"/>
    <w:rsid w:val="00CD7A0A"/>
    <w:rsid w:val="00CE7323"/>
    <w:rsid w:val="00CF03BC"/>
    <w:rsid w:val="00CF0B73"/>
    <w:rsid w:val="00CF31AC"/>
    <w:rsid w:val="00CF535F"/>
    <w:rsid w:val="00CF58CD"/>
    <w:rsid w:val="00CF6F29"/>
    <w:rsid w:val="00D00006"/>
    <w:rsid w:val="00D006C6"/>
    <w:rsid w:val="00D0195D"/>
    <w:rsid w:val="00D0257D"/>
    <w:rsid w:val="00D0266C"/>
    <w:rsid w:val="00D02A28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26772"/>
    <w:rsid w:val="00D31B6A"/>
    <w:rsid w:val="00D32CE2"/>
    <w:rsid w:val="00D32E3E"/>
    <w:rsid w:val="00D33A9C"/>
    <w:rsid w:val="00D33AE3"/>
    <w:rsid w:val="00D343EC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5684"/>
    <w:rsid w:val="00D7574D"/>
    <w:rsid w:val="00D80C7C"/>
    <w:rsid w:val="00D8158B"/>
    <w:rsid w:val="00D828AE"/>
    <w:rsid w:val="00D86868"/>
    <w:rsid w:val="00D91ACB"/>
    <w:rsid w:val="00D92D70"/>
    <w:rsid w:val="00D931A4"/>
    <w:rsid w:val="00D93F79"/>
    <w:rsid w:val="00D94A39"/>
    <w:rsid w:val="00D94A50"/>
    <w:rsid w:val="00D95A6C"/>
    <w:rsid w:val="00DA0F89"/>
    <w:rsid w:val="00DA196C"/>
    <w:rsid w:val="00DA456F"/>
    <w:rsid w:val="00DA5015"/>
    <w:rsid w:val="00DA6082"/>
    <w:rsid w:val="00DB0717"/>
    <w:rsid w:val="00DB0E41"/>
    <w:rsid w:val="00DB5B78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1438"/>
    <w:rsid w:val="00DE2649"/>
    <w:rsid w:val="00DE2932"/>
    <w:rsid w:val="00DE3C4F"/>
    <w:rsid w:val="00DE6850"/>
    <w:rsid w:val="00DE6E95"/>
    <w:rsid w:val="00DF0421"/>
    <w:rsid w:val="00DF0DE7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54C7"/>
    <w:rsid w:val="00E16751"/>
    <w:rsid w:val="00E16AE2"/>
    <w:rsid w:val="00E1790C"/>
    <w:rsid w:val="00E205D2"/>
    <w:rsid w:val="00E24994"/>
    <w:rsid w:val="00E26411"/>
    <w:rsid w:val="00E31786"/>
    <w:rsid w:val="00E31A0D"/>
    <w:rsid w:val="00E32ED7"/>
    <w:rsid w:val="00E33B89"/>
    <w:rsid w:val="00E36856"/>
    <w:rsid w:val="00E36918"/>
    <w:rsid w:val="00E37109"/>
    <w:rsid w:val="00E3741C"/>
    <w:rsid w:val="00E4140F"/>
    <w:rsid w:val="00E426DE"/>
    <w:rsid w:val="00E469CF"/>
    <w:rsid w:val="00E500C2"/>
    <w:rsid w:val="00E50E06"/>
    <w:rsid w:val="00E52A39"/>
    <w:rsid w:val="00E554E1"/>
    <w:rsid w:val="00E575F6"/>
    <w:rsid w:val="00E606B2"/>
    <w:rsid w:val="00E63CCA"/>
    <w:rsid w:val="00E659E8"/>
    <w:rsid w:val="00E66B49"/>
    <w:rsid w:val="00E67633"/>
    <w:rsid w:val="00E706D1"/>
    <w:rsid w:val="00E744AA"/>
    <w:rsid w:val="00E815ED"/>
    <w:rsid w:val="00E81C1F"/>
    <w:rsid w:val="00E81D5A"/>
    <w:rsid w:val="00E83220"/>
    <w:rsid w:val="00E84409"/>
    <w:rsid w:val="00E8440F"/>
    <w:rsid w:val="00E84DEC"/>
    <w:rsid w:val="00E8621D"/>
    <w:rsid w:val="00E864AA"/>
    <w:rsid w:val="00E86D5B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1C0"/>
    <w:rsid w:val="00EC09D9"/>
    <w:rsid w:val="00EC176D"/>
    <w:rsid w:val="00EC19EA"/>
    <w:rsid w:val="00EC266B"/>
    <w:rsid w:val="00EC2ACD"/>
    <w:rsid w:val="00EC350F"/>
    <w:rsid w:val="00EC3624"/>
    <w:rsid w:val="00EC72C7"/>
    <w:rsid w:val="00ED1BD1"/>
    <w:rsid w:val="00ED2435"/>
    <w:rsid w:val="00EE08F6"/>
    <w:rsid w:val="00EE22F6"/>
    <w:rsid w:val="00EE6B59"/>
    <w:rsid w:val="00EE6C07"/>
    <w:rsid w:val="00EF0C0B"/>
    <w:rsid w:val="00EF3085"/>
    <w:rsid w:val="00EF3CBB"/>
    <w:rsid w:val="00F010E8"/>
    <w:rsid w:val="00F01285"/>
    <w:rsid w:val="00F012C3"/>
    <w:rsid w:val="00F02CF8"/>
    <w:rsid w:val="00F02EE6"/>
    <w:rsid w:val="00F05982"/>
    <w:rsid w:val="00F10692"/>
    <w:rsid w:val="00F10E80"/>
    <w:rsid w:val="00F1131C"/>
    <w:rsid w:val="00F12509"/>
    <w:rsid w:val="00F12D8B"/>
    <w:rsid w:val="00F15226"/>
    <w:rsid w:val="00F16AB5"/>
    <w:rsid w:val="00F1709F"/>
    <w:rsid w:val="00F21D45"/>
    <w:rsid w:val="00F2284E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5678"/>
    <w:rsid w:val="00F46556"/>
    <w:rsid w:val="00F46E52"/>
    <w:rsid w:val="00F46F76"/>
    <w:rsid w:val="00F47117"/>
    <w:rsid w:val="00F51BD1"/>
    <w:rsid w:val="00F56035"/>
    <w:rsid w:val="00F602ED"/>
    <w:rsid w:val="00F604B0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1B3C"/>
    <w:rsid w:val="00F8320B"/>
    <w:rsid w:val="00F84CB5"/>
    <w:rsid w:val="00F87ECB"/>
    <w:rsid w:val="00F9257B"/>
    <w:rsid w:val="00F9309A"/>
    <w:rsid w:val="00F96CFE"/>
    <w:rsid w:val="00FA05BD"/>
    <w:rsid w:val="00FA08DB"/>
    <w:rsid w:val="00FA33DC"/>
    <w:rsid w:val="00FA3F4F"/>
    <w:rsid w:val="00FA4C37"/>
    <w:rsid w:val="00FB5E9A"/>
    <w:rsid w:val="00FB6C20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F0F"/>
    <w:rsid w:val="00FF17B7"/>
    <w:rsid w:val="00FF2ACE"/>
    <w:rsid w:val="00FF313E"/>
    <w:rsid w:val="00FF3A5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  <w:style w:type="paragraph" w:styleId="ac">
    <w:name w:val="Revision"/>
    <w:hidden/>
    <w:uiPriority w:val="99"/>
    <w:semiHidden/>
    <w:rsid w:val="00306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  <w:style w:type="paragraph" w:styleId="ac">
    <w:name w:val="Revision"/>
    <w:hidden/>
    <w:uiPriority w:val="99"/>
    <w:semiHidden/>
    <w:rsid w:val="00306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60A0-0606-4225-AEDE-1216B937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81</cp:revision>
  <cp:lastPrinted>2021-02-12T10:11:00Z</cp:lastPrinted>
  <dcterms:created xsi:type="dcterms:W3CDTF">2018-02-07T07:03:00Z</dcterms:created>
  <dcterms:modified xsi:type="dcterms:W3CDTF">2021-02-12T10:11:00Z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-872731341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-1499815161</vt:i4>
  </property>
</Properties>
</file>