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03319" w14:textId="7B8D2556" w:rsidR="00BF508B" w:rsidRPr="00447268" w:rsidRDefault="00DA22CA" w:rsidP="00AC433B">
      <w:pPr>
        <w:tabs>
          <w:tab w:val="left" w:pos="567"/>
        </w:tabs>
        <w:ind w:firstLine="540"/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pict w14:anchorId="6818F721">
          <v:rect id="_x0000_s1026" style="position:absolute;left:0;text-align:left;margin-left:309pt;margin-top:-29.45pt;width:201.45pt;height:7.15pt;flip:y;z-index:251657728" strokecolor="white">
            <v:textbox style="mso-next-textbox:#_x0000_s1026">
              <w:txbxContent>
                <w:p w14:paraId="72C6C064" w14:textId="77777777" w:rsidR="001F785A" w:rsidRDefault="001F785A" w:rsidP="00BF508B">
                  <w:pPr>
                    <w:pStyle w:val="a3"/>
                    <w:rPr>
                      <w:bCs/>
                      <w:szCs w:val="26"/>
                    </w:rPr>
                  </w:pPr>
                </w:p>
                <w:p w14:paraId="073C2FA7" w14:textId="77777777" w:rsidR="001B6E7D" w:rsidRPr="002016DD" w:rsidRDefault="001B6E7D" w:rsidP="0028049C">
                  <w:pPr>
                    <w:rPr>
                      <w:sz w:val="26"/>
                      <w:szCs w:val="26"/>
                    </w:rPr>
                  </w:pPr>
                </w:p>
                <w:p w14:paraId="2AFCD384" w14:textId="77777777" w:rsidR="001B6E7D" w:rsidRPr="00A27467" w:rsidRDefault="001B6E7D" w:rsidP="00BF508B">
                  <w:pPr>
                    <w:rPr>
                      <w:sz w:val="25"/>
                      <w:szCs w:val="25"/>
                    </w:rPr>
                  </w:pPr>
                </w:p>
                <w:p w14:paraId="404B2B1F" w14:textId="77777777" w:rsidR="001B6E7D" w:rsidRDefault="001B6E7D" w:rsidP="00BF508B">
                  <w:pPr>
                    <w:rPr>
                      <w:szCs w:val="26"/>
                    </w:rPr>
                  </w:pPr>
                </w:p>
              </w:txbxContent>
            </v:textbox>
          </v:rect>
        </w:pict>
      </w:r>
      <w:r w:rsidR="00BF508B" w:rsidRPr="00447268">
        <w:rPr>
          <w:b/>
          <w:sz w:val="26"/>
          <w:szCs w:val="26"/>
        </w:rPr>
        <w:t>Информация</w:t>
      </w:r>
    </w:p>
    <w:p w14:paraId="69D504A5" w14:textId="77777777" w:rsidR="00BF508B" w:rsidRPr="00447268" w:rsidRDefault="00BF508B" w:rsidP="00A27467">
      <w:pPr>
        <w:ind w:firstLine="540"/>
        <w:jc w:val="center"/>
        <w:rPr>
          <w:b/>
          <w:sz w:val="26"/>
          <w:szCs w:val="26"/>
        </w:rPr>
      </w:pPr>
      <w:r w:rsidRPr="00447268">
        <w:rPr>
          <w:b/>
          <w:sz w:val="26"/>
          <w:szCs w:val="26"/>
        </w:rPr>
        <w:t>об обеспечении жильем ветеранов боевых действий, инвалидов и семей, имеющих детей-инвалидов</w:t>
      </w:r>
      <w:r w:rsidR="00D414D3" w:rsidRPr="00447268">
        <w:rPr>
          <w:b/>
          <w:sz w:val="26"/>
          <w:szCs w:val="26"/>
        </w:rPr>
        <w:t>,</w:t>
      </w:r>
      <w:r w:rsidRPr="00447268">
        <w:rPr>
          <w:b/>
          <w:sz w:val="26"/>
          <w:szCs w:val="26"/>
        </w:rPr>
        <w:t xml:space="preserve"> в соответствии с Федеральными законами от 12.01.95 № 5-ФЗ «О ветеранах», 24.11.95 № 181-ФЗ «О социальной защите инвалидов в Российской Федерации», Законом Вологодской области от 06.04.2009 № 1985-ОЗ «О наделении органов местного самоуправления отдельными государственными полномочиями по обеспечению жильем отдельных категорий граждан»</w:t>
      </w:r>
    </w:p>
    <w:p w14:paraId="2C20217B" w14:textId="77777777" w:rsidR="00BF508B" w:rsidRPr="00447268" w:rsidRDefault="00BF508B" w:rsidP="007100A1">
      <w:pPr>
        <w:ind w:firstLine="709"/>
        <w:jc w:val="both"/>
        <w:rPr>
          <w:b/>
          <w:sz w:val="26"/>
          <w:szCs w:val="26"/>
        </w:rPr>
      </w:pPr>
    </w:p>
    <w:p w14:paraId="67B148F8" w14:textId="77777777" w:rsidR="00E653A8" w:rsidRPr="00447268" w:rsidRDefault="00E653A8" w:rsidP="007100A1">
      <w:pPr>
        <w:ind w:right="-142" w:firstLine="709"/>
        <w:jc w:val="both"/>
        <w:rPr>
          <w:sz w:val="26"/>
          <w:szCs w:val="26"/>
        </w:rPr>
      </w:pPr>
      <w:r w:rsidRPr="00447268">
        <w:rPr>
          <w:sz w:val="26"/>
          <w:szCs w:val="26"/>
        </w:rPr>
        <w:t xml:space="preserve">В соответствии с Федеральными законами от 12.01.95 № 5-ФЗ «О ветеранах», 24.11.95 № 181-ФЗ «О социальной защите инвалидов в Российской Федерации» право на </w:t>
      </w:r>
      <w:r w:rsidR="00796BBF" w:rsidRPr="00447268">
        <w:rPr>
          <w:sz w:val="26"/>
          <w:szCs w:val="26"/>
        </w:rPr>
        <w:t>единовременную денежную выплату</w:t>
      </w:r>
      <w:r w:rsidRPr="00447268">
        <w:rPr>
          <w:sz w:val="26"/>
          <w:szCs w:val="26"/>
        </w:rPr>
        <w:t xml:space="preserve"> за счет средств федерального бюджета имеют следующие категории граждан, нуждающиеся в улучшение жилищных условий и вставшие на учет до 1 января </w:t>
      </w:r>
      <w:smartTag w:uri="urn:schemas-microsoft-com:office:smarttags" w:element="metricconverter">
        <w:smartTagPr>
          <w:attr w:name="ProductID" w:val="2005 г"/>
        </w:smartTagPr>
        <w:r w:rsidRPr="00447268">
          <w:rPr>
            <w:sz w:val="26"/>
            <w:szCs w:val="26"/>
          </w:rPr>
          <w:t>2005 г</w:t>
        </w:r>
      </w:smartTag>
      <w:r w:rsidRPr="00447268">
        <w:rPr>
          <w:sz w:val="26"/>
          <w:szCs w:val="26"/>
        </w:rPr>
        <w:t>.:</w:t>
      </w:r>
    </w:p>
    <w:p w14:paraId="17493168" w14:textId="77777777" w:rsidR="00E653A8" w:rsidRPr="00447268" w:rsidRDefault="00E653A8" w:rsidP="007100A1">
      <w:pPr>
        <w:pStyle w:val="ConsPlusNormal"/>
        <w:widowControl/>
        <w:ind w:right="-142" w:firstLine="709"/>
        <w:jc w:val="both"/>
        <w:rPr>
          <w:rFonts w:ascii="Times New Roman" w:hAnsi="Times New Roman"/>
          <w:sz w:val="26"/>
          <w:szCs w:val="26"/>
        </w:rPr>
      </w:pPr>
      <w:r w:rsidRPr="00447268">
        <w:rPr>
          <w:rFonts w:ascii="Times New Roman" w:hAnsi="Times New Roman"/>
          <w:sz w:val="26"/>
          <w:szCs w:val="26"/>
        </w:rPr>
        <w:t>- инвалиды боевых действий, а также 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14:paraId="6DF9180E" w14:textId="77777777" w:rsidR="00E653A8" w:rsidRPr="00447268" w:rsidRDefault="00E653A8" w:rsidP="007100A1">
      <w:pPr>
        <w:pStyle w:val="ConsPlusNormal"/>
        <w:widowControl/>
        <w:ind w:right="-142" w:firstLine="709"/>
        <w:jc w:val="both"/>
        <w:rPr>
          <w:rFonts w:ascii="Times New Roman" w:hAnsi="Times New Roman"/>
          <w:sz w:val="26"/>
          <w:szCs w:val="26"/>
        </w:rPr>
      </w:pPr>
      <w:r w:rsidRPr="00447268">
        <w:rPr>
          <w:rFonts w:ascii="Times New Roman" w:hAnsi="Times New Roman"/>
          <w:sz w:val="26"/>
          <w:szCs w:val="26"/>
        </w:rPr>
        <w:t>- ветераны боевых действий из числа лиц, указанных в подпунктах 1 - 4 пункта 1 статьи 3 Федерального закона от 12</w:t>
      </w:r>
      <w:r w:rsidR="00D17732" w:rsidRPr="00447268">
        <w:rPr>
          <w:rFonts w:ascii="Times New Roman" w:hAnsi="Times New Roman"/>
          <w:sz w:val="26"/>
          <w:szCs w:val="26"/>
        </w:rPr>
        <w:t>.01.</w:t>
      </w:r>
      <w:r w:rsidRPr="00447268">
        <w:rPr>
          <w:rFonts w:ascii="Times New Roman" w:hAnsi="Times New Roman"/>
          <w:sz w:val="26"/>
          <w:szCs w:val="26"/>
        </w:rPr>
        <w:t>95 № 5-ФЗ «О ветеранах»;</w:t>
      </w:r>
    </w:p>
    <w:p w14:paraId="081CB08C" w14:textId="77777777" w:rsidR="00E653A8" w:rsidRPr="00447268" w:rsidRDefault="00E653A8" w:rsidP="007100A1">
      <w:pPr>
        <w:pStyle w:val="ConsPlusNormal"/>
        <w:widowControl/>
        <w:ind w:right="-142" w:firstLine="709"/>
        <w:jc w:val="both"/>
        <w:rPr>
          <w:rFonts w:ascii="Times New Roman" w:hAnsi="Times New Roman"/>
          <w:sz w:val="26"/>
          <w:szCs w:val="26"/>
        </w:rPr>
      </w:pPr>
      <w:r w:rsidRPr="00447268">
        <w:rPr>
          <w:rFonts w:ascii="Times New Roman" w:hAnsi="Times New Roman"/>
          <w:sz w:val="26"/>
          <w:szCs w:val="26"/>
        </w:rPr>
        <w:t>- ветераны боевых действий из числа лиц, указанных в подпункте 5 пункта 1 статьи 3 Федерального закона от 12</w:t>
      </w:r>
      <w:r w:rsidR="00D17732" w:rsidRPr="00447268">
        <w:rPr>
          <w:rFonts w:ascii="Times New Roman" w:hAnsi="Times New Roman"/>
          <w:sz w:val="26"/>
          <w:szCs w:val="26"/>
        </w:rPr>
        <w:t>.03.</w:t>
      </w:r>
      <w:r w:rsidRPr="00447268">
        <w:rPr>
          <w:rFonts w:ascii="Times New Roman" w:hAnsi="Times New Roman"/>
          <w:sz w:val="26"/>
          <w:szCs w:val="26"/>
        </w:rPr>
        <w:t>95 № 5-ФЗ «О ветеранах», в случае выселения из занимаемых ими служебных жилых помещений;</w:t>
      </w:r>
    </w:p>
    <w:p w14:paraId="4FADAE38" w14:textId="77777777" w:rsidR="00E653A8" w:rsidRPr="00447268" w:rsidRDefault="00E653A8" w:rsidP="007100A1">
      <w:pPr>
        <w:pStyle w:val="ConsPlusNormal"/>
        <w:widowControl/>
        <w:ind w:right="-142" w:firstLine="709"/>
        <w:jc w:val="both"/>
        <w:rPr>
          <w:rFonts w:ascii="Times New Roman" w:hAnsi="Times New Roman"/>
          <w:sz w:val="26"/>
          <w:szCs w:val="26"/>
        </w:rPr>
      </w:pPr>
      <w:r w:rsidRPr="00447268">
        <w:rPr>
          <w:rFonts w:ascii="Times New Roman" w:hAnsi="Times New Roman"/>
          <w:sz w:val="26"/>
          <w:szCs w:val="26"/>
        </w:rPr>
        <w:t>- члены семей погибших (умерших) инвалидов боевых действий и ветеранов боевых действий, члены семей военнослужащих,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порядке пропавшими без вести в районах боевых действий;</w:t>
      </w:r>
    </w:p>
    <w:p w14:paraId="55017F7F" w14:textId="77777777" w:rsidR="00E653A8" w:rsidRPr="00447268" w:rsidRDefault="00E653A8" w:rsidP="007100A1">
      <w:pPr>
        <w:pStyle w:val="ConsPlusNormal"/>
        <w:widowControl/>
        <w:ind w:right="-142" w:firstLine="709"/>
        <w:jc w:val="both"/>
        <w:rPr>
          <w:rFonts w:ascii="Times New Roman" w:hAnsi="Times New Roman"/>
          <w:sz w:val="26"/>
          <w:szCs w:val="26"/>
        </w:rPr>
      </w:pPr>
      <w:r w:rsidRPr="00447268">
        <w:rPr>
          <w:rFonts w:ascii="Times New Roman" w:hAnsi="Times New Roman"/>
          <w:sz w:val="26"/>
          <w:szCs w:val="26"/>
        </w:rPr>
        <w:t>- инвалиды и семьи, имеющие детей-инвалидов.</w:t>
      </w:r>
    </w:p>
    <w:p w14:paraId="35850D38" w14:textId="77777777" w:rsidR="00E653A8" w:rsidRPr="00447268" w:rsidRDefault="00E653A8" w:rsidP="007100A1">
      <w:pPr>
        <w:ind w:right="-142" w:firstLine="709"/>
        <w:jc w:val="both"/>
        <w:rPr>
          <w:sz w:val="26"/>
          <w:szCs w:val="26"/>
        </w:rPr>
      </w:pPr>
      <w:r w:rsidRPr="00447268">
        <w:rPr>
          <w:sz w:val="26"/>
          <w:szCs w:val="26"/>
        </w:rPr>
        <w:t xml:space="preserve">Законом Вологодской области </w:t>
      </w:r>
      <w:r w:rsidR="00A10378" w:rsidRPr="00447268">
        <w:rPr>
          <w:sz w:val="26"/>
          <w:szCs w:val="26"/>
        </w:rPr>
        <w:t>от 06.04.2009 № 1985-ОЗ «О наделении органов местного самоуправления отдельными государственными полномочиями по обеспечению жильем отдельных категорий граждан, установленных федеральными законами «О ветеранах» и «О социальной защите инвалидов в Российской Федерации»</w:t>
      </w:r>
      <w:r w:rsidRPr="00447268">
        <w:rPr>
          <w:sz w:val="26"/>
          <w:szCs w:val="26"/>
        </w:rPr>
        <w:t xml:space="preserve"> полномочия по обеспечению жильем данных категорий граждан были делегированы органам местного самоуправления. Данным Законом установлено, что формой предоставления меры социальной поддержки по обеспечению жильем ветеранов является предоставление им </w:t>
      </w:r>
      <w:r w:rsidR="005F5352" w:rsidRPr="00447268">
        <w:rPr>
          <w:sz w:val="26"/>
          <w:szCs w:val="26"/>
        </w:rPr>
        <w:t>единовременной денежной выплаты</w:t>
      </w:r>
      <w:r w:rsidRPr="00447268">
        <w:rPr>
          <w:sz w:val="26"/>
          <w:szCs w:val="26"/>
        </w:rPr>
        <w:t xml:space="preserve"> на </w:t>
      </w:r>
      <w:r w:rsidR="005F5352" w:rsidRPr="00447268">
        <w:rPr>
          <w:sz w:val="26"/>
          <w:szCs w:val="26"/>
        </w:rPr>
        <w:t xml:space="preserve">строительство или </w:t>
      </w:r>
      <w:r w:rsidRPr="00447268">
        <w:rPr>
          <w:sz w:val="26"/>
          <w:szCs w:val="26"/>
        </w:rPr>
        <w:t>приобретение жилых помещений</w:t>
      </w:r>
      <w:r w:rsidR="00796BBF" w:rsidRPr="00447268">
        <w:rPr>
          <w:sz w:val="26"/>
          <w:szCs w:val="26"/>
        </w:rPr>
        <w:t xml:space="preserve"> (далее – ЕДВ)</w:t>
      </w:r>
      <w:r w:rsidRPr="00447268">
        <w:rPr>
          <w:sz w:val="26"/>
          <w:szCs w:val="26"/>
        </w:rPr>
        <w:t>.</w:t>
      </w:r>
    </w:p>
    <w:p w14:paraId="4C58EE44" w14:textId="77777777" w:rsidR="00E653A8" w:rsidRPr="00447268" w:rsidRDefault="00E653A8" w:rsidP="007100A1">
      <w:pPr>
        <w:autoSpaceDE w:val="0"/>
        <w:autoSpaceDN w:val="0"/>
        <w:adjustRightInd w:val="0"/>
        <w:ind w:right="-142" w:firstLine="709"/>
        <w:jc w:val="both"/>
        <w:rPr>
          <w:sz w:val="26"/>
          <w:szCs w:val="26"/>
        </w:rPr>
      </w:pPr>
      <w:r w:rsidRPr="00447268">
        <w:rPr>
          <w:sz w:val="26"/>
          <w:szCs w:val="26"/>
        </w:rPr>
        <w:t>Постановлением Правительства Вологодской области от 22</w:t>
      </w:r>
      <w:r w:rsidR="00D17732" w:rsidRPr="00447268">
        <w:rPr>
          <w:sz w:val="26"/>
          <w:szCs w:val="26"/>
        </w:rPr>
        <w:t>.06.</w:t>
      </w:r>
      <w:r w:rsidRPr="00447268">
        <w:rPr>
          <w:sz w:val="26"/>
          <w:szCs w:val="26"/>
        </w:rPr>
        <w:t xml:space="preserve">2009 № 945 </w:t>
      </w:r>
      <w:r w:rsidR="007F319D" w:rsidRPr="00447268">
        <w:rPr>
          <w:sz w:val="26"/>
          <w:szCs w:val="26"/>
        </w:rPr>
        <w:t xml:space="preserve">«О порядке предоставления органами местного самоуправления единовременных денежных выплат на строительство или приобретение жилых помещений в рамках осуществления отдельных государственных полномочий по предоставлению мер социальной поддержки по обеспечению жильем отдельных категорий граждан в соответствии с Федеральными законами «О ветеранах» и «О социальной защите инвалидов в Российской Федерации» </w:t>
      </w:r>
      <w:r w:rsidRPr="00447268">
        <w:rPr>
          <w:sz w:val="26"/>
          <w:szCs w:val="26"/>
        </w:rPr>
        <w:t xml:space="preserve">утвержден Порядок предоставления </w:t>
      </w:r>
      <w:r w:rsidR="005C5014" w:rsidRPr="00447268">
        <w:rPr>
          <w:sz w:val="26"/>
          <w:szCs w:val="26"/>
        </w:rPr>
        <w:t>ЕД</w:t>
      </w:r>
      <w:r w:rsidR="00796BBF" w:rsidRPr="00447268">
        <w:rPr>
          <w:sz w:val="26"/>
          <w:szCs w:val="26"/>
        </w:rPr>
        <w:t>В</w:t>
      </w:r>
      <w:r w:rsidR="005C5014" w:rsidRPr="00447268">
        <w:rPr>
          <w:sz w:val="26"/>
          <w:szCs w:val="26"/>
        </w:rPr>
        <w:t xml:space="preserve"> </w:t>
      </w:r>
      <w:r w:rsidRPr="00447268">
        <w:rPr>
          <w:sz w:val="26"/>
          <w:szCs w:val="26"/>
        </w:rPr>
        <w:t>отдельным категориям граждан.</w:t>
      </w:r>
    </w:p>
    <w:p w14:paraId="0AB98724" w14:textId="12D1E469" w:rsidR="00E85EBA" w:rsidRDefault="00BF508B" w:rsidP="007100A1">
      <w:pPr>
        <w:ind w:right="-142" w:firstLine="709"/>
        <w:jc w:val="both"/>
        <w:rPr>
          <w:sz w:val="26"/>
          <w:szCs w:val="26"/>
        </w:rPr>
      </w:pPr>
      <w:r w:rsidRPr="00447268">
        <w:rPr>
          <w:sz w:val="26"/>
          <w:szCs w:val="26"/>
        </w:rPr>
        <w:t xml:space="preserve">Размер </w:t>
      </w:r>
      <w:r w:rsidR="005C5014" w:rsidRPr="00447268">
        <w:rPr>
          <w:sz w:val="26"/>
          <w:szCs w:val="26"/>
        </w:rPr>
        <w:t>ЕДВ</w:t>
      </w:r>
      <w:r w:rsidRPr="00447268">
        <w:rPr>
          <w:sz w:val="26"/>
          <w:szCs w:val="26"/>
        </w:rPr>
        <w:t xml:space="preserve"> </w:t>
      </w:r>
      <w:r w:rsidR="00796BBF" w:rsidRPr="00447268">
        <w:rPr>
          <w:sz w:val="26"/>
          <w:szCs w:val="26"/>
        </w:rPr>
        <w:t>рассчитывается</w:t>
      </w:r>
      <w:r w:rsidRPr="00447268">
        <w:rPr>
          <w:sz w:val="26"/>
          <w:szCs w:val="26"/>
        </w:rPr>
        <w:t xml:space="preserve"> как произведение </w:t>
      </w:r>
      <w:r w:rsidR="00796BBF" w:rsidRPr="00447268">
        <w:rPr>
          <w:sz w:val="26"/>
          <w:szCs w:val="26"/>
        </w:rPr>
        <w:t>общей площади жилого помещения из расчета 18 кв.</w:t>
      </w:r>
      <w:r w:rsidR="00EF11EB" w:rsidRPr="00447268">
        <w:rPr>
          <w:sz w:val="26"/>
          <w:szCs w:val="26"/>
        </w:rPr>
        <w:t xml:space="preserve"> </w:t>
      </w:r>
      <w:r w:rsidR="00796BBF" w:rsidRPr="00447268">
        <w:rPr>
          <w:sz w:val="26"/>
          <w:szCs w:val="26"/>
        </w:rPr>
        <w:t>м</w:t>
      </w:r>
      <w:r w:rsidR="00C5119A" w:rsidRPr="00447268">
        <w:rPr>
          <w:sz w:val="26"/>
          <w:szCs w:val="26"/>
        </w:rPr>
        <w:t xml:space="preserve"> </w:t>
      </w:r>
      <w:r w:rsidR="00796BBF" w:rsidRPr="00447268">
        <w:rPr>
          <w:sz w:val="26"/>
          <w:szCs w:val="26"/>
        </w:rPr>
        <w:t>на одного человека</w:t>
      </w:r>
      <w:r w:rsidR="00C5119A" w:rsidRPr="00447268">
        <w:rPr>
          <w:sz w:val="26"/>
          <w:szCs w:val="26"/>
        </w:rPr>
        <w:t xml:space="preserve"> </w:t>
      </w:r>
      <w:r w:rsidR="00796BBF" w:rsidRPr="00447268">
        <w:rPr>
          <w:sz w:val="26"/>
          <w:szCs w:val="26"/>
        </w:rPr>
        <w:t xml:space="preserve">и </w:t>
      </w:r>
      <w:r w:rsidRPr="00447268">
        <w:rPr>
          <w:sz w:val="26"/>
          <w:szCs w:val="26"/>
        </w:rPr>
        <w:t xml:space="preserve">средней </w:t>
      </w:r>
      <w:r w:rsidR="00F12E3E" w:rsidRPr="00447268">
        <w:rPr>
          <w:sz w:val="26"/>
          <w:szCs w:val="26"/>
        </w:rPr>
        <w:t xml:space="preserve"> </w:t>
      </w:r>
      <w:r w:rsidRPr="00447268">
        <w:rPr>
          <w:sz w:val="26"/>
          <w:szCs w:val="26"/>
        </w:rPr>
        <w:t>рыночной</w:t>
      </w:r>
      <w:r w:rsidR="00F12E3E" w:rsidRPr="00447268">
        <w:rPr>
          <w:sz w:val="26"/>
          <w:szCs w:val="26"/>
        </w:rPr>
        <w:t xml:space="preserve"> </w:t>
      </w:r>
      <w:r w:rsidRPr="00447268">
        <w:rPr>
          <w:sz w:val="26"/>
          <w:szCs w:val="26"/>
        </w:rPr>
        <w:t>стоимости 1</w:t>
      </w:r>
      <w:r w:rsidR="00796BBF" w:rsidRPr="00447268">
        <w:rPr>
          <w:sz w:val="26"/>
          <w:szCs w:val="26"/>
        </w:rPr>
        <w:t xml:space="preserve"> кв.</w:t>
      </w:r>
      <w:r w:rsidR="00EF11EB" w:rsidRPr="00447268">
        <w:rPr>
          <w:sz w:val="26"/>
          <w:szCs w:val="26"/>
        </w:rPr>
        <w:t xml:space="preserve"> </w:t>
      </w:r>
      <w:r w:rsidR="00796BBF" w:rsidRPr="00447268">
        <w:rPr>
          <w:sz w:val="26"/>
          <w:szCs w:val="26"/>
        </w:rPr>
        <w:t>м</w:t>
      </w:r>
      <w:r w:rsidRPr="00447268">
        <w:rPr>
          <w:sz w:val="26"/>
          <w:szCs w:val="26"/>
        </w:rPr>
        <w:t xml:space="preserve"> общей</w:t>
      </w:r>
      <w:r w:rsidR="002E3E1E" w:rsidRPr="00447268">
        <w:rPr>
          <w:sz w:val="26"/>
          <w:szCs w:val="26"/>
        </w:rPr>
        <w:t xml:space="preserve"> </w:t>
      </w:r>
      <w:r w:rsidRPr="009E0351">
        <w:rPr>
          <w:sz w:val="26"/>
          <w:szCs w:val="26"/>
        </w:rPr>
        <w:t>площади жилого по</w:t>
      </w:r>
      <w:r w:rsidR="00796BBF" w:rsidRPr="009E0351">
        <w:rPr>
          <w:sz w:val="26"/>
          <w:szCs w:val="26"/>
        </w:rPr>
        <w:t xml:space="preserve">мещения по Вологодской области, которая </w:t>
      </w:r>
      <w:r w:rsidR="000940B6" w:rsidRPr="009E0351">
        <w:rPr>
          <w:sz w:val="26"/>
          <w:szCs w:val="26"/>
        </w:rPr>
        <w:t>в</w:t>
      </w:r>
      <w:r w:rsidR="00F92D3D">
        <w:rPr>
          <w:sz w:val="26"/>
          <w:szCs w:val="26"/>
        </w:rPr>
        <w:t xml:space="preserve"> </w:t>
      </w:r>
      <w:r w:rsidR="00B91C43">
        <w:rPr>
          <w:sz w:val="26"/>
          <w:szCs w:val="26"/>
        </w:rPr>
        <w:t xml:space="preserve">4 кв. </w:t>
      </w:r>
      <w:r w:rsidR="00320FE9">
        <w:rPr>
          <w:sz w:val="26"/>
          <w:szCs w:val="26"/>
        </w:rPr>
        <w:t xml:space="preserve">2020 г. составила </w:t>
      </w:r>
      <w:r w:rsidR="00B91C43">
        <w:rPr>
          <w:sz w:val="26"/>
          <w:szCs w:val="26"/>
        </w:rPr>
        <w:t xml:space="preserve">36 199,00 руб., размер ЕДВ </w:t>
      </w:r>
      <w:r w:rsidR="00320FE9">
        <w:rPr>
          <w:sz w:val="26"/>
          <w:szCs w:val="26"/>
        </w:rPr>
        <w:t>составил</w:t>
      </w:r>
      <w:r w:rsidR="00B91C43">
        <w:rPr>
          <w:sz w:val="26"/>
          <w:szCs w:val="26"/>
        </w:rPr>
        <w:t xml:space="preserve"> 651</w:t>
      </w:r>
      <w:r w:rsidR="00CB74BB">
        <w:rPr>
          <w:sz w:val="26"/>
          <w:szCs w:val="26"/>
        </w:rPr>
        <w:t> </w:t>
      </w:r>
      <w:r w:rsidR="00B91C43">
        <w:rPr>
          <w:sz w:val="26"/>
          <w:szCs w:val="26"/>
        </w:rPr>
        <w:t>58</w:t>
      </w:r>
      <w:r w:rsidR="00CB74BB">
        <w:rPr>
          <w:sz w:val="26"/>
          <w:szCs w:val="26"/>
        </w:rPr>
        <w:t>2,00</w:t>
      </w:r>
      <w:r w:rsidR="00B91C43">
        <w:rPr>
          <w:sz w:val="26"/>
          <w:szCs w:val="26"/>
        </w:rPr>
        <w:t xml:space="preserve"> тыс. руб.</w:t>
      </w:r>
      <w:r w:rsidR="00320FE9">
        <w:rPr>
          <w:sz w:val="26"/>
          <w:szCs w:val="26"/>
        </w:rPr>
        <w:t>, в 1 кв. 2021 г.</w:t>
      </w:r>
      <w:r w:rsidR="00FE26D3">
        <w:rPr>
          <w:sz w:val="26"/>
          <w:szCs w:val="26"/>
        </w:rPr>
        <w:t xml:space="preserve"> </w:t>
      </w:r>
      <w:r w:rsidR="00CB74BB">
        <w:rPr>
          <w:sz w:val="26"/>
          <w:szCs w:val="26"/>
        </w:rPr>
        <w:t>–</w:t>
      </w:r>
      <w:r w:rsidR="00320FE9">
        <w:rPr>
          <w:sz w:val="26"/>
          <w:szCs w:val="26"/>
        </w:rPr>
        <w:t xml:space="preserve"> </w:t>
      </w:r>
      <w:r w:rsidR="00CB74BB" w:rsidRPr="00CB74BB">
        <w:rPr>
          <w:sz w:val="26"/>
          <w:szCs w:val="26"/>
        </w:rPr>
        <w:t>36</w:t>
      </w:r>
      <w:r w:rsidR="00CB74BB">
        <w:rPr>
          <w:sz w:val="26"/>
          <w:szCs w:val="26"/>
          <w:lang w:val="en-US"/>
        </w:rPr>
        <w:t> </w:t>
      </w:r>
      <w:r w:rsidR="00CB74BB" w:rsidRPr="00CB74BB">
        <w:rPr>
          <w:sz w:val="26"/>
          <w:szCs w:val="26"/>
        </w:rPr>
        <w:t>836</w:t>
      </w:r>
      <w:r w:rsidR="00CB74BB">
        <w:rPr>
          <w:sz w:val="26"/>
          <w:szCs w:val="26"/>
        </w:rPr>
        <w:t>,00 руб., размер ЕДВ – 663 048,00 руб.</w:t>
      </w:r>
      <w:r w:rsidR="00FE26D3">
        <w:rPr>
          <w:sz w:val="26"/>
          <w:szCs w:val="26"/>
        </w:rPr>
        <w:t xml:space="preserve"> </w:t>
      </w:r>
    </w:p>
    <w:p w14:paraId="3CEC7BA8" w14:textId="77777777" w:rsidR="00CB74BB" w:rsidRDefault="00CB74BB" w:rsidP="00F92D3D">
      <w:pPr>
        <w:ind w:firstLine="709"/>
        <w:jc w:val="both"/>
        <w:rPr>
          <w:sz w:val="26"/>
          <w:szCs w:val="26"/>
        </w:rPr>
      </w:pPr>
    </w:p>
    <w:p w14:paraId="0D05B724" w14:textId="2FEC0E6A" w:rsidR="00CB74BB" w:rsidRPr="000B610B" w:rsidRDefault="00CB74BB" w:rsidP="00CB74B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610B">
        <w:rPr>
          <w:rFonts w:ascii="Times New Roman" w:hAnsi="Times New Roman" w:cs="Times New Roman"/>
          <w:sz w:val="26"/>
          <w:szCs w:val="26"/>
        </w:rPr>
        <w:t>Свидетельства о праве на получение единовременной денежной выплаты на стро</w:t>
      </w:r>
      <w:r w:rsidRPr="000B610B">
        <w:rPr>
          <w:rFonts w:ascii="Times New Roman" w:hAnsi="Times New Roman" w:cs="Times New Roman"/>
          <w:sz w:val="26"/>
          <w:szCs w:val="26"/>
        </w:rPr>
        <w:t>и</w:t>
      </w:r>
      <w:r w:rsidRPr="000B610B">
        <w:rPr>
          <w:rFonts w:ascii="Times New Roman" w:hAnsi="Times New Roman" w:cs="Times New Roman"/>
          <w:sz w:val="26"/>
          <w:szCs w:val="26"/>
        </w:rPr>
        <w:t>тельство (приобретение) жилья за счет средств федерального бюджета в 2020 г. выданы 14 гражданам из числа отдельных категорий граждан, в том числе: 10 ветеранам боевых действий и 4 и</w:t>
      </w:r>
      <w:r w:rsidRPr="000B610B">
        <w:rPr>
          <w:rFonts w:ascii="Times New Roman" w:hAnsi="Times New Roman" w:cs="Times New Roman"/>
          <w:sz w:val="26"/>
          <w:szCs w:val="26"/>
        </w:rPr>
        <w:t>н</w:t>
      </w:r>
      <w:r w:rsidRPr="000B610B">
        <w:rPr>
          <w:rFonts w:ascii="Times New Roman" w:hAnsi="Times New Roman" w:cs="Times New Roman"/>
          <w:sz w:val="26"/>
          <w:szCs w:val="26"/>
        </w:rPr>
        <w:t xml:space="preserve">валидам. Улучшили жилищные условия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0B610B">
        <w:rPr>
          <w:rFonts w:ascii="Times New Roman" w:hAnsi="Times New Roman" w:cs="Times New Roman"/>
          <w:sz w:val="26"/>
          <w:szCs w:val="26"/>
        </w:rPr>
        <w:t xml:space="preserve"> ветеранов боевых действий и 2 инвалида, пол</w:t>
      </w:r>
      <w:r w:rsidRPr="000B610B">
        <w:rPr>
          <w:rFonts w:ascii="Times New Roman" w:hAnsi="Times New Roman" w:cs="Times New Roman"/>
          <w:sz w:val="26"/>
          <w:szCs w:val="26"/>
        </w:rPr>
        <w:t>у</w:t>
      </w:r>
      <w:r w:rsidRPr="000B610B">
        <w:rPr>
          <w:rFonts w:ascii="Times New Roman" w:hAnsi="Times New Roman" w:cs="Times New Roman"/>
          <w:sz w:val="26"/>
          <w:szCs w:val="26"/>
        </w:rPr>
        <w:t xml:space="preserve">чившие Свидетельства. </w:t>
      </w:r>
    </w:p>
    <w:p w14:paraId="2F4F9C19" w14:textId="77777777" w:rsidR="00CB74BB" w:rsidRPr="000B610B" w:rsidRDefault="00CB74BB" w:rsidP="00CB74BB">
      <w:pPr>
        <w:ind w:left="-6" w:firstLine="567"/>
        <w:jc w:val="both"/>
        <w:rPr>
          <w:sz w:val="26"/>
          <w:szCs w:val="26"/>
        </w:rPr>
      </w:pPr>
      <w:r w:rsidRPr="000B610B">
        <w:rPr>
          <w:sz w:val="26"/>
          <w:szCs w:val="26"/>
        </w:rPr>
        <w:t xml:space="preserve">Законом Вологодской области от 15.12.2020 № 4822-ОЗ «Об областном бюджете на 2021 год и плановый период 2022 и 2023 годов» на обеспечение жильем отдельных категорий граждан в 2021 году предусмотрено </w:t>
      </w:r>
      <w:r w:rsidRPr="000B610B">
        <w:rPr>
          <w:rFonts w:eastAsia="Calibri"/>
          <w:sz w:val="26"/>
          <w:szCs w:val="26"/>
        </w:rPr>
        <w:t>7 267,3 тыс. руб., в том числе:</w:t>
      </w:r>
    </w:p>
    <w:p w14:paraId="1C243184" w14:textId="77777777" w:rsidR="00CB74BB" w:rsidRPr="000B610B" w:rsidRDefault="00CB74BB" w:rsidP="00CB74BB">
      <w:pPr>
        <w:ind w:right="-114" w:firstLine="567"/>
        <w:jc w:val="both"/>
        <w:rPr>
          <w:rFonts w:eastAsia="Calibri"/>
          <w:sz w:val="26"/>
          <w:szCs w:val="26"/>
        </w:rPr>
      </w:pPr>
      <w:r w:rsidRPr="000B610B">
        <w:rPr>
          <w:rFonts w:eastAsia="Calibri"/>
          <w:sz w:val="26"/>
          <w:szCs w:val="26"/>
        </w:rPr>
        <w:t>- на обеспечение жильем ветеранов боевых действий - 4 655,7 тыс. руб.;</w:t>
      </w:r>
    </w:p>
    <w:p w14:paraId="338C64E7" w14:textId="77777777" w:rsidR="00CB74BB" w:rsidRPr="000B610B" w:rsidRDefault="00CB74BB" w:rsidP="00CB74BB">
      <w:pPr>
        <w:ind w:right="-114" w:firstLine="567"/>
        <w:jc w:val="both"/>
        <w:rPr>
          <w:rFonts w:eastAsia="Calibri"/>
          <w:sz w:val="26"/>
          <w:szCs w:val="26"/>
        </w:rPr>
      </w:pPr>
      <w:r w:rsidRPr="000B610B">
        <w:rPr>
          <w:rFonts w:eastAsia="Calibri"/>
          <w:sz w:val="26"/>
          <w:szCs w:val="26"/>
        </w:rPr>
        <w:t>- на обеспечение жильем инвалидов и семей, имеющих детей-инвалидов - 2 611,6 тыс. руб.</w:t>
      </w:r>
    </w:p>
    <w:p w14:paraId="2C07C47E" w14:textId="0EFA6AB5" w:rsidR="00CB74BB" w:rsidRPr="000B610B" w:rsidRDefault="00CB74BB" w:rsidP="00CB74BB">
      <w:pPr>
        <w:pStyle w:val="a3"/>
        <w:ind w:firstLine="709"/>
        <w:jc w:val="both"/>
        <w:rPr>
          <w:szCs w:val="26"/>
        </w:rPr>
      </w:pPr>
      <w:r w:rsidRPr="000B610B">
        <w:rPr>
          <w:szCs w:val="26"/>
        </w:rPr>
        <w:t>В мэрию города поступили денежные средства для обеспечения жильем 2 ветеранов боевых действий в сумме 1 326,1 тыс. руб., 2 инвалидов – 1 326,1 тыс. руб.</w:t>
      </w:r>
    </w:p>
    <w:p w14:paraId="4109CFB1" w14:textId="1DA7089D" w:rsidR="00CB74BB" w:rsidRPr="000B610B" w:rsidRDefault="00CB74BB" w:rsidP="00CB74BB">
      <w:pPr>
        <w:ind w:firstLine="709"/>
        <w:jc w:val="both"/>
        <w:rPr>
          <w:sz w:val="26"/>
          <w:szCs w:val="26"/>
        </w:rPr>
      </w:pPr>
      <w:r w:rsidRPr="000B610B">
        <w:rPr>
          <w:sz w:val="26"/>
          <w:szCs w:val="26"/>
        </w:rPr>
        <w:t>Решением комиссии по жилищным вопросам при мэрии города от 11.02.2021 (протокол № 6) утверждены списки граждан - претендентов на получение мер социальной по</w:t>
      </w:r>
      <w:r w:rsidRPr="000B610B">
        <w:rPr>
          <w:sz w:val="26"/>
          <w:szCs w:val="26"/>
        </w:rPr>
        <w:t>д</w:t>
      </w:r>
      <w:r w:rsidRPr="000B610B">
        <w:rPr>
          <w:sz w:val="26"/>
          <w:szCs w:val="26"/>
        </w:rPr>
        <w:t>держки по обеспечению жильем в 202</w:t>
      </w:r>
      <w:r>
        <w:rPr>
          <w:sz w:val="26"/>
          <w:szCs w:val="26"/>
        </w:rPr>
        <w:t>1</w:t>
      </w:r>
      <w:r w:rsidRPr="000B610B">
        <w:rPr>
          <w:sz w:val="26"/>
          <w:szCs w:val="26"/>
        </w:rPr>
        <w:t xml:space="preserve"> году по категориям:</w:t>
      </w:r>
    </w:p>
    <w:p w14:paraId="3071A2CD" w14:textId="77777777" w:rsidR="00CB74BB" w:rsidRPr="000B610B" w:rsidRDefault="00CB74BB" w:rsidP="00CB74BB">
      <w:pPr>
        <w:ind w:firstLine="709"/>
        <w:jc w:val="both"/>
        <w:rPr>
          <w:sz w:val="26"/>
          <w:szCs w:val="26"/>
        </w:rPr>
      </w:pPr>
      <w:r w:rsidRPr="000B610B">
        <w:rPr>
          <w:sz w:val="26"/>
          <w:szCs w:val="26"/>
        </w:rPr>
        <w:t>- инвалидов и семей, имеющих детей-инвалидов, нуждающихся в улучшении ж</w:t>
      </w:r>
      <w:r w:rsidRPr="000B610B">
        <w:rPr>
          <w:sz w:val="26"/>
          <w:szCs w:val="26"/>
        </w:rPr>
        <w:t>и</w:t>
      </w:r>
      <w:r w:rsidRPr="000B610B">
        <w:rPr>
          <w:sz w:val="26"/>
          <w:szCs w:val="26"/>
        </w:rPr>
        <w:t>лищных условий, вставших на учет до 01.01.2005 - 2 чел.;</w:t>
      </w:r>
    </w:p>
    <w:p w14:paraId="127F62B9" w14:textId="77777777" w:rsidR="00CB74BB" w:rsidRPr="000B610B" w:rsidRDefault="00CB74BB" w:rsidP="00CB74BB">
      <w:pPr>
        <w:pStyle w:val="a3"/>
        <w:ind w:firstLine="709"/>
        <w:jc w:val="both"/>
        <w:rPr>
          <w:szCs w:val="26"/>
        </w:rPr>
      </w:pPr>
      <w:r w:rsidRPr="000B610B">
        <w:rPr>
          <w:szCs w:val="26"/>
        </w:rPr>
        <w:t>- ветеранов боевых действий, нуждающихся в улучшении жилищных условий, вставших на учет до 01.01.2005 - 2 чел.</w:t>
      </w:r>
    </w:p>
    <w:p w14:paraId="3BFB1B4A" w14:textId="77777777" w:rsidR="00CB74BB" w:rsidRPr="000B610B" w:rsidRDefault="00CB74BB" w:rsidP="00CB74BB">
      <w:pPr>
        <w:pStyle w:val="a3"/>
        <w:ind w:firstLine="709"/>
        <w:jc w:val="both"/>
        <w:rPr>
          <w:szCs w:val="26"/>
        </w:rPr>
      </w:pPr>
      <w:r w:rsidRPr="000B610B">
        <w:rPr>
          <w:szCs w:val="26"/>
        </w:rPr>
        <w:t>Все граждане уведомлены о включ</w:t>
      </w:r>
      <w:r w:rsidRPr="000B610B">
        <w:rPr>
          <w:szCs w:val="26"/>
        </w:rPr>
        <w:t>е</w:t>
      </w:r>
      <w:r w:rsidRPr="000B610B">
        <w:rPr>
          <w:szCs w:val="26"/>
        </w:rPr>
        <w:t>нии в указанные списки.</w:t>
      </w:r>
    </w:p>
    <w:p w14:paraId="2B52B5AF" w14:textId="77777777" w:rsidR="00CB74BB" w:rsidRPr="000B610B" w:rsidRDefault="00CB74BB" w:rsidP="00CB74BB">
      <w:pPr>
        <w:pStyle w:val="a3"/>
        <w:ind w:firstLine="709"/>
        <w:jc w:val="both"/>
        <w:rPr>
          <w:szCs w:val="26"/>
        </w:rPr>
      </w:pPr>
      <w:r w:rsidRPr="000B610B">
        <w:rPr>
          <w:szCs w:val="26"/>
        </w:rPr>
        <w:t>На сегодняшний день:</w:t>
      </w:r>
    </w:p>
    <w:p w14:paraId="1F10BF36" w14:textId="2C0228E2" w:rsidR="00CB74BB" w:rsidRDefault="00CB74BB" w:rsidP="00CB74BB">
      <w:pPr>
        <w:pStyle w:val="a3"/>
        <w:ind w:firstLine="709"/>
        <w:jc w:val="both"/>
        <w:rPr>
          <w:rStyle w:val="a8"/>
          <w:b w:val="0"/>
          <w:bCs/>
          <w:szCs w:val="26"/>
        </w:rPr>
      </w:pPr>
      <w:r w:rsidRPr="000B610B">
        <w:rPr>
          <w:szCs w:val="26"/>
        </w:rPr>
        <w:t xml:space="preserve">- 1 ветеран боевых действий отказался от получения </w:t>
      </w:r>
      <w:r w:rsidRPr="000B610B">
        <w:rPr>
          <w:rStyle w:val="a8"/>
          <w:b w:val="0"/>
          <w:bCs/>
          <w:szCs w:val="26"/>
        </w:rPr>
        <w:t>ЕДВ;</w:t>
      </w:r>
    </w:p>
    <w:p w14:paraId="69E72244" w14:textId="5BB65B32" w:rsidR="00CB74BB" w:rsidRPr="000B610B" w:rsidRDefault="00CB74BB" w:rsidP="00CB74BB">
      <w:pPr>
        <w:pStyle w:val="a3"/>
        <w:ind w:firstLine="709"/>
        <w:jc w:val="both"/>
        <w:rPr>
          <w:rStyle w:val="a8"/>
          <w:b w:val="0"/>
          <w:bCs/>
          <w:szCs w:val="26"/>
        </w:rPr>
      </w:pPr>
      <w:r>
        <w:rPr>
          <w:rStyle w:val="a8"/>
          <w:b w:val="0"/>
          <w:bCs/>
          <w:szCs w:val="26"/>
        </w:rPr>
        <w:t>- 1 инвалиду выдано свидетельство;</w:t>
      </w:r>
    </w:p>
    <w:p w14:paraId="60843CC7" w14:textId="13D8ADF9" w:rsidR="00CB74BB" w:rsidRPr="000B610B" w:rsidRDefault="00CB74BB" w:rsidP="00CB74BB">
      <w:pPr>
        <w:pStyle w:val="a3"/>
        <w:ind w:firstLine="709"/>
        <w:jc w:val="both"/>
        <w:rPr>
          <w:szCs w:val="26"/>
        </w:rPr>
      </w:pPr>
      <w:r w:rsidRPr="000B610B">
        <w:rPr>
          <w:rStyle w:val="a8"/>
          <w:b w:val="0"/>
          <w:bCs/>
          <w:szCs w:val="26"/>
        </w:rPr>
        <w:t xml:space="preserve">- </w:t>
      </w:r>
      <w:r>
        <w:rPr>
          <w:rStyle w:val="a8"/>
          <w:b w:val="0"/>
          <w:bCs/>
          <w:szCs w:val="26"/>
        </w:rPr>
        <w:t xml:space="preserve">в отношении </w:t>
      </w:r>
      <w:r w:rsidRPr="000B610B">
        <w:rPr>
          <w:rStyle w:val="a8"/>
          <w:b w:val="0"/>
          <w:bCs/>
          <w:szCs w:val="26"/>
        </w:rPr>
        <w:t>1 ветеран</w:t>
      </w:r>
      <w:r>
        <w:rPr>
          <w:rStyle w:val="a8"/>
          <w:b w:val="0"/>
          <w:bCs/>
          <w:szCs w:val="26"/>
        </w:rPr>
        <w:t>а</w:t>
      </w:r>
      <w:r w:rsidRPr="000B610B">
        <w:rPr>
          <w:rStyle w:val="a8"/>
          <w:b w:val="0"/>
          <w:bCs/>
          <w:szCs w:val="26"/>
        </w:rPr>
        <w:t xml:space="preserve"> боевых действий </w:t>
      </w:r>
      <w:r>
        <w:rPr>
          <w:rStyle w:val="a8"/>
          <w:b w:val="0"/>
          <w:bCs/>
          <w:szCs w:val="26"/>
        </w:rPr>
        <w:t>проводятся мероприятия по выдаче свидетельства</w:t>
      </w:r>
      <w:r w:rsidRPr="000B610B">
        <w:rPr>
          <w:rStyle w:val="a8"/>
          <w:b w:val="0"/>
          <w:bCs/>
          <w:szCs w:val="26"/>
        </w:rPr>
        <w:t>.</w:t>
      </w:r>
      <w:r w:rsidRPr="000B610B">
        <w:rPr>
          <w:szCs w:val="26"/>
        </w:rPr>
        <w:t xml:space="preserve"> </w:t>
      </w:r>
    </w:p>
    <w:p w14:paraId="2F8B45E9" w14:textId="77777777" w:rsidR="00CB74BB" w:rsidRDefault="00CB74BB" w:rsidP="00781080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CB74BB" w:rsidSect="00972B8E">
      <w:headerReference w:type="even" r:id="rId7"/>
      <w:headerReference w:type="default" r:id="rId8"/>
      <w:pgSz w:w="11906" w:h="16838"/>
      <w:pgMar w:top="709" w:right="566" w:bottom="425" w:left="1418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B8156" w14:textId="77777777" w:rsidR="00DA22CA" w:rsidRDefault="00DA22CA">
      <w:r>
        <w:separator/>
      </w:r>
    </w:p>
  </w:endnote>
  <w:endnote w:type="continuationSeparator" w:id="0">
    <w:p w14:paraId="6C127948" w14:textId="77777777" w:rsidR="00DA22CA" w:rsidRDefault="00DA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10FB4" w14:textId="77777777" w:rsidR="00DA22CA" w:rsidRDefault="00DA22CA">
      <w:r>
        <w:separator/>
      </w:r>
    </w:p>
  </w:footnote>
  <w:footnote w:type="continuationSeparator" w:id="0">
    <w:p w14:paraId="53D2F803" w14:textId="77777777" w:rsidR="00DA22CA" w:rsidRDefault="00DA2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B0F85" w14:textId="77777777" w:rsidR="001B6E7D" w:rsidRDefault="002E3BB0" w:rsidP="00351F8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B6E7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ABF4352" w14:textId="77777777" w:rsidR="001B6E7D" w:rsidRDefault="001B6E7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99D5D" w14:textId="77777777" w:rsidR="001B6E7D" w:rsidRDefault="002E3BB0" w:rsidP="00351F83">
    <w:pPr>
      <w:pStyle w:val="a5"/>
      <w:framePr w:wrap="around" w:vAnchor="text" w:hAnchor="page" w:x="6561" w:y="361"/>
      <w:rPr>
        <w:rStyle w:val="a6"/>
      </w:rPr>
    </w:pPr>
    <w:r>
      <w:rPr>
        <w:rStyle w:val="a6"/>
      </w:rPr>
      <w:fldChar w:fldCharType="begin"/>
    </w:r>
    <w:r w:rsidR="001B6E7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0351">
      <w:rPr>
        <w:rStyle w:val="a6"/>
        <w:noProof/>
      </w:rPr>
      <w:t>2</w:t>
    </w:r>
    <w:r>
      <w:rPr>
        <w:rStyle w:val="a6"/>
      </w:rPr>
      <w:fldChar w:fldCharType="end"/>
    </w:r>
  </w:p>
  <w:p w14:paraId="0B96C9A3" w14:textId="77777777" w:rsidR="001B6E7D" w:rsidRDefault="001B6E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08B"/>
    <w:rsid w:val="00004C65"/>
    <w:rsid w:val="000066DC"/>
    <w:rsid w:val="00007258"/>
    <w:rsid w:val="000077A6"/>
    <w:rsid w:val="0000785C"/>
    <w:rsid w:val="00010BC0"/>
    <w:rsid w:val="00010CBE"/>
    <w:rsid w:val="0001111B"/>
    <w:rsid w:val="00014042"/>
    <w:rsid w:val="000217E0"/>
    <w:rsid w:val="0002264C"/>
    <w:rsid w:val="000240B0"/>
    <w:rsid w:val="000241CB"/>
    <w:rsid w:val="00025E01"/>
    <w:rsid w:val="000264D8"/>
    <w:rsid w:val="00026D2B"/>
    <w:rsid w:val="0003030D"/>
    <w:rsid w:val="00030C0B"/>
    <w:rsid w:val="00031292"/>
    <w:rsid w:val="00034E53"/>
    <w:rsid w:val="00036819"/>
    <w:rsid w:val="0003734F"/>
    <w:rsid w:val="00037A2D"/>
    <w:rsid w:val="000426DB"/>
    <w:rsid w:val="000429EA"/>
    <w:rsid w:val="0004665D"/>
    <w:rsid w:val="00050116"/>
    <w:rsid w:val="0005046C"/>
    <w:rsid w:val="000504D9"/>
    <w:rsid w:val="000509A7"/>
    <w:rsid w:val="00051B05"/>
    <w:rsid w:val="00052C50"/>
    <w:rsid w:val="00057302"/>
    <w:rsid w:val="00065092"/>
    <w:rsid w:val="000654DD"/>
    <w:rsid w:val="00065895"/>
    <w:rsid w:val="000668EF"/>
    <w:rsid w:val="00067338"/>
    <w:rsid w:val="0006765B"/>
    <w:rsid w:val="00071593"/>
    <w:rsid w:val="00073763"/>
    <w:rsid w:val="00073CA0"/>
    <w:rsid w:val="00074EB3"/>
    <w:rsid w:val="000768A8"/>
    <w:rsid w:val="0007690D"/>
    <w:rsid w:val="0007732A"/>
    <w:rsid w:val="0008073D"/>
    <w:rsid w:val="000819DA"/>
    <w:rsid w:val="00081B9E"/>
    <w:rsid w:val="0008226F"/>
    <w:rsid w:val="00082906"/>
    <w:rsid w:val="00082A1A"/>
    <w:rsid w:val="0008471F"/>
    <w:rsid w:val="00087686"/>
    <w:rsid w:val="000879C3"/>
    <w:rsid w:val="00087ACB"/>
    <w:rsid w:val="0009062D"/>
    <w:rsid w:val="00091B68"/>
    <w:rsid w:val="000940B6"/>
    <w:rsid w:val="000942BB"/>
    <w:rsid w:val="00097B34"/>
    <w:rsid w:val="000A27F0"/>
    <w:rsid w:val="000A2C6F"/>
    <w:rsid w:val="000A387B"/>
    <w:rsid w:val="000A4276"/>
    <w:rsid w:val="000A49BF"/>
    <w:rsid w:val="000A528F"/>
    <w:rsid w:val="000A5B40"/>
    <w:rsid w:val="000A6D8B"/>
    <w:rsid w:val="000A6F20"/>
    <w:rsid w:val="000A771B"/>
    <w:rsid w:val="000A7B80"/>
    <w:rsid w:val="000B058F"/>
    <w:rsid w:val="000B1AAD"/>
    <w:rsid w:val="000B29E4"/>
    <w:rsid w:val="000B2CAA"/>
    <w:rsid w:val="000B3CAF"/>
    <w:rsid w:val="000B5A8A"/>
    <w:rsid w:val="000B6ABE"/>
    <w:rsid w:val="000B6CE4"/>
    <w:rsid w:val="000B71AA"/>
    <w:rsid w:val="000B7A3D"/>
    <w:rsid w:val="000C09C2"/>
    <w:rsid w:val="000C21CA"/>
    <w:rsid w:val="000C2B03"/>
    <w:rsid w:val="000C3F34"/>
    <w:rsid w:val="000C3F5C"/>
    <w:rsid w:val="000C5EE9"/>
    <w:rsid w:val="000C605E"/>
    <w:rsid w:val="000C7F8E"/>
    <w:rsid w:val="000D1353"/>
    <w:rsid w:val="000D27E1"/>
    <w:rsid w:val="000D4E0C"/>
    <w:rsid w:val="000E085F"/>
    <w:rsid w:val="000E12CB"/>
    <w:rsid w:val="000E15DC"/>
    <w:rsid w:val="000E3A0A"/>
    <w:rsid w:val="000E3BA6"/>
    <w:rsid w:val="000E3D36"/>
    <w:rsid w:val="000E4B0F"/>
    <w:rsid w:val="000E4E91"/>
    <w:rsid w:val="000E6F54"/>
    <w:rsid w:val="000E75D1"/>
    <w:rsid w:val="000F0A56"/>
    <w:rsid w:val="000F12CF"/>
    <w:rsid w:val="000F243A"/>
    <w:rsid w:val="000F3C32"/>
    <w:rsid w:val="000F3EAF"/>
    <w:rsid w:val="00101AA4"/>
    <w:rsid w:val="001023A9"/>
    <w:rsid w:val="001045FC"/>
    <w:rsid w:val="00106F41"/>
    <w:rsid w:val="00107018"/>
    <w:rsid w:val="00107A62"/>
    <w:rsid w:val="00111DA4"/>
    <w:rsid w:val="001122E4"/>
    <w:rsid w:val="0011478E"/>
    <w:rsid w:val="00114D3E"/>
    <w:rsid w:val="001159A0"/>
    <w:rsid w:val="0011646F"/>
    <w:rsid w:val="00117B06"/>
    <w:rsid w:val="00121AA5"/>
    <w:rsid w:val="0012270E"/>
    <w:rsid w:val="0012281E"/>
    <w:rsid w:val="00122C50"/>
    <w:rsid w:val="00123C32"/>
    <w:rsid w:val="00124D38"/>
    <w:rsid w:val="00125870"/>
    <w:rsid w:val="00125F30"/>
    <w:rsid w:val="001261E0"/>
    <w:rsid w:val="001278F0"/>
    <w:rsid w:val="00132027"/>
    <w:rsid w:val="001371C2"/>
    <w:rsid w:val="00137657"/>
    <w:rsid w:val="00137DF8"/>
    <w:rsid w:val="00137F9D"/>
    <w:rsid w:val="00141534"/>
    <w:rsid w:val="00141EFA"/>
    <w:rsid w:val="0014487B"/>
    <w:rsid w:val="0014678C"/>
    <w:rsid w:val="001502E3"/>
    <w:rsid w:val="00150E6E"/>
    <w:rsid w:val="001516BF"/>
    <w:rsid w:val="00152528"/>
    <w:rsid w:val="00152AC4"/>
    <w:rsid w:val="0015402F"/>
    <w:rsid w:val="00155875"/>
    <w:rsid w:val="00155E68"/>
    <w:rsid w:val="00156852"/>
    <w:rsid w:val="001616AA"/>
    <w:rsid w:val="00161B69"/>
    <w:rsid w:val="0016312B"/>
    <w:rsid w:val="00164298"/>
    <w:rsid w:val="001642C9"/>
    <w:rsid w:val="001642CD"/>
    <w:rsid w:val="001662BB"/>
    <w:rsid w:val="00170EE5"/>
    <w:rsid w:val="001716A8"/>
    <w:rsid w:val="0017376C"/>
    <w:rsid w:val="00173C2D"/>
    <w:rsid w:val="00173E5B"/>
    <w:rsid w:val="00174544"/>
    <w:rsid w:val="00174F5C"/>
    <w:rsid w:val="00176BE7"/>
    <w:rsid w:val="001775D0"/>
    <w:rsid w:val="0018057F"/>
    <w:rsid w:val="00182567"/>
    <w:rsid w:val="001830A9"/>
    <w:rsid w:val="00183436"/>
    <w:rsid w:val="0018457C"/>
    <w:rsid w:val="00184C81"/>
    <w:rsid w:val="001870A6"/>
    <w:rsid w:val="001937EB"/>
    <w:rsid w:val="00194EB4"/>
    <w:rsid w:val="001953C2"/>
    <w:rsid w:val="00195EC4"/>
    <w:rsid w:val="001A07BD"/>
    <w:rsid w:val="001A07D7"/>
    <w:rsid w:val="001A1D96"/>
    <w:rsid w:val="001A33C6"/>
    <w:rsid w:val="001A3512"/>
    <w:rsid w:val="001A3662"/>
    <w:rsid w:val="001A3695"/>
    <w:rsid w:val="001A54BF"/>
    <w:rsid w:val="001A5867"/>
    <w:rsid w:val="001A6248"/>
    <w:rsid w:val="001A65AA"/>
    <w:rsid w:val="001B02DD"/>
    <w:rsid w:val="001B1912"/>
    <w:rsid w:val="001B21F6"/>
    <w:rsid w:val="001B2687"/>
    <w:rsid w:val="001B33B8"/>
    <w:rsid w:val="001B3BAB"/>
    <w:rsid w:val="001B4A29"/>
    <w:rsid w:val="001B5FE0"/>
    <w:rsid w:val="001B6284"/>
    <w:rsid w:val="001B6E7D"/>
    <w:rsid w:val="001B7A87"/>
    <w:rsid w:val="001C1645"/>
    <w:rsid w:val="001C1A03"/>
    <w:rsid w:val="001C676A"/>
    <w:rsid w:val="001C798D"/>
    <w:rsid w:val="001D013F"/>
    <w:rsid w:val="001D10E7"/>
    <w:rsid w:val="001D29BA"/>
    <w:rsid w:val="001D2C1E"/>
    <w:rsid w:val="001D3079"/>
    <w:rsid w:val="001D3DC8"/>
    <w:rsid w:val="001D4C60"/>
    <w:rsid w:val="001D571C"/>
    <w:rsid w:val="001D6B79"/>
    <w:rsid w:val="001E0F97"/>
    <w:rsid w:val="001E25B8"/>
    <w:rsid w:val="001E3AA3"/>
    <w:rsid w:val="001E6FAB"/>
    <w:rsid w:val="001E77C3"/>
    <w:rsid w:val="001E7C31"/>
    <w:rsid w:val="001F055C"/>
    <w:rsid w:val="001F107E"/>
    <w:rsid w:val="001F1265"/>
    <w:rsid w:val="001F2286"/>
    <w:rsid w:val="001F2D92"/>
    <w:rsid w:val="001F3390"/>
    <w:rsid w:val="001F3ADA"/>
    <w:rsid w:val="001F4A97"/>
    <w:rsid w:val="001F6781"/>
    <w:rsid w:val="001F785A"/>
    <w:rsid w:val="002016DD"/>
    <w:rsid w:val="002023BB"/>
    <w:rsid w:val="00202AE1"/>
    <w:rsid w:val="00202C82"/>
    <w:rsid w:val="00206A23"/>
    <w:rsid w:val="00207305"/>
    <w:rsid w:val="00213276"/>
    <w:rsid w:val="0021579E"/>
    <w:rsid w:val="00216A46"/>
    <w:rsid w:val="002170DE"/>
    <w:rsid w:val="00217F03"/>
    <w:rsid w:val="002201CC"/>
    <w:rsid w:val="00221ACB"/>
    <w:rsid w:val="00222561"/>
    <w:rsid w:val="00225B25"/>
    <w:rsid w:val="00226E11"/>
    <w:rsid w:val="002275CF"/>
    <w:rsid w:val="00227BA2"/>
    <w:rsid w:val="00230975"/>
    <w:rsid w:val="00230B65"/>
    <w:rsid w:val="0023121E"/>
    <w:rsid w:val="00231568"/>
    <w:rsid w:val="00231AA8"/>
    <w:rsid w:val="00232D16"/>
    <w:rsid w:val="002339A9"/>
    <w:rsid w:val="00234976"/>
    <w:rsid w:val="00234B9F"/>
    <w:rsid w:val="00234C37"/>
    <w:rsid w:val="0023725B"/>
    <w:rsid w:val="00237FEF"/>
    <w:rsid w:val="00240790"/>
    <w:rsid w:val="002421D1"/>
    <w:rsid w:val="00242398"/>
    <w:rsid w:val="00243033"/>
    <w:rsid w:val="00243AD4"/>
    <w:rsid w:val="00245526"/>
    <w:rsid w:val="00245DE1"/>
    <w:rsid w:val="00247237"/>
    <w:rsid w:val="00247384"/>
    <w:rsid w:val="00247B24"/>
    <w:rsid w:val="00250087"/>
    <w:rsid w:val="0025389A"/>
    <w:rsid w:val="0025445F"/>
    <w:rsid w:val="00255B4C"/>
    <w:rsid w:val="00256508"/>
    <w:rsid w:val="00257572"/>
    <w:rsid w:val="002615F2"/>
    <w:rsid w:val="0026334D"/>
    <w:rsid w:val="00263A69"/>
    <w:rsid w:val="00263F5F"/>
    <w:rsid w:val="002641C9"/>
    <w:rsid w:val="00266FD4"/>
    <w:rsid w:val="00270411"/>
    <w:rsid w:val="00271EC9"/>
    <w:rsid w:val="00272FFF"/>
    <w:rsid w:val="0027474C"/>
    <w:rsid w:val="00274C8A"/>
    <w:rsid w:val="00275396"/>
    <w:rsid w:val="0027742B"/>
    <w:rsid w:val="0027775D"/>
    <w:rsid w:val="00277D33"/>
    <w:rsid w:val="0028049C"/>
    <w:rsid w:val="002804B0"/>
    <w:rsid w:val="00281D0D"/>
    <w:rsid w:val="00286481"/>
    <w:rsid w:val="00286866"/>
    <w:rsid w:val="00287709"/>
    <w:rsid w:val="00290120"/>
    <w:rsid w:val="00293E21"/>
    <w:rsid w:val="0029546D"/>
    <w:rsid w:val="00296CBD"/>
    <w:rsid w:val="002A142B"/>
    <w:rsid w:val="002A291F"/>
    <w:rsid w:val="002A3B0D"/>
    <w:rsid w:val="002A43A5"/>
    <w:rsid w:val="002A60D3"/>
    <w:rsid w:val="002A645A"/>
    <w:rsid w:val="002A7EE7"/>
    <w:rsid w:val="002B0B4F"/>
    <w:rsid w:val="002B16B0"/>
    <w:rsid w:val="002B2A75"/>
    <w:rsid w:val="002B3334"/>
    <w:rsid w:val="002B4D55"/>
    <w:rsid w:val="002C2657"/>
    <w:rsid w:val="002C2BCA"/>
    <w:rsid w:val="002C65FB"/>
    <w:rsid w:val="002C6DD5"/>
    <w:rsid w:val="002C6F7A"/>
    <w:rsid w:val="002C7830"/>
    <w:rsid w:val="002C7E38"/>
    <w:rsid w:val="002D0238"/>
    <w:rsid w:val="002D160B"/>
    <w:rsid w:val="002D1893"/>
    <w:rsid w:val="002D2035"/>
    <w:rsid w:val="002D4623"/>
    <w:rsid w:val="002E26C1"/>
    <w:rsid w:val="002E2CF1"/>
    <w:rsid w:val="002E3403"/>
    <w:rsid w:val="002E3A31"/>
    <w:rsid w:val="002E3BB0"/>
    <w:rsid w:val="002E3E1E"/>
    <w:rsid w:val="002E4263"/>
    <w:rsid w:val="002E5E75"/>
    <w:rsid w:val="002E62EE"/>
    <w:rsid w:val="002F1B0B"/>
    <w:rsid w:val="002F2B16"/>
    <w:rsid w:val="002F2F6C"/>
    <w:rsid w:val="002F32CC"/>
    <w:rsid w:val="002F42A5"/>
    <w:rsid w:val="002F51C1"/>
    <w:rsid w:val="002F5A75"/>
    <w:rsid w:val="002F6DC5"/>
    <w:rsid w:val="00301130"/>
    <w:rsid w:val="003028E8"/>
    <w:rsid w:val="00304246"/>
    <w:rsid w:val="00304548"/>
    <w:rsid w:val="003047DD"/>
    <w:rsid w:val="00305511"/>
    <w:rsid w:val="00305754"/>
    <w:rsid w:val="003074BC"/>
    <w:rsid w:val="00307CAE"/>
    <w:rsid w:val="003106B1"/>
    <w:rsid w:val="00310A37"/>
    <w:rsid w:val="00311E53"/>
    <w:rsid w:val="00313623"/>
    <w:rsid w:val="00315D1B"/>
    <w:rsid w:val="003164CF"/>
    <w:rsid w:val="00320FE9"/>
    <w:rsid w:val="00321EC0"/>
    <w:rsid w:val="0032210C"/>
    <w:rsid w:val="0032245E"/>
    <w:rsid w:val="0032537E"/>
    <w:rsid w:val="003272AF"/>
    <w:rsid w:val="003272C2"/>
    <w:rsid w:val="00327BB0"/>
    <w:rsid w:val="00331397"/>
    <w:rsid w:val="003315E8"/>
    <w:rsid w:val="00332F8A"/>
    <w:rsid w:val="00333662"/>
    <w:rsid w:val="00334A88"/>
    <w:rsid w:val="00335DB4"/>
    <w:rsid w:val="00341644"/>
    <w:rsid w:val="003424C0"/>
    <w:rsid w:val="0034270F"/>
    <w:rsid w:val="00342BB3"/>
    <w:rsid w:val="003435FE"/>
    <w:rsid w:val="00344A2F"/>
    <w:rsid w:val="003452F5"/>
    <w:rsid w:val="00345FAE"/>
    <w:rsid w:val="00346BD6"/>
    <w:rsid w:val="00346C80"/>
    <w:rsid w:val="0034753C"/>
    <w:rsid w:val="00350C25"/>
    <w:rsid w:val="003518FB"/>
    <w:rsid w:val="00351F83"/>
    <w:rsid w:val="00351F8F"/>
    <w:rsid w:val="00352AB6"/>
    <w:rsid w:val="00353D9D"/>
    <w:rsid w:val="0035411D"/>
    <w:rsid w:val="00354F1A"/>
    <w:rsid w:val="0035608C"/>
    <w:rsid w:val="00357C68"/>
    <w:rsid w:val="0036186E"/>
    <w:rsid w:val="00362B91"/>
    <w:rsid w:val="00362D96"/>
    <w:rsid w:val="00364FF9"/>
    <w:rsid w:val="00370302"/>
    <w:rsid w:val="00370A1C"/>
    <w:rsid w:val="00370C22"/>
    <w:rsid w:val="00371817"/>
    <w:rsid w:val="00371E58"/>
    <w:rsid w:val="00372E4C"/>
    <w:rsid w:val="00373559"/>
    <w:rsid w:val="00375845"/>
    <w:rsid w:val="00375C30"/>
    <w:rsid w:val="00376555"/>
    <w:rsid w:val="003766C9"/>
    <w:rsid w:val="00380F21"/>
    <w:rsid w:val="00382464"/>
    <w:rsid w:val="00382A5F"/>
    <w:rsid w:val="003830B6"/>
    <w:rsid w:val="00385A13"/>
    <w:rsid w:val="00387156"/>
    <w:rsid w:val="003902D3"/>
    <w:rsid w:val="00390AB5"/>
    <w:rsid w:val="00391CC8"/>
    <w:rsid w:val="00392713"/>
    <w:rsid w:val="0039332F"/>
    <w:rsid w:val="003934E6"/>
    <w:rsid w:val="003953EE"/>
    <w:rsid w:val="00397312"/>
    <w:rsid w:val="00397851"/>
    <w:rsid w:val="00397AC5"/>
    <w:rsid w:val="003A18CB"/>
    <w:rsid w:val="003A32BA"/>
    <w:rsid w:val="003A393A"/>
    <w:rsid w:val="003A7A87"/>
    <w:rsid w:val="003B0E07"/>
    <w:rsid w:val="003B1030"/>
    <w:rsid w:val="003B1403"/>
    <w:rsid w:val="003B150C"/>
    <w:rsid w:val="003B287D"/>
    <w:rsid w:val="003B4497"/>
    <w:rsid w:val="003B486B"/>
    <w:rsid w:val="003B62B3"/>
    <w:rsid w:val="003C0821"/>
    <w:rsid w:val="003C1BCB"/>
    <w:rsid w:val="003C2ED9"/>
    <w:rsid w:val="003C3F97"/>
    <w:rsid w:val="003C3FEB"/>
    <w:rsid w:val="003C561D"/>
    <w:rsid w:val="003D006D"/>
    <w:rsid w:val="003D0C45"/>
    <w:rsid w:val="003D2842"/>
    <w:rsid w:val="003D36B7"/>
    <w:rsid w:val="003D412E"/>
    <w:rsid w:val="003D42BA"/>
    <w:rsid w:val="003D6165"/>
    <w:rsid w:val="003E0962"/>
    <w:rsid w:val="003E0FA8"/>
    <w:rsid w:val="003E20F4"/>
    <w:rsid w:val="003E22AA"/>
    <w:rsid w:val="003E40D6"/>
    <w:rsid w:val="003E4667"/>
    <w:rsid w:val="003E6CC2"/>
    <w:rsid w:val="003F03AC"/>
    <w:rsid w:val="003F1A2C"/>
    <w:rsid w:val="003F318F"/>
    <w:rsid w:val="003F4327"/>
    <w:rsid w:val="003F5DF6"/>
    <w:rsid w:val="003F6E20"/>
    <w:rsid w:val="003F6FE9"/>
    <w:rsid w:val="003F70A0"/>
    <w:rsid w:val="003F7C91"/>
    <w:rsid w:val="00401150"/>
    <w:rsid w:val="00404368"/>
    <w:rsid w:val="004043D1"/>
    <w:rsid w:val="00404484"/>
    <w:rsid w:val="004075BB"/>
    <w:rsid w:val="00407C8A"/>
    <w:rsid w:val="00413CB8"/>
    <w:rsid w:val="00414E36"/>
    <w:rsid w:val="004159B3"/>
    <w:rsid w:val="00415D8F"/>
    <w:rsid w:val="00416962"/>
    <w:rsid w:val="004173CC"/>
    <w:rsid w:val="0042176E"/>
    <w:rsid w:val="004225B0"/>
    <w:rsid w:val="00422FB3"/>
    <w:rsid w:val="004246B9"/>
    <w:rsid w:val="004301B2"/>
    <w:rsid w:val="00430CF5"/>
    <w:rsid w:val="00433BC1"/>
    <w:rsid w:val="00436409"/>
    <w:rsid w:val="004366D5"/>
    <w:rsid w:val="00437186"/>
    <w:rsid w:val="0043751B"/>
    <w:rsid w:val="004404A1"/>
    <w:rsid w:val="0044188A"/>
    <w:rsid w:val="0044409E"/>
    <w:rsid w:val="0044511B"/>
    <w:rsid w:val="004453E2"/>
    <w:rsid w:val="004458F2"/>
    <w:rsid w:val="00445B55"/>
    <w:rsid w:val="00445E24"/>
    <w:rsid w:val="004467FB"/>
    <w:rsid w:val="0044708B"/>
    <w:rsid w:val="00447268"/>
    <w:rsid w:val="00451471"/>
    <w:rsid w:val="004534F4"/>
    <w:rsid w:val="0045424A"/>
    <w:rsid w:val="004549C8"/>
    <w:rsid w:val="004621DE"/>
    <w:rsid w:val="004638D0"/>
    <w:rsid w:val="00463C2F"/>
    <w:rsid w:val="00463C40"/>
    <w:rsid w:val="00464D3F"/>
    <w:rsid w:val="00465C30"/>
    <w:rsid w:val="004663AE"/>
    <w:rsid w:val="00466892"/>
    <w:rsid w:val="00466B16"/>
    <w:rsid w:val="00466C94"/>
    <w:rsid w:val="00467D3E"/>
    <w:rsid w:val="00470446"/>
    <w:rsid w:val="004713AE"/>
    <w:rsid w:val="00471A6B"/>
    <w:rsid w:val="00472339"/>
    <w:rsid w:val="0047298B"/>
    <w:rsid w:val="0047332C"/>
    <w:rsid w:val="004757F9"/>
    <w:rsid w:val="00475DD2"/>
    <w:rsid w:val="00475FED"/>
    <w:rsid w:val="00476522"/>
    <w:rsid w:val="00476593"/>
    <w:rsid w:val="004775BE"/>
    <w:rsid w:val="00477CD3"/>
    <w:rsid w:val="00480917"/>
    <w:rsid w:val="00480FD6"/>
    <w:rsid w:val="004821BB"/>
    <w:rsid w:val="00482C2C"/>
    <w:rsid w:val="00483A24"/>
    <w:rsid w:val="00483B32"/>
    <w:rsid w:val="004856D0"/>
    <w:rsid w:val="004862E2"/>
    <w:rsid w:val="004868DA"/>
    <w:rsid w:val="00486E60"/>
    <w:rsid w:val="004876B7"/>
    <w:rsid w:val="00487F33"/>
    <w:rsid w:val="00491A53"/>
    <w:rsid w:val="004A050E"/>
    <w:rsid w:val="004A1A62"/>
    <w:rsid w:val="004A2367"/>
    <w:rsid w:val="004A2A07"/>
    <w:rsid w:val="004A3F10"/>
    <w:rsid w:val="004A5A3C"/>
    <w:rsid w:val="004A5D0D"/>
    <w:rsid w:val="004A6053"/>
    <w:rsid w:val="004A62D6"/>
    <w:rsid w:val="004A7605"/>
    <w:rsid w:val="004B08A9"/>
    <w:rsid w:val="004B0ADE"/>
    <w:rsid w:val="004B1300"/>
    <w:rsid w:val="004B15C7"/>
    <w:rsid w:val="004B289E"/>
    <w:rsid w:val="004B4D3D"/>
    <w:rsid w:val="004C0760"/>
    <w:rsid w:val="004C36E6"/>
    <w:rsid w:val="004C41A1"/>
    <w:rsid w:val="004C4AA2"/>
    <w:rsid w:val="004C4F0C"/>
    <w:rsid w:val="004D005E"/>
    <w:rsid w:val="004D6F70"/>
    <w:rsid w:val="004E039A"/>
    <w:rsid w:val="004E188E"/>
    <w:rsid w:val="004E301D"/>
    <w:rsid w:val="004E39C8"/>
    <w:rsid w:val="004E4DC1"/>
    <w:rsid w:val="004E6DC2"/>
    <w:rsid w:val="004E7057"/>
    <w:rsid w:val="004E79CC"/>
    <w:rsid w:val="004F02B7"/>
    <w:rsid w:val="004F1A9F"/>
    <w:rsid w:val="004F329F"/>
    <w:rsid w:val="004F379E"/>
    <w:rsid w:val="004F4B77"/>
    <w:rsid w:val="005026EA"/>
    <w:rsid w:val="005034E1"/>
    <w:rsid w:val="00503E9D"/>
    <w:rsid w:val="005040FC"/>
    <w:rsid w:val="005057AA"/>
    <w:rsid w:val="005068EF"/>
    <w:rsid w:val="00506C7A"/>
    <w:rsid w:val="00515529"/>
    <w:rsid w:val="0052087F"/>
    <w:rsid w:val="00520F1A"/>
    <w:rsid w:val="00522356"/>
    <w:rsid w:val="00522948"/>
    <w:rsid w:val="005233A1"/>
    <w:rsid w:val="005238C1"/>
    <w:rsid w:val="00524736"/>
    <w:rsid w:val="005267CE"/>
    <w:rsid w:val="005339B9"/>
    <w:rsid w:val="00535E7C"/>
    <w:rsid w:val="005360A5"/>
    <w:rsid w:val="00540A47"/>
    <w:rsid w:val="00541746"/>
    <w:rsid w:val="005426A9"/>
    <w:rsid w:val="00543D3F"/>
    <w:rsid w:val="0054423A"/>
    <w:rsid w:val="00544AF8"/>
    <w:rsid w:val="00546AD5"/>
    <w:rsid w:val="00546CE1"/>
    <w:rsid w:val="00552569"/>
    <w:rsid w:val="00552E85"/>
    <w:rsid w:val="005531A5"/>
    <w:rsid w:val="00554C48"/>
    <w:rsid w:val="00555841"/>
    <w:rsid w:val="00555F88"/>
    <w:rsid w:val="00557727"/>
    <w:rsid w:val="005633EA"/>
    <w:rsid w:val="00563459"/>
    <w:rsid w:val="00563BC4"/>
    <w:rsid w:val="00563DC2"/>
    <w:rsid w:val="00563ECF"/>
    <w:rsid w:val="0056409E"/>
    <w:rsid w:val="00567FC3"/>
    <w:rsid w:val="00570DE7"/>
    <w:rsid w:val="00571998"/>
    <w:rsid w:val="005719A5"/>
    <w:rsid w:val="0057224C"/>
    <w:rsid w:val="00572683"/>
    <w:rsid w:val="0057318D"/>
    <w:rsid w:val="00573B4B"/>
    <w:rsid w:val="00573C99"/>
    <w:rsid w:val="00573D1C"/>
    <w:rsid w:val="00573F55"/>
    <w:rsid w:val="00576BC7"/>
    <w:rsid w:val="005806BF"/>
    <w:rsid w:val="0058329D"/>
    <w:rsid w:val="00583611"/>
    <w:rsid w:val="0058388F"/>
    <w:rsid w:val="005850DA"/>
    <w:rsid w:val="0058727C"/>
    <w:rsid w:val="00587465"/>
    <w:rsid w:val="0058751F"/>
    <w:rsid w:val="00587990"/>
    <w:rsid w:val="00590C9D"/>
    <w:rsid w:val="005A0E24"/>
    <w:rsid w:val="005A2FA8"/>
    <w:rsid w:val="005A528F"/>
    <w:rsid w:val="005A71DF"/>
    <w:rsid w:val="005B0135"/>
    <w:rsid w:val="005B16D1"/>
    <w:rsid w:val="005B277F"/>
    <w:rsid w:val="005B31AF"/>
    <w:rsid w:val="005B41D7"/>
    <w:rsid w:val="005B4333"/>
    <w:rsid w:val="005B5446"/>
    <w:rsid w:val="005B5DB8"/>
    <w:rsid w:val="005B6C0C"/>
    <w:rsid w:val="005B7FEF"/>
    <w:rsid w:val="005C0B7A"/>
    <w:rsid w:val="005C17A4"/>
    <w:rsid w:val="005C364A"/>
    <w:rsid w:val="005C38D3"/>
    <w:rsid w:val="005C4CF5"/>
    <w:rsid w:val="005C5014"/>
    <w:rsid w:val="005C6AB6"/>
    <w:rsid w:val="005C6C30"/>
    <w:rsid w:val="005D0A30"/>
    <w:rsid w:val="005D1882"/>
    <w:rsid w:val="005D1BBE"/>
    <w:rsid w:val="005D35B0"/>
    <w:rsid w:val="005D4160"/>
    <w:rsid w:val="005D43FF"/>
    <w:rsid w:val="005D5578"/>
    <w:rsid w:val="005D617D"/>
    <w:rsid w:val="005D67CB"/>
    <w:rsid w:val="005D70CD"/>
    <w:rsid w:val="005D74E7"/>
    <w:rsid w:val="005E058A"/>
    <w:rsid w:val="005E234E"/>
    <w:rsid w:val="005E2BE5"/>
    <w:rsid w:val="005E2F06"/>
    <w:rsid w:val="005E2F5A"/>
    <w:rsid w:val="005E5DF6"/>
    <w:rsid w:val="005E7A9C"/>
    <w:rsid w:val="005F028B"/>
    <w:rsid w:val="005F06B0"/>
    <w:rsid w:val="005F0C9E"/>
    <w:rsid w:val="005F1591"/>
    <w:rsid w:val="005F2665"/>
    <w:rsid w:val="005F3218"/>
    <w:rsid w:val="005F463B"/>
    <w:rsid w:val="005F5063"/>
    <w:rsid w:val="005F5352"/>
    <w:rsid w:val="005F61ED"/>
    <w:rsid w:val="005F71FF"/>
    <w:rsid w:val="0060078F"/>
    <w:rsid w:val="0060288D"/>
    <w:rsid w:val="00602EAE"/>
    <w:rsid w:val="006038B2"/>
    <w:rsid w:val="00603A64"/>
    <w:rsid w:val="00606F03"/>
    <w:rsid w:val="00607A5C"/>
    <w:rsid w:val="00610E90"/>
    <w:rsid w:val="00612F28"/>
    <w:rsid w:val="00615BE8"/>
    <w:rsid w:val="006173F3"/>
    <w:rsid w:val="00617520"/>
    <w:rsid w:val="00617CAA"/>
    <w:rsid w:val="00617CD7"/>
    <w:rsid w:val="006204F6"/>
    <w:rsid w:val="00620C2E"/>
    <w:rsid w:val="006215E8"/>
    <w:rsid w:val="0062169F"/>
    <w:rsid w:val="006231AE"/>
    <w:rsid w:val="0062388C"/>
    <w:rsid w:val="00623A1F"/>
    <w:rsid w:val="0062449F"/>
    <w:rsid w:val="00624E36"/>
    <w:rsid w:val="0062523C"/>
    <w:rsid w:val="0062573B"/>
    <w:rsid w:val="00626EAC"/>
    <w:rsid w:val="00627265"/>
    <w:rsid w:val="00627648"/>
    <w:rsid w:val="00630B4D"/>
    <w:rsid w:val="00630F0E"/>
    <w:rsid w:val="006311B0"/>
    <w:rsid w:val="006318E9"/>
    <w:rsid w:val="00634EFB"/>
    <w:rsid w:val="00635AA4"/>
    <w:rsid w:val="00636094"/>
    <w:rsid w:val="00637FB9"/>
    <w:rsid w:val="00640029"/>
    <w:rsid w:val="006400F2"/>
    <w:rsid w:val="0064182C"/>
    <w:rsid w:val="00642CF7"/>
    <w:rsid w:val="00646912"/>
    <w:rsid w:val="00646BA5"/>
    <w:rsid w:val="00646F39"/>
    <w:rsid w:val="0064721F"/>
    <w:rsid w:val="00652002"/>
    <w:rsid w:val="0065231E"/>
    <w:rsid w:val="0065293B"/>
    <w:rsid w:val="00654AF2"/>
    <w:rsid w:val="006577FD"/>
    <w:rsid w:val="00657E4E"/>
    <w:rsid w:val="00661C2D"/>
    <w:rsid w:val="0066217F"/>
    <w:rsid w:val="006627C6"/>
    <w:rsid w:val="006637DF"/>
    <w:rsid w:val="00663F24"/>
    <w:rsid w:val="00664C2C"/>
    <w:rsid w:val="006666FE"/>
    <w:rsid w:val="00672806"/>
    <w:rsid w:val="00672BC7"/>
    <w:rsid w:val="00674FA0"/>
    <w:rsid w:val="00676024"/>
    <w:rsid w:val="0068140B"/>
    <w:rsid w:val="00681DC2"/>
    <w:rsid w:val="00681E29"/>
    <w:rsid w:val="0068235B"/>
    <w:rsid w:val="0068282D"/>
    <w:rsid w:val="00682960"/>
    <w:rsid w:val="006860B3"/>
    <w:rsid w:val="00686470"/>
    <w:rsid w:val="00692AF2"/>
    <w:rsid w:val="006932F7"/>
    <w:rsid w:val="00693DAB"/>
    <w:rsid w:val="00695C04"/>
    <w:rsid w:val="00695EE1"/>
    <w:rsid w:val="006976D8"/>
    <w:rsid w:val="0069793D"/>
    <w:rsid w:val="006A08A4"/>
    <w:rsid w:val="006A13D3"/>
    <w:rsid w:val="006A15B4"/>
    <w:rsid w:val="006A1DC0"/>
    <w:rsid w:val="006A22B0"/>
    <w:rsid w:val="006A2E04"/>
    <w:rsid w:val="006A3AC0"/>
    <w:rsid w:val="006A4539"/>
    <w:rsid w:val="006A5CE5"/>
    <w:rsid w:val="006B039B"/>
    <w:rsid w:val="006B3234"/>
    <w:rsid w:val="006B452F"/>
    <w:rsid w:val="006B51C8"/>
    <w:rsid w:val="006B5663"/>
    <w:rsid w:val="006B5E08"/>
    <w:rsid w:val="006B5E6F"/>
    <w:rsid w:val="006B6568"/>
    <w:rsid w:val="006B7670"/>
    <w:rsid w:val="006C0F0A"/>
    <w:rsid w:val="006C10CB"/>
    <w:rsid w:val="006C2236"/>
    <w:rsid w:val="006C3E76"/>
    <w:rsid w:val="006C41A9"/>
    <w:rsid w:val="006C623A"/>
    <w:rsid w:val="006C6328"/>
    <w:rsid w:val="006C743A"/>
    <w:rsid w:val="006C7C60"/>
    <w:rsid w:val="006D00EF"/>
    <w:rsid w:val="006D0CD5"/>
    <w:rsid w:val="006D1E55"/>
    <w:rsid w:val="006D2039"/>
    <w:rsid w:val="006D2FF9"/>
    <w:rsid w:val="006D308B"/>
    <w:rsid w:val="006D437D"/>
    <w:rsid w:val="006D623E"/>
    <w:rsid w:val="006D6788"/>
    <w:rsid w:val="006D7435"/>
    <w:rsid w:val="006D781C"/>
    <w:rsid w:val="006E1045"/>
    <w:rsid w:val="006E43FE"/>
    <w:rsid w:val="006E55BE"/>
    <w:rsid w:val="006E7EB2"/>
    <w:rsid w:val="006F03CA"/>
    <w:rsid w:val="006F0B5F"/>
    <w:rsid w:val="006F13CB"/>
    <w:rsid w:val="006F18E4"/>
    <w:rsid w:val="006F2995"/>
    <w:rsid w:val="006F3898"/>
    <w:rsid w:val="006F39A9"/>
    <w:rsid w:val="006F4223"/>
    <w:rsid w:val="006F5D3A"/>
    <w:rsid w:val="006F63AF"/>
    <w:rsid w:val="006F67D0"/>
    <w:rsid w:val="00700320"/>
    <w:rsid w:val="007003E6"/>
    <w:rsid w:val="007039D9"/>
    <w:rsid w:val="00703A59"/>
    <w:rsid w:val="007050D6"/>
    <w:rsid w:val="0070648C"/>
    <w:rsid w:val="00707A23"/>
    <w:rsid w:val="00707B8E"/>
    <w:rsid w:val="007100A1"/>
    <w:rsid w:val="00711564"/>
    <w:rsid w:val="00713A6D"/>
    <w:rsid w:val="00713DC3"/>
    <w:rsid w:val="00714287"/>
    <w:rsid w:val="00715C5C"/>
    <w:rsid w:val="00715FA0"/>
    <w:rsid w:val="00716074"/>
    <w:rsid w:val="00721E3E"/>
    <w:rsid w:val="00722523"/>
    <w:rsid w:val="00724C89"/>
    <w:rsid w:val="00724E3F"/>
    <w:rsid w:val="00724F24"/>
    <w:rsid w:val="00727BFB"/>
    <w:rsid w:val="00732031"/>
    <w:rsid w:val="007326B5"/>
    <w:rsid w:val="0073335C"/>
    <w:rsid w:val="007336DD"/>
    <w:rsid w:val="00734AD3"/>
    <w:rsid w:val="007361DA"/>
    <w:rsid w:val="00737FE2"/>
    <w:rsid w:val="00741913"/>
    <w:rsid w:val="00743A7B"/>
    <w:rsid w:val="00750068"/>
    <w:rsid w:val="00750C52"/>
    <w:rsid w:val="007511A7"/>
    <w:rsid w:val="007519C0"/>
    <w:rsid w:val="00751ACA"/>
    <w:rsid w:val="00751CFC"/>
    <w:rsid w:val="007523DE"/>
    <w:rsid w:val="0075242D"/>
    <w:rsid w:val="00752592"/>
    <w:rsid w:val="007528A2"/>
    <w:rsid w:val="007530A4"/>
    <w:rsid w:val="00754B8F"/>
    <w:rsid w:val="0075525D"/>
    <w:rsid w:val="00761DFD"/>
    <w:rsid w:val="00762BE5"/>
    <w:rsid w:val="007635E1"/>
    <w:rsid w:val="00766614"/>
    <w:rsid w:val="00767016"/>
    <w:rsid w:val="0076778F"/>
    <w:rsid w:val="00770578"/>
    <w:rsid w:val="007726E8"/>
    <w:rsid w:val="00773075"/>
    <w:rsid w:val="007735A7"/>
    <w:rsid w:val="0077373A"/>
    <w:rsid w:val="00773C3D"/>
    <w:rsid w:val="00773ECD"/>
    <w:rsid w:val="0077407C"/>
    <w:rsid w:val="00777594"/>
    <w:rsid w:val="00777D2A"/>
    <w:rsid w:val="00780103"/>
    <w:rsid w:val="00780380"/>
    <w:rsid w:val="00781080"/>
    <w:rsid w:val="00781373"/>
    <w:rsid w:val="00781C2D"/>
    <w:rsid w:val="007841C3"/>
    <w:rsid w:val="0078436C"/>
    <w:rsid w:val="00786B51"/>
    <w:rsid w:val="00787084"/>
    <w:rsid w:val="00790810"/>
    <w:rsid w:val="00791765"/>
    <w:rsid w:val="00794537"/>
    <w:rsid w:val="00796BBF"/>
    <w:rsid w:val="0079715C"/>
    <w:rsid w:val="007976DD"/>
    <w:rsid w:val="00797ACA"/>
    <w:rsid w:val="00797D66"/>
    <w:rsid w:val="007A0080"/>
    <w:rsid w:val="007A15F2"/>
    <w:rsid w:val="007A1FA1"/>
    <w:rsid w:val="007A3C1E"/>
    <w:rsid w:val="007A4B87"/>
    <w:rsid w:val="007A56F4"/>
    <w:rsid w:val="007A7203"/>
    <w:rsid w:val="007B0510"/>
    <w:rsid w:val="007B0B96"/>
    <w:rsid w:val="007B34D0"/>
    <w:rsid w:val="007B4E21"/>
    <w:rsid w:val="007B50FC"/>
    <w:rsid w:val="007B6952"/>
    <w:rsid w:val="007B7EA6"/>
    <w:rsid w:val="007C43BA"/>
    <w:rsid w:val="007C4ACA"/>
    <w:rsid w:val="007C729F"/>
    <w:rsid w:val="007D0B8B"/>
    <w:rsid w:val="007D18C5"/>
    <w:rsid w:val="007D1CB1"/>
    <w:rsid w:val="007D3B72"/>
    <w:rsid w:val="007D412D"/>
    <w:rsid w:val="007D53BB"/>
    <w:rsid w:val="007D5625"/>
    <w:rsid w:val="007D5B66"/>
    <w:rsid w:val="007D6CAD"/>
    <w:rsid w:val="007E1E5D"/>
    <w:rsid w:val="007E5674"/>
    <w:rsid w:val="007E604D"/>
    <w:rsid w:val="007F319D"/>
    <w:rsid w:val="007F4A5D"/>
    <w:rsid w:val="007F4AE9"/>
    <w:rsid w:val="007F4D97"/>
    <w:rsid w:val="007F7684"/>
    <w:rsid w:val="007F7FEE"/>
    <w:rsid w:val="00801356"/>
    <w:rsid w:val="008029E6"/>
    <w:rsid w:val="00802B9D"/>
    <w:rsid w:val="00803AED"/>
    <w:rsid w:val="00804166"/>
    <w:rsid w:val="00804174"/>
    <w:rsid w:val="00804219"/>
    <w:rsid w:val="008056D0"/>
    <w:rsid w:val="00805B1B"/>
    <w:rsid w:val="0080615C"/>
    <w:rsid w:val="008066FB"/>
    <w:rsid w:val="00810DFC"/>
    <w:rsid w:val="0081112B"/>
    <w:rsid w:val="008128C6"/>
    <w:rsid w:val="0081343A"/>
    <w:rsid w:val="00813BA0"/>
    <w:rsid w:val="00814892"/>
    <w:rsid w:val="00814C30"/>
    <w:rsid w:val="00816BAE"/>
    <w:rsid w:val="00816CD4"/>
    <w:rsid w:val="00817C7D"/>
    <w:rsid w:val="008200C0"/>
    <w:rsid w:val="008204E6"/>
    <w:rsid w:val="00820558"/>
    <w:rsid w:val="00820747"/>
    <w:rsid w:val="00821154"/>
    <w:rsid w:val="00821A42"/>
    <w:rsid w:val="00824B95"/>
    <w:rsid w:val="00824E4D"/>
    <w:rsid w:val="00827D78"/>
    <w:rsid w:val="00830855"/>
    <w:rsid w:val="008336FA"/>
    <w:rsid w:val="00836F98"/>
    <w:rsid w:val="008431FF"/>
    <w:rsid w:val="008433E2"/>
    <w:rsid w:val="008449B3"/>
    <w:rsid w:val="00844E9F"/>
    <w:rsid w:val="00850479"/>
    <w:rsid w:val="00851402"/>
    <w:rsid w:val="00851EB7"/>
    <w:rsid w:val="00852A61"/>
    <w:rsid w:val="00853024"/>
    <w:rsid w:val="00853C81"/>
    <w:rsid w:val="00853D68"/>
    <w:rsid w:val="00855CD7"/>
    <w:rsid w:val="00856D8C"/>
    <w:rsid w:val="00857449"/>
    <w:rsid w:val="008628DB"/>
    <w:rsid w:val="0086385D"/>
    <w:rsid w:val="00863FE7"/>
    <w:rsid w:val="008649EF"/>
    <w:rsid w:val="0086775E"/>
    <w:rsid w:val="00870376"/>
    <w:rsid w:val="008703AA"/>
    <w:rsid w:val="00870DD6"/>
    <w:rsid w:val="008713E4"/>
    <w:rsid w:val="00874930"/>
    <w:rsid w:val="008762C7"/>
    <w:rsid w:val="00877825"/>
    <w:rsid w:val="0087794B"/>
    <w:rsid w:val="00880982"/>
    <w:rsid w:val="0088182E"/>
    <w:rsid w:val="008862EB"/>
    <w:rsid w:val="00890240"/>
    <w:rsid w:val="008915C0"/>
    <w:rsid w:val="00891C0F"/>
    <w:rsid w:val="00892946"/>
    <w:rsid w:val="008935A5"/>
    <w:rsid w:val="008947C7"/>
    <w:rsid w:val="00894C7F"/>
    <w:rsid w:val="00896C3A"/>
    <w:rsid w:val="00897DEF"/>
    <w:rsid w:val="008A0DA1"/>
    <w:rsid w:val="008A2B07"/>
    <w:rsid w:val="008A3785"/>
    <w:rsid w:val="008A3EF5"/>
    <w:rsid w:val="008A43C0"/>
    <w:rsid w:val="008A6DFB"/>
    <w:rsid w:val="008A72FC"/>
    <w:rsid w:val="008B0870"/>
    <w:rsid w:val="008B0AC7"/>
    <w:rsid w:val="008B11B2"/>
    <w:rsid w:val="008B1FEB"/>
    <w:rsid w:val="008B272F"/>
    <w:rsid w:val="008B2B2E"/>
    <w:rsid w:val="008B3D64"/>
    <w:rsid w:val="008B509C"/>
    <w:rsid w:val="008B59D8"/>
    <w:rsid w:val="008B6FB3"/>
    <w:rsid w:val="008B7143"/>
    <w:rsid w:val="008B7396"/>
    <w:rsid w:val="008B7E58"/>
    <w:rsid w:val="008C1240"/>
    <w:rsid w:val="008C21D6"/>
    <w:rsid w:val="008C2A06"/>
    <w:rsid w:val="008C2C2D"/>
    <w:rsid w:val="008C3240"/>
    <w:rsid w:val="008C3303"/>
    <w:rsid w:val="008C43A1"/>
    <w:rsid w:val="008C551D"/>
    <w:rsid w:val="008D0ED8"/>
    <w:rsid w:val="008D1094"/>
    <w:rsid w:val="008D155C"/>
    <w:rsid w:val="008D1A59"/>
    <w:rsid w:val="008D28DD"/>
    <w:rsid w:val="008D68D9"/>
    <w:rsid w:val="008D6CF3"/>
    <w:rsid w:val="008E0678"/>
    <w:rsid w:val="008E0973"/>
    <w:rsid w:val="008E2616"/>
    <w:rsid w:val="008E2622"/>
    <w:rsid w:val="008E2C53"/>
    <w:rsid w:val="008E5686"/>
    <w:rsid w:val="008E572A"/>
    <w:rsid w:val="008E5EE9"/>
    <w:rsid w:val="008E66FC"/>
    <w:rsid w:val="008E6D6C"/>
    <w:rsid w:val="008E73A0"/>
    <w:rsid w:val="008F0598"/>
    <w:rsid w:val="008F07FE"/>
    <w:rsid w:val="008F1636"/>
    <w:rsid w:val="008F2B24"/>
    <w:rsid w:val="008F2EED"/>
    <w:rsid w:val="008F35AD"/>
    <w:rsid w:val="008F46A4"/>
    <w:rsid w:val="008F4D65"/>
    <w:rsid w:val="008F73C4"/>
    <w:rsid w:val="008F7847"/>
    <w:rsid w:val="00901BDF"/>
    <w:rsid w:val="00903770"/>
    <w:rsid w:val="00904F19"/>
    <w:rsid w:val="00905255"/>
    <w:rsid w:val="009067EE"/>
    <w:rsid w:val="0090714B"/>
    <w:rsid w:val="009077E3"/>
    <w:rsid w:val="00907A24"/>
    <w:rsid w:val="0091029D"/>
    <w:rsid w:val="00910A6A"/>
    <w:rsid w:val="0091222C"/>
    <w:rsid w:val="00912D6D"/>
    <w:rsid w:val="009137F2"/>
    <w:rsid w:val="009148D5"/>
    <w:rsid w:val="00914C70"/>
    <w:rsid w:val="00916426"/>
    <w:rsid w:val="009165C2"/>
    <w:rsid w:val="0091764A"/>
    <w:rsid w:val="00921546"/>
    <w:rsid w:val="00922CBA"/>
    <w:rsid w:val="009240F0"/>
    <w:rsid w:val="009267CC"/>
    <w:rsid w:val="00926831"/>
    <w:rsid w:val="009307CE"/>
    <w:rsid w:val="00931145"/>
    <w:rsid w:val="00933175"/>
    <w:rsid w:val="009337BD"/>
    <w:rsid w:val="00934FAD"/>
    <w:rsid w:val="00935AFF"/>
    <w:rsid w:val="00935BA1"/>
    <w:rsid w:val="00937817"/>
    <w:rsid w:val="009407AC"/>
    <w:rsid w:val="009413D0"/>
    <w:rsid w:val="009453F1"/>
    <w:rsid w:val="0094786B"/>
    <w:rsid w:val="009478F1"/>
    <w:rsid w:val="00950820"/>
    <w:rsid w:val="0095192E"/>
    <w:rsid w:val="00954ADC"/>
    <w:rsid w:val="00956517"/>
    <w:rsid w:val="00957467"/>
    <w:rsid w:val="00961EA0"/>
    <w:rsid w:val="00963E0C"/>
    <w:rsid w:val="00964669"/>
    <w:rsid w:val="00964996"/>
    <w:rsid w:val="00966FB6"/>
    <w:rsid w:val="00967B69"/>
    <w:rsid w:val="00970F8D"/>
    <w:rsid w:val="00972B8E"/>
    <w:rsid w:val="00976AB7"/>
    <w:rsid w:val="00980850"/>
    <w:rsid w:val="009815B4"/>
    <w:rsid w:val="00981D12"/>
    <w:rsid w:val="00984A77"/>
    <w:rsid w:val="00984BE7"/>
    <w:rsid w:val="00984C8B"/>
    <w:rsid w:val="00985990"/>
    <w:rsid w:val="00985A56"/>
    <w:rsid w:val="00985BAB"/>
    <w:rsid w:val="00986DD0"/>
    <w:rsid w:val="00991141"/>
    <w:rsid w:val="00993716"/>
    <w:rsid w:val="009937E0"/>
    <w:rsid w:val="009944B8"/>
    <w:rsid w:val="00995A3B"/>
    <w:rsid w:val="00997D12"/>
    <w:rsid w:val="009A16D4"/>
    <w:rsid w:val="009A30C9"/>
    <w:rsid w:val="009A322C"/>
    <w:rsid w:val="009A4494"/>
    <w:rsid w:val="009A533E"/>
    <w:rsid w:val="009A5E13"/>
    <w:rsid w:val="009A60F3"/>
    <w:rsid w:val="009A6DFA"/>
    <w:rsid w:val="009B033C"/>
    <w:rsid w:val="009B0C9A"/>
    <w:rsid w:val="009B18D8"/>
    <w:rsid w:val="009B2DA2"/>
    <w:rsid w:val="009B7C55"/>
    <w:rsid w:val="009C01D0"/>
    <w:rsid w:val="009C1FC7"/>
    <w:rsid w:val="009C293B"/>
    <w:rsid w:val="009C41A2"/>
    <w:rsid w:val="009C5F4E"/>
    <w:rsid w:val="009C6703"/>
    <w:rsid w:val="009C6D64"/>
    <w:rsid w:val="009C7BAE"/>
    <w:rsid w:val="009D15C0"/>
    <w:rsid w:val="009D1C1B"/>
    <w:rsid w:val="009D1EAA"/>
    <w:rsid w:val="009D1EDF"/>
    <w:rsid w:val="009D26A8"/>
    <w:rsid w:val="009D2D9B"/>
    <w:rsid w:val="009D4436"/>
    <w:rsid w:val="009D44BA"/>
    <w:rsid w:val="009D509E"/>
    <w:rsid w:val="009D5279"/>
    <w:rsid w:val="009D673B"/>
    <w:rsid w:val="009E0351"/>
    <w:rsid w:val="009E183F"/>
    <w:rsid w:val="009E1DEA"/>
    <w:rsid w:val="009E1F2A"/>
    <w:rsid w:val="009E222C"/>
    <w:rsid w:val="009E2C60"/>
    <w:rsid w:val="009E2D98"/>
    <w:rsid w:val="009E3951"/>
    <w:rsid w:val="009E3FFD"/>
    <w:rsid w:val="009E433E"/>
    <w:rsid w:val="009F04C5"/>
    <w:rsid w:val="009F5F48"/>
    <w:rsid w:val="009F7DE2"/>
    <w:rsid w:val="00A00405"/>
    <w:rsid w:val="00A02380"/>
    <w:rsid w:val="00A04C22"/>
    <w:rsid w:val="00A062AC"/>
    <w:rsid w:val="00A07548"/>
    <w:rsid w:val="00A07856"/>
    <w:rsid w:val="00A07A9F"/>
    <w:rsid w:val="00A07B3F"/>
    <w:rsid w:val="00A07C32"/>
    <w:rsid w:val="00A10378"/>
    <w:rsid w:val="00A10B5B"/>
    <w:rsid w:val="00A123BD"/>
    <w:rsid w:val="00A12612"/>
    <w:rsid w:val="00A142D3"/>
    <w:rsid w:val="00A20B40"/>
    <w:rsid w:val="00A22ABC"/>
    <w:rsid w:val="00A23252"/>
    <w:rsid w:val="00A2531E"/>
    <w:rsid w:val="00A26FC6"/>
    <w:rsid w:val="00A27467"/>
    <w:rsid w:val="00A27A11"/>
    <w:rsid w:val="00A30C83"/>
    <w:rsid w:val="00A31830"/>
    <w:rsid w:val="00A32451"/>
    <w:rsid w:val="00A329A9"/>
    <w:rsid w:val="00A334F8"/>
    <w:rsid w:val="00A34AFC"/>
    <w:rsid w:val="00A362C4"/>
    <w:rsid w:val="00A36972"/>
    <w:rsid w:val="00A402BE"/>
    <w:rsid w:val="00A4264E"/>
    <w:rsid w:val="00A43010"/>
    <w:rsid w:val="00A43999"/>
    <w:rsid w:val="00A4626A"/>
    <w:rsid w:val="00A5156A"/>
    <w:rsid w:val="00A541EE"/>
    <w:rsid w:val="00A55B19"/>
    <w:rsid w:val="00A56193"/>
    <w:rsid w:val="00A5688F"/>
    <w:rsid w:val="00A6007C"/>
    <w:rsid w:val="00A61078"/>
    <w:rsid w:val="00A627CB"/>
    <w:rsid w:val="00A628AC"/>
    <w:rsid w:val="00A62ADA"/>
    <w:rsid w:val="00A6365B"/>
    <w:rsid w:val="00A6527C"/>
    <w:rsid w:val="00A65AB8"/>
    <w:rsid w:val="00A65F50"/>
    <w:rsid w:val="00A6691E"/>
    <w:rsid w:val="00A67369"/>
    <w:rsid w:val="00A678A2"/>
    <w:rsid w:val="00A67AD5"/>
    <w:rsid w:val="00A7230D"/>
    <w:rsid w:val="00A7399A"/>
    <w:rsid w:val="00A7472A"/>
    <w:rsid w:val="00A752F0"/>
    <w:rsid w:val="00A75E7F"/>
    <w:rsid w:val="00A7616C"/>
    <w:rsid w:val="00A77847"/>
    <w:rsid w:val="00A81099"/>
    <w:rsid w:val="00A8112B"/>
    <w:rsid w:val="00A817C3"/>
    <w:rsid w:val="00A81A00"/>
    <w:rsid w:val="00A8216F"/>
    <w:rsid w:val="00A82439"/>
    <w:rsid w:val="00A82996"/>
    <w:rsid w:val="00A829C9"/>
    <w:rsid w:val="00A83529"/>
    <w:rsid w:val="00A8421E"/>
    <w:rsid w:val="00A900EE"/>
    <w:rsid w:val="00A92200"/>
    <w:rsid w:val="00A949EA"/>
    <w:rsid w:val="00A96DC0"/>
    <w:rsid w:val="00A96EF3"/>
    <w:rsid w:val="00A97132"/>
    <w:rsid w:val="00AA0551"/>
    <w:rsid w:val="00AA07CD"/>
    <w:rsid w:val="00AA09A0"/>
    <w:rsid w:val="00AA0A4A"/>
    <w:rsid w:val="00AA0BC2"/>
    <w:rsid w:val="00AA180C"/>
    <w:rsid w:val="00AA224B"/>
    <w:rsid w:val="00AA2AF0"/>
    <w:rsid w:val="00AA38CE"/>
    <w:rsid w:val="00AA3DF9"/>
    <w:rsid w:val="00AA4073"/>
    <w:rsid w:val="00AA4CA2"/>
    <w:rsid w:val="00AA4E96"/>
    <w:rsid w:val="00AA6AEF"/>
    <w:rsid w:val="00AA79AE"/>
    <w:rsid w:val="00AB16D4"/>
    <w:rsid w:val="00AB24B5"/>
    <w:rsid w:val="00AB281D"/>
    <w:rsid w:val="00AB2916"/>
    <w:rsid w:val="00AB2986"/>
    <w:rsid w:val="00AB4E5E"/>
    <w:rsid w:val="00AB589A"/>
    <w:rsid w:val="00AB78D0"/>
    <w:rsid w:val="00AB7AD2"/>
    <w:rsid w:val="00AC1ADA"/>
    <w:rsid w:val="00AC2FB6"/>
    <w:rsid w:val="00AC3062"/>
    <w:rsid w:val="00AC35B2"/>
    <w:rsid w:val="00AC3667"/>
    <w:rsid w:val="00AC3B9B"/>
    <w:rsid w:val="00AC3FB9"/>
    <w:rsid w:val="00AC433B"/>
    <w:rsid w:val="00AC508D"/>
    <w:rsid w:val="00AC583B"/>
    <w:rsid w:val="00AC62B9"/>
    <w:rsid w:val="00AD1886"/>
    <w:rsid w:val="00AD1A72"/>
    <w:rsid w:val="00AD32EA"/>
    <w:rsid w:val="00AD63A8"/>
    <w:rsid w:val="00AE0165"/>
    <w:rsid w:val="00AE44BB"/>
    <w:rsid w:val="00AE4ACF"/>
    <w:rsid w:val="00AE4C41"/>
    <w:rsid w:val="00AE5400"/>
    <w:rsid w:val="00AE7BB6"/>
    <w:rsid w:val="00AF07EF"/>
    <w:rsid w:val="00AF0E24"/>
    <w:rsid w:val="00AF205C"/>
    <w:rsid w:val="00AF2690"/>
    <w:rsid w:val="00AF2DD2"/>
    <w:rsid w:val="00AF3F58"/>
    <w:rsid w:val="00AF4B81"/>
    <w:rsid w:val="00AF500D"/>
    <w:rsid w:val="00AF7F43"/>
    <w:rsid w:val="00B004B4"/>
    <w:rsid w:val="00B01393"/>
    <w:rsid w:val="00B0254C"/>
    <w:rsid w:val="00B039BA"/>
    <w:rsid w:val="00B04886"/>
    <w:rsid w:val="00B05EB9"/>
    <w:rsid w:val="00B07AF6"/>
    <w:rsid w:val="00B10059"/>
    <w:rsid w:val="00B1067B"/>
    <w:rsid w:val="00B116CA"/>
    <w:rsid w:val="00B11945"/>
    <w:rsid w:val="00B148C0"/>
    <w:rsid w:val="00B1491B"/>
    <w:rsid w:val="00B1559C"/>
    <w:rsid w:val="00B174DF"/>
    <w:rsid w:val="00B17DBF"/>
    <w:rsid w:val="00B203E0"/>
    <w:rsid w:val="00B20CA8"/>
    <w:rsid w:val="00B222DA"/>
    <w:rsid w:val="00B22695"/>
    <w:rsid w:val="00B279FE"/>
    <w:rsid w:val="00B31AB5"/>
    <w:rsid w:val="00B33F15"/>
    <w:rsid w:val="00B360C9"/>
    <w:rsid w:val="00B360F2"/>
    <w:rsid w:val="00B36D4D"/>
    <w:rsid w:val="00B37820"/>
    <w:rsid w:val="00B37D72"/>
    <w:rsid w:val="00B447F6"/>
    <w:rsid w:val="00B45FA5"/>
    <w:rsid w:val="00B472A5"/>
    <w:rsid w:val="00B47B09"/>
    <w:rsid w:val="00B509E6"/>
    <w:rsid w:val="00B524A3"/>
    <w:rsid w:val="00B52961"/>
    <w:rsid w:val="00B53346"/>
    <w:rsid w:val="00B5362A"/>
    <w:rsid w:val="00B539FA"/>
    <w:rsid w:val="00B55BB4"/>
    <w:rsid w:val="00B55EB9"/>
    <w:rsid w:val="00B57119"/>
    <w:rsid w:val="00B5716D"/>
    <w:rsid w:val="00B624C4"/>
    <w:rsid w:val="00B638A3"/>
    <w:rsid w:val="00B64986"/>
    <w:rsid w:val="00B64F10"/>
    <w:rsid w:val="00B654C5"/>
    <w:rsid w:val="00B6606C"/>
    <w:rsid w:val="00B66E79"/>
    <w:rsid w:val="00B7051B"/>
    <w:rsid w:val="00B73246"/>
    <w:rsid w:val="00B734EE"/>
    <w:rsid w:val="00B743CC"/>
    <w:rsid w:val="00B75299"/>
    <w:rsid w:val="00B76B00"/>
    <w:rsid w:val="00B8044E"/>
    <w:rsid w:val="00B8341D"/>
    <w:rsid w:val="00B84F83"/>
    <w:rsid w:val="00B878A4"/>
    <w:rsid w:val="00B9190C"/>
    <w:rsid w:val="00B91C43"/>
    <w:rsid w:val="00B91CBB"/>
    <w:rsid w:val="00B92F88"/>
    <w:rsid w:val="00B935E6"/>
    <w:rsid w:val="00B93C27"/>
    <w:rsid w:val="00B94A64"/>
    <w:rsid w:val="00B95DB1"/>
    <w:rsid w:val="00B965D4"/>
    <w:rsid w:val="00B96A52"/>
    <w:rsid w:val="00B97C01"/>
    <w:rsid w:val="00BA0478"/>
    <w:rsid w:val="00BA0CAD"/>
    <w:rsid w:val="00BA0DEF"/>
    <w:rsid w:val="00BA0F33"/>
    <w:rsid w:val="00BA27F0"/>
    <w:rsid w:val="00BA364C"/>
    <w:rsid w:val="00BA3A28"/>
    <w:rsid w:val="00BA6D76"/>
    <w:rsid w:val="00BA72B7"/>
    <w:rsid w:val="00BB01E8"/>
    <w:rsid w:val="00BB14B4"/>
    <w:rsid w:val="00BB1998"/>
    <w:rsid w:val="00BB405F"/>
    <w:rsid w:val="00BB471F"/>
    <w:rsid w:val="00BB6A50"/>
    <w:rsid w:val="00BB6E1F"/>
    <w:rsid w:val="00BC0A8A"/>
    <w:rsid w:val="00BC0ACA"/>
    <w:rsid w:val="00BC0F3A"/>
    <w:rsid w:val="00BC1401"/>
    <w:rsid w:val="00BC1CB3"/>
    <w:rsid w:val="00BC2DDB"/>
    <w:rsid w:val="00BC6022"/>
    <w:rsid w:val="00BC7BC8"/>
    <w:rsid w:val="00BD0231"/>
    <w:rsid w:val="00BD23CC"/>
    <w:rsid w:val="00BD3A58"/>
    <w:rsid w:val="00BD48D1"/>
    <w:rsid w:val="00BD5AD4"/>
    <w:rsid w:val="00BD738E"/>
    <w:rsid w:val="00BE1046"/>
    <w:rsid w:val="00BE1265"/>
    <w:rsid w:val="00BE1F50"/>
    <w:rsid w:val="00BE2A5A"/>
    <w:rsid w:val="00BE3431"/>
    <w:rsid w:val="00BE3FC9"/>
    <w:rsid w:val="00BE5DF2"/>
    <w:rsid w:val="00BE5F03"/>
    <w:rsid w:val="00BE67C4"/>
    <w:rsid w:val="00BE7358"/>
    <w:rsid w:val="00BE7713"/>
    <w:rsid w:val="00BE7E19"/>
    <w:rsid w:val="00BF14FC"/>
    <w:rsid w:val="00BF206D"/>
    <w:rsid w:val="00BF388F"/>
    <w:rsid w:val="00BF3A23"/>
    <w:rsid w:val="00BF4483"/>
    <w:rsid w:val="00BF508B"/>
    <w:rsid w:val="00BF605C"/>
    <w:rsid w:val="00BF74E1"/>
    <w:rsid w:val="00BF7BF2"/>
    <w:rsid w:val="00C00EE2"/>
    <w:rsid w:val="00C00F62"/>
    <w:rsid w:val="00C02364"/>
    <w:rsid w:val="00C0239D"/>
    <w:rsid w:val="00C029B1"/>
    <w:rsid w:val="00C02D9C"/>
    <w:rsid w:val="00C02FD9"/>
    <w:rsid w:val="00C041E8"/>
    <w:rsid w:val="00C056A1"/>
    <w:rsid w:val="00C060E1"/>
    <w:rsid w:val="00C067CE"/>
    <w:rsid w:val="00C0754B"/>
    <w:rsid w:val="00C102B4"/>
    <w:rsid w:val="00C117E0"/>
    <w:rsid w:val="00C11D7F"/>
    <w:rsid w:val="00C132C2"/>
    <w:rsid w:val="00C166A9"/>
    <w:rsid w:val="00C16921"/>
    <w:rsid w:val="00C17135"/>
    <w:rsid w:val="00C171F8"/>
    <w:rsid w:val="00C17DAC"/>
    <w:rsid w:val="00C20CD2"/>
    <w:rsid w:val="00C217CF"/>
    <w:rsid w:val="00C22588"/>
    <w:rsid w:val="00C2324B"/>
    <w:rsid w:val="00C25959"/>
    <w:rsid w:val="00C27DCB"/>
    <w:rsid w:val="00C30311"/>
    <w:rsid w:val="00C307C4"/>
    <w:rsid w:val="00C31957"/>
    <w:rsid w:val="00C31B02"/>
    <w:rsid w:val="00C33142"/>
    <w:rsid w:val="00C33B72"/>
    <w:rsid w:val="00C351DC"/>
    <w:rsid w:val="00C35501"/>
    <w:rsid w:val="00C35790"/>
    <w:rsid w:val="00C3594D"/>
    <w:rsid w:val="00C369C7"/>
    <w:rsid w:val="00C37510"/>
    <w:rsid w:val="00C37C09"/>
    <w:rsid w:val="00C40281"/>
    <w:rsid w:val="00C425BB"/>
    <w:rsid w:val="00C43E12"/>
    <w:rsid w:val="00C4635A"/>
    <w:rsid w:val="00C46742"/>
    <w:rsid w:val="00C46BBE"/>
    <w:rsid w:val="00C46E79"/>
    <w:rsid w:val="00C500B9"/>
    <w:rsid w:val="00C501CA"/>
    <w:rsid w:val="00C509F2"/>
    <w:rsid w:val="00C5119A"/>
    <w:rsid w:val="00C57947"/>
    <w:rsid w:val="00C60156"/>
    <w:rsid w:val="00C61085"/>
    <w:rsid w:val="00C61866"/>
    <w:rsid w:val="00C67201"/>
    <w:rsid w:val="00C67986"/>
    <w:rsid w:val="00C70DCA"/>
    <w:rsid w:val="00C7214E"/>
    <w:rsid w:val="00C726B7"/>
    <w:rsid w:val="00C72802"/>
    <w:rsid w:val="00C7382A"/>
    <w:rsid w:val="00C73907"/>
    <w:rsid w:val="00C74ABE"/>
    <w:rsid w:val="00C76F36"/>
    <w:rsid w:val="00C770BD"/>
    <w:rsid w:val="00C80AB6"/>
    <w:rsid w:val="00C80FAB"/>
    <w:rsid w:val="00C82D8C"/>
    <w:rsid w:val="00C83B80"/>
    <w:rsid w:val="00C84871"/>
    <w:rsid w:val="00C85A70"/>
    <w:rsid w:val="00C85EAB"/>
    <w:rsid w:val="00C87478"/>
    <w:rsid w:val="00C87BDC"/>
    <w:rsid w:val="00C91357"/>
    <w:rsid w:val="00C929AF"/>
    <w:rsid w:val="00C946BF"/>
    <w:rsid w:val="00C94F83"/>
    <w:rsid w:val="00C963E2"/>
    <w:rsid w:val="00C96517"/>
    <w:rsid w:val="00C97CA3"/>
    <w:rsid w:val="00CA13BC"/>
    <w:rsid w:val="00CA1498"/>
    <w:rsid w:val="00CA26D7"/>
    <w:rsid w:val="00CA45FB"/>
    <w:rsid w:val="00CA5299"/>
    <w:rsid w:val="00CA6DA0"/>
    <w:rsid w:val="00CB0DFD"/>
    <w:rsid w:val="00CB1B2A"/>
    <w:rsid w:val="00CB1E55"/>
    <w:rsid w:val="00CB3825"/>
    <w:rsid w:val="00CB5B6A"/>
    <w:rsid w:val="00CB636D"/>
    <w:rsid w:val="00CB65B2"/>
    <w:rsid w:val="00CB74BB"/>
    <w:rsid w:val="00CC1264"/>
    <w:rsid w:val="00CC13D7"/>
    <w:rsid w:val="00CC21AB"/>
    <w:rsid w:val="00CC23B9"/>
    <w:rsid w:val="00CC24D7"/>
    <w:rsid w:val="00CC321F"/>
    <w:rsid w:val="00CC387E"/>
    <w:rsid w:val="00CC4C9A"/>
    <w:rsid w:val="00CC61AB"/>
    <w:rsid w:val="00CC75F9"/>
    <w:rsid w:val="00CD09A8"/>
    <w:rsid w:val="00CD16F4"/>
    <w:rsid w:val="00CD66A4"/>
    <w:rsid w:val="00CD7E60"/>
    <w:rsid w:val="00CE0217"/>
    <w:rsid w:val="00CE1F84"/>
    <w:rsid w:val="00CE1FF4"/>
    <w:rsid w:val="00CE2DBE"/>
    <w:rsid w:val="00CE45A4"/>
    <w:rsid w:val="00CE4A92"/>
    <w:rsid w:val="00CE550A"/>
    <w:rsid w:val="00CE5750"/>
    <w:rsid w:val="00CE6DBC"/>
    <w:rsid w:val="00CF252C"/>
    <w:rsid w:val="00CF2750"/>
    <w:rsid w:val="00CF27B1"/>
    <w:rsid w:val="00CF3BAA"/>
    <w:rsid w:val="00CF43D1"/>
    <w:rsid w:val="00CF48DE"/>
    <w:rsid w:val="00CF5379"/>
    <w:rsid w:val="00CF688C"/>
    <w:rsid w:val="00CF73DB"/>
    <w:rsid w:val="00CF790F"/>
    <w:rsid w:val="00CF7D4D"/>
    <w:rsid w:val="00D00100"/>
    <w:rsid w:val="00D00F1E"/>
    <w:rsid w:val="00D01429"/>
    <w:rsid w:val="00D01522"/>
    <w:rsid w:val="00D01616"/>
    <w:rsid w:val="00D01EC9"/>
    <w:rsid w:val="00D02393"/>
    <w:rsid w:val="00D02FDF"/>
    <w:rsid w:val="00D038DB"/>
    <w:rsid w:val="00D05621"/>
    <w:rsid w:val="00D057B5"/>
    <w:rsid w:val="00D058DE"/>
    <w:rsid w:val="00D06502"/>
    <w:rsid w:val="00D070C9"/>
    <w:rsid w:val="00D072FE"/>
    <w:rsid w:val="00D07782"/>
    <w:rsid w:val="00D077DE"/>
    <w:rsid w:val="00D07C1D"/>
    <w:rsid w:val="00D1116B"/>
    <w:rsid w:val="00D12059"/>
    <w:rsid w:val="00D1236E"/>
    <w:rsid w:val="00D1284B"/>
    <w:rsid w:val="00D13243"/>
    <w:rsid w:val="00D1387E"/>
    <w:rsid w:val="00D14775"/>
    <w:rsid w:val="00D15398"/>
    <w:rsid w:val="00D15598"/>
    <w:rsid w:val="00D17732"/>
    <w:rsid w:val="00D20F05"/>
    <w:rsid w:val="00D25830"/>
    <w:rsid w:val="00D258AE"/>
    <w:rsid w:val="00D27B7E"/>
    <w:rsid w:val="00D315CD"/>
    <w:rsid w:val="00D3170C"/>
    <w:rsid w:val="00D346D0"/>
    <w:rsid w:val="00D35691"/>
    <w:rsid w:val="00D374A6"/>
    <w:rsid w:val="00D37779"/>
    <w:rsid w:val="00D4036C"/>
    <w:rsid w:val="00D414D3"/>
    <w:rsid w:val="00D4193B"/>
    <w:rsid w:val="00D4201C"/>
    <w:rsid w:val="00D438DF"/>
    <w:rsid w:val="00D43BB8"/>
    <w:rsid w:val="00D43BF1"/>
    <w:rsid w:val="00D44530"/>
    <w:rsid w:val="00D44D17"/>
    <w:rsid w:val="00D45A5B"/>
    <w:rsid w:val="00D45E44"/>
    <w:rsid w:val="00D4678A"/>
    <w:rsid w:val="00D4697F"/>
    <w:rsid w:val="00D52AB1"/>
    <w:rsid w:val="00D55337"/>
    <w:rsid w:val="00D56CE9"/>
    <w:rsid w:val="00D6015F"/>
    <w:rsid w:val="00D63402"/>
    <w:rsid w:val="00D63B0B"/>
    <w:rsid w:val="00D6661D"/>
    <w:rsid w:val="00D66D6A"/>
    <w:rsid w:val="00D72203"/>
    <w:rsid w:val="00D722BC"/>
    <w:rsid w:val="00D73315"/>
    <w:rsid w:val="00D73B9C"/>
    <w:rsid w:val="00D74C5F"/>
    <w:rsid w:val="00D75F0A"/>
    <w:rsid w:val="00D764D0"/>
    <w:rsid w:val="00D76582"/>
    <w:rsid w:val="00D77772"/>
    <w:rsid w:val="00D77E13"/>
    <w:rsid w:val="00D801C9"/>
    <w:rsid w:val="00D80D16"/>
    <w:rsid w:val="00D80D8F"/>
    <w:rsid w:val="00D826A1"/>
    <w:rsid w:val="00D82F0F"/>
    <w:rsid w:val="00D8341B"/>
    <w:rsid w:val="00D83BCD"/>
    <w:rsid w:val="00D83BF9"/>
    <w:rsid w:val="00D846C8"/>
    <w:rsid w:val="00D84896"/>
    <w:rsid w:val="00D872C8"/>
    <w:rsid w:val="00D9179B"/>
    <w:rsid w:val="00D936B0"/>
    <w:rsid w:val="00D9591B"/>
    <w:rsid w:val="00D95F96"/>
    <w:rsid w:val="00D968AF"/>
    <w:rsid w:val="00D97EFD"/>
    <w:rsid w:val="00D97FE1"/>
    <w:rsid w:val="00DA0471"/>
    <w:rsid w:val="00DA176C"/>
    <w:rsid w:val="00DA22CA"/>
    <w:rsid w:val="00DA3B6B"/>
    <w:rsid w:val="00DA5EE8"/>
    <w:rsid w:val="00DA6CD6"/>
    <w:rsid w:val="00DA7BD1"/>
    <w:rsid w:val="00DB3A98"/>
    <w:rsid w:val="00DB412E"/>
    <w:rsid w:val="00DB45B4"/>
    <w:rsid w:val="00DB5190"/>
    <w:rsid w:val="00DB5B15"/>
    <w:rsid w:val="00DB5D75"/>
    <w:rsid w:val="00DB5EA2"/>
    <w:rsid w:val="00DB6787"/>
    <w:rsid w:val="00DC06F5"/>
    <w:rsid w:val="00DC24AF"/>
    <w:rsid w:val="00DC3392"/>
    <w:rsid w:val="00DC43F2"/>
    <w:rsid w:val="00DC490D"/>
    <w:rsid w:val="00DC5476"/>
    <w:rsid w:val="00DC783E"/>
    <w:rsid w:val="00DD0193"/>
    <w:rsid w:val="00DD02B5"/>
    <w:rsid w:val="00DD202F"/>
    <w:rsid w:val="00DD2F16"/>
    <w:rsid w:val="00DD38B3"/>
    <w:rsid w:val="00DE2890"/>
    <w:rsid w:val="00DE3357"/>
    <w:rsid w:val="00DE3580"/>
    <w:rsid w:val="00DE5A12"/>
    <w:rsid w:val="00DE6D55"/>
    <w:rsid w:val="00DE77DB"/>
    <w:rsid w:val="00DF01B5"/>
    <w:rsid w:val="00DF0AE8"/>
    <w:rsid w:val="00DF1D98"/>
    <w:rsid w:val="00DF5EF2"/>
    <w:rsid w:val="00DF6873"/>
    <w:rsid w:val="00DF6AC7"/>
    <w:rsid w:val="00DF7CF6"/>
    <w:rsid w:val="00E013AF"/>
    <w:rsid w:val="00E014ED"/>
    <w:rsid w:val="00E03225"/>
    <w:rsid w:val="00E0483E"/>
    <w:rsid w:val="00E053F2"/>
    <w:rsid w:val="00E0668C"/>
    <w:rsid w:val="00E06A95"/>
    <w:rsid w:val="00E06AE0"/>
    <w:rsid w:val="00E06EA1"/>
    <w:rsid w:val="00E07C0A"/>
    <w:rsid w:val="00E12010"/>
    <w:rsid w:val="00E12170"/>
    <w:rsid w:val="00E123EB"/>
    <w:rsid w:val="00E12C46"/>
    <w:rsid w:val="00E13689"/>
    <w:rsid w:val="00E13840"/>
    <w:rsid w:val="00E13AD9"/>
    <w:rsid w:val="00E1540D"/>
    <w:rsid w:val="00E157CD"/>
    <w:rsid w:val="00E20A0C"/>
    <w:rsid w:val="00E21F38"/>
    <w:rsid w:val="00E21FDB"/>
    <w:rsid w:val="00E22B47"/>
    <w:rsid w:val="00E25742"/>
    <w:rsid w:val="00E25827"/>
    <w:rsid w:val="00E27370"/>
    <w:rsid w:val="00E274F1"/>
    <w:rsid w:val="00E30014"/>
    <w:rsid w:val="00E3036F"/>
    <w:rsid w:val="00E34C92"/>
    <w:rsid w:val="00E368D7"/>
    <w:rsid w:val="00E36E56"/>
    <w:rsid w:val="00E37E85"/>
    <w:rsid w:val="00E40C2E"/>
    <w:rsid w:val="00E41237"/>
    <w:rsid w:val="00E415E5"/>
    <w:rsid w:val="00E42C25"/>
    <w:rsid w:val="00E4480C"/>
    <w:rsid w:val="00E44904"/>
    <w:rsid w:val="00E45407"/>
    <w:rsid w:val="00E46613"/>
    <w:rsid w:val="00E46B6D"/>
    <w:rsid w:val="00E46FCA"/>
    <w:rsid w:val="00E47FA1"/>
    <w:rsid w:val="00E50440"/>
    <w:rsid w:val="00E51C98"/>
    <w:rsid w:val="00E526CF"/>
    <w:rsid w:val="00E53A85"/>
    <w:rsid w:val="00E53F11"/>
    <w:rsid w:val="00E5416B"/>
    <w:rsid w:val="00E55271"/>
    <w:rsid w:val="00E557CA"/>
    <w:rsid w:val="00E57B7A"/>
    <w:rsid w:val="00E57E52"/>
    <w:rsid w:val="00E600B5"/>
    <w:rsid w:val="00E6134B"/>
    <w:rsid w:val="00E622E6"/>
    <w:rsid w:val="00E630C9"/>
    <w:rsid w:val="00E64E15"/>
    <w:rsid w:val="00E64FA9"/>
    <w:rsid w:val="00E653A8"/>
    <w:rsid w:val="00E65ACF"/>
    <w:rsid w:val="00E669F5"/>
    <w:rsid w:val="00E676B3"/>
    <w:rsid w:val="00E703C3"/>
    <w:rsid w:val="00E70B12"/>
    <w:rsid w:val="00E71831"/>
    <w:rsid w:val="00E7216A"/>
    <w:rsid w:val="00E74648"/>
    <w:rsid w:val="00E74EB4"/>
    <w:rsid w:val="00E75B8E"/>
    <w:rsid w:val="00E775CA"/>
    <w:rsid w:val="00E852E9"/>
    <w:rsid w:val="00E85EBA"/>
    <w:rsid w:val="00E86B25"/>
    <w:rsid w:val="00E9201B"/>
    <w:rsid w:val="00E9272D"/>
    <w:rsid w:val="00E93A34"/>
    <w:rsid w:val="00E9441B"/>
    <w:rsid w:val="00E94FD8"/>
    <w:rsid w:val="00E974C6"/>
    <w:rsid w:val="00EA03EE"/>
    <w:rsid w:val="00EA054B"/>
    <w:rsid w:val="00EA1D07"/>
    <w:rsid w:val="00EA273A"/>
    <w:rsid w:val="00EA2B64"/>
    <w:rsid w:val="00EA43B4"/>
    <w:rsid w:val="00EA599C"/>
    <w:rsid w:val="00EA686A"/>
    <w:rsid w:val="00EB0E1D"/>
    <w:rsid w:val="00EB1429"/>
    <w:rsid w:val="00EB1AEF"/>
    <w:rsid w:val="00EB3046"/>
    <w:rsid w:val="00EB5A3B"/>
    <w:rsid w:val="00EB767B"/>
    <w:rsid w:val="00EB76DB"/>
    <w:rsid w:val="00EC0909"/>
    <w:rsid w:val="00EC2233"/>
    <w:rsid w:val="00EC2535"/>
    <w:rsid w:val="00EC3BCF"/>
    <w:rsid w:val="00EC4B3E"/>
    <w:rsid w:val="00EC5F7A"/>
    <w:rsid w:val="00EC7196"/>
    <w:rsid w:val="00ED16F6"/>
    <w:rsid w:val="00ED2D6B"/>
    <w:rsid w:val="00ED77C8"/>
    <w:rsid w:val="00EE10F8"/>
    <w:rsid w:val="00EE12E0"/>
    <w:rsid w:val="00EE162A"/>
    <w:rsid w:val="00EE18B9"/>
    <w:rsid w:val="00EE3FAA"/>
    <w:rsid w:val="00EE567D"/>
    <w:rsid w:val="00EE6F5F"/>
    <w:rsid w:val="00EE79C3"/>
    <w:rsid w:val="00EE7A9E"/>
    <w:rsid w:val="00EF0153"/>
    <w:rsid w:val="00EF11EB"/>
    <w:rsid w:val="00EF1A73"/>
    <w:rsid w:val="00EF1FA3"/>
    <w:rsid w:val="00EF4639"/>
    <w:rsid w:val="00EF6E88"/>
    <w:rsid w:val="00EF78D3"/>
    <w:rsid w:val="00EF7CA0"/>
    <w:rsid w:val="00F01469"/>
    <w:rsid w:val="00F01C2F"/>
    <w:rsid w:val="00F01C51"/>
    <w:rsid w:val="00F03D39"/>
    <w:rsid w:val="00F04E8D"/>
    <w:rsid w:val="00F05218"/>
    <w:rsid w:val="00F0694D"/>
    <w:rsid w:val="00F12C21"/>
    <w:rsid w:val="00F12E3E"/>
    <w:rsid w:val="00F13AD7"/>
    <w:rsid w:val="00F13EF7"/>
    <w:rsid w:val="00F14429"/>
    <w:rsid w:val="00F15E47"/>
    <w:rsid w:val="00F16B1B"/>
    <w:rsid w:val="00F17884"/>
    <w:rsid w:val="00F21FC1"/>
    <w:rsid w:val="00F22785"/>
    <w:rsid w:val="00F23314"/>
    <w:rsid w:val="00F236B2"/>
    <w:rsid w:val="00F23E3E"/>
    <w:rsid w:val="00F240FC"/>
    <w:rsid w:val="00F24E5D"/>
    <w:rsid w:val="00F25061"/>
    <w:rsid w:val="00F25509"/>
    <w:rsid w:val="00F257AB"/>
    <w:rsid w:val="00F257DF"/>
    <w:rsid w:val="00F26A4A"/>
    <w:rsid w:val="00F26B6F"/>
    <w:rsid w:val="00F26E53"/>
    <w:rsid w:val="00F304E3"/>
    <w:rsid w:val="00F30660"/>
    <w:rsid w:val="00F31A46"/>
    <w:rsid w:val="00F3304B"/>
    <w:rsid w:val="00F333FA"/>
    <w:rsid w:val="00F336E3"/>
    <w:rsid w:val="00F33F57"/>
    <w:rsid w:val="00F350A9"/>
    <w:rsid w:val="00F35DC3"/>
    <w:rsid w:val="00F41B38"/>
    <w:rsid w:val="00F42B10"/>
    <w:rsid w:val="00F42C45"/>
    <w:rsid w:val="00F433EA"/>
    <w:rsid w:val="00F43563"/>
    <w:rsid w:val="00F43877"/>
    <w:rsid w:val="00F44BDA"/>
    <w:rsid w:val="00F45817"/>
    <w:rsid w:val="00F461A8"/>
    <w:rsid w:val="00F47146"/>
    <w:rsid w:val="00F51600"/>
    <w:rsid w:val="00F51A81"/>
    <w:rsid w:val="00F532A8"/>
    <w:rsid w:val="00F5345A"/>
    <w:rsid w:val="00F54726"/>
    <w:rsid w:val="00F5571F"/>
    <w:rsid w:val="00F62578"/>
    <w:rsid w:val="00F62B48"/>
    <w:rsid w:val="00F63413"/>
    <w:rsid w:val="00F63C34"/>
    <w:rsid w:val="00F63F88"/>
    <w:rsid w:val="00F64043"/>
    <w:rsid w:val="00F6567D"/>
    <w:rsid w:val="00F66D57"/>
    <w:rsid w:val="00F703A1"/>
    <w:rsid w:val="00F71843"/>
    <w:rsid w:val="00F71F1C"/>
    <w:rsid w:val="00F71FC0"/>
    <w:rsid w:val="00F7389B"/>
    <w:rsid w:val="00F74048"/>
    <w:rsid w:val="00F75BFB"/>
    <w:rsid w:val="00F75E65"/>
    <w:rsid w:val="00F777BA"/>
    <w:rsid w:val="00F80111"/>
    <w:rsid w:val="00F80C98"/>
    <w:rsid w:val="00F8164D"/>
    <w:rsid w:val="00F821FC"/>
    <w:rsid w:val="00F824CD"/>
    <w:rsid w:val="00F82624"/>
    <w:rsid w:val="00F83639"/>
    <w:rsid w:val="00F851C1"/>
    <w:rsid w:val="00F90082"/>
    <w:rsid w:val="00F910F7"/>
    <w:rsid w:val="00F91CA5"/>
    <w:rsid w:val="00F91D86"/>
    <w:rsid w:val="00F91FD9"/>
    <w:rsid w:val="00F92D3D"/>
    <w:rsid w:val="00F92EEE"/>
    <w:rsid w:val="00F941E4"/>
    <w:rsid w:val="00F957ED"/>
    <w:rsid w:val="00F95E8E"/>
    <w:rsid w:val="00F97DD5"/>
    <w:rsid w:val="00FA1829"/>
    <w:rsid w:val="00FA2E26"/>
    <w:rsid w:val="00FA3E61"/>
    <w:rsid w:val="00FA47FA"/>
    <w:rsid w:val="00FA5062"/>
    <w:rsid w:val="00FA5806"/>
    <w:rsid w:val="00FA6091"/>
    <w:rsid w:val="00FB0A17"/>
    <w:rsid w:val="00FB1610"/>
    <w:rsid w:val="00FB17E1"/>
    <w:rsid w:val="00FB1C60"/>
    <w:rsid w:val="00FB2A34"/>
    <w:rsid w:val="00FB344F"/>
    <w:rsid w:val="00FB367C"/>
    <w:rsid w:val="00FB4FDB"/>
    <w:rsid w:val="00FB5A8E"/>
    <w:rsid w:val="00FB5F77"/>
    <w:rsid w:val="00FC2516"/>
    <w:rsid w:val="00FC2FAC"/>
    <w:rsid w:val="00FC7A55"/>
    <w:rsid w:val="00FD0643"/>
    <w:rsid w:val="00FD3961"/>
    <w:rsid w:val="00FD3F8C"/>
    <w:rsid w:val="00FD413D"/>
    <w:rsid w:val="00FD6C96"/>
    <w:rsid w:val="00FD7DF7"/>
    <w:rsid w:val="00FE015B"/>
    <w:rsid w:val="00FE06A8"/>
    <w:rsid w:val="00FE0F63"/>
    <w:rsid w:val="00FE26D3"/>
    <w:rsid w:val="00FE30BC"/>
    <w:rsid w:val="00FE3531"/>
    <w:rsid w:val="00FF0FE5"/>
    <w:rsid w:val="00FF2159"/>
    <w:rsid w:val="00FF3D82"/>
    <w:rsid w:val="00FF47FD"/>
    <w:rsid w:val="00FF4F65"/>
    <w:rsid w:val="00FF5FB3"/>
    <w:rsid w:val="00FF64E3"/>
    <w:rsid w:val="00FF6721"/>
    <w:rsid w:val="00FF67EB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E27434F"/>
  <w15:docId w15:val="{1722E14F-ACA3-4EEF-91B8-29318935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5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08B"/>
    <w:rPr>
      <w:sz w:val="26"/>
      <w:szCs w:val="24"/>
    </w:rPr>
  </w:style>
  <w:style w:type="paragraph" w:customStyle="1" w:styleId="ConsPlusNormal">
    <w:name w:val="ConsPlusNormal"/>
    <w:rsid w:val="00BF5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BF508B"/>
    <w:pPr>
      <w:spacing w:after="120" w:line="480" w:lineRule="auto"/>
      <w:ind w:left="283"/>
    </w:pPr>
  </w:style>
  <w:style w:type="paragraph" w:styleId="a5">
    <w:name w:val="header"/>
    <w:basedOn w:val="a"/>
    <w:rsid w:val="00BF508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F508B"/>
  </w:style>
  <w:style w:type="paragraph" w:styleId="a7">
    <w:name w:val="Balloon Text"/>
    <w:basedOn w:val="a"/>
    <w:semiHidden/>
    <w:rsid w:val="00476593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locked/>
    <w:rsid w:val="00AB78D0"/>
    <w:rPr>
      <w:sz w:val="26"/>
      <w:szCs w:val="24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4A7605"/>
  </w:style>
  <w:style w:type="character" w:customStyle="1" w:styleId="a8">
    <w:name w:val="Цветовое выделение"/>
    <w:uiPriority w:val="99"/>
    <w:rsid w:val="009944B8"/>
    <w:rPr>
      <w:b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3F5D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AA07CD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8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A0101-843B-4154-A6E4-C933D6DD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 Е.В.</dc:creator>
  <cp:lastModifiedBy>Боричева Елена Юрьевна</cp:lastModifiedBy>
  <cp:revision>28</cp:revision>
  <cp:lastPrinted>2021-03-18T09:46:00Z</cp:lastPrinted>
  <dcterms:created xsi:type="dcterms:W3CDTF">2019-10-07T12:56:00Z</dcterms:created>
  <dcterms:modified xsi:type="dcterms:W3CDTF">2021-03-18T09:46:00Z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