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E" w:rsidRPr="004F1C99" w:rsidRDefault="005422AE" w:rsidP="005422AE">
      <w:pPr>
        <w:pStyle w:val="ac"/>
        <w:shd w:val="clear" w:color="auto" w:fill="FFFFFF"/>
        <w:ind w:firstLine="700"/>
        <w:rPr>
          <w:szCs w:val="28"/>
        </w:rPr>
      </w:pPr>
      <w:r w:rsidRPr="004F1C99">
        <w:rPr>
          <w:szCs w:val="28"/>
        </w:rPr>
        <w:t xml:space="preserve">В рамках </w:t>
      </w:r>
      <w:r w:rsidR="00037EF1" w:rsidRPr="004F1C99">
        <w:rPr>
          <w:szCs w:val="28"/>
        </w:rPr>
        <w:t>мероприятий по экологическому образованию, воспитанию и просвещению населения области</w:t>
      </w:r>
      <w:r w:rsidRPr="004F1C99">
        <w:rPr>
          <w:szCs w:val="28"/>
        </w:rPr>
        <w:t xml:space="preserve"> Департаментом природных ресурсов и охраны</w:t>
      </w:r>
      <w:r w:rsidR="00037EF1" w:rsidRPr="004F1C99">
        <w:rPr>
          <w:szCs w:val="28"/>
        </w:rPr>
        <w:t xml:space="preserve"> окружающей среды области в 2021</w:t>
      </w:r>
      <w:r w:rsidRPr="004F1C99">
        <w:rPr>
          <w:szCs w:val="28"/>
        </w:rPr>
        <w:t xml:space="preserve"> году запланировано: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F1C99">
        <w:rPr>
          <w:b/>
          <w:sz w:val="28"/>
          <w:szCs w:val="28"/>
        </w:rPr>
        <w:t>1.</w:t>
      </w:r>
      <w:r w:rsidRPr="004F1C99">
        <w:rPr>
          <w:sz w:val="28"/>
          <w:szCs w:val="28"/>
        </w:rPr>
        <w:t xml:space="preserve"> </w:t>
      </w:r>
      <w:r w:rsidRPr="004F1C99">
        <w:rPr>
          <w:b/>
          <w:bCs/>
          <w:iCs/>
          <w:sz w:val="28"/>
          <w:szCs w:val="28"/>
          <w:lang w:val="en-US"/>
        </w:rPr>
        <w:t>XXV</w:t>
      </w:r>
      <w:r w:rsidR="00B01BBD" w:rsidRPr="004F1C99">
        <w:rPr>
          <w:b/>
          <w:bCs/>
          <w:iCs/>
          <w:sz w:val="28"/>
          <w:szCs w:val="28"/>
          <w:lang w:val="en-US"/>
        </w:rPr>
        <w:t>I</w:t>
      </w:r>
      <w:r w:rsidRPr="004F1C99">
        <w:rPr>
          <w:b/>
          <w:bCs/>
          <w:iCs/>
          <w:sz w:val="28"/>
          <w:szCs w:val="28"/>
          <w:lang w:val="en-US"/>
        </w:rPr>
        <w:t>I</w:t>
      </w:r>
      <w:r w:rsidRPr="004F1C99">
        <w:rPr>
          <w:b/>
          <w:bCs/>
          <w:iCs/>
          <w:sz w:val="28"/>
          <w:szCs w:val="28"/>
        </w:rPr>
        <w:t xml:space="preserve"> областная общественная экологическая конференция «Сохраним природную среду и культурное наследие Вологодской области»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 xml:space="preserve">Место проведения: г. Вологда, </w:t>
      </w:r>
      <w:r w:rsidR="00B01BBD" w:rsidRPr="004F1C99">
        <w:rPr>
          <w:sz w:val="28"/>
          <w:szCs w:val="28"/>
        </w:rPr>
        <w:t xml:space="preserve">ул. Сергея Орлова, д. 15, </w:t>
      </w:r>
      <w:r w:rsidRPr="004F1C99">
        <w:rPr>
          <w:sz w:val="28"/>
          <w:szCs w:val="28"/>
        </w:rPr>
        <w:t>Юго-Западная башня Вологодского Кремля</w:t>
      </w:r>
    </w:p>
    <w:p w:rsidR="005422AE" w:rsidRPr="004F1C99" w:rsidRDefault="00B01BBD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>Период проведения: 21 апреля 2021</w:t>
      </w:r>
      <w:r w:rsidR="005422AE" w:rsidRPr="004F1C99">
        <w:rPr>
          <w:sz w:val="28"/>
          <w:szCs w:val="28"/>
        </w:rPr>
        <w:t xml:space="preserve"> года. </w:t>
      </w:r>
    </w:p>
    <w:p w:rsidR="005422AE" w:rsidRPr="004F1C99" w:rsidRDefault="005422AE" w:rsidP="005422AE">
      <w:pPr>
        <w:ind w:firstLine="709"/>
        <w:jc w:val="both"/>
        <w:rPr>
          <w:b/>
          <w:sz w:val="28"/>
          <w:szCs w:val="28"/>
        </w:rPr>
      </w:pPr>
      <w:r w:rsidRPr="004F1C99">
        <w:rPr>
          <w:b/>
          <w:sz w:val="28"/>
          <w:szCs w:val="28"/>
        </w:rPr>
        <w:t>2. Всероссийская акция «Дни защиты от экологической опасности – 20</w:t>
      </w:r>
      <w:r w:rsidR="00B01BBD" w:rsidRPr="004F1C99">
        <w:rPr>
          <w:b/>
          <w:sz w:val="28"/>
          <w:szCs w:val="28"/>
        </w:rPr>
        <w:t>21</w:t>
      </w:r>
      <w:r w:rsidRPr="004F1C99">
        <w:rPr>
          <w:b/>
          <w:sz w:val="28"/>
          <w:szCs w:val="28"/>
        </w:rPr>
        <w:t>» на территории Вологодской области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>Перио</w:t>
      </w:r>
      <w:r w:rsidR="00B01BBD" w:rsidRPr="004F1C99">
        <w:rPr>
          <w:sz w:val="28"/>
          <w:szCs w:val="28"/>
        </w:rPr>
        <w:t xml:space="preserve">д проведения: </w:t>
      </w:r>
      <w:r w:rsidR="002C193D" w:rsidRPr="004F1C99">
        <w:rPr>
          <w:sz w:val="28"/>
          <w:szCs w:val="28"/>
        </w:rPr>
        <w:t>март</w:t>
      </w:r>
      <w:r w:rsidR="00B01BBD" w:rsidRPr="004F1C99">
        <w:rPr>
          <w:sz w:val="28"/>
          <w:szCs w:val="28"/>
        </w:rPr>
        <w:t xml:space="preserve"> – июнь 2021</w:t>
      </w:r>
      <w:r w:rsidRPr="004F1C99">
        <w:rPr>
          <w:sz w:val="28"/>
          <w:szCs w:val="28"/>
        </w:rPr>
        <w:t xml:space="preserve"> года 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</w:rPr>
      </w:pPr>
      <w:r w:rsidRPr="004F1C99">
        <w:rPr>
          <w:b/>
          <w:sz w:val="28"/>
          <w:szCs w:val="28"/>
        </w:rPr>
        <w:t>3.</w:t>
      </w:r>
      <w:r w:rsidRPr="004F1C99">
        <w:rPr>
          <w:sz w:val="28"/>
          <w:szCs w:val="28"/>
        </w:rPr>
        <w:t xml:space="preserve"> </w:t>
      </w:r>
      <w:r w:rsidRPr="004F1C99">
        <w:rPr>
          <w:b/>
          <w:sz w:val="28"/>
          <w:szCs w:val="28"/>
        </w:rPr>
        <w:t>Общероссийская акция по очистке берегов малых рек и водоемов «Вода России» на территории Вологодской области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>Период проведения: 1</w:t>
      </w:r>
      <w:r w:rsidRPr="004F1C99">
        <w:rPr>
          <w:b/>
          <w:sz w:val="28"/>
          <w:szCs w:val="28"/>
        </w:rPr>
        <w:t xml:space="preserve"> </w:t>
      </w:r>
      <w:r w:rsidRPr="004F1C99">
        <w:rPr>
          <w:sz w:val="28"/>
          <w:szCs w:val="28"/>
        </w:rPr>
        <w:t>апреля – 1</w:t>
      </w:r>
      <w:r w:rsidR="00B01BBD" w:rsidRPr="004F1C99">
        <w:rPr>
          <w:sz w:val="28"/>
          <w:szCs w:val="28"/>
        </w:rPr>
        <w:t xml:space="preserve"> октября 2021</w:t>
      </w:r>
      <w:r w:rsidRPr="004F1C99">
        <w:rPr>
          <w:sz w:val="28"/>
          <w:szCs w:val="28"/>
        </w:rPr>
        <w:t xml:space="preserve"> года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</w:rPr>
      </w:pPr>
      <w:r w:rsidRPr="004F1C99">
        <w:rPr>
          <w:b/>
          <w:sz w:val="28"/>
          <w:szCs w:val="28"/>
        </w:rPr>
        <w:t>4. Областной конкурс детской рукописной книги «Удивительный мир Вологодчины»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 xml:space="preserve">Период проведения: </w:t>
      </w:r>
      <w:r w:rsidR="005E12EC" w:rsidRPr="004F1C99">
        <w:rPr>
          <w:sz w:val="28"/>
          <w:szCs w:val="28"/>
        </w:rPr>
        <w:t>1 апреля – 20 июня 2021</w:t>
      </w:r>
      <w:r w:rsidRPr="004F1C99">
        <w:rPr>
          <w:sz w:val="28"/>
          <w:szCs w:val="28"/>
        </w:rPr>
        <w:t xml:space="preserve"> года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F1C99">
        <w:rPr>
          <w:b/>
          <w:sz w:val="28"/>
          <w:szCs w:val="28"/>
        </w:rPr>
        <w:t xml:space="preserve">5. </w:t>
      </w:r>
      <w:r w:rsidRPr="004F1C99">
        <w:rPr>
          <w:b/>
          <w:sz w:val="28"/>
          <w:szCs w:val="28"/>
          <w:lang w:val="en-US"/>
        </w:rPr>
        <w:t>XIV</w:t>
      </w:r>
      <w:r w:rsidRPr="004F1C99">
        <w:rPr>
          <w:b/>
          <w:bCs/>
          <w:iCs/>
          <w:sz w:val="28"/>
          <w:szCs w:val="28"/>
        </w:rPr>
        <w:t xml:space="preserve"> областной </w:t>
      </w:r>
      <w:r w:rsidR="005E12EC" w:rsidRPr="004F1C99">
        <w:rPr>
          <w:b/>
          <w:bCs/>
          <w:iCs/>
          <w:sz w:val="28"/>
          <w:szCs w:val="28"/>
        </w:rPr>
        <w:t xml:space="preserve">(заочный) </w:t>
      </w:r>
      <w:r w:rsidRPr="004F1C99">
        <w:rPr>
          <w:b/>
          <w:bCs/>
          <w:iCs/>
          <w:sz w:val="28"/>
          <w:szCs w:val="28"/>
        </w:rPr>
        <w:t xml:space="preserve">фестиваль детских экологических театров </w:t>
      </w:r>
      <w:r w:rsidR="005E12EC" w:rsidRPr="004F1C99">
        <w:rPr>
          <w:b/>
          <w:bCs/>
          <w:iCs/>
          <w:sz w:val="28"/>
          <w:szCs w:val="28"/>
        </w:rPr>
        <w:t xml:space="preserve">        </w:t>
      </w:r>
      <w:r w:rsidRPr="004F1C99">
        <w:rPr>
          <w:b/>
          <w:bCs/>
          <w:iCs/>
          <w:sz w:val="28"/>
          <w:szCs w:val="28"/>
        </w:rPr>
        <w:t>«С любовью к природе»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 xml:space="preserve">Место проведения: </w:t>
      </w:r>
      <w:r w:rsidR="005E12EC" w:rsidRPr="004F1C99">
        <w:rPr>
          <w:sz w:val="28"/>
          <w:szCs w:val="28"/>
        </w:rPr>
        <w:t xml:space="preserve">г. Вологда, ул. Зосимовская, д. 65, </w:t>
      </w:r>
      <w:proofErr w:type="spellStart"/>
      <w:r w:rsidR="005E12EC" w:rsidRPr="004F1C99">
        <w:rPr>
          <w:sz w:val="28"/>
          <w:szCs w:val="28"/>
        </w:rPr>
        <w:t>каб</w:t>
      </w:r>
      <w:proofErr w:type="spellEnd"/>
      <w:r w:rsidR="005E12EC" w:rsidRPr="004F1C99">
        <w:rPr>
          <w:sz w:val="28"/>
          <w:szCs w:val="28"/>
        </w:rPr>
        <w:t>. 206</w:t>
      </w:r>
    </w:p>
    <w:p w:rsidR="005422AE" w:rsidRPr="004F1C99" w:rsidRDefault="005422AE" w:rsidP="005422AE">
      <w:pPr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 xml:space="preserve">Период проведения: </w:t>
      </w:r>
      <w:r w:rsidR="005E12EC" w:rsidRPr="004F1C99">
        <w:rPr>
          <w:sz w:val="28"/>
          <w:szCs w:val="28"/>
        </w:rPr>
        <w:t>10 февраля – 5 июля 2021</w:t>
      </w:r>
      <w:r w:rsidRPr="004F1C99">
        <w:rPr>
          <w:sz w:val="28"/>
          <w:szCs w:val="28"/>
        </w:rPr>
        <w:t xml:space="preserve"> года</w:t>
      </w:r>
    </w:p>
    <w:p w:rsidR="005422AE" w:rsidRPr="004F1C99" w:rsidRDefault="005E12EC" w:rsidP="005422AE">
      <w:pPr>
        <w:ind w:firstLine="709"/>
        <w:jc w:val="both"/>
        <w:rPr>
          <w:sz w:val="28"/>
          <w:szCs w:val="28"/>
        </w:rPr>
      </w:pPr>
      <w:r w:rsidRPr="004F1C99">
        <w:rPr>
          <w:b/>
          <w:sz w:val="28"/>
          <w:szCs w:val="28"/>
        </w:rPr>
        <w:t>6</w:t>
      </w:r>
      <w:r w:rsidR="005422AE" w:rsidRPr="004F1C99">
        <w:rPr>
          <w:b/>
          <w:sz w:val="28"/>
          <w:szCs w:val="28"/>
        </w:rPr>
        <w:t>. Акция «Месячник охраны природы»</w:t>
      </w:r>
    </w:p>
    <w:p w:rsidR="005422AE" w:rsidRPr="004F1C99" w:rsidRDefault="005422AE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>Период проведени</w:t>
      </w:r>
      <w:r w:rsidR="005E12EC" w:rsidRPr="004F1C99">
        <w:rPr>
          <w:sz w:val="28"/>
          <w:szCs w:val="28"/>
        </w:rPr>
        <w:t>я: 1 октября - 1 ноября 2021</w:t>
      </w:r>
      <w:r w:rsidRPr="004F1C99">
        <w:rPr>
          <w:sz w:val="28"/>
          <w:szCs w:val="28"/>
        </w:rPr>
        <w:t xml:space="preserve"> года</w:t>
      </w:r>
    </w:p>
    <w:p w:rsidR="005422AE" w:rsidRPr="004F1C99" w:rsidRDefault="005E12EC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</w:rPr>
      </w:pPr>
      <w:r w:rsidRPr="004F1C99">
        <w:rPr>
          <w:b/>
          <w:sz w:val="28"/>
          <w:szCs w:val="28"/>
        </w:rPr>
        <w:t>7</w:t>
      </w:r>
      <w:r w:rsidR="005422AE" w:rsidRPr="004F1C99">
        <w:rPr>
          <w:b/>
          <w:sz w:val="28"/>
          <w:szCs w:val="28"/>
        </w:rPr>
        <w:t>. Областной конкурс команд волонтёров «Протяни природе руку помощи»</w:t>
      </w:r>
    </w:p>
    <w:p w:rsidR="005422AE" w:rsidRPr="004F1C99" w:rsidRDefault="005422AE" w:rsidP="005E12EC">
      <w:pPr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 xml:space="preserve">Период проведения: </w:t>
      </w:r>
      <w:r w:rsidR="005E12EC" w:rsidRPr="004F1C99">
        <w:rPr>
          <w:sz w:val="28"/>
          <w:szCs w:val="28"/>
        </w:rPr>
        <w:t>февраль</w:t>
      </w:r>
      <w:r w:rsidRPr="004F1C99">
        <w:rPr>
          <w:sz w:val="28"/>
          <w:szCs w:val="28"/>
        </w:rPr>
        <w:t xml:space="preserve"> </w:t>
      </w:r>
      <w:r w:rsidR="005E12EC" w:rsidRPr="004F1C99">
        <w:rPr>
          <w:sz w:val="28"/>
          <w:szCs w:val="28"/>
        </w:rPr>
        <w:t>– июнь 2021</w:t>
      </w:r>
      <w:r w:rsidRPr="004F1C99">
        <w:rPr>
          <w:sz w:val="28"/>
          <w:szCs w:val="28"/>
        </w:rPr>
        <w:t xml:space="preserve"> года</w:t>
      </w:r>
    </w:p>
    <w:p w:rsidR="005422AE" w:rsidRPr="004F1C99" w:rsidRDefault="005E12EC" w:rsidP="005422AE">
      <w:pPr>
        <w:ind w:firstLine="709"/>
        <w:jc w:val="both"/>
        <w:rPr>
          <w:b/>
          <w:sz w:val="28"/>
          <w:szCs w:val="28"/>
        </w:rPr>
      </w:pPr>
      <w:r w:rsidRPr="004F1C99">
        <w:rPr>
          <w:b/>
          <w:sz w:val="28"/>
          <w:szCs w:val="28"/>
        </w:rPr>
        <w:t>8</w:t>
      </w:r>
      <w:r w:rsidR="005422AE" w:rsidRPr="004F1C99">
        <w:rPr>
          <w:b/>
          <w:sz w:val="28"/>
          <w:szCs w:val="28"/>
        </w:rPr>
        <w:t>. О</w:t>
      </w:r>
      <w:r w:rsidRPr="004F1C99">
        <w:rPr>
          <w:b/>
          <w:sz w:val="28"/>
          <w:szCs w:val="28"/>
        </w:rPr>
        <w:t xml:space="preserve">бластной смотр-конкурс на </w:t>
      </w:r>
      <w:r w:rsidRPr="004F1C99">
        <w:rPr>
          <w:b/>
          <w:iCs/>
          <w:sz w:val="28"/>
          <w:szCs w:val="28"/>
        </w:rPr>
        <w:t>лучший проект/программу по экологическому воспитанию в образовательных учреждениях Вологодской области</w:t>
      </w:r>
    </w:p>
    <w:p w:rsidR="005422AE" w:rsidRPr="004F1C99" w:rsidRDefault="005422AE" w:rsidP="005422AE">
      <w:pPr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 xml:space="preserve">Период проведения: </w:t>
      </w:r>
      <w:r w:rsidR="005E12EC" w:rsidRPr="004F1C99">
        <w:rPr>
          <w:sz w:val="28"/>
          <w:szCs w:val="28"/>
        </w:rPr>
        <w:t>июнь – декабрь 2021</w:t>
      </w:r>
      <w:r w:rsidRPr="004F1C99">
        <w:rPr>
          <w:sz w:val="28"/>
          <w:szCs w:val="28"/>
        </w:rPr>
        <w:t xml:space="preserve"> года</w:t>
      </w:r>
    </w:p>
    <w:p w:rsidR="005422AE" w:rsidRPr="004F1C99" w:rsidRDefault="005E12EC" w:rsidP="005422AE">
      <w:pPr>
        <w:ind w:firstLine="709"/>
        <w:jc w:val="both"/>
        <w:rPr>
          <w:b/>
          <w:sz w:val="28"/>
          <w:szCs w:val="28"/>
        </w:rPr>
      </w:pPr>
      <w:r w:rsidRPr="004F1C99">
        <w:rPr>
          <w:b/>
          <w:sz w:val="28"/>
          <w:szCs w:val="28"/>
        </w:rPr>
        <w:t>9</w:t>
      </w:r>
      <w:r w:rsidR="005422AE" w:rsidRPr="004F1C99">
        <w:rPr>
          <w:b/>
          <w:sz w:val="28"/>
          <w:szCs w:val="28"/>
        </w:rPr>
        <w:t>. Областной конкурс экологического плаката и экологических листовок «</w:t>
      </w:r>
      <w:r w:rsidR="004136E2" w:rsidRPr="004F1C99">
        <w:rPr>
          <w:b/>
          <w:sz w:val="28"/>
          <w:szCs w:val="28"/>
        </w:rPr>
        <w:t>Отходам – нет!</w:t>
      </w:r>
      <w:r w:rsidR="005422AE" w:rsidRPr="004F1C99">
        <w:rPr>
          <w:b/>
          <w:sz w:val="28"/>
          <w:szCs w:val="28"/>
        </w:rPr>
        <w:t>»</w:t>
      </w:r>
    </w:p>
    <w:p w:rsidR="005422AE" w:rsidRPr="004F1C99" w:rsidRDefault="005422AE" w:rsidP="005422AE">
      <w:pPr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 xml:space="preserve">Период проведения: </w:t>
      </w:r>
      <w:r w:rsidR="004136E2" w:rsidRPr="004F1C99">
        <w:rPr>
          <w:sz w:val="28"/>
          <w:szCs w:val="28"/>
        </w:rPr>
        <w:t>февраль</w:t>
      </w:r>
      <w:r w:rsidRPr="004F1C99">
        <w:rPr>
          <w:sz w:val="28"/>
          <w:szCs w:val="28"/>
        </w:rPr>
        <w:t xml:space="preserve"> –</w:t>
      </w:r>
      <w:r w:rsidR="004136E2" w:rsidRPr="004F1C99">
        <w:rPr>
          <w:sz w:val="28"/>
          <w:szCs w:val="28"/>
        </w:rPr>
        <w:t xml:space="preserve"> декабрь 2021</w:t>
      </w:r>
      <w:r w:rsidRPr="004F1C99">
        <w:rPr>
          <w:sz w:val="28"/>
          <w:szCs w:val="28"/>
        </w:rPr>
        <w:t xml:space="preserve"> года</w:t>
      </w:r>
    </w:p>
    <w:p w:rsidR="005422AE" w:rsidRPr="004F1C99" w:rsidRDefault="004136E2" w:rsidP="005422AE">
      <w:pPr>
        <w:pStyle w:val="ae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</w:rPr>
      </w:pPr>
      <w:r w:rsidRPr="004F1C99">
        <w:rPr>
          <w:b/>
          <w:sz w:val="28"/>
          <w:szCs w:val="28"/>
        </w:rPr>
        <w:t>10</w:t>
      </w:r>
      <w:r w:rsidR="005422AE" w:rsidRPr="004F1C99">
        <w:rPr>
          <w:b/>
          <w:sz w:val="28"/>
          <w:szCs w:val="28"/>
        </w:rPr>
        <w:t xml:space="preserve">. Творческая лаборатория библиотекарей «Экология. Культура. Образование» (организатор </w:t>
      </w:r>
      <w:r w:rsidR="005422AE" w:rsidRPr="004F1C99">
        <w:rPr>
          <w:sz w:val="28"/>
          <w:szCs w:val="28"/>
        </w:rPr>
        <w:t>-</w:t>
      </w:r>
      <w:r w:rsidR="005422AE" w:rsidRPr="004F1C99">
        <w:rPr>
          <w:b/>
          <w:sz w:val="28"/>
          <w:szCs w:val="28"/>
        </w:rPr>
        <w:t xml:space="preserve"> Вологодская областная универсальная научная библиотека имени И. В. Бабушкина)</w:t>
      </w:r>
    </w:p>
    <w:p w:rsidR="005422AE" w:rsidRPr="004F1C99" w:rsidRDefault="005422AE" w:rsidP="005422AE">
      <w:pPr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>Период проведени</w:t>
      </w:r>
      <w:r w:rsidR="004136E2" w:rsidRPr="004F1C99">
        <w:rPr>
          <w:sz w:val="28"/>
          <w:szCs w:val="28"/>
        </w:rPr>
        <w:t>я: первая декада июня 2021</w:t>
      </w:r>
      <w:r w:rsidRPr="004F1C99">
        <w:rPr>
          <w:sz w:val="28"/>
          <w:szCs w:val="28"/>
        </w:rPr>
        <w:t xml:space="preserve"> года</w:t>
      </w:r>
    </w:p>
    <w:p w:rsidR="004136E2" w:rsidRPr="004F1C99" w:rsidRDefault="004136E2" w:rsidP="005422AE">
      <w:pPr>
        <w:ind w:firstLine="709"/>
        <w:jc w:val="both"/>
        <w:rPr>
          <w:sz w:val="28"/>
          <w:szCs w:val="28"/>
        </w:rPr>
      </w:pPr>
    </w:p>
    <w:p w:rsidR="0050312D" w:rsidRPr="004F1C99" w:rsidRDefault="004136E2" w:rsidP="005422AE">
      <w:pPr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>Дополнительно планирую</w:t>
      </w:r>
      <w:r w:rsidR="0050312D" w:rsidRPr="004F1C99">
        <w:rPr>
          <w:sz w:val="28"/>
          <w:szCs w:val="28"/>
        </w:rPr>
        <w:t>тся к проведению</w:t>
      </w:r>
      <w:r w:rsidRPr="004F1C99">
        <w:rPr>
          <w:sz w:val="28"/>
          <w:szCs w:val="28"/>
        </w:rPr>
        <w:t xml:space="preserve">: </w:t>
      </w:r>
    </w:p>
    <w:p w:rsidR="0050312D" w:rsidRPr="004F1C99" w:rsidRDefault="0050312D" w:rsidP="005422AE">
      <w:pPr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>о</w:t>
      </w:r>
      <w:r w:rsidR="004136E2" w:rsidRPr="004F1C99">
        <w:rPr>
          <w:sz w:val="28"/>
          <w:szCs w:val="28"/>
        </w:rPr>
        <w:t>бластная школа практической экологии «Детские экологические театры. Экология души в действии»</w:t>
      </w:r>
      <w:r w:rsidRPr="004F1C99">
        <w:rPr>
          <w:sz w:val="28"/>
          <w:szCs w:val="28"/>
        </w:rPr>
        <w:t>;</w:t>
      </w:r>
    </w:p>
    <w:p w:rsidR="0050312D" w:rsidRPr="004F1C99" w:rsidRDefault="004136E2" w:rsidP="005422AE">
      <w:pPr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>конкурс сценариев детских экологических</w:t>
      </w:r>
      <w:r w:rsidR="0050312D" w:rsidRPr="004F1C99">
        <w:rPr>
          <w:sz w:val="28"/>
          <w:szCs w:val="28"/>
        </w:rPr>
        <w:t xml:space="preserve"> театров;</w:t>
      </w:r>
      <w:r w:rsidRPr="004F1C99">
        <w:rPr>
          <w:sz w:val="28"/>
          <w:szCs w:val="28"/>
        </w:rPr>
        <w:t xml:space="preserve"> </w:t>
      </w:r>
    </w:p>
    <w:p w:rsidR="004136E2" w:rsidRDefault="004136E2" w:rsidP="005422AE">
      <w:pPr>
        <w:ind w:firstLine="709"/>
        <w:jc w:val="both"/>
        <w:rPr>
          <w:sz w:val="28"/>
          <w:szCs w:val="28"/>
        </w:rPr>
      </w:pPr>
      <w:r w:rsidRPr="004F1C99">
        <w:rPr>
          <w:sz w:val="28"/>
          <w:szCs w:val="28"/>
        </w:rPr>
        <w:t>конкурс научно-исследовательских работ среди школьников.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136E2" w:rsidRPr="00693E6A" w:rsidRDefault="004136E2" w:rsidP="005E396F">
      <w:pPr>
        <w:jc w:val="both"/>
        <w:rPr>
          <w:sz w:val="28"/>
          <w:szCs w:val="28"/>
        </w:rPr>
      </w:pPr>
    </w:p>
    <w:sectPr w:rsidR="004136E2" w:rsidRPr="00693E6A" w:rsidSect="000D58AB">
      <w:pgSz w:w="11907" w:h="16840"/>
      <w:pgMar w:top="1134" w:right="567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1B32"/>
    <w:rsid w:val="00002676"/>
    <w:rsid w:val="00037EF1"/>
    <w:rsid w:val="000A37AC"/>
    <w:rsid w:val="000D58AB"/>
    <w:rsid w:val="001347B4"/>
    <w:rsid w:val="001D1333"/>
    <w:rsid w:val="002052EB"/>
    <w:rsid w:val="00244EE8"/>
    <w:rsid w:val="0025243A"/>
    <w:rsid w:val="002C193D"/>
    <w:rsid w:val="002C72BD"/>
    <w:rsid w:val="00303D85"/>
    <w:rsid w:val="003228EF"/>
    <w:rsid w:val="003F43E5"/>
    <w:rsid w:val="004136E2"/>
    <w:rsid w:val="004E3D58"/>
    <w:rsid w:val="004F1C99"/>
    <w:rsid w:val="0050312D"/>
    <w:rsid w:val="0050536D"/>
    <w:rsid w:val="00506696"/>
    <w:rsid w:val="00521B32"/>
    <w:rsid w:val="005422AE"/>
    <w:rsid w:val="005A33CC"/>
    <w:rsid w:val="005E12EC"/>
    <w:rsid w:val="005E396F"/>
    <w:rsid w:val="006570C7"/>
    <w:rsid w:val="00697DFB"/>
    <w:rsid w:val="006B04E5"/>
    <w:rsid w:val="00867A9F"/>
    <w:rsid w:val="009715FA"/>
    <w:rsid w:val="009974E6"/>
    <w:rsid w:val="00B01BBD"/>
    <w:rsid w:val="00BC16DD"/>
    <w:rsid w:val="00C0643D"/>
    <w:rsid w:val="00C304A0"/>
    <w:rsid w:val="00C639C2"/>
    <w:rsid w:val="00D05CB0"/>
    <w:rsid w:val="00D14E79"/>
    <w:rsid w:val="00E35548"/>
    <w:rsid w:val="00E81DE6"/>
    <w:rsid w:val="00F0216C"/>
    <w:rsid w:val="00F17ADB"/>
    <w:rsid w:val="00F65799"/>
    <w:rsid w:val="00F75A69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99"/>
    <w:qFormat/>
    <w:rsid w:val="00521B3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link w:val="aa"/>
    <w:uiPriority w:val="99"/>
    <w:locked/>
    <w:rsid w:val="00521B32"/>
    <w:rPr>
      <w:rFonts w:ascii="XO Thames" w:hAnsi="XO Thames"/>
      <w:b/>
      <w:sz w:val="52"/>
    </w:rPr>
  </w:style>
  <w:style w:type="paragraph" w:styleId="ac">
    <w:name w:val="Body Text Indent"/>
    <w:basedOn w:val="a"/>
    <w:link w:val="ad"/>
    <w:rsid w:val="005422AE"/>
    <w:pPr>
      <w:ind w:firstLine="851"/>
      <w:jc w:val="both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422AE"/>
    <w:rPr>
      <w:rFonts w:ascii="Times New Roman" w:hAnsi="Times New Roman"/>
      <w:sz w:val="28"/>
    </w:rPr>
  </w:style>
  <w:style w:type="paragraph" w:styleId="ae">
    <w:name w:val="header"/>
    <w:basedOn w:val="a"/>
    <w:link w:val="af"/>
    <w:rsid w:val="005422AE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422A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Михайлова Светлана Александровна</cp:lastModifiedBy>
  <cp:revision>4</cp:revision>
  <dcterms:created xsi:type="dcterms:W3CDTF">2021-02-20T09:59:00Z</dcterms:created>
  <dcterms:modified xsi:type="dcterms:W3CDTF">2021-03-12T07:21:00Z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-1406578284</vt:i4>
  </property>
  <property fmtid="{D5CDD505-2E9C-101B-9397-08002B2CF9AE}" pid="3" name="_NewReviewCycle">
    <vt:lpwstr/>
  </property>
  <property fmtid="{D5CDD505-2E9C-101B-9397-08002B2CF9AE}" pid="4" name="_EmailSubject">
    <vt:lpwstr>О внесении корректировок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  <property fmtid="{D5CDD505-2E9C-101B-9397-08002B2CF9AE}" pid="7" name="_PreviousAdHocReviewCycleID">
    <vt:i4>1248373813</vt:i4>
  </property>
</Properties>
</file>