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F17193" w:rsidRDefault="002B4E2E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2E">
              <w:rPr>
                <w:rFonts w:ascii="Times New Roman" w:hAnsi="Times New Roman"/>
                <w:sz w:val="24"/>
                <w:szCs w:val="24"/>
              </w:rPr>
              <w:t>Размещение существующего объекта электросетевого хозяйства федерального значения</w:t>
            </w:r>
            <w:r w:rsidR="0009033F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AE4" w:rsidRPr="00F629A3">
              <w:rPr>
                <w:rFonts w:ascii="Times New Roman" w:hAnsi="Times New Roman"/>
                <w:sz w:val="24"/>
                <w:szCs w:val="24"/>
              </w:rPr>
              <w:t>«</w:t>
            </w:r>
            <w:r w:rsidR="00D65CCE" w:rsidRPr="00D65CCE">
              <w:rPr>
                <w:rFonts w:ascii="Times New Roman" w:hAnsi="Times New Roman"/>
                <w:sz w:val="24"/>
                <w:szCs w:val="24"/>
              </w:rPr>
              <w:t>Воздушная линия элект</w:t>
            </w:r>
            <w:r w:rsidR="0072652A">
              <w:rPr>
                <w:rFonts w:ascii="Times New Roman" w:hAnsi="Times New Roman"/>
                <w:sz w:val="24"/>
                <w:szCs w:val="24"/>
              </w:rPr>
              <w:t xml:space="preserve">ропередачи ВЛ 220 </w:t>
            </w:r>
            <w:proofErr w:type="spellStart"/>
            <w:r w:rsidR="0072652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726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0D3">
              <w:rPr>
                <w:rFonts w:ascii="Times New Roman" w:hAnsi="Times New Roman"/>
                <w:sz w:val="24"/>
                <w:szCs w:val="24"/>
              </w:rPr>
              <w:t>Прокат 6</w:t>
            </w:r>
            <w:r w:rsidR="00765B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23F" w:rsidRPr="002D7277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B82574">
        <w:trPr>
          <w:trHeight w:val="489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vAlign w:val="center"/>
          </w:tcPr>
          <w:tbl>
            <w:tblPr>
              <w:tblW w:w="8730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4365"/>
            </w:tblGrid>
            <w:tr w:rsidR="00EB230F" w:rsidRPr="00340822" w:rsidTr="00B82574">
              <w:trPr>
                <w:trHeight w:val="2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30F" w:rsidRPr="00340822" w:rsidRDefault="00EB230F" w:rsidP="0034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40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30F" w:rsidRPr="00340822" w:rsidRDefault="00EB230F" w:rsidP="0034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40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B82574" w:rsidRPr="00B82574" w:rsidTr="00B82574">
              <w:trPr>
                <w:trHeight w:val="739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574" w:rsidRPr="00B82574" w:rsidRDefault="00B82574" w:rsidP="00B825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2574">
                    <w:rPr>
                      <w:rFonts w:ascii="Times New Roman" w:hAnsi="Times New Roman" w:cs="Times New Roman"/>
                    </w:rPr>
                    <w:t xml:space="preserve">установлено относительно ориентира, расположенного в границах участка. Ориентир ВЛ 110 </w:t>
                  </w:r>
                  <w:proofErr w:type="spellStart"/>
                  <w:r w:rsidRPr="00B82574">
                    <w:rPr>
                      <w:rFonts w:ascii="Times New Roman" w:hAnsi="Times New Roman" w:cs="Times New Roman"/>
                    </w:rPr>
                    <w:t>кВ</w:t>
                  </w:r>
                  <w:proofErr w:type="spellEnd"/>
                  <w:r w:rsidRPr="00B82574">
                    <w:rPr>
                      <w:rFonts w:ascii="Times New Roman" w:hAnsi="Times New Roman" w:cs="Times New Roman"/>
                    </w:rPr>
                    <w:t xml:space="preserve"> Кольцевая 1, 2. Почтовый адрес ориентира:  Вологодская область, г. Череповец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2574" w:rsidRPr="00B82574" w:rsidRDefault="00B82574" w:rsidP="00B825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2574">
                    <w:rPr>
                      <w:rFonts w:ascii="Times New Roman" w:hAnsi="Times New Roman" w:cs="Times New Roman"/>
                    </w:rPr>
                    <w:t>35:21:0000000:47 (35:21:0102001:484)</w:t>
                  </w:r>
                </w:p>
              </w:tc>
            </w:tr>
            <w:tr w:rsidR="00B82574" w:rsidRPr="00B82574" w:rsidTr="00B82574">
              <w:trPr>
                <w:trHeight w:val="931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574" w:rsidRPr="00B82574" w:rsidRDefault="00B82574" w:rsidP="00B825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2574">
                    <w:rPr>
                      <w:rFonts w:ascii="Times New Roman" w:hAnsi="Times New Roman" w:cs="Times New Roman"/>
                    </w:rPr>
                    <w:t xml:space="preserve">установлено относительно ориентира, расположенного в границах участка. Ориентир Электросетевой комплекс ВЛ 220 </w:t>
                  </w:r>
                  <w:proofErr w:type="spellStart"/>
                  <w:r w:rsidRPr="00B82574">
                    <w:rPr>
                      <w:rFonts w:ascii="Times New Roman" w:hAnsi="Times New Roman" w:cs="Times New Roman"/>
                    </w:rPr>
                    <w:t>кВ</w:t>
                  </w:r>
                  <w:proofErr w:type="spellEnd"/>
                  <w:r w:rsidRPr="00B82574">
                    <w:rPr>
                      <w:rFonts w:ascii="Times New Roman" w:hAnsi="Times New Roman" w:cs="Times New Roman"/>
                    </w:rPr>
                    <w:t xml:space="preserve"> "Прокат 6". Почтовый адрес ориентира:  Вологодская область, г Череповец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2574" w:rsidRPr="00B82574" w:rsidRDefault="00B82574" w:rsidP="00B825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2574">
                    <w:rPr>
                      <w:rFonts w:ascii="Times New Roman" w:hAnsi="Times New Roman" w:cs="Times New Roman"/>
                    </w:rPr>
                    <w:t>35:21:0102001:444</w:t>
                  </w:r>
                </w:p>
              </w:tc>
            </w:tr>
            <w:tr w:rsidR="00B82574" w:rsidRPr="00B82574" w:rsidTr="00B82574">
              <w:trPr>
                <w:trHeight w:val="741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574" w:rsidRPr="00B82574" w:rsidRDefault="00B82574" w:rsidP="00B825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2574">
                    <w:rPr>
                      <w:rFonts w:ascii="Times New Roman" w:hAnsi="Times New Roman" w:cs="Times New Roman"/>
                    </w:rPr>
                    <w:t xml:space="preserve">Российская Федерация, Вологодская область, г Череповец, Северо-Западный </w:t>
                  </w:r>
                  <w:proofErr w:type="spellStart"/>
                  <w:r w:rsidRPr="00B82574">
                    <w:rPr>
                      <w:rFonts w:ascii="Times New Roman" w:hAnsi="Times New Roman" w:cs="Times New Roman"/>
                    </w:rPr>
                    <w:t>промузел</w:t>
                  </w:r>
                  <w:proofErr w:type="spellEnd"/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2574" w:rsidRPr="00B82574" w:rsidRDefault="00B82574" w:rsidP="00B825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2574">
                    <w:rPr>
                      <w:rFonts w:ascii="Times New Roman" w:hAnsi="Times New Roman" w:cs="Times New Roman"/>
                    </w:rPr>
                    <w:t>35:21:0102001:6076</w:t>
                  </w:r>
                </w:p>
              </w:tc>
            </w:tr>
          </w:tbl>
          <w:p w:rsidR="0048623F" w:rsidRPr="00340822" w:rsidRDefault="0048623F" w:rsidP="003408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8623F" w:rsidRPr="002D7277" w:rsidTr="006A181B">
        <w:tc>
          <w:tcPr>
            <w:tcW w:w="568" w:type="dxa"/>
          </w:tcPr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2E0C96" w:rsidRPr="000B508C" w:rsidRDefault="00C14A6C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65CCE" w:rsidRPr="0076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6DC" w:rsidRPr="00D556DC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="00D556DC">
              <w:rPr>
                <w:rFonts w:ascii="Times New Roman" w:hAnsi="Times New Roman"/>
                <w:sz w:val="24"/>
                <w:szCs w:val="24"/>
              </w:rPr>
              <w:t>Череповца Вологодской области</w:t>
            </w:r>
            <w:r w:rsidR="002E0C96" w:rsidRPr="000B50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E0C96" w:rsidRDefault="002E0C96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08C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760CC2">
              <w:t xml:space="preserve"> </w:t>
            </w:r>
            <w:r w:rsidR="007F64D6" w:rsidRPr="007F64D6">
              <w:rPr>
                <w:rFonts w:ascii="Times New Roman" w:hAnsi="Times New Roman"/>
                <w:sz w:val="24"/>
                <w:szCs w:val="24"/>
              </w:rPr>
              <w:t>162608, Вологодская область, Череповец, пр. Строителей,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0C96" w:rsidRDefault="00997D47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F452CE">
              <w:rPr>
                <w:rFonts w:ascii="Times New Roman" w:hAnsi="Times New Roman"/>
                <w:sz w:val="24"/>
                <w:szCs w:val="24"/>
              </w:rPr>
              <w:t>приема:</w:t>
            </w:r>
            <w:r w:rsidR="007F64D6">
              <w:rPr>
                <w:rFonts w:ascii="Times New Roman" w:hAnsi="Times New Roman"/>
                <w:sz w:val="24"/>
                <w:szCs w:val="24"/>
              </w:rPr>
              <w:t xml:space="preserve"> понедельник-четверг с 8:15 до 17:15, пятница с 8:15 до 16:00 (</w:t>
            </w:r>
            <w:proofErr w:type="spellStart"/>
            <w:r w:rsidR="007F64D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7F64D6">
              <w:rPr>
                <w:rFonts w:ascii="Times New Roman" w:hAnsi="Times New Roman"/>
                <w:sz w:val="24"/>
                <w:szCs w:val="24"/>
              </w:rPr>
              <w:t>. 115, 118)</w:t>
            </w:r>
            <w:r w:rsidR="002E0C96" w:rsidRPr="005B4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D98" w:rsidRPr="002D7277" w:rsidRDefault="003D1F23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4222E1" w:rsidRPr="00C14A6C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14A6C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C14A6C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C14A6C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C14A6C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E12D6A" w:rsidRPr="00C14A6C" w:rsidRDefault="004C0355" w:rsidP="00D65C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1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230F" w:rsidRPr="00C14A6C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="00050AAA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права </w:t>
            </w:r>
            <w:r w:rsidR="00B7108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E50D3" w:rsidRPr="004E50D3">
              <w:rPr>
                <w:rFonts w:ascii="Times New Roman" w:hAnsi="Times New Roman"/>
                <w:sz w:val="24"/>
                <w:szCs w:val="24"/>
              </w:rPr>
              <w:t>12.01.2009 № 460101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E0C96" w:rsidRDefault="00B82574" w:rsidP="002E0C96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EB230F" w:rsidRPr="00C14A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760CC2" w:rsidRPr="00C14A6C" w:rsidRDefault="00760CC2" w:rsidP="00760CC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C2">
              <w:rPr>
                <w:rFonts w:ascii="Times New Roman" w:hAnsi="Times New Roman"/>
                <w:sz w:val="24"/>
                <w:szCs w:val="24"/>
              </w:rPr>
              <w:t>https://cherinfo.ru/</w:t>
            </w:r>
          </w:p>
          <w:p w:rsidR="00E12D6A" w:rsidRPr="00C14A6C" w:rsidRDefault="00E12D6A" w:rsidP="003A5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(сведения об официальных сайтах в информационно-телекоммуникационной сети </w:t>
            </w:r>
            <w:r w:rsidR="002C01A9" w:rsidRPr="00C14A6C">
              <w:rPr>
                <w:rFonts w:ascii="Times New Roman" w:hAnsi="Times New Roman"/>
                <w:sz w:val="24"/>
                <w:szCs w:val="24"/>
              </w:rPr>
              <w:t>«</w:t>
            </w:r>
            <w:r w:rsidRPr="00C14A6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C14A6C">
              <w:rPr>
                <w:rFonts w:ascii="Times New Roman" w:hAnsi="Times New Roman"/>
                <w:sz w:val="24"/>
                <w:szCs w:val="24"/>
              </w:rPr>
              <w:t>»</w:t>
            </w:r>
            <w:r w:rsidRPr="00C14A6C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2E0C96" w:rsidRPr="00926FFE" w:rsidRDefault="002E0C96" w:rsidP="002E0C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FE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160D98" w:rsidRPr="00D556DC" w:rsidRDefault="00D556DC" w:rsidP="00D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6DC">
              <w:rPr>
                <w:rFonts w:ascii="Times New Roman" w:hAnsi="Times New Roman"/>
                <w:sz w:val="24"/>
                <w:szCs w:val="24"/>
              </w:rPr>
              <w:t xml:space="preserve">           https://cherinfo.ru/notification/komitet-po-upravleniu-imusestvom</w:t>
            </w:r>
            <w:hyperlink r:id="rId7" w:history="1"/>
          </w:p>
          <w:p w:rsidR="0048623F" w:rsidRPr="002D7277" w:rsidRDefault="00160D98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</w:tcPr>
          <w:p w:rsidR="00C001D9" w:rsidRPr="00B909C8" w:rsidRDefault="00C85C87" w:rsidP="00050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>Филиал ПАО «ФСК ЕЭС» - МЭС Центра: 121353, Москва, ул. Беловежская д. 4, корп. Б</w:t>
            </w:r>
            <w:r w:rsidR="00050AAA">
              <w:rPr>
                <w:rFonts w:ascii="Times New Roman" w:hAnsi="Times New Roman"/>
                <w:sz w:val="24"/>
                <w:szCs w:val="24"/>
              </w:rPr>
              <w:t>,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 xml:space="preserve"> тел. +7(495) 962-87-11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D4AE1"/>
    <w:rsid w:val="000E55CE"/>
    <w:rsid w:val="00103D58"/>
    <w:rsid w:val="00112934"/>
    <w:rsid w:val="00121A99"/>
    <w:rsid w:val="00160D98"/>
    <w:rsid w:val="00175D7D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230898"/>
    <w:rsid w:val="00251921"/>
    <w:rsid w:val="00251A29"/>
    <w:rsid w:val="002671A2"/>
    <w:rsid w:val="00267455"/>
    <w:rsid w:val="00277B32"/>
    <w:rsid w:val="002B2100"/>
    <w:rsid w:val="002B4E2E"/>
    <w:rsid w:val="002C01A9"/>
    <w:rsid w:val="002C559D"/>
    <w:rsid w:val="002C6E74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40822"/>
    <w:rsid w:val="00363D53"/>
    <w:rsid w:val="0037461C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7851"/>
    <w:rsid w:val="0047157E"/>
    <w:rsid w:val="0048623F"/>
    <w:rsid w:val="004A0D50"/>
    <w:rsid w:val="004C0355"/>
    <w:rsid w:val="004C4BCE"/>
    <w:rsid w:val="004D0C0D"/>
    <w:rsid w:val="004E455F"/>
    <w:rsid w:val="004E50D3"/>
    <w:rsid w:val="004F0619"/>
    <w:rsid w:val="0051460B"/>
    <w:rsid w:val="00517BA0"/>
    <w:rsid w:val="00536AA9"/>
    <w:rsid w:val="00571CF7"/>
    <w:rsid w:val="00584B8A"/>
    <w:rsid w:val="0058612F"/>
    <w:rsid w:val="005908BE"/>
    <w:rsid w:val="0059336B"/>
    <w:rsid w:val="005A3E35"/>
    <w:rsid w:val="005A5903"/>
    <w:rsid w:val="005A599D"/>
    <w:rsid w:val="005B57DC"/>
    <w:rsid w:val="005D56D2"/>
    <w:rsid w:val="005D742F"/>
    <w:rsid w:val="005F0C89"/>
    <w:rsid w:val="005F7EB3"/>
    <w:rsid w:val="00607A54"/>
    <w:rsid w:val="00610282"/>
    <w:rsid w:val="006169EC"/>
    <w:rsid w:val="006445DB"/>
    <w:rsid w:val="00646725"/>
    <w:rsid w:val="006473B1"/>
    <w:rsid w:val="00647621"/>
    <w:rsid w:val="0066067A"/>
    <w:rsid w:val="006767D5"/>
    <w:rsid w:val="006A181B"/>
    <w:rsid w:val="006A24EA"/>
    <w:rsid w:val="006B1FEC"/>
    <w:rsid w:val="006B3FC7"/>
    <w:rsid w:val="006B5432"/>
    <w:rsid w:val="006C762D"/>
    <w:rsid w:val="006D2AE4"/>
    <w:rsid w:val="0071673B"/>
    <w:rsid w:val="0072652A"/>
    <w:rsid w:val="007424A1"/>
    <w:rsid w:val="00760CC2"/>
    <w:rsid w:val="007623F1"/>
    <w:rsid w:val="00765BD9"/>
    <w:rsid w:val="00771738"/>
    <w:rsid w:val="007814BD"/>
    <w:rsid w:val="0079045D"/>
    <w:rsid w:val="00791EC9"/>
    <w:rsid w:val="007A5726"/>
    <w:rsid w:val="007B0A27"/>
    <w:rsid w:val="007B2FEC"/>
    <w:rsid w:val="007B4838"/>
    <w:rsid w:val="007F0875"/>
    <w:rsid w:val="007F64D6"/>
    <w:rsid w:val="00807501"/>
    <w:rsid w:val="00810DF0"/>
    <w:rsid w:val="00811D66"/>
    <w:rsid w:val="008306A3"/>
    <w:rsid w:val="00831F2A"/>
    <w:rsid w:val="00833E52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4F7D"/>
    <w:rsid w:val="00997D47"/>
    <w:rsid w:val="009B46D9"/>
    <w:rsid w:val="009C3294"/>
    <w:rsid w:val="009D0247"/>
    <w:rsid w:val="009D05A2"/>
    <w:rsid w:val="009D736C"/>
    <w:rsid w:val="009D7C1F"/>
    <w:rsid w:val="009F57C9"/>
    <w:rsid w:val="00A14F3A"/>
    <w:rsid w:val="00A15DA1"/>
    <w:rsid w:val="00A364A2"/>
    <w:rsid w:val="00A50B57"/>
    <w:rsid w:val="00A53E8D"/>
    <w:rsid w:val="00A63F58"/>
    <w:rsid w:val="00A83972"/>
    <w:rsid w:val="00A86A3B"/>
    <w:rsid w:val="00AD3AC5"/>
    <w:rsid w:val="00B03EE7"/>
    <w:rsid w:val="00B20480"/>
    <w:rsid w:val="00B30A99"/>
    <w:rsid w:val="00B311F6"/>
    <w:rsid w:val="00B32582"/>
    <w:rsid w:val="00B348AB"/>
    <w:rsid w:val="00B54946"/>
    <w:rsid w:val="00B54E6E"/>
    <w:rsid w:val="00B71088"/>
    <w:rsid w:val="00B818F1"/>
    <w:rsid w:val="00B82574"/>
    <w:rsid w:val="00B909C8"/>
    <w:rsid w:val="00B95BB1"/>
    <w:rsid w:val="00B963E6"/>
    <w:rsid w:val="00BA0359"/>
    <w:rsid w:val="00BA5DB1"/>
    <w:rsid w:val="00BF3D5C"/>
    <w:rsid w:val="00C001D9"/>
    <w:rsid w:val="00C14A6C"/>
    <w:rsid w:val="00C174AC"/>
    <w:rsid w:val="00C61582"/>
    <w:rsid w:val="00C63105"/>
    <w:rsid w:val="00C71687"/>
    <w:rsid w:val="00C72DD1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4019"/>
    <w:rsid w:val="00D11BB1"/>
    <w:rsid w:val="00D223EB"/>
    <w:rsid w:val="00D23FE5"/>
    <w:rsid w:val="00D556DC"/>
    <w:rsid w:val="00D568D7"/>
    <w:rsid w:val="00D64991"/>
    <w:rsid w:val="00D65CCE"/>
    <w:rsid w:val="00D70F2E"/>
    <w:rsid w:val="00D72619"/>
    <w:rsid w:val="00D91BD0"/>
    <w:rsid w:val="00E12D42"/>
    <w:rsid w:val="00E12D6A"/>
    <w:rsid w:val="00E152CA"/>
    <w:rsid w:val="00E24100"/>
    <w:rsid w:val="00E34E31"/>
    <w:rsid w:val="00E34F95"/>
    <w:rsid w:val="00E5344C"/>
    <w:rsid w:val="00E813A6"/>
    <w:rsid w:val="00E81D77"/>
    <w:rsid w:val="00E95A48"/>
    <w:rsid w:val="00EA6D1B"/>
    <w:rsid w:val="00EB230F"/>
    <w:rsid w:val="00EB7DB1"/>
    <w:rsid w:val="00EC3231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80192"/>
    <w:rsid w:val="00F93459"/>
    <w:rsid w:val="00FA49D2"/>
    <w:rsid w:val="00FB3506"/>
    <w:rsid w:val="00FB79A0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D8DE-272C-461C-BE30-C7657873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Юля Христиченко</cp:lastModifiedBy>
  <cp:revision>11</cp:revision>
  <cp:lastPrinted>2019-08-27T09:19:00Z</cp:lastPrinted>
  <dcterms:created xsi:type="dcterms:W3CDTF">2020-12-21T11:22:00Z</dcterms:created>
  <dcterms:modified xsi:type="dcterms:W3CDTF">2020-12-22T07:48:00Z</dcterms:modified>
</cp:coreProperties>
</file>