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59" w:rsidRPr="00462559" w:rsidRDefault="00462559" w:rsidP="00AB4B4F">
      <w:pPr>
        <w:pStyle w:val="a7"/>
        <w:jc w:val="center"/>
        <w:rPr>
          <w:b/>
          <w:sz w:val="32"/>
        </w:rPr>
      </w:pPr>
      <w:r w:rsidRPr="00462559">
        <w:rPr>
          <w:b/>
          <w:sz w:val="32"/>
        </w:rPr>
        <w:t>Обязательные требования</w:t>
      </w:r>
    </w:p>
    <w:p w:rsidR="00462559" w:rsidRPr="004F4A5A" w:rsidRDefault="00462559" w:rsidP="00AB4B4F">
      <w:pPr>
        <w:pStyle w:val="a7"/>
        <w:jc w:val="center"/>
      </w:pPr>
    </w:p>
    <w:p w:rsidR="00462559" w:rsidRPr="00462559" w:rsidRDefault="00462559" w:rsidP="00AB4B4F">
      <w:pPr>
        <w:pStyle w:val="a7"/>
        <w:jc w:val="center"/>
        <w:rPr>
          <w:rStyle w:val="FontStyle19"/>
          <w:b/>
          <w:sz w:val="26"/>
          <w:szCs w:val="26"/>
        </w:rPr>
      </w:pPr>
      <w:r w:rsidRPr="00462559">
        <w:rPr>
          <w:rStyle w:val="FontStyle19"/>
          <w:b/>
          <w:sz w:val="26"/>
          <w:szCs w:val="26"/>
        </w:rPr>
        <w:t>Перечень обязательных требований</w:t>
      </w:r>
    </w:p>
    <w:p w:rsidR="00462559" w:rsidRPr="004271DC" w:rsidRDefault="00462559" w:rsidP="00462559">
      <w:pPr>
        <w:pStyle w:val="a7"/>
        <w:rPr>
          <w:rStyle w:val="FontStyle19"/>
        </w:rPr>
      </w:pPr>
    </w:p>
    <w:p w:rsidR="004271DC" w:rsidRPr="004271DC" w:rsidRDefault="004271DC" w:rsidP="004271DC">
      <w:pPr>
        <w:jc w:val="center"/>
      </w:pPr>
      <w:r w:rsidRPr="004271DC">
        <w:rPr>
          <w:rStyle w:val="aa"/>
          <w:b w:val="0"/>
        </w:rPr>
        <w:t>Перечень правовых актов, содержащих обязательные требования,</w:t>
      </w:r>
      <w:r>
        <w:rPr>
          <w:rStyle w:val="aa"/>
          <w:b w:val="0"/>
        </w:rPr>
        <w:t xml:space="preserve"> </w:t>
      </w:r>
      <w:r w:rsidRPr="004271DC">
        <w:rPr>
          <w:rStyle w:val="aa"/>
          <w:b w:val="0"/>
        </w:rPr>
        <w:t>соблюдение которых оценивается при осуществлении регионального государственного контроля (надзора)в области регулируемых цен (тарифов) на лекарственные препараты,</w:t>
      </w:r>
      <w:r>
        <w:rPr>
          <w:rStyle w:val="aa"/>
          <w:b w:val="0"/>
        </w:rPr>
        <w:t xml:space="preserve"> </w:t>
      </w:r>
      <w:r w:rsidRPr="004271DC">
        <w:rPr>
          <w:rStyle w:val="aa"/>
          <w:b w:val="0"/>
        </w:rPr>
        <w:t>включенные в перечень жизненно необходимых и важнейших лекарственных препаратов и иных регулируемых цен (тарифов) на товары (работы, услуги)</w:t>
      </w:r>
    </w:p>
    <w:p w:rsidR="004271DC" w:rsidRPr="004271DC" w:rsidRDefault="004271DC" w:rsidP="004271DC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293"/>
        <w:gridCol w:w="1730"/>
        <w:gridCol w:w="2082"/>
      </w:tblGrid>
      <w:tr w:rsidR="004271DC" w:rsidRPr="004271DC" w:rsidTr="004271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I. ФЕДЕРАЛЬНЫЕ ЗАКОНЫ</w:t>
            </w:r>
          </w:p>
        </w:tc>
      </w:tr>
      <w:tr w:rsidR="004271DC" w:rsidRPr="004271DC" w:rsidTr="002773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jc w:val="center"/>
            </w:pPr>
            <w:r w:rsidRPr="004271DC">
              <w:rPr>
                <w:rStyle w:val="aa"/>
                <w:b w:val="0"/>
              </w:rPr>
              <w:t>№ п/п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1DC" w:rsidRPr="004271DC" w:rsidTr="00277391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1.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5" w:history="1">
              <w:r w:rsidR="004271DC" w:rsidRPr="004271DC">
                <w:rPr>
                  <w:rStyle w:val="a4"/>
                  <w:color w:val="auto"/>
                </w:rPr>
                <w:t>Федеральный закон от 12 апреля 2010 г. № 61-ФЗ «Об обращении лекарственных средств»</w:t>
              </w:r>
            </w:hyperlink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Статья 6</w:t>
            </w:r>
          </w:p>
        </w:tc>
      </w:tr>
      <w:tr w:rsidR="004271DC" w:rsidRPr="004271DC" w:rsidTr="002773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277391">
            <w:pPr>
              <w:jc w:val="center"/>
            </w:pPr>
            <w:r>
              <w:t>2</w:t>
            </w:r>
            <w:r w:rsidR="004271DC" w:rsidRPr="004271DC"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6" w:history="1">
              <w:r w:rsidR="004271DC" w:rsidRPr="004271DC">
                <w:rPr>
                  <w:rStyle w:val="a4"/>
                  <w:color w:val="auto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Часть 10, 11 статьи 27.13</w:t>
            </w:r>
          </w:p>
        </w:tc>
      </w:tr>
      <w:tr w:rsidR="004271DC" w:rsidRPr="004271DC" w:rsidTr="00277391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277391">
            <w:pPr>
              <w:jc w:val="center"/>
            </w:pPr>
            <w:r>
              <w:t>3</w:t>
            </w:r>
            <w:r w:rsidR="004271DC" w:rsidRPr="004271DC"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7" w:history="1">
              <w:r w:rsidR="004271DC" w:rsidRPr="004271DC">
                <w:rPr>
                  <w:rStyle w:val="a4"/>
                  <w:color w:val="auto"/>
                </w:rPr>
  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Статья 15</w:t>
            </w:r>
          </w:p>
        </w:tc>
      </w:tr>
    </w:tbl>
    <w:p w:rsidR="004271DC" w:rsidRPr="004271DC" w:rsidRDefault="004271DC" w:rsidP="004271DC">
      <w:pPr>
        <w:rPr>
          <w:vanish/>
        </w:rPr>
      </w:pPr>
    </w:p>
    <w:tbl>
      <w:tblPr>
        <w:tblW w:w="493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068"/>
        <w:gridCol w:w="1557"/>
        <w:gridCol w:w="3737"/>
        <w:gridCol w:w="1807"/>
      </w:tblGrid>
      <w:tr w:rsidR="004271DC" w:rsidRPr="004271DC" w:rsidTr="00B72317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II.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4271DC" w:rsidRPr="004271DC" w:rsidTr="00B72317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№ п/п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Сведения об утверждении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1DC" w:rsidRPr="004271DC" w:rsidTr="00B72317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1.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«О мерах по упорядочению государственного регулирования цен (тарифов)»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8" w:history="1">
              <w:r w:rsidR="004271DC" w:rsidRPr="004271DC">
                <w:rPr>
                  <w:rStyle w:val="a4"/>
                  <w:color w:val="auto"/>
                </w:rPr>
                <w:t>Указ Президента Российской Федерации от 28 февраля 1995 г. № 221</w:t>
              </w:r>
            </w:hyperlink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B72317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2.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«О мерах по упорядочению государственного регулирования цен (тарифов)»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9" w:history="1">
              <w:r w:rsidR="004271DC" w:rsidRPr="004271DC">
                <w:rPr>
                  <w:rStyle w:val="a4"/>
                  <w:color w:val="auto"/>
                </w:rPr>
                <w:t>Постановление Правительства Российской Федерации от 07 марта 1995 г. № 239</w:t>
              </w:r>
            </w:hyperlink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B72317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5.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10" w:history="1">
              <w:r w:rsidR="004271DC" w:rsidRPr="004271DC">
                <w:rPr>
                  <w:rStyle w:val="a4"/>
                  <w:color w:val="auto"/>
                </w:rPr>
                <w:t>Постановление Правительства Российской Федерации от 29 октября 2010 г. № 865</w:t>
              </w:r>
            </w:hyperlink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 xml:space="preserve">Правила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</w:t>
            </w:r>
            <w:r w:rsidRPr="004271DC">
              <w:rPr>
                <w:rStyle w:val="aa"/>
                <w:b w:val="0"/>
                <w:sz w:val="20"/>
                <w:szCs w:val="20"/>
              </w:rPr>
              <w:lastRenderedPageBreak/>
              <w:t>перечень жизненно необходимых и важнейших лекарственных препаратов, в субъектах Российской Федерации</w:t>
            </w:r>
          </w:p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B72317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lastRenderedPageBreak/>
              <w:t>6.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 w:rsidP="0050734E">
            <w:pPr>
              <w:jc w:val="center"/>
            </w:pPr>
            <w:r w:rsidRPr="004271DC">
              <w:t>«Об утверждении перечня жизненно необходимых и важнейших лекарственных препаратов для медицинского применения на 20</w:t>
            </w:r>
            <w:r w:rsidR="0050734E">
              <w:t>20</w:t>
            </w:r>
            <w:r w:rsidRPr="004271DC">
              <w:t xml:space="preserve"> год»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 w:rsidP="0050734E">
            <w:pPr>
              <w:jc w:val="center"/>
            </w:pPr>
            <w:hyperlink r:id="rId11" w:history="1">
              <w:r w:rsidR="004271DC" w:rsidRPr="004271DC">
                <w:rPr>
                  <w:rStyle w:val="a4"/>
                  <w:color w:val="auto"/>
                </w:rPr>
                <w:t>Распоряжение Правительства Российской Федерации от 1</w:t>
              </w:r>
              <w:r w:rsidR="0050734E">
                <w:rPr>
                  <w:rStyle w:val="a4"/>
                  <w:color w:val="auto"/>
                </w:rPr>
                <w:t>2</w:t>
              </w:r>
              <w:r w:rsidR="004271DC" w:rsidRPr="004271DC">
                <w:rPr>
                  <w:rStyle w:val="a4"/>
                  <w:color w:val="auto"/>
                </w:rPr>
                <w:t xml:space="preserve"> </w:t>
              </w:r>
              <w:r w:rsidR="0050734E">
                <w:rPr>
                  <w:rStyle w:val="a4"/>
                  <w:color w:val="auto"/>
                </w:rPr>
                <w:t>октября</w:t>
              </w:r>
              <w:r w:rsidR="004271DC" w:rsidRPr="004271DC">
                <w:rPr>
                  <w:rStyle w:val="a4"/>
                  <w:color w:val="auto"/>
                </w:rPr>
                <w:t xml:space="preserve"> 201</w:t>
              </w:r>
              <w:r w:rsidR="0050734E">
                <w:rPr>
                  <w:rStyle w:val="a4"/>
                  <w:color w:val="auto"/>
                </w:rPr>
                <w:t>9</w:t>
              </w:r>
              <w:r w:rsidR="004271DC" w:rsidRPr="004271DC">
                <w:rPr>
                  <w:rStyle w:val="a4"/>
                  <w:color w:val="auto"/>
                </w:rPr>
                <w:t xml:space="preserve"> г. № </w:t>
              </w:r>
              <w:r w:rsidR="0050734E" w:rsidRPr="0050734E">
                <w:rPr>
                  <w:rStyle w:val="a4"/>
                  <w:color w:val="auto"/>
                </w:rPr>
                <w:t xml:space="preserve">2406-р </w:t>
              </w:r>
            </w:hyperlink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B72317" w:rsidRPr="004271DC" w:rsidTr="00B72317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2317" w:rsidRPr="004271DC" w:rsidRDefault="00B72317" w:rsidP="00B72317">
            <w:pPr>
              <w:jc w:val="center"/>
            </w:pPr>
            <w:r>
              <w:t>7.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2317" w:rsidRPr="004271DC" w:rsidRDefault="00B72317" w:rsidP="00B72317">
            <w:pPr>
              <w:jc w:val="center"/>
            </w:pPr>
            <w:r>
              <w:t>«</w:t>
            </w:r>
            <w:r w:rsidRPr="00B72317">
              <w:t>О внесении изменений в распоряжение Правительства РФ от 12 октября 2019 г. N</w:t>
            </w:r>
            <w:r>
              <w:t> </w:t>
            </w:r>
            <w:bookmarkStart w:id="0" w:name="_GoBack"/>
            <w:bookmarkEnd w:id="0"/>
            <w:r w:rsidRPr="00B72317">
              <w:t>2406-р</w:t>
            </w:r>
            <w:r>
              <w:t>»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2317" w:rsidRPr="00B72317" w:rsidRDefault="00B72317" w:rsidP="00B72317">
            <w:pPr>
              <w:jc w:val="center"/>
              <w:rPr>
                <w:rStyle w:val="a4"/>
                <w:color w:val="auto"/>
              </w:rPr>
            </w:pPr>
            <w:r w:rsidRPr="00B72317">
              <w:rPr>
                <w:rStyle w:val="a4"/>
                <w:color w:val="auto"/>
              </w:rPr>
              <w:t>Распоряжение Правительства РФ от 23 ноября 2020 г. № 3073-р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2317" w:rsidRPr="004271DC" w:rsidRDefault="00B72317" w:rsidP="00B72317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2317" w:rsidRPr="004271DC" w:rsidRDefault="00B72317" w:rsidP="00B72317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</w:tbl>
    <w:p w:rsidR="004271DC" w:rsidRPr="004271DC" w:rsidRDefault="004271DC" w:rsidP="004271DC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929"/>
        <w:gridCol w:w="2827"/>
        <w:gridCol w:w="3535"/>
      </w:tblGrid>
      <w:tr w:rsidR="004271DC" w:rsidRPr="004271DC" w:rsidTr="004271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III. НОРМАТИВНЫЕ ПРАВОВЫЕ АКТЫ ВОЛОГОДСКОЙ ОБЛАСТИ</w:t>
            </w:r>
          </w:p>
        </w:tc>
      </w:tr>
      <w:tr w:rsidR="004271DC" w:rsidRPr="004271DC" w:rsidTr="005244F8"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№ п/п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1DC" w:rsidRPr="004271DC" w:rsidTr="005244F8"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1.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12" w:history="1">
              <w:r w:rsidR="004271DC" w:rsidRPr="004271DC">
                <w:rPr>
                  <w:rStyle w:val="a4"/>
                  <w:color w:val="auto"/>
                </w:rPr>
                <w:t>Правительство Вологодской области от 5 ноября 2014 года № 987 «Об утверждении Порядка организации и осуществления регионального государственного контроля (надзора) в сфере регулируемых государством цен (тарифов) на товары (услуги) в соответствии с полномочиями органов государственной власти субъектов Российской Федерации»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5244F8"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2.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B72317">
            <w:pPr>
              <w:jc w:val="center"/>
            </w:pPr>
            <w:hyperlink r:id="rId13" w:history="1">
              <w:r w:rsidR="004271DC" w:rsidRPr="004271DC">
                <w:rPr>
                  <w:rStyle w:val="a4"/>
                  <w:color w:val="auto"/>
                </w:rPr>
                <w:t>Правовые акты Департамента ТЭК и ТР области, устанавливающие цены (тарифы) на регулируемые виды деятельности (услуги)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</w:tbl>
    <w:p w:rsidR="00462559" w:rsidRDefault="00462559" w:rsidP="00936EFC">
      <w:pPr>
        <w:pStyle w:val="a7"/>
        <w:ind w:firstLine="0"/>
        <w:rPr>
          <w:rStyle w:val="FontStyle19"/>
          <w:sz w:val="26"/>
          <w:szCs w:val="26"/>
        </w:rPr>
      </w:pPr>
    </w:p>
    <w:sectPr w:rsidR="00462559" w:rsidSect="00950AE7">
      <w:pgSz w:w="11906" w:h="16838" w:code="9"/>
      <w:pgMar w:top="360" w:right="567" w:bottom="426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8AE390"/>
    <w:lvl w:ilvl="0">
      <w:numFmt w:val="bullet"/>
      <w:lvlText w:val="*"/>
      <w:lvlJc w:val="left"/>
    </w:lvl>
  </w:abstractNum>
  <w:abstractNum w:abstractNumId="1" w15:restartNumberingAfterBreak="0">
    <w:nsid w:val="571E7147"/>
    <w:multiLevelType w:val="hybridMultilevel"/>
    <w:tmpl w:val="FC3C4B06"/>
    <w:lvl w:ilvl="0" w:tplc="C2DA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F"/>
    <w:rsid w:val="0000248F"/>
    <w:rsid w:val="00005B61"/>
    <w:rsid w:val="00012474"/>
    <w:rsid w:val="00014FEF"/>
    <w:rsid w:val="000163A4"/>
    <w:rsid w:val="00017757"/>
    <w:rsid w:val="000179B6"/>
    <w:rsid w:val="00022FFB"/>
    <w:rsid w:val="00030044"/>
    <w:rsid w:val="00033283"/>
    <w:rsid w:val="00034378"/>
    <w:rsid w:val="00043385"/>
    <w:rsid w:val="00047AC2"/>
    <w:rsid w:val="00052535"/>
    <w:rsid w:val="00052687"/>
    <w:rsid w:val="0006620F"/>
    <w:rsid w:val="000717AB"/>
    <w:rsid w:val="00071D7F"/>
    <w:rsid w:val="00071F22"/>
    <w:rsid w:val="000838D4"/>
    <w:rsid w:val="00091828"/>
    <w:rsid w:val="000971AF"/>
    <w:rsid w:val="000A6F20"/>
    <w:rsid w:val="000A7215"/>
    <w:rsid w:val="000B1632"/>
    <w:rsid w:val="000B5840"/>
    <w:rsid w:val="000C1B60"/>
    <w:rsid w:val="000C31FE"/>
    <w:rsid w:val="000C41CA"/>
    <w:rsid w:val="000C5377"/>
    <w:rsid w:val="000D030F"/>
    <w:rsid w:val="000D153F"/>
    <w:rsid w:val="000D2463"/>
    <w:rsid w:val="000D37F2"/>
    <w:rsid w:val="000D75D4"/>
    <w:rsid w:val="000E112D"/>
    <w:rsid w:val="000E281D"/>
    <w:rsid w:val="000E5473"/>
    <w:rsid w:val="000F43B9"/>
    <w:rsid w:val="0010006E"/>
    <w:rsid w:val="001050D3"/>
    <w:rsid w:val="00111B49"/>
    <w:rsid w:val="0011211A"/>
    <w:rsid w:val="001155FE"/>
    <w:rsid w:val="001159CB"/>
    <w:rsid w:val="00115AC1"/>
    <w:rsid w:val="00123784"/>
    <w:rsid w:val="00123D3B"/>
    <w:rsid w:val="001244FA"/>
    <w:rsid w:val="00127FA9"/>
    <w:rsid w:val="00130D90"/>
    <w:rsid w:val="00140552"/>
    <w:rsid w:val="001437B7"/>
    <w:rsid w:val="001451C7"/>
    <w:rsid w:val="0014579E"/>
    <w:rsid w:val="001461DA"/>
    <w:rsid w:val="00146FBC"/>
    <w:rsid w:val="00150E16"/>
    <w:rsid w:val="0015727C"/>
    <w:rsid w:val="00157472"/>
    <w:rsid w:val="001672EE"/>
    <w:rsid w:val="001707BF"/>
    <w:rsid w:val="001714F7"/>
    <w:rsid w:val="001725EA"/>
    <w:rsid w:val="00180524"/>
    <w:rsid w:val="001818B0"/>
    <w:rsid w:val="0018450A"/>
    <w:rsid w:val="00195B74"/>
    <w:rsid w:val="001A3B67"/>
    <w:rsid w:val="001B33DF"/>
    <w:rsid w:val="001B5FBB"/>
    <w:rsid w:val="001C3DD7"/>
    <w:rsid w:val="001C5819"/>
    <w:rsid w:val="001D4B43"/>
    <w:rsid w:val="001D737F"/>
    <w:rsid w:val="001E213E"/>
    <w:rsid w:val="001F0CD1"/>
    <w:rsid w:val="001F38D1"/>
    <w:rsid w:val="002124BC"/>
    <w:rsid w:val="0021511E"/>
    <w:rsid w:val="002170B5"/>
    <w:rsid w:val="0022032F"/>
    <w:rsid w:val="00224C8D"/>
    <w:rsid w:val="00225281"/>
    <w:rsid w:val="002300E8"/>
    <w:rsid w:val="002310AE"/>
    <w:rsid w:val="00231A60"/>
    <w:rsid w:val="00234FDB"/>
    <w:rsid w:val="00236656"/>
    <w:rsid w:val="0023692A"/>
    <w:rsid w:val="00242C00"/>
    <w:rsid w:val="00244938"/>
    <w:rsid w:val="002470DB"/>
    <w:rsid w:val="00250CCB"/>
    <w:rsid w:val="00252553"/>
    <w:rsid w:val="002641A7"/>
    <w:rsid w:val="002652A1"/>
    <w:rsid w:val="0026571E"/>
    <w:rsid w:val="002662D8"/>
    <w:rsid w:val="002665F1"/>
    <w:rsid w:val="0026785D"/>
    <w:rsid w:val="002679C1"/>
    <w:rsid w:val="002729AB"/>
    <w:rsid w:val="00272B20"/>
    <w:rsid w:val="00273FDC"/>
    <w:rsid w:val="00276E53"/>
    <w:rsid w:val="00277391"/>
    <w:rsid w:val="00277875"/>
    <w:rsid w:val="00280A54"/>
    <w:rsid w:val="00280D3C"/>
    <w:rsid w:val="002858BC"/>
    <w:rsid w:val="00291447"/>
    <w:rsid w:val="00295ADF"/>
    <w:rsid w:val="002A5075"/>
    <w:rsid w:val="002A7782"/>
    <w:rsid w:val="002B2EB7"/>
    <w:rsid w:val="002B4838"/>
    <w:rsid w:val="002B7535"/>
    <w:rsid w:val="002C1C22"/>
    <w:rsid w:val="002C60A2"/>
    <w:rsid w:val="002E0CEF"/>
    <w:rsid w:val="002E0F44"/>
    <w:rsid w:val="002E4D82"/>
    <w:rsid w:val="002F033E"/>
    <w:rsid w:val="002F1DED"/>
    <w:rsid w:val="002F544A"/>
    <w:rsid w:val="002F727D"/>
    <w:rsid w:val="002F7C70"/>
    <w:rsid w:val="00301781"/>
    <w:rsid w:val="00301CA1"/>
    <w:rsid w:val="00305FA9"/>
    <w:rsid w:val="0031081E"/>
    <w:rsid w:val="00312585"/>
    <w:rsid w:val="00314ADD"/>
    <w:rsid w:val="00316F53"/>
    <w:rsid w:val="0032530B"/>
    <w:rsid w:val="00325A41"/>
    <w:rsid w:val="00327781"/>
    <w:rsid w:val="00327EEA"/>
    <w:rsid w:val="00331E0C"/>
    <w:rsid w:val="00344774"/>
    <w:rsid w:val="00346132"/>
    <w:rsid w:val="0035180B"/>
    <w:rsid w:val="00356227"/>
    <w:rsid w:val="003608B5"/>
    <w:rsid w:val="00361026"/>
    <w:rsid w:val="00361572"/>
    <w:rsid w:val="00363558"/>
    <w:rsid w:val="003660FE"/>
    <w:rsid w:val="00371724"/>
    <w:rsid w:val="00371CAB"/>
    <w:rsid w:val="0037357A"/>
    <w:rsid w:val="003735E0"/>
    <w:rsid w:val="003837D6"/>
    <w:rsid w:val="00387718"/>
    <w:rsid w:val="0039244B"/>
    <w:rsid w:val="00392F44"/>
    <w:rsid w:val="00395EE1"/>
    <w:rsid w:val="00395F76"/>
    <w:rsid w:val="003A0157"/>
    <w:rsid w:val="003A4E68"/>
    <w:rsid w:val="003A7B63"/>
    <w:rsid w:val="003B014C"/>
    <w:rsid w:val="003B13E8"/>
    <w:rsid w:val="003C22D7"/>
    <w:rsid w:val="003C4E4B"/>
    <w:rsid w:val="003D3036"/>
    <w:rsid w:val="003E430E"/>
    <w:rsid w:val="003E4550"/>
    <w:rsid w:val="003E621E"/>
    <w:rsid w:val="003E7F38"/>
    <w:rsid w:val="003F4FA2"/>
    <w:rsid w:val="004023E9"/>
    <w:rsid w:val="00404058"/>
    <w:rsid w:val="00406C7B"/>
    <w:rsid w:val="00407DC0"/>
    <w:rsid w:val="0041215D"/>
    <w:rsid w:val="004135AB"/>
    <w:rsid w:val="0041724D"/>
    <w:rsid w:val="00422979"/>
    <w:rsid w:val="00426870"/>
    <w:rsid w:val="004271DC"/>
    <w:rsid w:val="004362D0"/>
    <w:rsid w:val="00450C54"/>
    <w:rsid w:val="00450F51"/>
    <w:rsid w:val="00461BB8"/>
    <w:rsid w:val="00462559"/>
    <w:rsid w:val="00464669"/>
    <w:rsid w:val="004646F7"/>
    <w:rsid w:val="00464C7B"/>
    <w:rsid w:val="00466290"/>
    <w:rsid w:val="004668D8"/>
    <w:rsid w:val="004676B0"/>
    <w:rsid w:val="00472667"/>
    <w:rsid w:val="00472C6F"/>
    <w:rsid w:val="00493342"/>
    <w:rsid w:val="00495EA2"/>
    <w:rsid w:val="004A0278"/>
    <w:rsid w:val="004A5686"/>
    <w:rsid w:val="004A6B2A"/>
    <w:rsid w:val="004B0A3A"/>
    <w:rsid w:val="004B124E"/>
    <w:rsid w:val="004B1493"/>
    <w:rsid w:val="004B2763"/>
    <w:rsid w:val="004B5884"/>
    <w:rsid w:val="004B67EA"/>
    <w:rsid w:val="004B72A2"/>
    <w:rsid w:val="004D220C"/>
    <w:rsid w:val="004D6727"/>
    <w:rsid w:val="004E3D71"/>
    <w:rsid w:val="004F066C"/>
    <w:rsid w:val="004F1084"/>
    <w:rsid w:val="004F4A5A"/>
    <w:rsid w:val="004F4C1C"/>
    <w:rsid w:val="004F5862"/>
    <w:rsid w:val="004F786B"/>
    <w:rsid w:val="004F7D9B"/>
    <w:rsid w:val="00501495"/>
    <w:rsid w:val="005047DF"/>
    <w:rsid w:val="00504873"/>
    <w:rsid w:val="00504A65"/>
    <w:rsid w:val="00506D90"/>
    <w:rsid w:val="0050734E"/>
    <w:rsid w:val="00510701"/>
    <w:rsid w:val="00514B8D"/>
    <w:rsid w:val="005244F8"/>
    <w:rsid w:val="0052516D"/>
    <w:rsid w:val="00527F07"/>
    <w:rsid w:val="00530611"/>
    <w:rsid w:val="00537B02"/>
    <w:rsid w:val="005433B3"/>
    <w:rsid w:val="00545FB3"/>
    <w:rsid w:val="005460E7"/>
    <w:rsid w:val="005474DA"/>
    <w:rsid w:val="005509F0"/>
    <w:rsid w:val="00552320"/>
    <w:rsid w:val="00557958"/>
    <w:rsid w:val="005604EB"/>
    <w:rsid w:val="005647DB"/>
    <w:rsid w:val="00573F4D"/>
    <w:rsid w:val="005767D3"/>
    <w:rsid w:val="00583429"/>
    <w:rsid w:val="00587DB9"/>
    <w:rsid w:val="00591FEB"/>
    <w:rsid w:val="00593912"/>
    <w:rsid w:val="00595081"/>
    <w:rsid w:val="005A1F4E"/>
    <w:rsid w:val="005B111A"/>
    <w:rsid w:val="005B2778"/>
    <w:rsid w:val="005B362F"/>
    <w:rsid w:val="005B400D"/>
    <w:rsid w:val="005B49D5"/>
    <w:rsid w:val="005B6376"/>
    <w:rsid w:val="005B72B6"/>
    <w:rsid w:val="005B7894"/>
    <w:rsid w:val="005B7B51"/>
    <w:rsid w:val="005C326D"/>
    <w:rsid w:val="005E0FF1"/>
    <w:rsid w:val="005E1F2F"/>
    <w:rsid w:val="005E3297"/>
    <w:rsid w:val="005E3B49"/>
    <w:rsid w:val="005E7D0A"/>
    <w:rsid w:val="005F7B51"/>
    <w:rsid w:val="006015BC"/>
    <w:rsid w:val="00603EF4"/>
    <w:rsid w:val="00605476"/>
    <w:rsid w:val="00605992"/>
    <w:rsid w:val="00605D43"/>
    <w:rsid w:val="0061028C"/>
    <w:rsid w:val="00612847"/>
    <w:rsid w:val="006128C9"/>
    <w:rsid w:val="00622878"/>
    <w:rsid w:val="00624A06"/>
    <w:rsid w:val="00626825"/>
    <w:rsid w:val="0063063B"/>
    <w:rsid w:val="00632294"/>
    <w:rsid w:val="0063434B"/>
    <w:rsid w:val="00637DBF"/>
    <w:rsid w:val="00640148"/>
    <w:rsid w:val="00641CA1"/>
    <w:rsid w:val="00643EC5"/>
    <w:rsid w:val="006510A5"/>
    <w:rsid w:val="006529F6"/>
    <w:rsid w:val="00653A04"/>
    <w:rsid w:val="00654123"/>
    <w:rsid w:val="00654580"/>
    <w:rsid w:val="00654AB6"/>
    <w:rsid w:val="00660C68"/>
    <w:rsid w:val="0067124F"/>
    <w:rsid w:val="006720F1"/>
    <w:rsid w:val="006765B1"/>
    <w:rsid w:val="006821F9"/>
    <w:rsid w:val="0068390B"/>
    <w:rsid w:val="00684388"/>
    <w:rsid w:val="00687AB5"/>
    <w:rsid w:val="00687EAD"/>
    <w:rsid w:val="0069049A"/>
    <w:rsid w:val="00690B36"/>
    <w:rsid w:val="00692DEB"/>
    <w:rsid w:val="0069317B"/>
    <w:rsid w:val="00693AE0"/>
    <w:rsid w:val="00694C72"/>
    <w:rsid w:val="00697B8D"/>
    <w:rsid w:val="006A0A18"/>
    <w:rsid w:val="006A32DF"/>
    <w:rsid w:val="006B092F"/>
    <w:rsid w:val="006B2201"/>
    <w:rsid w:val="006B617C"/>
    <w:rsid w:val="006B70A9"/>
    <w:rsid w:val="006B7784"/>
    <w:rsid w:val="006C235B"/>
    <w:rsid w:val="006C2F95"/>
    <w:rsid w:val="006C35AE"/>
    <w:rsid w:val="006C5A4B"/>
    <w:rsid w:val="006C5D5A"/>
    <w:rsid w:val="006D3DAD"/>
    <w:rsid w:val="006D45C2"/>
    <w:rsid w:val="006D5CF5"/>
    <w:rsid w:val="006D62EA"/>
    <w:rsid w:val="006E6175"/>
    <w:rsid w:val="006F34AB"/>
    <w:rsid w:val="006F5B1F"/>
    <w:rsid w:val="006F72AB"/>
    <w:rsid w:val="006F76F8"/>
    <w:rsid w:val="0070115A"/>
    <w:rsid w:val="007036B6"/>
    <w:rsid w:val="007050CF"/>
    <w:rsid w:val="007064E9"/>
    <w:rsid w:val="00723887"/>
    <w:rsid w:val="00723CCC"/>
    <w:rsid w:val="00727001"/>
    <w:rsid w:val="00730172"/>
    <w:rsid w:val="0073566C"/>
    <w:rsid w:val="007413F9"/>
    <w:rsid w:val="007437AE"/>
    <w:rsid w:val="007459F7"/>
    <w:rsid w:val="00745D9C"/>
    <w:rsid w:val="0075006B"/>
    <w:rsid w:val="00750243"/>
    <w:rsid w:val="0075483F"/>
    <w:rsid w:val="00757DE2"/>
    <w:rsid w:val="00757DE6"/>
    <w:rsid w:val="007614ED"/>
    <w:rsid w:val="00762D9B"/>
    <w:rsid w:val="00766E99"/>
    <w:rsid w:val="00770B56"/>
    <w:rsid w:val="00775BA0"/>
    <w:rsid w:val="007821EE"/>
    <w:rsid w:val="0078321F"/>
    <w:rsid w:val="0078728F"/>
    <w:rsid w:val="00787339"/>
    <w:rsid w:val="007919EC"/>
    <w:rsid w:val="00794455"/>
    <w:rsid w:val="00794ADD"/>
    <w:rsid w:val="007957B3"/>
    <w:rsid w:val="007A1351"/>
    <w:rsid w:val="007A4C22"/>
    <w:rsid w:val="007B24AA"/>
    <w:rsid w:val="007B43BF"/>
    <w:rsid w:val="007C2EF6"/>
    <w:rsid w:val="007D2A79"/>
    <w:rsid w:val="007D2DE4"/>
    <w:rsid w:val="007D5FCA"/>
    <w:rsid w:val="007D7527"/>
    <w:rsid w:val="007E254E"/>
    <w:rsid w:val="007E6E6E"/>
    <w:rsid w:val="007F3A4B"/>
    <w:rsid w:val="007F7300"/>
    <w:rsid w:val="0080144D"/>
    <w:rsid w:val="00802E0E"/>
    <w:rsid w:val="00802F18"/>
    <w:rsid w:val="00804F99"/>
    <w:rsid w:val="008104E1"/>
    <w:rsid w:val="00814EEC"/>
    <w:rsid w:val="00823930"/>
    <w:rsid w:val="008249A2"/>
    <w:rsid w:val="00826221"/>
    <w:rsid w:val="008331EF"/>
    <w:rsid w:val="008341BE"/>
    <w:rsid w:val="008342A3"/>
    <w:rsid w:val="00835508"/>
    <w:rsid w:val="00835DFD"/>
    <w:rsid w:val="0084054D"/>
    <w:rsid w:val="00841259"/>
    <w:rsid w:val="0085430B"/>
    <w:rsid w:val="0085567B"/>
    <w:rsid w:val="00855ED2"/>
    <w:rsid w:val="00861128"/>
    <w:rsid w:val="00865FA4"/>
    <w:rsid w:val="00866441"/>
    <w:rsid w:val="00870221"/>
    <w:rsid w:val="00871B3F"/>
    <w:rsid w:val="0087767F"/>
    <w:rsid w:val="00877827"/>
    <w:rsid w:val="00882DEF"/>
    <w:rsid w:val="0088465B"/>
    <w:rsid w:val="008909C8"/>
    <w:rsid w:val="008921B5"/>
    <w:rsid w:val="008A1176"/>
    <w:rsid w:val="008A1240"/>
    <w:rsid w:val="008A3F33"/>
    <w:rsid w:val="008A73CC"/>
    <w:rsid w:val="008A7800"/>
    <w:rsid w:val="008B0728"/>
    <w:rsid w:val="008B39E3"/>
    <w:rsid w:val="008C1790"/>
    <w:rsid w:val="008C50EB"/>
    <w:rsid w:val="008C633C"/>
    <w:rsid w:val="008D3AD5"/>
    <w:rsid w:val="008D5807"/>
    <w:rsid w:val="008D74FC"/>
    <w:rsid w:val="008E0EB4"/>
    <w:rsid w:val="008E2013"/>
    <w:rsid w:val="008E6BF3"/>
    <w:rsid w:val="008F2576"/>
    <w:rsid w:val="008F5664"/>
    <w:rsid w:val="009011E2"/>
    <w:rsid w:val="00901A63"/>
    <w:rsid w:val="00904CA2"/>
    <w:rsid w:val="00904D56"/>
    <w:rsid w:val="00912568"/>
    <w:rsid w:val="00914826"/>
    <w:rsid w:val="009151CB"/>
    <w:rsid w:val="0091520B"/>
    <w:rsid w:val="009161A0"/>
    <w:rsid w:val="00916431"/>
    <w:rsid w:val="009201F1"/>
    <w:rsid w:val="0092052D"/>
    <w:rsid w:val="00920A21"/>
    <w:rsid w:val="0092252F"/>
    <w:rsid w:val="00923009"/>
    <w:rsid w:val="009236DC"/>
    <w:rsid w:val="009258C9"/>
    <w:rsid w:val="00932597"/>
    <w:rsid w:val="00936EFC"/>
    <w:rsid w:val="009422ED"/>
    <w:rsid w:val="00944079"/>
    <w:rsid w:val="00945CF5"/>
    <w:rsid w:val="00950AE7"/>
    <w:rsid w:val="00962C6E"/>
    <w:rsid w:val="0096379E"/>
    <w:rsid w:val="0096586E"/>
    <w:rsid w:val="00970CC7"/>
    <w:rsid w:val="00991629"/>
    <w:rsid w:val="00992313"/>
    <w:rsid w:val="009928E9"/>
    <w:rsid w:val="009934E1"/>
    <w:rsid w:val="00993DA1"/>
    <w:rsid w:val="00997D06"/>
    <w:rsid w:val="009A1EBE"/>
    <w:rsid w:val="009A3E73"/>
    <w:rsid w:val="009B006D"/>
    <w:rsid w:val="009B200C"/>
    <w:rsid w:val="009B2695"/>
    <w:rsid w:val="009B3A6B"/>
    <w:rsid w:val="009B7BD4"/>
    <w:rsid w:val="009B7CCC"/>
    <w:rsid w:val="009C1D5D"/>
    <w:rsid w:val="009C2796"/>
    <w:rsid w:val="009C769A"/>
    <w:rsid w:val="009D1239"/>
    <w:rsid w:val="009D1608"/>
    <w:rsid w:val="009D4273"/>
    <w:rsid w:val="009D6138"/>
    <w:rsid w:val="009D7246"/>
    <w:rsid w:val="009E064F"/>
    <w:rsid w:val="009E3499"/>
    <w:rsid w:val="009E3949"/>
    <w:rsid w:val="009F20E1"/>
    <w:rsid w:val="009F53FD"/>
    <w:rsid w:val="00A1590F"/>
    <w:rsid w:val="00A17C56"/>
    <w:rsid w:val="00A24F54"/>
    <w:rsid w:val="00A26518"/>
    <w:rsid w:val="00A31856"/>
    <w:rsid w:val="00A31CC4"/>
    <w:rsid w:val="00A32652"/>
    <w:rsid w:val="00A34446"/>
    <w:rsid w:val="00A42942"/>
    <w:rsid w:val="00A45395"/>
    <w:rsid w:val="00A52AD1"/>
    <w:rsid w:val="00A54756"/>
    <w:rsid w:val="00A634DD"/>
    <w:rsid w:val="00A7758A"/>
    <w:rsid w:val="00A80BD6"/>
    <w:rsid w:val="00A836E0"/>
    <w:rsid w:val="00A904B8"/>
    <w:rsid w:val="00AA0B33"/>
    <w:rsid w:val="00AA272D"/>
    <w:rsid w:val="00AA532D"/>
    <w:rsid w:val="00AA61B7"/>
    <w:rsid w:val="00AA6945"/>
    <w:rsid w:val="00AB27D6"/>
    <w:rsid w:val="00AB370F"/>
    <w:rsid w:val="00AB3D4F"/>
    <w:rsid w:val="00AB4B4F"/>
    <w:rsid w:val="00AB4F24"/>
    <w:rsid w:val="00AC673E"/>
    <w:rsid w:val="00AD4159"/>
    <w:rsid w:val="00AE0FE1"/>
    <w:rsid w:val="00AE1528"/>
    <w:rsid w:val="00AE712E"/>
    <w:rsid w:val="00B0556E"/>
    <w:rsid w:val="00B06165"/>
    <w:rsid w:val="00B101D8"/>
    <w:rsid w:val="00B10340"/>
    <w:rsid w:val="00B11C19"/>
    <w:rsid w:val="00B1787F"/>
    <w:rsid w:val="00B24DAC"/>
    <w:rsid w:val="00B25567"/>
    <w:rsid w:val="00B25A71"/>
    <w:rsid w:val="00B27DB4"/>
    <w:rsid w:val="00B3173E"/>
    <w:rsid w:val="00B33A42"/>
    <w:rsid w:val="00B342D7"/>
    <w:rsid w:val="00B35532"/>
    <w:rsid w:val="00B36597"/>
    <w:rsid w:val="00B37B34"/>
    <w:rsid w:val="00B40DD5"/>
    <w:rsid w:val="00B40EBF"/>
    <w:rsid w:val="00B51AAB"/>
    <w:rsid w:val="00B5317F"/>
    <w:rsid w:val="00B537BB"/>
    <w:rsid w:val="00B65C94"/>
    <w:rsid w:val="00B72317"/>
    <w:rsid w:val="00B72371"/>
    <w:rsid w:val="00B7458D"/>
    <w:rsid w:val="00B75F23"/>
    <w:rsid w:val="00B768DA"/>
    <w:rsid w:val="00B76D46"/>
    <w:rsid w:val="00B77964"/>
    <w:rsid w:val="00B81F88"/>
    <w:rsid w:val="00B8444F"/>
    <w:rsid w:val="00B8674E"/>
    <w:rsid w:val="00B86930"/>
    <w:rsid w:val="00B87243"/>
    <w:rsid w:val="00B903CA"/>
    <w:rsid w:val="00B930E3"/>
    <w:rsid w:val="00B95DAA"/>
    <w:rsid w:val="00BA0079"/>
    <w:rsid w:val="00BA1B26"/>
    <w:rsid w:val="00BA3585"/>
    <w:rsid w:val="00BA44D5"/>
    <w:rsid w:val="00BA4AD0"/>
    <w:rsid w:val="00BA6BBF"/>
    <w:rsid w:val="00BA7F3D"/>
    <w:rsid w:val="00BB1A4F"/>
    <w:rsid w:val="00BB67B6"/>
    <w:rsid w:val="00BC1BA9"/>
    <w:rsid w:val="00BC1CD1"/>
    <w:rsid w:val="00BC1F91"/>
    <w:rsid w:val="00BD53C1"/>
    <w:rsid w:val="00BD793C"/>
    <w:rsid w:val="00BE64CF"/>
    <w:rsid w:val="00BE6865"/>
    <w:rsid w:val="00C00202"/>
    <w:rsid w:val="00C0535F"/>
    <w:rsid w:val="00C05A3E"/>
    <w:rsid w:val="00C05E9D"/>
    <w:rsid w:val="00C063EA"/>
    <w:rsid w:val="00C07AD4"/>
    <w:rsid w:val="00C11398"/>
    <w:rsid w:val="00C116EF"/>
    <w:rsid w:val="00C120B6"/>
    <w:rsid w:val="00C211E9"/>
    <w:rsid w:val="00C22B6C"/>
    <w:rsid w:val="00C267D9"/>
    <w:rsid w:val="00C30B78"/>
    <w:rsid w:val="00C34C97"/>
    <w:rsid w:val="00C36DA7"/>
    <w:rsid w:val="00C44C16"/>
    <w:rsid w:val="00C458E4"/>
    <w:rsid w:val="00C55BB7"/>
    <w:rsid w:val="00C578A1"/>
    <w:rsid w:val="00C611D2"/>
    <w:rsid w:val="00C67E16"/>
    <w:rsid w:val="00C705FA"/>
    <w:rsid w:val="00C7093A"/>
    <w:rsid w:val="00C73ACA"/>
    <w:rsid w:val="00C744C5"/>
    <w:rsid w:val="00C77A0C"/>
    <w:rsid w:val="00C83A88"/>
    <w:rsid w:val="00C844C2"/>
    <w:rsid w:val="00C84D57"/>
    <w:rsid w:val="00C855FD"/>
    <w:rsid w:val="00C85786"/>
    <w:rsid w:val="00C917FD"/>
    <w:rsid w:val="00C947E3"/>
    <w:rsid w:val="00C96746"/>
    <w:rsid w:val="00CA0213"/>
    <w:rsid w:val="00CB28FC"/>
    <w:rsid w:val="00CB5514"/>
    <w:rsid w:val="00CC0524"/>
    <w:rsid w:val="00CC2022"/>
    <w:rsid w:val="00CC3192"/>
    <w:rsid w:val="00CD1DEF"/>
    <w:rsid w:val="00CD53E5"/>
    <w:rsid w:val="00CE27AB"/>
    <w:rsid w:val="00CF1BBA"/>
    <w:rsid w:val="00CF2D2C"/>
    <w:rsid w:val="00CF3946"/>
    <w:rsid w:val="00CF4311"/>
    <w:rsid w:val="00CF5B5B"/>
    <w:rsid w:val="00D039E9"/>
    <w:rsid w:val="00D07BF5"/>
    <w:rsid w:val="00D07EF9"/>
    <w:rsid w:val="00D111B0"/>
    <w:rsid w:val="00D16062"/>
    <w:rsid w:val="00D173E7"/>
    <w:rsid w:val="00D201D7"/>
    <w:rsid w:val="00D20A03"/>
    <w:rsid w:val="00D21DE1"/>
    <w:rsid w:val="00D259D1"/>
    <w:rsid w:val="00D279E9"/>
    <w:rsid w:val="00D30B3E"/>
    <w:rsid w:val="00D355DB"/>
    <w:rsid w:val="00D37276"/>
    <w:rsid w:val="00D43704"/>
    <w:rsid w:val="00D43BFE"/>
    <w:rsid w:val="00D44BCE"/>
    <w:rsid w:val="00D46E37"/>
    <w:rsid w:val="00D47A74"/>
    <w:rsid w:val="00D5611E"/>
    <w:rsid w:val="00D64B9D"/>
    <w:rsid w:val="00D67E91"/>
    <w:rsid w:val="00D842F5"/>
    <w:rsid w:val="00D843D5"/>
    <w:rsid w:val="00D92210"/>
    <w:rsid w:val="00D96194"/>
    <w:rsid w:val="00D9643F"/>
    <w:rsid w:val="00DA300C"/>
    <w:rsid w:val="00DA3F91"/>
    <w:rsid w:val="00DB0F23"/>
    <w:rsid w:val="00DB26B2"/>
    <w:rsid w:val="00DB353B"/>
    <w:rsid w:val="00DB4CC7"/>
    <w:rsid w:val="00DB6E80"/>
    <w:rsid w:val="00DC3668"/>
    <w:rsid w:val="00DC49BE"/>
    <w:rsid w:val="00DC4FCB"/>
    <w:rsid w:val="00DC6091"/>
    <w:rsid w:val="00DD163B"/>
    <w:rsid w:val="00DD1FEE"/>
    <w:rsid w:val="00DD47E2"/>
    <w:rsid w:val="00DD6DBE"/>
    <w:rsid w:val="00DD6DE1"/>
    <w:rsid w:val="00DE249C"/>
    <w:rsid w:val="00DE35BF"/>
    <w:rsid w:val="00DF1D66"/>
    <w:rsid w:val="00DF22C0"/>
    <w:rsid w:val="00E13E8A"/>
    <w:rsid w:val="00E16FCF"/>
    <w:rsid w:val="00E173C7"/>
    <w:rsid w:val="00E22D7B"/>
    <w:rsid w:val="00E23AF4"/>
    <w:rsid w:val="00E268B9"/>
    <w:rsid w:val="00E27D49"/>
    <w:rsid w:val="00E359B3"/>
    <w:rsid w:val="00E41347"/>
    <w:rsid w:val="00E41828"/>
    <w:rsid w:val="00E46A77"/>
    <w:rsid w:val="00E540AE"/>
    <w:rsid w:val="00E541B5"/>
    <w:rsid w:val="00E60805"/>
    <w:rsid w:val="00E613B7"/>
    <w:rsid w:val="00E61FC0"/>
    <w:rsid w:val="00E64C46"/>
    <w:rsid w:val="00E67322"/>
    <w:rsid w:val="00E7181D"/>
    <w:rsid w:val="00E748CF"/>
    <w:rsid w:val="00E83701"/>
    <w:rsid w:val="00E837BF"/>
    <w:rsid w:val="00E83DE2"/>
    <w:rsid w:val="00E87990"/>
    <w:rsid w:val="00E90C2F"/>
    <w:rsid w:val="00E946DD"/>
    <w:rsid w:val="00EA428E"/>
    <w:rsid w:val="00EA5197"/>
    <w:rsid w:val="00EA7D4E"/>
    <w:rsid w:val="00EB1A4E"/>
    <w:rsid w:val="00EB5384"/>
    <w:rsid w:val="00EC14A6"/>
    <w:rsid w:val="00EC23CB"/>
    <w:rsid w:val="00EC3822"/>
    <w:rsid w:val="00EC7DB3"/>
    <w:rsid w:val="00EE2855"/>
    <w:rsid w:val="00EE2BC5"/>
    <w:rsid w:val="00EE418C"/>
    <w:rsid w:val="00EE727E"/>
    <w:rsid w:val="00EF27C0"/>
    <w:rsid w:val="00EF41BC"/>
    <w:rsid w:val="00EF4F9C"/>
    <w:rsid w:val="00EF6A75"/>
    <w:rsid w:val="00EF6D62"/>
    <w:rsid w:val="00F002AC"/>
    <w:rsid w:val="00F06514"/>
    <w:rsid w:val="00F15472"/>
    <w:rsid w:val="00F154ED"/>
    <w:rsid w:val="00F17002"/>
    <w:rsid w:val="00F17D15"/>
    <w:rsid w:val="00F21B6F"/>
    <w:rsid w:val="00F26268"/>
    <w:rsid w:val="00F269FD"/>
    <w:rsid w:val="00F26DE4"/>
    <w:rsid w:val="00F32013"/>
    <w:rsid w:val="00F37350"/>
    <w:rsid w:val="00F40295"/>
    <w:rsid w:val="00F45894"/>
    <w:rsid w:val="00F46BE7"/>
    <w:rsid w:val="00F46F7C"/>
    <w:rsid w:val="00F51777"/>
    <w:rsid w:val="00F5369C"/>
    <w:rsid w:val="00F54117"/>
    <w:rsid w:val="00F5697D"/>
    <w:rsid w:val="00F61D2C"/>
    <w:rsid w:val="00F64FB5"/>
    <w:rsid w:val="00F705CF"/>
    <w:rsid w:val="00F70F41"/>
    <w:rsid w:val="00F71B15"/>
    <w:rsid w:val="00F77E8A"/>
    <w:rsid w:val="00F82CEE"/>
    <w:rsid w:val="00F91569"/>
    <w:rsid w:val="00F929D8"/>
    <w:rsid w:val="00FA4E83"/>
    <w:rsid w:val="00FA70CB"/>
    <w:rsid w:val="00FA7BA0"/>
    <w:rsid w:val="00FB0E4C"/>
    <w:rsid w:val="00FB2330"/>
    <w:rsid w:val="00FB2E9A"/>
    <w:rsid w:val="00FB315E"/>
    <w:rsid w:val="00FB3927"/>
    <w:rsid w:val="00FB629F"/>
    <w:rsid w:val="00FC45F3"/>
    <w:rsid w:val="00FD4051"/>
    <w:rsid w:val="00FD5D8A"/>
    <w:rsid w:val="00FD5E45"/>
    <w:rsid w:val="00FE0BE3"/>
    <w:rsid w:val="00FF2450"/>
    <w:rsid w:val="00FF6936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708C"/>
  <w15:docId w15:val="{F47E028B-CED9-4390-A2E2-925190C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646F7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4646F7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7459F7"/>
    <w:pPr>
      <w:spacing w:line="298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7459F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57472"/>
    <w:rPr>
      <w:sz w:val="24"/>
      <w:szCs w:val="24"/>
    </w:rPr>
  </w:style>
  <w:style w:type="paragraph" w:customStyle="1" w:styleId="Style11">
    <w:name w:val="Style11"/>
    <w:basedOn w:val="a"/>
    <w:rsid w:val="00157472"/>
    <w:pPr>
      <w:spacing w:line="286" w:lineRule="exact"/>
      <w:ind w:firstLine="626"/>
    </w:pPr>
    <w:rPr>
      <w:sz w:val="24"/>
      <w:szCs w:val="24"/>
    </w:rPr>
  </w:style>
  <w:style w:type="character" w:customStyle="1" w:styleId="FontStyle16">
    <w:name w:val="Font Style16"/>
    <w:rsid w:val="00157472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8A1176"/>
    <w:rPr>
      <w:color w:val="0000FF"/>
      <w:u w:val="single"/>
    </w:rPr>
  </w:style>
  <w:style w:type="paragraph" w:customStyle="1" w:styleId="Style9">
    <w:name w:val="Style9"/>
    <w:basedOn w:val="a"/>
    <w:rsid w:val="00D173E7"/>
    <w:pPr>
      <w:spacing w:line="298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D173E7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4023E9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Document Map"/>
    <w:basedOn w:val="a"/>
    <w:link w:val="a6"/>
    <w:rsid w:val="00BA7F3D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6">
    <w:name w:val="Схема документа Знак"/>
    <w:link w:val="a5"/>
    <w:rsid w:val="00BA7F3D"/>
    <w:rPr>
      <w:rFonts w:ascii="Tahoma" w:hAnsi="Tahoma" w:cs="Tahoma"/>
      <w:shd w:val="clear" w:color="auto" w:fill="000080"/>
    </w:rPr>
  </w:style>
  <w:style w:type="paragraph" w:styleId="a7">
    <w:name w:val="Body Text Indent"/>
    <w:basedOn w:val="a"/>
    <w:link w:val="a8"/>
    <w:rsid w:val="00EF4F9C"/>
    <w:pPr>
      <w:widowControl/>
      <w:adjustRightInd/>
      <w:ind w:firstLine="709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link w:val="a7"/>
    <w:rsid w:val="00EF4F9C"/>
    <w:rPr>
      <w:sz w:val="26"/>
      <w:szCs w:val="26"/>
    </w:rPr>
  </w:style>
  <w:style w:type="paragraph" w:styleId="a9">
    <w:name w:val="Normal (Web)"/>
    <w:basedOn w:val="a"/>
    <w:uiPriority w:val="99"/>
    <w:unhideWhenUsed/>
    <w:rsid w:val="000E28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E281D"/>
    <w:rPr>
      <w:b/>
      <w:bCs/>
    </w:rPr>
  </w:style>
  <w:style w:type="character" w:customStyle="1" w:styleId="phoneicon">
    <w:name w:val="phoneicon"/>
    <w:basedOn w:val="a0"/>
    <w:rsid w:val="000E281D"/>
  </w:style>
  <w:style w:type="character" w:styleId="ab">
    <w:name w:val="FollowedHyperlink"/>
    <w:basedOn w:val="a0"/>
    <w:rsid w:val="004271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vo.gov35.ru/upload/iblock/e14/%D0%A3%D0%BA%D0%B0%D0%B7%20%D0%9F%D1%80%D0%B5%D0%B7%D0%B8%D0%B4%D0%B5%D0%BD%D1%82%D0%B0%20%D0%A0%D0%A4%20%D0%BE%D1%82%2028.02.1995%20N%20221%20(%D1%80%D0%B5%D0%B4.%20%D0%BE%D1%82%2030.04.2016).rtf" TargetMode="External"/><Relationship Id="rId13" Type="http://schemas.openxmlformats.org/officeDocument/2006/relationships/hyperlink" Target="https://tekvo.gov35.ru/dokumenty/normativnye-pravovye-akty/index.php?SECTION_ID=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kvo.gov35.ru/upload/iblock/e14/%D0%A4%D0%B5%D0%B4%D0%B5%D1%80%D0%B0%D0%BB%D1%8C%D0%BD%D1%8B%D0%B9%20%D0%B7%D0%B0%D0%BA%D0%BE%D0%BD%20%D0%BE%D1%82%2013.07.2015%20N%20220-%D0%A4%D0%97%20(%D1%80%D0%B5%D0%B4.%20%D0%BE%D1%82%2029.12.2017.rtf" TargetMode="External"/><Relationship Id="rId12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92%D0%BE%D0%BB%D0%BE%D0%B3%D0%BE%D0%B4%D1%81%D0%BA%D0%BE%D0%B9%20%D0%BE%D0%B1%D0%BB%D0%B0%D1%81%D1%82%D0%B8%20%D0%BE%D1%82%2005.11.201(1)_98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kvo.gov35.ru/upload/iblock/e14/%D0%9A%D0%BE%D0%B4%D0%B5%D0%BA%D1%81%20%D0%A0%D0%BE%D1%81%D1%81%D0%B8%D0%B9%D1%81%D0%BA%D0%BE%D0%B9%20%D0%A4%D0%B5%D0%B4%D0%B5%D1%80%D0%B0%D1%86%D0%B8%D0%B8%20%D0%BE%D0%B1%20%D0%B0%D0%B4%D0%BC%D0%B8%D0%BD%D0%B8%D1%81%D1%82%D1%80%D0%B0%D1%82%D0%B8%D0%B2%D0%BD%D1%8B%D1%85%20%D0%BF%D1%80%D0%B0%D0%B2%D0%BE%D0%BD%D0%B0%D1%80%D1%83%D1%88%D0%B5%D0%BD.rtf" TargetMode="External"/><Relationship Id="rId11" Type="http://schemas.openxmlformats.org/officeDocument/2006/relationships/hyperlink" Target="https://tekvo.gov35.ru/upload/iblock/e14/%D0%A0%D0%B0%D1%81%D0%BF%D0%BE%D1%80%D1%8F%D0%B6%D0%B5%D0%BD%D0%B8%D0%B5%20%D0%9F%D1%80%D0%B0%D0%B2%D0%B8%D1%82%D0%B5%D0%BB%D1%8C%D1%81%D1%82%D0%B2%D0%B0%20%D0%A0%D0%A4%20%D0%BE%D1%82%2010.12.2018%20N%202738-%D1%80%20_%D0%9E%D0%B1%20%D1%83%D1%82%D0%B2.rtf" TargetMode="External"/><Relationship Id="rId5" Type="http://schemas.openxmlformats.org/officeDocument/2006/relationships/hyperlink" Target="https://tekvo.gov35.ru/upload/iblock/e14/%D0%A4%D0%B5%D0%B4%D0%B5%D1%80%D0%B0%D0%BB%D1%8C%D0%BD%D1%8B%D0%B9%20%D0%B7%D0%B0%D0%BA%D0%BE%D0%BD%20%D0%BE%D1%82%2012.04.2010%20N%2061-%D0%A4%D0%97%20(%D1%80%D0%B5%D0%B4.%20%D0%BE%D1%82%2027.12.2018)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A0%D0%A4%20%D0%BE%D1%82%2029.10.2010%20N%20865%20(%D1%80%D0%B5%D0%B4.%20%D0%BE%D1%8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A0%D0%A4%20%D0%BE%D1%82%2007.03.1995%20N%20239%20(%D1%80%D0%B5%D0%B4.%20%D0%BE%D1%82.rt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es_02_5\Application%20Data\Microsoft\&#1064;&#1072;&#1073;&#1083;&#1086;&#1085;&#1099;\&#1041;&#1083;&#1072;&#1085;&#1082;%20&#1087;&#1080;&#1089;&#1100;&#1084;&#1072;%20&#1060;&#1059;%20&#1080;&#1085;&#1080;&#1094;&#1080;&#1072;&#1090;&#1080;&#1074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инициативный</Template>
  <TotalTime>4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6780</CharactersWithSpaces>
  <SharedDoc>false</SharedDoc>
  <HLinks>
    <vt:vector size="102" baseType="variant">
      <vt:variant>
        <vt:i4>7995464</vt:i4>
      </vt:variant>
      <vt:variant>
        <vt:i4>51</vt:i4>
      </vt:variant>
      <vt:variant>
        <vt:i4>0</vt:i4>
      </vt:variant>
      <vt:variant>
        <vt:i4>5</vt:i4>
      </vt:variant>
      <vt:variant>
        <vt:lpwstr>https://tekvo.gov35.ru/upload/iblock/e14/%D0%A0%D0%B0%D1%81%D0%BF%D0%BE%D1%80%D1%8F%D0%B6%D0%B5%D0%BD%D0%B8%D0%B5 %D0%9F%D1%80%D0%B0%D0%B2%D0%B8%D1%82%D0%B5%D0%BB%D1%8C%D1%81%D1%82%D0%B2%D0%B0 %D0%A0%D0%A4 %D0%BE%D1%82 10.12.2018 N 2738-%D1%80 _%D0%9E%D0%B1 %D1%83%D1%82%D0%B2.rtf</vt:lpwstr>
      </vt:variant>
      <vt:variant>
        <vt:lpwstr/>
      </vt:variant>
      <vt:variant>
        <vt:i4>2621564</vt:i4>
      </vt:variant>
      <vt:variant>
        <vt:i4>48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29.10.2010 N 865 %28%D1%80%D0%B5%D0%B4. %D0%BE%D1%82.rtf</vt:lpwstr>
      </vt:variant>
      <vt:variant>
        <vt:lpwstr/>
      </vt:variant>
      <vt:variant>
        <vt:i4>5963840</vt:i4>
      </vt:variant>
      <vt:variant>
        <vt:i4>45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13.07.2015 N 220-%D0%A4%D0%97 %28%D1%80%D0%B5%D0%B4. %D0%BE%D1%82 29.12.2017.rtf</vt:lpwstr>
      </vt:variant>
      <vt:variant>
        <vt:lpwstr/>
      </vt:variant>
      <vt:variant>
        <vt:i4>8126584</vt:i4>
      </vt:variant>
      <vt:variant>
        <vt:i4>42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12.04.2010 N 61-%D0%A4%D0%97 %28%D1%80%D0%B5%D0%B4. %D0%BE%D1%82 27.12.2018%29.rtf</vt:lpwstr>
      </vt:variant>
      <vt:variant>
        <vt:lpwstr/>
      </vt:variant>
      <vt:variant>
        <vt:i4>5898241</vt:i4>
      </vt:variant>
      <vt:variant>
        <vt:i4>39</vt:i4>
      </vt:variant>
      <vt:variant>
        <vt:i4>0</vt:i4>
      </vt:variant>
      <vt:variant>
        <vt:i4>5</vt:i4>
      </vt:variant>
      <vt:variant>
        <vt:lpwstr>https://tekvo.gov35.ru/upload/iblock/e13/%D0%9F%D0%BE%D1%81%D1%82%D0%B0%D0%BD%D0%BE%D0%B2%D0%BB%D0%B5%D0%BD%D0%B8%D0%B5 %D0%9F%D1%80%D0%B0%D0%B2%D0%B8%D1%82%D0%B5%D0%BB%D1%8C%D1%81%D1%82%D0%B2%D0%B0 %D0%A0%D0%A4 %D0%BE%D1%82 27.06.2013 N 543.rtf</vt:lpwstr>
      </vt:variant>
      <vt:variant>
        <vt:lpwstr/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>https://tekvo.gov35.ru/upload/iblock/e13/%D0%93%D1%80%D0%B0%D0%B6%D0%B4%D0%B0%D0%BD%D1%81%D0%BA%D0%B8%D0%B9 %D0%BA%D0%BE%D0%B4%D0%B5%D0%BA%D1%81 %D0%A0%D0%BE%D1%81%D1%81%D0%B8%D0%B9%D1%81%D0%BA%D0%BE%D0%B9 %D0%A4%D0%B5%D0%B4%D0%B5%D1%80%D0%B0%D1%86%D0%B8%D0%B8 %E2%84%96 51-%D0%A4%D0%97.rtf</vt:lpwstr>
      </vt:variant>
      <vt:variant>
        <vt:lpwstr/>
      </vt:variant>
      <vt:variant>
        <vt:i4>4128877</vt:i4>
      </vt:variant>
      <vt:variant>
        <vt:i4>33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92%D0%BE%D0%BB%D0%BE%D0%B3%D0%BE%D0%B4%D1%81%D0%BA%D0%BE%D0%B9 %D0%BE%D0%B1%D0%BB%D0%B0%D1%81%D1%82%D0%B8 %D0%BE%D1%82 05.11.2014 %E2%84%96 987.rtf</vt:lpwstr>
      </vt:variant>
      <vt:variant>
        <vt:lpwstr/>
      </vt:variant>
      <vt:variant>
        <vt:i4>6094849</vt:i4>
      </vt:variant>
      <vt:variant>
        <vt:i4>30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27.06.2013 N 543.rtf</vt:lpwstr>
      </vt:variant>
      <vt:variant>
        <vt:lpwstr/>
      </vt:variant>
      <vt:variant>
        <vt:i4>8257552</vt:i4>
      </vt:variant>
      <vt:variant>
        <vt:i4>27</vt:i4>
      </vt:variant>
      <vt:variant>
        <vt:i4>0</vt:i4>
      </vt:variant>
      <vt:variant>
        <vt:i4>5</vt:i4>
      </vt:variant>
      <vt:variant>
        <vt:lpwstr>https://tekvo.gov35.ru/dokumenty/normativnye-pravovye-akty/index.php?SECTION_ID=312</vt:lpwstr>
      </vt:variant>
      <vt:variant>
        <vt:lpwstr/>
      </vt:variant>
      <vt:variant>
        <vt:i4>4128877</vt:i4>
      </vt:variant>
      <vt:variant>
        <vt:i4>24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92%D0%BE%D0%BB%D0%BE%D0%B3%D0%BE%D0%B4%D1%81%D0%BA%D0%BE%D0%B9 %D0%BE%D0%B1%D0%BB%D0%B0%D1%81%D1%82%D0%B8 %D0%BE%D1%82 05.11.201(1)_987.rtf</vt:lpwstr>
      </vt:variant>
      <vt:variant>
        <vt:lpwstr/>
      </vt:variant>
      <vt:variant>
        <vt:i4>7995464</vt:i4>
      </vt:variant>
      <vt:variant>
        <vt:i4>21</vt:i4>
      </vt:variant>
      <vt:variant>
        <vt:i4>0</vt:i4>
      </vt:variant>
      <vt:variant>
        <vt:i4>5</vt:i4>
      </vt:variant>
      <vt:variant>
        <vt:lpwstr>https://tekvo.gov35.ru/upload/iblock/e14/%D0%A0%D0%B0%D1%81%D0%BF%D0%BE%D1%80%D1%8F%D0%B6%D0%B5%D0%BD%D0%B8%D0%B5 %D0%9F%D1%80%D0%B0%D0%B2%D0%B8%D1%82%D0%B5%D0%BB%D1%8C%D1%81%D1%82%D0%B2%D0%B0 %D0%A0%D0%A4 %D0%BE%D1%82 10.12.2018 N 2738-%D1%80 _%D0%9E%D0%B1 %D1%83%D1%82%D0%B2.rtf</vt:lpwstr>
      </vt:variant>
      <vt:variant>
        <vt:lpwstr/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29.10.2010 N 865 (%D1%80%D0%B5%D0%B4. %D0%BE%D1%82.rtf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07.03.1995 N 239 (%D1%80%D0%B5%D0%B4. %D0%BE%D1%82.rtf</vt:lpwstr>
      </vt:variant>
      <vt:variant>
        <vt:lpwstr/>
      </vt:variant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https://tekvo.gov35.ru/upload/iblock/e14/%D0%A3%D0%BA%D0%B0%D0%B7 %D0%9F%D1%80%D0%B5%D0%B7%D0%B8%D0%B4%D0%B5%D0%BD%D1%82%D0%B0 %D0%A0%D0%A4 %D0%BE%D1%82 28.02.1995 N 221 (%D1%80%D0%B5%D0%B4. %D0%BE%D1%82 30.04.2016).rtf</vt:lpwstr>
      </vt:variant>
      <vt:variant>
        <vt:lpwstr/>
      </vt:variant>
      <vt:variant>
        <vt:i4>6881397</vt:i4>
      </vt:variant>
      <vt:variant>
        <vt:i4>9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13.07.2015 N 220-%D0%A4%D0%97 (%D1%80%D0%B5%D0%B4. %D0%BE%D1%82 29.12.2017.rtf</vt:lpwstr>
      </vt:variant>
      <vt:variant>
        <vt:lpwstr/>
      </vt:variant>
      <vt:variant>
        <vt:i4>3342381</vt:i4>
      </vt:variant>
      <vt:variant>
        <vt:i4>6</vt:i4>
      </vt:variant>
      <vt:variant>
        <vt:i4>0</vt:i4>
      </vt:variant>
      <vt:variant>
        <vt:i4>5</vt:i4>
      </vt:variant>
      <vt:variant>
        <vt:lpwstr>https://tekvo.gov35.ru/upload/iblock/e14/%D0%9A%D0%BE%D0%B4%D0%B5%D0%BA%D1%81 %D0%A0%D0%BE%D1%81%D1%81%D0%B8%D0%B9%D1%81%D0%BA%D0%BE%D0%B9 %D0%A4%D0%B5%D0%B4%D0%B5%D1%80%D0%B0%D1%86%D0%B8%D0%B8 %D0%BE%D0%B1 %D0%B0%D0%B4%D0%BC%D0%B8%D0%BD%D0%B8%D1%81%D1%82%D1%80%D0%B0%D1%82%D0%B8%D0%B2%D0%BD%D1%8B%D1%85 %D0%BF%D1%80%D0%B0%D0%B2%D0%BE%D0%BD%D0%B0%D1%80%D1%83%D1%88%D0%B5%D0%BD.rtf</vt:lpwstr>
      </vt:variant>
      <vt:variant>
        <vt:lpwstr/>
      </vt:variant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12.04.2010 N 61-%D0%A4%D0%97 (%D1%80%D0%B5%D0%B4. %D0%BE%D1%82 27.12.2018).rtf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Sales_02_5</dc:creator>
  <cp:lastModifiedBy>Минчева Надежда Владимировна</cp:lastModifiedBy>
  <cp:revision>3</cp:revision>
  <cp:lastPrinted>2019-09-18T08:26:00Z</cp:lastPrinted>
  <dcterms:created xsi:type="dcterms:W3CDTF">2020-12-23T13:16:00Z</dcterms:created>
  <dcterms:modified xsi:type="dcterms:W3CDTF">2020-12-24T08:49:00Z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