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678"/>
      </w:tblGrid>
      <w:tr w:rsidR="00B3421D" w:rsidRPr="00B3421D" w:rsidTr="008F22E9">
        <w:tc>
          <w:tcPr>
            <w:tcW w:w="4928" w:type="dxa"/>
          </w:tcPr>
          <w:p w:rsidR="00B3421D" w:rsidRPr="00B3421D" w:rsidRDefault="00B3421D" w:rsidP="00B3421D">
            <w:pPr>
              <w:tabs>
                <w:tab w:val="right" w:pos="949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4678" w:type="dxa"/>
          </w:tcPr>
          <w:p w:rsidR="00712BEA" w:rsidRPr="00712BEA" w:rsidRDefault="00712BEA" w:rsidP="008F22E9">
            <w:pPr>
              <w:tabs>
                <w:tab w:val="right" w:pos="9498"/>
              </w:tabs>
              <w:ind w:left="45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Приложение</w:t>
            </w:r>
          </w:p>
          <w:p w:rsidR="00B3421D" w:rsidRPr="00B3421D" w:rsidRDefault="00B3421D" w:rsidP="008F22E9">
            <w:pPr>
              <w:tabs>
                <w:tab w:val="right" w:pos="9498"/>
              </w:tabs>
              <w:ind w:left="45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421D">
              <w:rPr>
                <w:rFonts w:ascii="Times New Roman" w:hAnsi="Times New Roman" w:cs="Times New Roman"/>
                <w:sz w:val="26"/>
                <w:szCs w:val="26"/>
              </w:rPr>
              <w:t>к постановлению</w:t>
            </w:r>
            <w:r w:rsidR="00A10C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56774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712BEA">
              <w:rPr>
                <w:rFonts w:ascii="Times New Roman" w:hAnsi="Times New Roman" w:cs="Times New Roman"/>
                <w:sz w:val="26"/>
                <w:szCs w:val="26"/>
              </w:rPr>
              <w:t>лавы</w:t>
            </w:r>
            <w:r w:rsidR="008F22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3421D">
              <w:rPr>
                <w:rFonts w:ascii="Times New Roman" w:hAnsi="Times New Roman" w:cs="Times New Roman"/>
                <w:sz w:val="26"/>
                <w:szCs w:val="26"/>
              </w:rPr>
              <w:t>города</w:t>
            </w:r>
            <w:r w:rsidR="00A649F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56774" w:rsidRPr="00B3421D" w:rsidRDefault="00B3421D" w:rsidP="00214F9B">
            <w:pPr>
              <w:tabs>
                <w:tab w:val="right" w:pos="9498"/>
              </w:tabs>
              <w:ind w:left="45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421D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214F9B">
              <w:rPr>
                <w:rFonts w:ascii="Times New Roman" w:hAnsi="Times New Roman" w:cs="Times New Roman"/>
                <w:sz w:val="26"/>
                <w:szCs w:val="26"/>
              </w:rPr>
              <w:t>12.11.2020</w:t>
            </w:r>
            <w:r w:rsidR="0063783D" w:rsidRPr="008F22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14F9B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630E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14F9B">
              <w:rPr>
                <w:rFonts w:ascii="Times New Roman" w:hAnsi="Times New Roman" w:cs="Times New Roman"/>
                <w:sz w:val="26"/>
                <w:szCs w:val="26"/>
              </w:rPr>
              <w:t>63</w:t>
            </w:r>
          </w:p>
        </w:tc>
      </w:tr>
    </w:tbl>
    <w:p w:rsidR="00B3421D" w:rsidRPr="00B3421D" w:rsidRDefault="00B3421D" w:rsidP="00B3421D">
      <w:pPr>
        <w:tabs>
          <w:tab w:val="right" w:pos="949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3421D" w:rsidRPr="00B3421D" w:rsidRDefault="00B3421D" w:rsidP="00B3421D">
      <w:pPr>
        <w:tabs>
          <w:tab w:val="right" w:pos="949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3421D" w:rsidRPr="00B3421D" w:rsidRDefault="00B3421D" w:rsidP="00630E67">
      <w:pPr>
        <w:tabs>
          <w:tab w:val="left" w:leader="underscore" w:pos="1709"/>
          <w:tab w:val="left" w:leader="underscore" w:pos="4051"/>
        </w:tabs>
        <w:spacing w:after="0" w:line="240" w:lineRule="auto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B3421D">
        <w:rPr>
          <w:rFonts w:ascii="Times New Roman" w:hAnsi="Times New Roman" w:cs="Times New Roman"/>
          <w:caps/>
          <w:sz w:val="26"/>
          <w:szCs w:val="26"/>
        </w:rPr>
        <w:t>состав</w:t>
      </w:r>
    </w:p>
    <w:p w:rsidR="00B3421D" w:rsidRPr="00B3421D" w:rsidRDefault="00B3421D" w:rsidP="00630E6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3421D">
        <w:rPr>
          <w:rFonts w:ascii="Times New Roman" w:hAnsi="Times New Roman" w:cs="Times New Roman"/>
          <w:sz w:val="26"/>
          <w:szCs w:val="26"/>
        </w:rPr>
        <w:t>межведомственной комиссии</w:t>
      </w:r>
    </w:p>
    <w:p w:rsidR="00B3421D" w:rsidRPr="00B3421D" w:rsidRDefault="00B3421D" w:rsidP="00630E6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3421D">
        <w:rPr>
          <w:rFonts w:ascii="Times New Roman" w:hAnsi="Times New Roman" w:cs="Times New Roman"/>
          <w:sz w:val="26"/>
          <w:szCs w:val="26"/>
        </w:rPr>
        <w:t xml:space="preserve">по </w:t>
      </w:r>
      <w:r w:rsidRPr="00B3421D">
        <w:rPr>
          <w:rFonts w:ascii="Times New Roman" w:hAnsi="Times New Roman" w:cs="Times New Roman"/>
          <w:color w:val="000000"/>
          <w:sz w:val="26"/>
          <w:szCs w:val="26"/>
        </w:rPr>
        <w:t xml:space="preserve">обследованию </w:t>
      </w:r>
      <w:r w:rsidRPr="00B3421D">
        <w:rPr>
          <w:rFonts w:ascii="Times New Roman" w:hAnsi="Times New Roman" w:cs="Times New Roman"/>
          <w:sz w:val="26"/>
          <w:szCs w:val="26"/>
        </w:rPr>
        <w:t>мест массового пребывания людей</w:t>
      </w:r>
    </w:p>
    <w:p w:rsidR="00B3421D" w:rsidRPr="00B3421D" w:rsidRDefault="00B3421D" w:rsidP="00630E6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3421D">
        <w:rPr>
          <w:rFonts w:ascii="Times New Roman" w:hAnsi="Times New Roman" w:cs="Times New Roman"/>
          <w:bCs/>
          <w:sz w:val="26"/>
          <w:szCs w:val="26"/>
        </w:rPr>
        <w:t>на территории муниципального образования «Город Череповец»</w:t>
      </w:r>
    </w:p>
    <w:p w:rsidR="00B3421D" w:rsidRDefault="00B3421D" w:rsidP="00630E6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93158" w:rsidRPr="00B3421D" w:rsidRDefault="00593158" w:rsidP="00B3421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3421D" w:rsidRPr="00B3421D" w:rsidRDefault="00BF725E" w:rsidP="00754C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3421D">
        <w:rPr>
          <w:rFonts w:ascii="Times New Roman" w:hAnsi="Times New Roman" w:cs="Times New Roman"/>
          <w:sz w:val="26"/>
          <w:szCs w:val="26"/>
        </w:rPr>
        <w:t xml:space="preserve">Глава города Череповца </w:t>
      </w:r>
      <w:r w:rsidR="00754CAF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п</w:t>
      </w:r>
      <w:r w:rsidR="00B3421D" w:rsidRPr="00B3421D">
        <w:rPr>
          <w:rFonts w:ascii="Times New Roman" w:hAnsi="Times New Roman" w:cs="Times New Roman"/>
          <w:sz w:val="26"/>
          <w:szCs w:val="26"/>
        </w:rPr>
        <w:t>редседатель комиссии;</w:t>
      </w:r>
    </w:p>
    <w:p w:rsidR="00B3421D" w:rsidRPr="00B3421D" w:rsidRDefault="00BF725E" w:rsidP="00754C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3421D">
        <w:rPr>
          <w:rFonts w:ascii="Times New Roman" w:hAnsi="Times New Roman" w:cs="Times New Roman"/>
          <w:sz w:val="26"/>
          <w:szCs w:val="26"/>
        </w:rPr>
        <w:t>заместитель мэра города, курирующий общие вопросы деятельности мэрии г</w:t>
      </w:r>
      <w:r w:rsidRPr="00B3421D">
        <w:rPr>
          <w:rFonts w:ascii="Times New Roman" w:hAnsi="Times New Roman" w:cs="Times New Roman"/>
          <w:sz w:val="26"/>
          <w:szCs w:val="26"/>
        </w:rPr>
        <w:t>о</w:t>
      </w:r>
      <w:r w:rsidRPr="00B3421D">
        <w:rPr>
          <w:rFonts w:ascii="Times New Roman" w:hAnsi="Times New Roman" w:cs="Times New Roman"/>
          <w:sz w:val="26"/>
          <w:szCs w:val="26"/>
        </w:rPr>
        <w:t>рода</w:t>
      </w:r>
      <w:r w:rsidR="008F22E9">
        <w:rPr>
          <w:rFonts w:ascii="Times New Roman" w:hAnsi="Times New Roman" w:cs="Times New Roman"/>
          <w:sz w:val="26"/>
          <w:szCs w:val="26"/>
        </w:rPr>
        <w:t>,</w:t>
      </w:r>
      <w:r w:rsidRPr="00B3421D">
        <w:rPr>
          <w:rFonts w:ascii="Times New Roman" w:hAnsi="Times New Roman" w:cs="Times New Roman"/>
          <w:sz w:val="26"/>
          <w:szCs w:val="26"/>
        </w:rPr>
        <w:t xml:space="preserve"> </w:t>
      </w:r>
      <w:r w:rsidR="00754CAF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3421D" w:rsidRPr="00B3421D">
        <w:rPr>
          <w:rFonts w:ascii="Times New Roman" w:hAnsi="Times New Roman" w:cs="Times New Roman"/>
          <w:sz w:val="26"/>
          <w:szCs w:val="26"/>
        </w:rPr>
        <w:t>заместитель председателя комиссии;</w:t>
      </w:r>
    </w:p>
    <w:p w:rsidR="00B3421D" w:rsidRPr="00B3421D" w:rsidRDefault="00BF725E" w:rsidP="00754C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3421D">
        <w:rPr>
          <w:rFonts w:ascii="Times New Roman" w:hAnsi="Times New Roman" w:cs="Times New Roman"/>
          <w:sz w:val="26"/>
          <w:szCs w:val="26"/>
        </w:rPr>
        <w:t xml:space="preserve">ведущий специалист отдела взаимодействия с правоохранительными органами управления административных отношений мэрии </w:t>
      </w:r>
      <w:r w:rsidR="00754CAF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3421D" w:rsidRPr="00B3421D">
        <w:rPr>
          <w:rFonts w:ascii="Times New Roman" w:hAnsi="Times New Roman" w:cs="Times New Roman"/>
          <w:sz w:val="26"/>
          <w:szCs w:val="26"/>
        </w:rPr>
        <w:t>секретарь комиссии;</w:t>
      </w:r>
    </w:p>
    <w:p w:rsidR="00B3421D" w:rsidRPr="00B3421D" w:rsidRDefault="00B3421D" w:rsidP="006C39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3421D">
        <w:rPr>
          <w:rFonts w:ascii="Times New Roman" w:hAnsi="Times New Roman" w:cs="Times New Roman"/>
          <w:sz w:val="26"/>
          <w:szCs w:val="26"/>
        </w:rPr>
        <w:t>члены комиссии:</w:t>
      </w:r>
    </w:p>
    <w:p w:rsidR="00B3421D" w:rsidRPr="00B3421D" w:rsidRDefault="00B3421D" w:rsidP="006C39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3421D">
        <w:rPr>
          <w:rFonts w:ascii="Times New Roman" w:hAnsi="Times New Roman" w:cs="Times New Roman"/>
          <w:sz w:val="26"/>
          <w:szCs w:val="26"/>
        </w:rPr>
        <w:t>представитель департамента жилищно-коммунального хозяйства мэрии;</w:t>
      </w:r>
    </w:p>
    <w:p w:rsidR="00B3421D" w:rsidRPr="00B3421D" w:rsidRDefault="00B3421D" w:rsidP="006C39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3421D">
        <w:rPr>
          <w:rFonts w:ascii="Times New Roman" w:hAnsi="Times New Roman" w:cs="Times New Roman"/>
          <w:sz w:val="26"/>
          <w:szCs w:val="26"/>
        </w:rPr>
        <w:t>представитель управления административных отношений мэрии;</w:t>
      </w:r>
    </w:p>
    <w:p w:rsidR="00B3421D" w:rsidRPr="00B3421D" w:rsidRDefault="00B3421D" w:rsidP="006C39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3421D">
        <w:rPr>
          <w:rFonts w:ascii="Times New Roman" w:hAnsi="Times New Roman" w:cs="Times New Roman"/>
          <w:sz w:val="26"/>
          <w:szCs w:val="26"/>
        </w:rPr>
        <w:t>представитель отдела надзорной деятельности и профилактической работы по городу Череповцу УНД</w:t>
      </w:r>
      <w:r w:rsidR="00F87F27">
        <w:rPr>
          <w:rFonts w:ascii="Times New Roman" w:hAnsi="Times New Roman" w:cs="Times New Roman"/>
          <w:sz w:val="26"/>
          <w:szCs w:val="26"/>
        </w:rPr>
        <w:t xml:space="preserve"> </w:t>
      </w:r>
      <w:r w:rsidRPr="00B3421D">
        <w:rPr>
          <w:rFonts w:ascii="Times New Roman" w:hAnsi="Times New Roman" w:cs="Times New Roman"/>
          <w:sz w:val="26"/>
          <w:szCs w:val="26"/>
        </w:rPr>
        <w:t>и</w:t>
      </w:r>
      <w:r w:rsidR="00F87F27">
        <w:rPr>
          <w:rFonts w:ascii="Times New Roman" w:hAnsi="Times New Roman" w:cs="Times New Roman"/>
          <w:sz w:val="26"/>
          <w:szCs w:val="26"/>
        </w:rPr>
        <w:t xml:space="preserve"> </w:t>
      </w:r>
      <w:r w:rsidRPr="00B3421D">
        <w:rPr>
          <w:rFonts w:ascii="Times New Roman" w:hAnsi="Times New Roman" w:cs="Times New Roman"/>
          <w:sz w:val="26"/>
          <w:szCs w:val="26"/>
        </w:rPr>
        <w:t>ПР ГУ МЧС России по Вологодской области</w:t>
      </w:r>
      <w:r w:rsidR="003603ED">
        <w:rPr>
          <w:rFonts w:ascii="Times New Roman" w:hAnsi="Times New Roman" w:cs="Times New Roman"/>
          <w:sz w:val="26"/>
          <w:szCs w:val="26"/>
        </w:rPr>
        <w:t>*</w:t>
      </w:r>
      <w:r w:rsidRPr="00B3421D">
        <w:rPr>
          <w:rFonts w:ascii="Times New Roman" w:hAnsi="Times New Roman" w:cs="Times New Roman"/>
          <w:sz w:val="26"/>
          <w:szCs w:val="26"/>
        </w:rPr>
        <w:t>;</w:t>
      </w:r>
    </w:p>
    <w:p w:rsidR="00B3421D" w:rsidRPr="00B3421D" w:rsidRDefault="00B3421D" w:rsidP="006C39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3421D">
        <w:rPr>
          <w:rFonts w:ascii="Times New Roman" w:hAnsi="Times New Roman" w:cs="Times New Roman"/>
          <w:sz w:val="26"/>
          <w:szCs w:val="26"/>
        </w:rPr>
        <w:t>представитель МКУ «Центр по защите населения и территорий от чрезвыча</w:t>
      </w:r>
      <w:r w:rsidRPr="00B3421D">
        <w:rPr>
          <w:rFonts w:ascii="Times New Roman" w:hAnsi="Times New Roman" w:cs="Times New Roman"/>
          <w:sz w:val="26"/>
          <w:szCs w:val="26"/>
        </w:rPr>
        <w:t>й</w:t>
      </w:r>
      <w:r w:rsidRPr="00B3421D">
        <w:rPr>
          <w:rFonts w:ascii="Times New Roman" w:hAnsi="Times New Roman" w:cs="Times New Roman"/>
          <w:sz w:val="26"/>
          <w:szCs w:val="26"/>
        </w:rPr>
        <w:t>ных ситуаций»;</w:t>
      </w:r>
    </w:p>
    <w:p w:rsidR="00B3421D" w:rsidRPr="00B3421D" w:rsidRDefault="00B3421D" w:rsidP="006C39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3421D">
        <w:rPr>
          <w:rFonts w:ascii="Times New Roman" w:hAnsi="Times New Roman" w:cs="Times New Roman"/>
          <w:sz w:val="26"/>
          <w:szCs w:val="26"/>
        </w:rPr>
        <w:t>представитель УМВД России по г. Череповцу</w:t>
      </w:r>
      <w:r w:rsidR="003603ED">
        <w:rPr>
          <w:rFonts w:ascii="Times New Roman" w:hAnsi="Times New Roman" w:cs="Times New Roman"/>
          <w:sz w:val="26"/>
          <w:szCs w:val="26"/>
        </w:rPr>
        <w:t>*</w:t>
      </w:r>
      <w:r w:rsidRPr="00B3421D">
        <w:rPr>
          <w:rFonts w:ascii="Times New Roman" w:hAnsi="Times New Roman" w:cs="Times New Roman"/>
          <w:sz w:val="26"/>
          <w:szCs w:val="26"/>
        </w:rPr>
        <w:t>;</w:t>
      </w:r>
    </w:p>
    <w:p w:rsidR="00B3421D" w:rsidRPr="00B3421D" w:rsidRDefault="00B3421D" w:rsidP="006C39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3421D">
        <w:rPr>
          <w:rFonts w:ascii="Times New Roman" w:hAnsi="Times New Roman" w:cs="Times New Roman"/>
          <w:sz w:val="26"/>
          <w:szCs w:val="26"/>
        </w:rPr>
        <w:t>представитель отдела в г. Череповце Управления ФСБ России по Вологодской области</w:t>
      </w:r>
      <w:r w:rsidR="003603ED">
        <w:rPr>
          <w:rFonts w:ascii="Times New Roman" w:hAnsi="Times New Roman" w:cs="Times New Roman"/>
          <w:sz w:val="26"/>
          <w:szCs w:val="26"/>
        </w:rPr>
        <w:t>*;</w:t>
      </w:r>
    </w:p>
    <w:p w:rsidR="00B3421D" w:rsidRPr="00B3421D" w:rsidRDefault="00B3421D" w:rsidP="006C39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3421D">
        <w:rPr>
          <w:rFonts w:ascii="Times New Roman" w:hAnsi="Times New Roman" w:cs="Times New Roman"/>
          <w:sz w:val="26"/>
          <w:szCs w:val="26"/>
        </w:rPr>
        <w:t>представитель отдела вневедомственной охраны по г. Череповцу – филиала ФГКУ «Управление вневедомственной охраны войск национальной гвардии Росси</w:t>
      </w:r>
      <w:r w:rsidRPr="00B3421D">
        <w:rPr>
          <w:rFonts w:ascii="Times New Roman" w:hAnsi="Times New Roman" w:cs="Times New Roman"/>
          <w:sz w:val="26"/>
          <w:szCs w:val="26"/>
        </w:rPr>
        <w:t>й</w:t>
      </w:r>
      <w:r w:rsidRPr="00B3421D">
        <w:rPr>
          <w:rFonts w:ascii="Times New Roman" w:hAnsi="Times New Roman" w:cs="Times New Roman"/>
          <w:sz w:val="26"/>
          <w:szCs w:val="26"/>
        </w:rPr>
        <w:t>ской Федерации по Вологодской области»</w:t>
      </w:r>
      <w:r w:rsidR="003603ED">
        <w:rPr>
          <w:rFonts w:ascii="Times New Roman" w:hAnsi="Times New Roman" w:cs="Times New Roman"/>
          <w:sz w:val="26"/>
          <w:szCs w:val="26"/>
        </w:rPr>
        <w:t>*</w:t>
      </w:r>
      <w:r w:rsidRPr="00B3421D">
        <w:rPr>
          <w:rFonts w:ascii="Times New Roman" w:hAnsi="Times New Roman" w:cs="Times New Roman"/>
          <w:sz w:val="26"/>
          <w:szCs w:val="26"/>
        </w:rPr>
        <w:t>;</w:t>
      </w:r>
    </w:p>
    <w:p w:rsidR="00B3421D" w:rsidRPr="00B3421D" w:rsidRDefault="00B3421D" w:rsidP="006C3991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3421D">
        <w:rPr>
          <w:rFonts w:ascii="Times New Roman" w:hAnsi="Times New Roman" w:cs="Times New Roman"/>
          <w:sz w:val="26"/>
          <w:szCs w:val="26"/>
        </w:rPr>
        <w:t>представитель</w:t>
      </w:r>
      <w:r w:rsidRPr="00B3421D">
        <w:rPr>
          <w:rFonts w:ascii="Times New Roman" w:hAnsi="Times New Roman" w:cs="Times New Roman"/>
          <w:bCs/>
          <w:sz w:val="26"/>
          <w:szCs w:val="26"/>
        </w:rPr>
        <w:t xml:space="preserve"> правообладателя места массового пребывания людей</w:t>
      </w:r>
      <w:r w:rsidR="003603ED">
        <w:rPr>
          <w:rFonts w:ascii="Times New Roman" w:hAnsi="Times New Roman" w:cs="Times New Roman"/>
          <w:bCs/>
          <w:sz w:val="26"/>
          <w:szCs w:val="26"/>
        </w:rPr>
        <w:t>.</w:t>
      </w:r>
    </w:p>
    <w:p w:rsidR="00B3421D" w:rsidRPr="00B3421D" w:rsidRDefault="00B3421D" w:rsidP="00256774">
      <w:pPr>
        <w:tabs>
          <w:tab w:val="left" w:pos="8443"/>
        </w:tabs>
        <w:spacing w:after="0" w:line="240" w:lineRule="auto"/>
        <w:rPr>
          <w:rFonts w:ascii="Times New Roman" w:hAnsi="Times New Roman" w:cs="Times New Roman"/>
        </w:rPr>
      </w:pPr>
    </w:p>
    <w:p w:rsidR="00997B41" w:rsidRDefault="00997B41" w:rsidP="00B3421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672D" w:rsidRDefault="0023672D" w:rsidP="00B3421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672D" w:rsidRDefault="0023672D" w:rsidP="00B3421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672D" w:rsidRDefault="0023672D" w:rsidP="00B3421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672D" w:rsidRDefault="0023672D" w:rsidP="00B3421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672D" w:rsidRDefault="0023672D" w:rsidP="00B3421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672D" w:rsidRDefault="0023672D" w:rsidP="00B3421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672D" w:rsidRDefault="0023672D" w:rsidP="00B3421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672D" w:rsidRDefault="0023672D" w:rsidP="00B3421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672D" w:rsidRDefault="0023672D" w:rsidP="00B3421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4459D" w:rsidRDefault="00B4459D" w:rsidP="00B3421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4459D" w:rsidRDefault="00B4459D" w:rsidP="00B3421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4459D" w:rsidRDefault="00B4459D" w:rsidP="00B3421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4459D" w:rsidRDefault="00B4459D" w:rsidP="00B3421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4459D" w:rsidRDefault="00B4459D" w:rsidP="00B3421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4459D" w:rsidRPr="00B4459D" w:rsidRDefault="00B4459D" w:rsidP="00B4459D">
      <w:pPr>
        <w:spacing w:after="0" w:line="240" w:lineRule="auto"/>
        <w:rPr>
          <w:rFonts w:ascii="Times New Roman" w:hAnsi="Times New Roman" w:cs="Times New Roman"/>
        </w:rPr>
      </w:pPr>
      <w:r w:rsidRPr="00B4459D">
        <w:rPr>
          <w:rFonts w:ascii="Times New Roman" w:hAnsi="Times New Roman" w:cs="Times New Roman"/>
        </w:rPr>
        <w:t>________________</w:t>
      </w:r>
    </w:p>
    <w:p w:rsidR="0023672D" w:rsidRPr="00B3421D" w:rsidRDefault="00B4459D" w:rsidP="003603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" w:name="sub_1111"/>
      <w:r w:rsidRPr="00B4459D">
        <w:rPr>
          <w:rFonts w:ascii="Times New Roman" w:hAnsi="Times New Roman" w:cs="Times New Roman"/>
        </w:rPr>
        <w:t xml:space="preserve">* </w:t>
      </w:r>
      <w:r>
        <w:rPr>
          <w:rFonts w:ascii="Times New Roman" w:hAnsi="Times New Roman" w:cs="Times New Roman"/>
        </w:rPr>
        <w:t>П</w:t>
      </w:r>
      <w:r w:rsidRPr="00B4459D">
        <w:rPr>
          <w:rFonts w:ascii="Times New Roman" w:hAnsi="Times New Roman" w:cs="Times New Roman"/>
        </w:rPr>
        <w:t>о согласованию</w:t>
      </w:r>
      <w:bookmarkEnd w:id="1"/>
    </w:p>
    <w:sectPr w:rsidR="0023672D" w:rsidRPr="00B3421D" w:rsidSect="00754CAF">
      <w:headerReference w:type="default" r:id="rId8"/>
      <w:pgSz w:w="11906" w:h="16838"/>
      <w:pgMar w:top="1134" w:right="567" w:bottom="1134" w:left="1701" w:header="113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EE7" w:rsidRDefault="009A4EE7" w:rsidP="00426037">
      <w:pPr>
        <w:spacing w:after="0" w:line="240" w:lineRule="auto"/>
      </w:pPr>
      <w:r>
        <w:separator/>
      </w:r>
    </w:p>
  </w:endnote>
  <w:endnote w:type="continuationSeparator" w:id="0">
    <w:p w:rsidR="009A4EE7" w:rsidRDefault="009A4EE7" w:rsidP="00426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EE7" w:rsidRDefault="009A4EE7" w:rsidP="00426037">
      <w:pPr>
        <w:spacing w:after="0" w:line="240" w:lineRule="auto"/>
      </w:pPr>
      <w:r>
        <w:separator/>
      </w:r>
    </w:p>
  </w:footnote>
  <w:footnote w:type="continuationSeparator" w:id="0">
    <w:p w:rsidR="009A4EE7" w:rsidRDefault="009A4EE7" w:rsidP="004260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1881019"/>
      <w:docPartObj>
        <w:docPartGallery w:val="Page Numbers (Top of Page)"/>
        <w:docPartUnique/>
      </w:docPartObj>
    </w:sdtPr>
    <w:sdtEndPr/>
    <w:sdtContent>
      <w:p w:rsidR="00A82989" w:rsidRDefault="00A8298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3158">
          <w:rPr>
            <w:noProof/>
          </w:rPr>
          <w:t>2</w:t>
        </w:r>
        <w:r>
          <w:fldChar w:fldCharType="end"/>
        </w:r>
      </w:p>
    </w:sdtContent>
  </w:sdt>
  <w:p w:rsidR="00A82989" w:rsidRDefault="00A8298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B41"/>
    <w:rsid w:val="00046E65"/>
    <w:rsid w:val="0006333B"/>
    <w:rsid w:val="000766AD"/>
    <w:rsid w:val="00097F77"/>
    <w:rsid w:val="000A408D"/>
    <w:rsid w:val="000A46FE"/>
    <w:rsid w:val="000E545D"/>
    <w:rsid w:val="001B415E"/>
    <w:rsid w:val="001D6100"/>
    <w:rsid w:val="00214F9B"/>
    <w:rsid w:val="002214FC"/>
    <w:rsid w:val="0022284F"/>
    <w:rsid w:val="00234773"/>
    <w:rsid w:val="0023672D"/>
    <w:rsid w:val="0024024F"/>
    <w:rsid w:val="00256774"/>
    <w:rsid w:val="00293F7C"/>
    <w:rsid w:val="002975A6"/>
    <w:rsid w:val="002E06C1"/>
    <w:rsid w:val="0030632C"/>
    <w:rsid w:val="003107C5"/>
    <w:rsid w:val="00315A7E"/>
    <w:rsid w:val="00317986"/>
    <w:rsid w:val="003603ED"/>
    <w:rsid w:val="00386EC1"/>
    <w:rsid w:val="0039705C"/>
    <w:rsid w:val="003C0108"/>
    <w:rsid w:val="003F199C"/>
    <w:rsid w:val="0041410F"/>
    <w:rsid w:val="00426037"/>
    <w:rsid w:val="004A39F3"/>
    <w:rsid w:val="00501E04"/>
    <w:rsid w:val="00522B54"/>
    <w:rsid w:val="00537E26"/>
    <w:rsid w:val="005635F8"/>
    <w:rsid w:val="00593158"/>
    <w:rsid w:val="005F214F"/>
    <w:rsid w:val="00603D91"/>
    <w:rsid w:val="0060666C"/>
    <w:rsid w:val="0062554D"/>
    <w:rsid w:val="00630E67"/>
    <w:rsid w:val="0063783D"/>
    <w:rsid w:val="00680D49"/>
    <w:rsid w:val="006C3991"/>
    <w:rsid w:val="006C57FF"/>
    <w:rsid w:val="006F54F8"/>
    <w:rsid w:val="00710C00"/>
    <w:rsid w:val="00712BEA"/>
    <w:rsid w:val="00754CAF"/>
    <w:rsid w:val="007666E0"/>
    <w:rsid w:val="007736C8"/>
    <w:rsid w:val="007B01CC"/>
    <w:rsid w:val="007E1F2A"/>
    <w:rsid w:val="007E2163"/>
    <w:rsid w:val="007F3CF9"/>
    <w:rsid w:val="008034D8"/>
    <w:rsid w:val="00811E54"/>
    <w:rsid w:val="008227D7"/>
    <w:rsid w:val="0087043C"/>
    <w:rsid w:val="00885A0E"/>
    <w:rsid w:val="00887BB8"/>
    <w:rsid w:val="008C7B09"/>
    <w:rsid w:val="008F22E9"/>
    <w:rsid w:val="00924184"/>
    <w:rsid w:val="00924DDA"/>
    <w:rsid w:val="009451EA"/>
    <w:rsid w:val="00973C43"/>
    <w:rsid w:val="009949AE"/>
    <w:rsid w:val="00997B41"/>
    <w:rsid w:val="009A4EE7"/>
    <w:rsid w:val="009A7DD9"/>
    <w:rsid w:val="009F355D"/>
    <w:rsid w:val="009F3B26"/>
    <w:rsid w:val="00A01357"/>
    <w:rsid w:val="00A10C80"/>
    <w:rsid w:val="00A20DDA"/>
    <w:rsid w:val="00A51C00"/>
    <w:rsid w:val="00A60CB2"/>
    <w:rsid w:val="00A649F3"/>
    <w:rsid w:val="00A82989"/>
    <w:rsid w:val="00AA77E7"/>
    <w:rsid w:val="00AC0867"/>
    <w:rsid w:val="00AF3EA6"/>
    <w:rsid w:val="00B07897"/>
    <w:rsid w:val="00B3421D"/>
    <w:rsid w:val="00B4459D"/>
    <w:rsid w:val="00B660AC"/>
    <w:rsid w:val="00B764DC"/>
    <w:rsid w:val="00B872E8"/>
    <w:rsid w:val="00BB3DA8"/>
    <w:rsid w:val="00BD7CA3"/>
    <w:rsid w:val="00BE559B"/>
    <w:rsid w:val="00BE575D"/>
    <w:rsid w:val="00BF652A"/>
    <w:rsid w:val="00BF725E"/>
    <w:rsid w:val="00C21853"/>
    <w:rsid w:val="00C72AFD"/>
    <w:rsid w:val="00C97292"/>
    <w:rsid w:val="00CB1037"/>
    <w:rsid w:val="00CC57C8"/>
    <w:rsid w:val="00D009DC"/>
    <w:rsid w:val="00D036AE"/>
    <w:rsid w:val="00D152F9"/>
    <w:rsid w:val="00D419C2"/>
    <w:rsid w:val="00D52E7C"/>
    <w:rsid w:val="00D939B5"/>
    <w:rsid w:val="00DC09CE"/>
    <w:rsid w:val="00DF0154"/>
    <w:rsid w:val="00E024F4"/>
    <w:rsid w:val="00EA4F61"/>
    <w:rsid w:val="00EB7AEC"/>
    <w:rsid w:val="00ED771E"/>
    <w:rsid w:val="00EF6B81"/>
    <w:rsid w:val="00F010A0"/>
    <w:rsid w:val="00F23446"/>
    <w:rsid w:val="00F53633"/>
    <w:rsid w:val="00F57FA7"/>
    <w:rsid w:val="00F668A2"/>
    <w:rsid w:val="00F87F27"/>
    <w:rsid w:val="00FA5E70"/>
    <w:rsid w:val="00FB182F"/>
    <w:rsid w:val="00FD4370"/>
    <w:rsid w:val="00FE0581"/>
    <w:rsid w:val="00FE6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B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7B41"/>
  </w:style>
  <w:style w:type="paragraph" w:styleId="a5">
    <w:name w:val="No Spacing"/>
    <w:uiPriority w:val="1"/>
    <w:qFormat/>
    <w:rsid w:val="00FD4370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DF0154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4260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6037"/>
  </w:style>
  <w:style w:type="paragraph" w:styleId="a9">
    <w:name w:val="Balloon Text"/>
    <w:basedOn w:val="a"/>
    <w:link w:val="aa"/>
    <w:uiPriority w:val="99"/>
    <w:semiHidden/>
    <w:unhideWhenUsed/>
    <w:rsid w:val="003F1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F199C"/>
    <w:rPr>
      <w:rFonts w:ascii="Tahoma" w:hAnsi="Tahoma" w:cs="Tahoma"/>
      <w:sz w:val="16"/>
      <w:szCs w:val="16"/>
    </w:rPr>
  </w:style>
  <w:style w:type="character" w:customStyle="1" w:styleId="ab">
    <w:name w:val="Гипертекстовая ссылка"/>
    <w:basedOn w:val="a0"/>
    <w:uiPriority w:val="99"/>
    <w:rsid w:val="00B764DC"/>
    <w:rPr>
      <w:rFonts w:cs="Times New Roman"/>
      <w:b w:val="0"/>
      <w:color w:val="106BBE"/>
    </w:rPr>
  </w:style>
  <w:style w:type="table" w:styleId="ac">
    <w:name w:val="Table Grid"/>
    <w:basedOn w:val="a1"/>
    <w:uiPriority w:val="59"/>
    <w:rsid w:val="00B342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B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7B41"/>
  </w:style>
  <w:style w:type="paragraph" w:styleId="a5">
    <w:name w:val="No Spacing"/>
    <w:uiPriority w:val="1"/>
    <w:qFormat/>
    <w:rsid w:val="00FD4370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DF0154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4260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6037"/>
  </w:style>
  <w:style w:type="paragraph" w:styleId="a9">
    <w:name w:val="Balloon Text"/>
    <w:basedOn w:val="a"/>
    <w:link w:val="aa"/>
    <w:uiPriority w:val="99"/>
    <w:semiHidden/>
    <w:unhideWhenUsed/>
    <w:rsid w:val="003F1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F199C"/>
    <w:rPr>
      <w:rFonts w:ascii="Tahoma" w:hAnsi="Tahoma" w:cs="Tahoma"/>
      <w:sz w:val="16"/>
      <w:szCs w:val="16"/>
    </w:rPr>
  </w:style>
  <w:style w:type="character" w:customStyle="1" w:styleId="ab">
    <w:name w:val="Гипертекстовая ссылка"/>
    <w:basedOn w:val="a0"/>
    <w:uiPriority w:val="99"/>
    <w:rsid w:val="00B764DC"/>
    <w:rPr>
      <w:rFonts w:cs="Times New Roman"/>
      <w:b w:val="0"/>
      <w:color w:val="106BBE"/>
    </w:rPr>
  </w:style>
  <w:style w:type="table" w:styleId="ac">
    <w:name w:val="Table Grid"/>
    <w:basedOn w:val="a1"/>
    <w:uiPriority w:val="59"/>
    <w:rsid w:val="00B342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E1179-F706-4CD4-84C6-5A867E57E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Мурашкин Дмитрий Викторович</dc:creator>
  <cp:lastModifiedBy>Смирнова Елена Александровна</cp:lastModifiedBy>
  <cp:revision>7</cp:revision>
  <cp:lastPrinted>2020-11-12T06:48:00Z</cp:lastPrinted>
  <dcterms:created xsi:type="dcterms:W3CDTF">2020-11-12T06:46:00Z</dcterms:created>
  <dcterms:modified xsi:type="dcterms:W3CDTF">2020-11-13T08:32:00Z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