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E2" w:rsidRPr="00407EF6" w:rsidRDefault="008C2AE2" w:rsidP="005E32CE">
      <w:pPr>
        <w:widowControl w:val="0"/>
        <w:jc w:val="center"/>
        <w:rPr>
          <w:sz w:val="2"/>
          <w:lang w:val="en-US"/>
        </w:rPr>
      </w:pPr>
    </w:p>
    <w:p w:rsidR="00033E81" w:rsidRPr="00033E81" w:rsidRDefault="00B23243" w:rsidP="00033E81">
      <w:pPr>
        <w:keepNext/>
        <w:autoSpaceDE w:val="0"/>
        <w:autoSpaceDN w:val="0"/>
        <w:jc w:val="center"/>
        <w:outlineLvl w:val="0"/>
        <w:rPr>
          <w:b/>
          <w:bCs/>
          <w:spacing w:val="20"/>
          <w:sz w:val="6"/>
          <w:szCs w:val="18"/>
          <w:lang w:val="en-US"/>
        </w:rPr>
      </w:pPr>
      <w:r>
        <w:rPr>
          <w:b/>
          <w:bCs/>
          <w:noProof/>
          <w:spacing w:val="60"/>
          <w:sz w:val="18"/>
          <w:szCs w:val="18"/>
        </w:rPr>
        <w:pict>
          <v:rect id="_x0000_s1027" style="position:absolute;left:0;text-align:left;margin-left:401.6pt;margin-top:5.1pt;width:75.75pt;height:27.75pt;z-index:251658240" stroked="f">
            <v:textbox>
              <w:txbxContent>
                <w:p w:rsidR="00B23243" w:rsidRPr="001E49F0" w:rsidRDefault="00B23243" w:rsidP="00B23243">
                  <w:pPr>
                    <w:rPr>
                      <w:sz w:val="28"/>
                      <w:szCs w:val="28"/>
                    </w:rPr>
                  </w:pPr>
                  <w:r w:rsidRPr="001E49F0">
                    <w:rPr>
                      <w:sz w:val="28"/>
                      <w:szCs w:val="28"/>
                    </w:rPr>
                    <w:t>ПРОЕКТ</w:t>
                  </w:r>
                </w:p>
              </w:txbxContent>
            </v:textbox>
          </v:rect>
        </w:pict>
      </w:r>
      <w:r w:rsidR="00033E81" w:rsidRPr="00033E81">
        <w:rPr>
          <w:b/>
          <w:bCs/>
          <w:spacing w:val="60"/>
          <w:sz w:val="18"/>
          <w:szCs w:val="18"/>
        </w:rPr>
        <w:object w:dxaOrig="811" w:dyaOrig="1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9.5pt" o:ole="">
            <v:imagedata r:id="rId8" o:title=""/>
          </v:shape>
          <o:OLEObject Type="Embed" ProgID="CorelDRAW.Graphic.9" ShapeID="_x0000_i1025" DrawAspect="Content" ObjectID="_1661573556" r:id="rId9"/>
        </w:object>
      </w:r>
    </w:p>
    <w:p w:rsidR="00033E81" w:rsidRPr="00033E81" w:rsidRDefault="00033E81" w:rsidP="00033E81">
      <w:pPr>
        <w:keepNext/>
        <w:autoSpaceDE w:val="0"/>
        <w:autoSpaceDN w:val="0"/>
        <w:jc w:val="center"/>
        <w:outlineLvl w:val="0"/>
        <w:rPr>
          <w:b/>
          <w:bCs/>
          <w:spacing w:val="34"/>
          <w:w w:val="160"/>
          <w:sz w:val="24"/>
          <w:szCs w:val="18"/>
        </w:rPr>
      </w:pPr>
      <w:r w:rsidRPr="00033E81">
        <w:rPr>
          <w:b/>
          <w:bCs/>
          <w:spacing w:val="34"/>
          <w:w w:val="160"/>
          <w:sz w:val="24"/>
          <w:szCs w:val="18"/>
        </w:rPr>
        <w:t>ВОЛОГОДСКАЯ  ОБЛАСТЬ</w:t>
      </w:r>
    </w:p>
    <w:p w:rsidR="00033E81" w:rsidRPr="00033E81" w:rsidRDefault="00033E81" w:rsidP="00033E81">
      <w:pPr>
        <w:keepNext/>
        <w:autoSpaceDE w:val="0"/>
        <w:autoSpaceDN w:val="0"/>
        <w:jc w:val="center"/>
        <w:outlineLvl w:val="1"/>
        <w:rPr>
          <w:b/>
          <w:bCs/>
          <w:sz w:val="8"/>
          <w:szCs w:val="28"/>
        </w:rPr>
      </w:pPr>
    </w:p>
    <w:p w:rsidR="00033E81" w:rsidRPr="00033E81" w:rsidRDefault="00033E81" w:rsidP="00033E81">
      <w:pPr>
        <w:keepNext/>
        <w:autoSpaceDE w:val="0"/>
        <w:autoSpaceDN w:val="0"/>
        <w:jc w:val="center"/>
        <w:outlineLvl w:val="1"/>
        <w:rPr>
          <w:b/>
          <w:bCs/>
          <w:spacing w:val="16"/>
          <w:w w:val="115"/>
          <w:sz w:val="24"/>
          <w:szCs w:val="28"/>
        </w:rPr>
      </w:pPr>
      <w:r w:rsidRPr="00033E81">
        <w:rPr>
          <w:b/>
          <w:bCs/>
          <w:spacing w:val="16"/>
          <w:w w:val="115"/>
          <w:sz w:val="24"/>
          <w:szCs w:val="28"/>
        </w:rPr>
        <w:t>ЧЕРЕПОВЕЦКАЯ ГОРОДСКАЯ ДУМА</w:t>
      </w:r>
    </w:p>
    <w:p w:rsidR="00033E81" w:rsidRPr="00033E81" w:rsidRDefault="00033E81" w:rsidP="00033E81">
      <w:pPr>
        <w:keepNext/>
        <w:autoSpaceDE w:val="0"/>
        <w:autoSpaceDN w:val="0"/>
        <w:jc w:val="center"/>
        <w:outlineLvl w:val="0"/>
        <w:rPr>
          <w:b/>
          <w:bCs/>
          <w:spacing w:val="20"/>
          <w:szCs w:val="18"/>
        </w:rPr>
      </w:pPr>
    </w:p>
    <w:p w:rsidR="00033E81" w:rsidRPr="00033E81" w:rsidRDefault="00033E81" w:rsidP="00033E81">
      <w:pPr>
        <w:keepNext/>
        <w:autoSpaceDE w:val="0"/>
        <w:autoSpaceDN w:val="0"/>
        <w:jc w:val="center"/>
        <w:outlineLvl w:val="0"/>
        <w:rPr>
          <w:b/>
          <w:bCs/>
          <w:spacing w:val="76"/>
          <w:w w:val="110"/>
          <w:sz w:val="36"/>
        </w:rPr>
      </w:pPr>
      <w:r w:rsidRPr="00033E81">
        <w:rPr>
          <w:b/>
          <w:bCs/>
          <w:spacing w:val="76"/>
          <w:w w:val="110"/>
          <w:sz w:val="36"/>
        </w:rPr>
        <w:t>РЕШЕНИЕ</w:t>
      </w:r>
    </w:p>
    <w:p w:rsidR="00033E81" w:rsidRPr="00033E81" w:rsidRDefault="00033E81" w:rsidP="00033E81">
      <w:pPr>
        <w:keepNext/>
        <w:autoSpaceDE w:val="0"/>
        <w:autoSpaceDN w:val="0"/>
        <w:jc w:val="center"/>
        <w:outlineLvl w:val="1"/>
        <w:rPr>
          <w:b/>
          <w:bCs/>
          <w:spacing w:val="12"/>
          <w:sz w:val="12"/>
          <w:szCs w:val="28"/>
        </w:rPr>
      </w:pPr>
    </w:p>
    <w:p w:rsidR="009302CA" w:rsidRDefault="009302CA" w:rsidP="005E32CE">
      <w:pPr>
        <w:widowControl w:val="0"/>
        <w:ind w:firstLine="709"/>
        <w:contextualSpacing/>
        <w:jc w:val="center"/>
        <w:rPr>
          <w:b/>
        </w:rPr>
      </w:pPr>
    </w:p>
    <w:p w:rsidR="00033E81" w:rsidRDefault="00033E81" w:rsidP="005E32CE">
      <w:pPr>
        <w:widowControl w:val="0"/>
        <w:ind w:firstLine="709"/>
        <w:contextualSpacing/>
        <w:jc w:val="center"/>
        <w:rPr>
          <w:b/>
        </w:rPr>
      </w:pPr>
    </w:p>
    <w:p w:rsidR="00033E81" w:rsidRDefault="00033E81" w:rsidP="005E32CE">
      <w:pPr>
        <w:widowControl w:val="0"/>
        <w:ind w:firstLine="709"/>
        <w:contextualSpacing/>
        <w:jc w:val="center"/>
        <w:rPr>
          <w:b/>
        </w:rPr>
      </w:pPr>
    </w:p>
    <w:p w:rsidR="009302CA" w:rsidRPr="005559CE" w:rsidRDefault="009302CA" w:rsidP="005E32CE">
      <w:pPr>
        <w:widowControl w:val="0"/>
        <w:ind w:firstLine="709"/>
        <w:contextualSpacing/>
        <w:jc w:val="center"/>
        <w:rPr>
          <w:b/>
        </w:rPr>
      </w:pPr>
    </w:p>
    <w:p w:rsidR="001A1581" w:rsidRPr="004D0A5C" w:rsidRDefault="001A1581" w:rsidP="005E32CE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</w:t>
      </w:r>
      <w:r w:rsidRPr="004D0A5C">
        <w:rPr>
          <w:b/>
          <w:sz w:val="26"/>
          <w:szCs w:val="26"/>
        </w:rPr>
        <w:t xml:space="preserve"> в решение Череповецкой городской Думы </w:t>
      </w:r>
    </w:p>
    <w:p w:rsidR="001A1581" w:rsidRPr="008D2B5E" w:rsidRDefault="00586BE4" w:rsidP="005E32CE">
      <w:pPr>
        <w:widowControl w:val="0"/>
        <w:contextualSpacing/>
        <w:jc w:val="center"/>
        <w:rPr>
          <w:b/>
          <w:sz w:val="26"/>
          <w:szCs w:val="26"/>
        </w:rPr>
      </w:pPr>
      <w:r w:rsidRPr="00586BE4">
        <w:rPr>
          <w:b/>
          <w:sz w:val="26"/>
          <w:szCs w:val="26"/>
        </w:rPr>
        <w:t>от 19.12.2019 № 217</w:t>
      </w:r>
      <w:r w:rsidR="001A1581" w:rsidRPr="00822028">
        <w:rPr>
          <w:b/>
          <w:sz w:val="26"/>
          <w:szCs w:val="26"/>
        </w:rPr>
        <w:t xml:space="preserve"> «</w:t>
      </w:r>
      <w:r w:rsidR="001A1581" w:rsidRPr="008D2B5E">
        <w:rPr>
          <w:b/>
          <w:sz w:val="26"/>
          <w:szCs w:val="26"/>
        </w:rPr>
        <w:t>О городском бюджете на 2020 год</w:t>
      </w:r>
      <w:bookmarkStart w:id="0" w:name="_GoBack"/>
      <w:bookmarkEnd w:id="0"/>
    </w:p>
    <w:p w:rsidR="001A1581" w:rsidRDefault="001A1581" w:rsidP="005E32CE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 w:rsidRPr="008D2B5E">
        <w:rPr>
          <w:b/>
          <w:sz w:val="26"/>
          <w:szCs w:val="26"/>
        </w:rPr>
        <w:t>и плановый период 2021 и 2022 годов</w:t>
      </w:r>
      <w:r w:rsidRPr="00822028">
        <w:rPr>
          <w:b/>
          <w:sz w:val="26"/>
          <w:szCs w:val="26"/>
        </w:rPr>
        <w:t>»</w:t>
      </w:r>
    </w:p>
    <w:p w:rsidR="00817064" w:rsidRDefault="00817064" w:rsidP="005E32CE">
      <w:pPr>
        <w:widowControl w:val="0"/>
        <w:ind w:firstLine="709"/>
        <w:contextualSpacing/>
        <w:jc w:val="center"/>
        <w:rPr>
          <w:b/>
          <w:sz w:val="26"/>
          <w:szCs w:val="26"/>
        </w:rPr>
      </w:pPr>
    </w:p>
    <w:p w:rsidR="009302CA" w:rsidRPr="001A1581" w:rsidRDefault="009302CA" w:rsidP="005E32CE">
      <w:pPr>
        <w:widowControl w:val="0"/>
        <w:ind w:firstLine="709"/>
        <w:contextualSpacing/>
        <w:jc w:val="center"/>
        <w:rPr>
          <w:b/>
          <w:sz w:val="26"/>
          <w:szCs w:val="26"/>
        </w:rPr>
      </w:pPr>
    </w:p>
    <w:p w:rsidR="0049644D" w:rsidRDefault="004B2371" w:rsidP="009302CA">
      <w:pPr>
        <w:widowControl w:val="0"/>
        <w:ind w:left="4962"/>
        <w:contextualSpacing/>
        <w:rPr>
          <w:sz w:val="26"/>
          <w:szCs w:val="26"/>
        </w:rPr>
      </w:pPr>
      <w:r w:rsidRPr="008D2B5E">
        <w:rPr>
          <w:sz w:val="26"/>
          <w:szCs w:val="26"/>
        </w:rPr>
        <w:t>Принято Череповецкой городской Думой</w:t>
      </w:r>
    </w:p>
    <w:p w:rsidR="009302CA" w:rsidRDefault="009302CA" w:rsidP="009302CA">
      <w:pPr>
        <w:widowControl w:val="0"/>
        <w:ind w:left="4962"/>
        <w:contextualSpacing/>
        <w:rPr>
          <w:sz w:val="26"/>
          <w:szCs w:val="26"/>
        </w:rPr>
      </w:pPr>
    </w:p>
    <w:p w:rsidR="00A35C1F" w:rsidRPr="005559CE" w:rsidRDefault="00A35C1F" w:rsidP="005E32CE">
      <w:pPr>
        <w:widowControl w:val="0"/>
        <w:contextualSpacing/>
        <w:jc w:val="both"/>
      </w:pPr>
    </w:p>
    <w:p w:rsidR="00A352A9" w:rsidRPr="00F964EE" w:rsidRDefault="001A1581" w:rsidP="005E32CE">
      <w:pPr>
        <w:widowControl w:val="0"/>
        <w:tabs>
          <w:tab w:val="left" w:pos="709"/>
        </w:tabs>
        <w:ind w:firstLine="709"/>
        <w:jc w:val="both"/>
        <w:rPr>
          <w:color w:val="0D0D0D" w:themeColor="text1" w:themeTint="F2"/>
          <w:sz w:val="26"/>
          <w:szCs w:val="26"/>
        </w:rPr>
      </w:pPr>
      <w:r w:rsidRPr="00F964EE">
        <w:rPr>
          <w:color w:val="0D0D0D" w:themeColor="text1" w:themeTint="F2"/>
          <w:sz w:val="26"/>
          <w:szCs w:val="26"/>
        </w:rPr>
        <w:t>Рассмотрев представленные мэрией города материалы по уточнению городского бюджета</w:t>
      </w:r>
      <w:r w:rsidR="00A352A9" w:rsidRPr="00F964EE">
        <w:rPr>
          <w:color w:val="0D0D0D" w:themeColor="text1" w:themeTint="F2"/>
          <w:sz w:val="26"/>
          <w:szCs w:val="26"/>
        </w:rPr>
        <w:t xml:space="preserve"> на 20</w:t>
      </w:r>
      <w:r w:rsidR="008D2B5E" w:rsidRPr="00F964EE">
        <w:rPr>
          <w:color w:val="0D0D0D" w:themeColor="text1" w:themeTint="F2"/>
          <w:sz w:val="26"/>
          <w:szCs w:val="26"/>
        </w:rPr>
        <w:t>20</w:t>
      </w:r>
      <w:r w:rsidRPr="00F964EE">
        <w:rPr>
          <w:color w:val="0D0D0D" w:themeColor="text1" w:themeTint="F2"/>
          <w:sz w:val="26"/>
          <w:szCs w:val="26"/>
        </w:rPr>
        <w:t xml:space="preserve"> </w:t>
      </w:r>
      <w:r w:rsidR="00A352A9" w:rsidRPr="00F964EE">
        <w:rPr>
          <w:color w:val="0D0D0D" w:themeColor="text1" w:themeTint="F2"/>
          <w:sz w:val="26"/>
          <w:szCs w:val="26"/>
        </w:rPr>
        <w:t>год и плановый период 202</w:t>
      </w:r>
      <w:r w:rsidR="008D2B5E" w:rsidRPr="00F964EE">
        <w:rPr>
          <w:color w:val="0D0D0D" w:themeColor="text1" w:themeTint="F2"/>
          <w:sz w:val="26"/>
          <w:szCs w:val="26"/>
        </w:rPr>
        <w:t>1</w:t>
      </w:r>
      <w:r w:rsidR="00BF0F54" w:rsidRPr="00F964EE">
        <w:rPr>
          <w:color w:val="0D0D0D" w:themeColor="text1" w:themeTint="F2"/>
          <w:sz w:val="26"/>
          <w:szCs w:val="26"/>
        </w:rPr>
        <w:t xml:space="preserve"> и 202</w:t>
      </w:r>
      <w:r w:rsidR="008D2B5E" w:rsidRPr="00F964EE">
        <w:rPr>
          <w:color w:val="0D0D0D" w:themeColor="text1" w:themeTint="F2"/>
          <w:sz w:val="26"/>
          <w:szCs w:val="26"/>
        </w:rPr>
        <w:t>2</w:t>
      </w:r>
      <w:r w:rsidR="00A352A9" w:rsidRPr="00F964EE">
        <w:rPr>
          <w:color w:val="0D0D0D" w:themeColor="text1" w:themeTint="F2"/>
          <w:sz w:val="26"/>
          <w:szCs w:val="26"/>
        </w:rPr>
        <w:t xml:space="preserve"> годов, Череповецкая городская Дума</w:t>
      </w:r>
    </w:p>
    <w:p w:rsidR="00A352A9" w:rsidRPr="00F964EE" w:rsidRDefault="00A352A9" w:rsidP="005E32CE">
      <w:pPr>
        <w:widowControl w:val="0"/>
        <w:jc w:val="both"/>
        <w:rPr>
          <w:color w:val="0D0D0D" w:themeColor="text1" w:themeTint="F2"/>
          <w:sz w:val="26"/>
          <w:szCs w:val="26"/>
        </w:rPr>
      </w:pPr>
      <w:r w:rsidRPr="00F964EE">
        <w:rPr>
          <w:color w:val="0D0D0D" w:themeColor="text1" w:themeTint="F2"/>
          <w:sz w:val="26"/>
          <w:szCs w:val="26"/>
        </w:rPr>
        <w:t>РЕШИЛА:</w:t>
      </w:r>
    </w:p>
    <w:p w:rsidR="00407EF6" w:rsidRPr="00407EF6" w:rsidRDefault="009302CA" w:rsidP="00407EF6">
      <w:pPr>
        <w:widowControl w:val="0"/>
        <w:ind w:firstLine="709"/>
        <w:contextualSpacing/>
        <w:jc w:val="both"/>
        <w:rPr>
          <w:color w:val="0D0D0D" w:themeColor="text1" w:themeTint="F2"/>
          <w:sz w:val="26"/>
          <w:szCs w:val="26"/>
        </w:rPr>
      </w:pPr>
      <w:bookmarkStart w:id="1" w:name="sub_1"/>
      <w:r w:rsidRPr="00CF482B">
        <w:rPr>
          <w:color w:val="0D0D0D" w:themeColor="text1" w:themeTint="F2"/>
          <w:sz w:val="26"/>
          <w:szCs w:val="26"/>
        </w:rPr>
        <w:t>1.</w:t>
      </w:r>
      <w:r w:rsidR="00895714" w:rsidRPr="00CF482B">
        <w:rPr>
          <w:color w:val="0D0D0D" w:themeColor="text1" w:themeTint="F2"/>
          <w:sz w:val="26"/>
          <w:szCs w:val="26"/>
        </w:rPr>
        <w:t xml:space="preserve"> </w:t>
      </w:r>
      <w:r w:rsidR="001A1581" w:rsidRPr="00CF482B">
        <w:rPr>
          <w:color w:val="0D0D0D" w:themeColor="text1" w:themeTint="F2"/>
          <w:sz w:val="26"/>
          <w:szCs w:val="26"/>
        </w:rPr>
        <w:t xml:space="preserve">Внести в решение Череповецкой городской Думы </w:t>
      </w:r>
      <w:r w:rsidR="00586BE4" w:rsidRPr="00CF482B">
        <w:rPr>
          <w:color w:val="0D0D0D" w:themeColor="text1" w:themeTint="F2"/>
          <w:sz w:val="26"/>
          <w:szCs w:val="26"/>
        </w:rPr>
        <w:t>от 19.12.2019 №</w:t>
      </w:r>
      <w:r w:rsidR="00FC198D" w:rsidRPr="00CF482B">
        <w:rPr>
          <w:color w:val="0D0D0D" w:themeColor="text1" w:themeTint="F2"/>
          <w:sz w:val="26"/>
          <w:szCs w:val="26"/>
        </w:rPr>
        <w:t> </w:t>
      </w:r>
      <w:r w:rsidR="00586BE4" w:rsidRPr="00CF482B">
        <w:rPr>
          <w:color w:val="0D0D0D" w:themeColor="text1" w:themeTint="F2"/>
          <w:sz w:val="26"/>
          <w:szCs w:val="26"/>
        </w:rPr>
        <w:t xml:space="preserve">217 </w:t>
      </w:r>
      <w:r w:rsidR="001A1581" w:rsidRPr="00CF482B">
        <w:rPr>
          <w:color w:val="0D0D0D" w:themeColor="text1" w:themeTint="F2"/>
          <w:sz w:val="26"/>
          <w:szCs w:val="26"/>
        </w:rPr>
        <w:t xml:space="preserve">«О городском бюджете на 2020 год и плановый период 2021 и 2022 годов» следующие </w:t>
      </w:r>
      <w:r w:rsidR="001A1581" w:rsidRPr="00407EF6">
        <w:rPr>
          <w:color w:val="0D0D0D" w:themeColor="text1" w:themeTint="F2"/>
          <w:sz w:val="26"/>
          <w:szCs w:val="26"/>
        </w:rPr>
        <w:t>изменения:</w:t>
      </w:r>
      <w:bookmarkStart w:id="2" w:name="sub_2143"/>
      <w:bookmarkEnd w:id="1"/>
    </w:p>
    <w:p w:rsidR="00DB4282" w:rsidRPr="00407EF6" w:rsidRDefault="00D46C89" w:rsidP="00407EF6">
      <w:pPr>
        <w:widowControl w:val="0"/>
        <w:ind w:firstLine="709"/>
        <w:contextualSpacing/>
        <w:jc w:val="both"/>
        <w:rPr>
          <w:color w:val="0D0D0D" w:themeColor="text1" w:themeTint="F2"/>
          <w:sz w:val="26"/>
          <w:szCs w:val="26"/>
        </w:rPr>
      </w:pPr>
      <w:r w:rsidRPr="00407EF6">
        <w:rPr>
          <w:color w:val="0D0D0D" w:themeColor="text1" w:themeTint="F2"/>
          <w:sz w:val="26"/>
          <w:szCs w:val="26"/>
        </w:rPr>
        <w:t>1.1. В пункте 1 цифры «</w:t>
      </w:r>
      <w:r w:rsidR="00FC198D" w:rsidRPr="00407EF6">
        <w:rPr>
          <w:color w:val="0D0D0D" w:themeColor="text1" w:themeTint="F2"/>
          <w:sz w:val="26"/>
          <w:szCs w:val="26"/>
        </w:rPr>
        <w:t>10 107 608,6</w:t>
      </w:r>
      <w:r w:rsidRPr="00407EF6">
        <w:rPr>
          <w:color w:val="0D0D0D" w:themeColor="text1" w:themeTint="F2"/>
          <w:sz w:val="26"/>
          <w:szCs w:val="26"/>
        </w:rPr>
        <w:t>» заменить цифрами «</w:t>
      </w:r>
      <w:r w:rsidR="00407EF6" w:rsidRPr="00407EF6">
        <w:rPr>
          <w:color w:val="0D0D0D" w:themeColor="text1" w:themeTint="F2"/>
          <w:sz w:val="26"/>
          <w:szCs w:val="26"/>
        </w:rPr>
        <w:t>10</w:t>
      </w:r>
      <w:r w:rsidR="00407EF6">
        <w:rPr>
          <w:color w:val="0D0D0D" w:themeColor="text1" w:themeTint="F2"/>
          <w:sz w:val="26"/>
          <w:szCs w:val="26"/>
        </w:rPr>
        <w:t> </w:t>
      </w:r>
      <w:r w:rsidR="00407EF6" w:rsidRPr="00407EF6">
        <w:rPr>
          <w:color w:val="0D0D0D" w:themeColor="text1" w:themeTint="F2"/>
          <w:sz w:val="26"/>
          <w:szCs w:val="26"/>
        </w:rPr>
        <w:t>177 947,5</w:t>
      </w:r>
      <w:r w:rsidRPr="00407EF6">
        <w:rPr>
          <w:color w:val="0D0D0D" w:themeColor="text1" w:themeTint="F2"/>
          <w:sz w:val="26"/>
          <w:szCs w:val="26"/>
        </w:rPr>
        <w:t>», цифры «</w:t>
      </w:r>
      <w:r w:rsidR="00FC198D" w:rsidRPr="00407EF6">
        <w:rPr>
          <w:color w:val="0D0D0D" w:themeColor="text1" w:themeTint="F2"/>
          <w:sz w:val="26"/>
          <w:szCs w:val="26"/>
        </w:rPr>
        <w:t>10 453 425,3</w:t>
      </w:r>
      <w:r w:rsidRPr="00407EF6">
        <w:rPr>
          <w:color w:val="0D0D0D" w:themeColor="text1" w:themeTint="F2"/>
          <w:sz w:val="26"/>
          <w:szCs w:val="26"/>
        </w:rPr>
        <w:t>» заменить цифрами «</w:t>
      </w:r>
      <w:r w:rsidR="00407EF6" w:rsidRPr="00407EF6">
        <w:rPr>
          <w:color w:val="0D0D0D" w:themeColor="text1" w:themeTint="F2"/>
          <w:sz w:val="26"/>
          <w:szCs w:val="26"/>
        </w:rPr>
        <w:t>10</w:t>
      </w:r>
      <w:r w:rsidR="00407EF6">
        <w:rPr>
          <w:color w:val="0D0D0D" w:themeColor="text1" w:themeTint="F2"/>
          <w:sz w:val="26"/>
          <w:szCs w:val="26"/>
        </w:rPr>
        <w:t> </w:t>
      </w:r>
      <w:r w:rsidR="00407EF6" w:rsidRPr="00407EF6">
        <w:rPr>
          <w:color w:val="0D0D0D" w:themeColor="text1" w:themeTint="F2"/>
          <w:sz w:val="26"/>
          <w:szCs w:val="26"/>
        </w:rPr>
        <w:t>523 764,2</w:t>
      </w:r>
      <w:r w:rsidR="00FC198D" w:rsidRPr="00407EF6">
        <w:rPr>
          <w:color w:val="0D0D0D" w:themeColor="text1" w:themeTint="F2"/>
          <w:sz w:val="26"/>
          <w:szCs w:val="26"/>
        </w:rPr>
        <w:t>»</w:t>
      </w:r>
      <w:r w:rsidR="00456094" w:rsidRPr="00407EF6">
        <w:rPr>
          <w:color w:val="0D0D0D" w:themeColor="text1" w:themeTint="F2"/>
          <w:sz w:val="26"/>
          <w:szCs w:val="26"/>
        </w:rPr>
        <w:t>.</w:t>
      </w:r>
    </w:p>
    <w:p w:rsidR="00E909FB" w:rsidRPr="00407EF6" w:rsidRDefault="00FC198D" w:rsidP="00E909FB">
      <w:pPr>
        <w:widowControl w:val="0"/>
        <w:ind w:firstLine="709"/>
        <w:contextualSpacing/>
        <w:jc w:val="both"/>
        <w:rPr>
          <w:color w:val="0D0D0D" w:themeColor="text1" w:themeTint="F2"/>
          <w:sz w:val="26"/>
          <w:szCs w:val="26"/>
        </w:rPr>
      </w:pPr>
      <w:r w:rsidRPr="00407EF6">
        <w:rPr>
          <w:color w:val="0D0D0D" w:themeColor="text1" w:themeTint="F2"/>
          <w:sz w:val="26"/>
          <w:szCs w:val="26"/>
        </w:rPr>
        <w:t xml:space="preserve">1.2. В пункте </w:t>
      </w:r>
      <w:r w:rsidR="00DB4282" w:rsidRPr="00407EF6">
        <w:rPr>
          <w:color w:val="0D0D0D" w:themeColor="text1" w:themeTint="F2"/>
          <w:sz w:val="26"/>
          <w:szCs w:val="26"/>
        </w:rPr>
        <w:t>2</w:t>
      </w:r>
      <w:r w:rsidRPr="00407EF6">
        <w:rPr>
          <w:color w:val="0D0D0D" w:themeColor="text1" w:themeTint="F2"/>
          <w:sz w:val="26"/>
          <w:szCs w:val="26"/>
        </w:rPr>
        <w:t xml:space="preserve"> цифры «</w:t>
      </w:r>
      <w:r w:rsidR="00DB4282" w:rsidRPr="00407EF6">
        <w:rPr>
          <w:color w:val="0D0D0D" w:themeColor="text1" w:themeTint="F2"/>
          <w:sz w:val="26"/>
          <w:szCs w:val="26"/>
        </w:rPr>
        <w:t>10 484 082,0</w:t>
      </w:r>
      <w:r w:rsidRPr="00407EF6">
        <w:rPr>
          <w:color w:val="0D0D0D" w:themeColor="text1" w:themeTint="F2"/>
          <w:sz w:val="26"/>
          <w:szCs w:val="26"/>
        </w:rPr>
        <w:t>» заменить цифрами «</w:t>
      </w:r>
      <w:r w:rsidR="00DB4282" w:rsidRPr="00407EF6">
        <w:rPr>
          <w:color w:val="0D0D0D" w:themeColor="text1" w:themeTint="F2"/>
          <w:sz w:val="26"/>
          <w:szCs w:val="26"/>
        </w:rPr>
        <w:t>10 495 657,9</w:t>
      </w:r>
      <w:r w:rsidRPr="00407EF6">
        <w:rPr>
          <w:color w:val="0D0D0D" w:themeColor="text1" w:themeTint="F2"/>
          <w:sz w:val="26"/>
          <w:szCs w:val="26"/>
        </w:rPr>
        <w:t>», цифры «</w:t>
      </w:r>
      <w:r w:rsidR="00DB4282" w:rsidRPr="00407EF6">
        <w:rPr>
          <w:color w:val="0D0D0D" w:themeColor="text1" w:themeTint="F2"/>
          <w:sz w:val="26"/>
          <w:szCs w:val="26"/>
        </w:rPr>
        <w:t>324 303,8</w:t>
      </w:r>
      <w:r w:rsidRPr="00407EF6">
        <w:rPr>
          <w:color w:val="0D0D0D" w:themeColor="text1" w:themeTint="F2"/>
          <w:sz w:val="26"/>
          <w:szCs w:val="26"/>
        </w:rPr>
        <w:t>» заменить цифрами «</w:t>
      </w:r>
      <w:r w:rsidR="00DB4282" w:rsidRPr="00407EF6">
        <w:rPr>
          <w:color w:val="0D0D0D" w:themeColor="text1" w:themeTint="F2"/>
          <w:sz w:val="26"/>
          <w:szCs w:val="26"/>
        </w:rPr>
        <w:t>335 879,7», цифры «9,2» заменить цифрами «9,5»</w:t>
      </w:r>
      <w:r w:rsidRPr="00407EF6">
        <w:rPr>
          <w:color w:val="0D0D0D" w:themeColor="text1" w:themeTint="F2"/>
          <w:sz w:val="26"/>
          <w:szCs w:val="26"/>
        </w:rPr>
        <w:t>.</w:t>
      </w:r>
    </w:p>
    <w:p w:rsidR="00E909FB" w:rsidRDefault="00E909FB" w:rsidP="00E909FB">
      <w:pPr>
        <w:widowControl w:val="0"/>
        <w:ind w:firstLine="709"/>
        <w:contextualSpacing/>
        <w:jc w:val="both"/>
        <w:rPr>
          <w:color w:val="0D0D0D" w:themeColor="text1" w:themeTint="F2"/>
          <w:sz w:val="26"/>
          <w:szCs w:val="26"/>
        </w:rPr>
      </w:pPr>
      <w:r w:rsidRPr="00407EF6">
        <w:rPr>
          <w:color w:val="0D0D0D" w:themeColor="text1" w:themeTint="F2"/>
          <w:sz w:val="26"/>
          <w:szCs w:val="26"/>
        </w:rPr>
        <w:t>1.3. В пункте 5 цифры «828 679,3» заменить</w:t>
      </w:r>
      <w:r w:rsidRPr="00CF482B">
        <w:rPr>
          <w:color w:val="0D0D0D" w:themeColor="text1" w:themeTint="F2"/>
          <w:sz w:val="26"/>
          <w:szCs w:val="26"/>
        </w:rPr>
        <w:t xml:space="preserve"> цифрами</w:t>
      </w:r>
      <w:r w:rsidRPr="003556EA">
        <w:rPr>
          <w:color w:val="0D0D0D" w:themeColor="text1" w:themeTint="F2"/>
          <w:sz w:val="26"/>
          <w:szCs w:val="26"/>
        </w:rPr>
        <w:t xml:space="preserve"> «</w:t>
      </w:r>
      <w:r w:rsidRPr="00E909FB">
        <w:rPr>
          <w:color w:val="0D0D0D" w:themeColor="text1" w:themeTint="F2"/>
          <w:sz w:val="26"/>
          <w:szCs w:val="26"/>
        </w:rPr>
        <w:t>840</w:t>
      </w:r>
      <w:r>
        <w:rPr>
          <w:color w:val="0D0D0D" w:themeColor="text1" w:themeTint="F2"/>
          <w:sz w:val="26"/>
          <w:szCs w:val="26"/>
        </w:rPr>
        <w:t> </w:t>
      </w:r>
      <w:r w:rsidRPr="00E909FB">
        <w:rPr>
          <w:color w:val="0D0D0D" w:themeColor="text1" w:themeTint="F2"/>
          <w:sz w:val="26"/>
          <w:szCs w:val="26"/>
        </w:rPr>
        <w:t>255,2</w:t>
      </w:r>
      <w:r>
        <w:rPr>
          <w:color w:val="0D0D0D" w:themeColor="text1" w:themeTint="F2"/>
          <w:sz w:val="26"/>
          <w:szCs w:val="26"/>
        </w:rPr>
        <w:t xml:space="preserve">», </w:t>
      </w:r>
      <w:r w:rsidRPr="003556EA">
        <w:rPr>
          <w:color w:val="0D0D0D" w:themeColor="text1" w:themeTint="F2"/>
          <w:sz w:val="26"/>
          <w:szCs w:val="26"/>
        </w:rPr>
        <w:t>«</w:t>
      </w:r>
      <w:r w:rsidRPr="00E909FB">
        <w:rPr>
          <w:color w:val="0D0D0D" w:themeColor="text1" w:themeTint="F2"/>
          <w:sz w:val="26"/>
          <w:szCs w:val="26"/>
        </w:rPr>
        <w:t>1 010 830,0</w:t>
      </w:r>
      <w:r w:rsidRPr="003556EA">
        <w:rPr>
          <w:color w:val="0D0D0D" w:themeColor="text1" w:themeTint="F2"/>
          <w:sz w:val="26"/>
          <w:szCs w:val="26"/>
        </w:rPr>
        <w:t>» заменить цифрами «</w:t>
      </w:r>
      <w:r w:rsidRPr="00E909FB">
        <w:rPr>
          <w:color w:val="0D0D0D" w:themeColor="text1" w:themeTint="F2"/>
          <w:sz w:val="26"/>
          <w:szCs w:val="26"/>
        </w:rPr>
        <w:t>1</w:t>
      </w:r>
      <w:r>
        <w:rPr>
          <w:color w:val="0D0D0D" w:themeColor="text1" w:themeTint="F2"/>
          <w:sz w:val="26"/>
          <w:szCs w:val="26"/>
        </w:rPr>
        <w:t> </w:t>
      </w:r>
      <w:r w:rsidRPr="00E909FB">
        <w:rPr>
          <w:color w:val="0D0D0D" w:themeColor="text1" w:themeTint="F2"/>
          <w:sz w:val="26"/>
          <w:szCs w:val="26"/>
        </w:rPr>
        <w:t>022</w:t>
      </w:r>
      <w:r>
        <w:rPr>
          <w:color w:val="0D0D0D" w:themeColor="text1" w:themeTint="F2"/>
          <w:sz w:val="26"/>
          <w:szCs w:val="26"/>
        </w:rPr>
        <w:t> </w:t>
      </w:r>
      <w:r w:rsidRPr="00E909FB">
        <w:rPr>
          <w:color w:val="0D0D0D" w:themeColor="text1" w:themeTint="F2"/>
          <w:sz w:val="26"/>
          <w:szCs w:val="26"/>
        </w:rPr>
        <w:t>405,9</w:t>
      </w:r>
      <w:r>
        <w:rPr>
          <w:color w:val="0D0D0D" w:themeColor="text1" w:themeTint="F2"/>
          <w:sz w:val="26"/>
          <w:szCs w:val="26"/>
        </w:rPr>
        <w:t>».</w:t>
      </w:r>
    </w:p>
    <w:p w:rsidR="00407EF6" w:rsidRDefault="00DB4282" w:rsidP="00407EF6">
      <w:pPr>
        <w:widowControl w:val="0"/>
        <w:ind w:firstLine="709"/>
        <w:contextualSpacing/>
        <w:jc w:val="both"/>
        <w:rPr>
          <w:color w:val="0D0D0D" w:themeColor="text1" w:themeTint="F2"/>
          <w:sz w:val="26"/>
          <w:szCs w:val="26"/>
        </w:rPr>
      </w:pPr>
      <w:r w:rsidRPr="003556EA">
        <w:rPr>
          <w:color w:val="0D0D0D" w:themeColor="text1" w:themeTint="F2"/>
          <w:sz w:val="26"/>
          <w:szCs w:val="26"/>
        </w:rPr>
        <w:t>1.</w:t>
      </w:r>
      <w:r w:rsidR="00E909FB">
        <w:rPr>
          <w:color w:val="0D0D0D" w:themeColor="text1" w:themeTint="F2"/>
          <w:sz w:val="26"/>
          <w:szCs w:val="26"/>
        </w:rPr>
        <w:t>4</w:t>
      </w:r>
      <w:r w:rsidRPr="003556EA">
        <w:rPr>
          <w:color w:val="0D0D0D" w:themeColor="text1" w:themeTint="F2"/>
          <w:sz w:val="26"/>
          <w:szCs w:val="26"/>
        </w:rPr>
        <w:t xml:space="preserve">. В пункте </w:t>
      </w:r>
      <w:r>
        <w:rPr>
          <w:color w:val="0D0D0D" w:themeColor="text1" w:themeTint="F2"/>
          <w:sz w:val="26"/>
          <w:szCs w:val="26"/>
        </w:rPr>
        <w:t>7</w:t>
      </w:r>
      <w:r w:rsidRPr="003556EA">
        <w:rPr>
          <w:color w:val="0D0D0D" w:themeColor="text1" w:themeTint="F2"/>
          <w:sz w:val="26"/>
          <w:szCs w:val="26"/>
        </w:rPr>
        <w:t xml:space="preserve"> цифры «</w:t>
      </w:r>
      <w:r w:rsidRPr="00DB4282">
        <w:rPr>
          <w:color w:val="0D0D0D" w:themeColor="text1" w:themeTint="F2"/>
          <w:sz w:val="26"/>
          <w:szCs w:val="26"/>
        </w:rPr>
        <w:t>324 303,8</w:t>
      </w:r>
      <w:r w:rsidRPr="003556EA">
        <w:rPr>
          <w:color w:val="0D0D0D" w:themeColor="text1" w:themeTint="F2"/>
          <w:sz w:val="26"/>
          <w:szCs w:val="26"/>
        </w:rPr>
        <w:t>» заменить цифрами «</w:t>
      </w:r>
      <w:r w:rsidRPr="00DB4282">
        <w:rPr>
          <w:color w:val="0D0D0D" w:themeColor="text1" w:themeTint="F2"/>
          <w:sz w:val="26"/>
          <w:szCs w:val="26"/>
        </w:rPr>
        <w:t>335</w:t>
      </w:r>
      <w:r>
        <w:rPr>
          <w:color w:val="0D0D0D" w:themeColor="text1" w:themeTint="F2"/>
          <w:sz w:val="26"/>
          <w:szCs w:val="26"/>
        </w:rPr>
        <w:t> </w:t>
      </w:r>
      <w:r w:rsidRPr="00DB4282">
        <w:rPr>
          <w:color w:val="0D0D0D" w:themeColor="text1" w:themeTint="F2"/>
          <w:sz w:val="26"/>
          <w:szCs w:val="26"/>
        </w:rPr>
        <w:t>879,7</w:t>
      </w:r>
      <w:r>
        <w:rPr>
          <w:color w:val="0D0D0D" w:themeColor="text1" w:themeTint="F2"/>
          <w:sz w:val="26"/>
          <w:szCs w:val="26"/>
        </w:rPr>
        <w:t>».</w:t>
      </w:r>
    </w:p>
    <w:p w:rsidR="00CF482B" w:rsidRPr="00407EF6" w:rsidRDefault="00A53BDB" w:rsidP="00407EF6">
      <w:pPr>
        <w:widowControl w:val="0"/>
        <w:ind w:firstLine="709"/>
        <w:contextualSpacing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1.</w:t>
      </w:r>
      <w:r w:rsidR="00E909FB">
        <w:rPr>
          <w:color w:val="0D0D0D" w:themeColor="text1" w:themeTint="F2"/>
          <w:sz w:val="26"/>
          <w:szCs w:val="26"/>
        </w:rPr>
        <w:t>5</w:t>
      </w:r>
      <w:r>
        <w:rPr>
          <w:color w:val="0D0D0D" w:themeColor="text1" w:themeTint="F2"/>
          <w:sz w:val="26"/>
          <w:szCs w:val="26"/>
        </w:rPr>
        <w:t xml:space="preserve">. </w:t>
      </w:r>
      <w:r w:rsidR="00456094" w:rsidRPr="00153964">
        <w:rPr>
          <w:color w:val="0D0D0D" w:themeColor="text1" w:themeTint="F2"/>
          <w:sz w:val="26"/>
          <w:szCs w:val="26"/>
        </w:rPr>
        <w:t>В пункте 10 цифры «</w:t>
      </w:r>
      <w:r w:rsidRPr="00153964">
        <w:rPr>
          <w:color w:val="0D0D0D" w:themeColor="text1" w:themeTint="F2"/>
          <w:sz w:val="26"/>
          <w:szCs w:val="26"/>
        </w:rPr>
        <w:t>6 230 859,3</w:t>
      </w:r>
      <w:r w:rsidR="00456094" w:rsidRPr="00153964">
        <w:rPr>
          <w:color w:val="0D0D0D" w:themeColor="text1" w:themeTint="F2"/>
          <w:sz w:val="26"/>
          <w:szCs w:val="26"/>
        </w:rPr>
        <w:t>» заменить цифрами «</w:t>
      </w:r>
      <w:r w:rsidR="00407EF6" w:rsidRPr="00407EF6">
        <w:rPr>
          <w:color w:val="0D0D0D" w:themeColor="text1" w:themeTint="F2"/>
          <w:sz w:val="26"/>
          <w:szCs w:val="26"/>
        </w:rPr>
        <w:t>6</w:t>
      </w:r>
      <w:r w:rsidR="00407EF6">
        <w:rPr>
          <w:color w:val="0D0D0D" w:themeColor="text1" w:themeTint="F2"/>
          <w:sz w:val="26"/>
          <w:szCs w:val="26"/>
        </w:rPr>
        <w:t> </w:t>
      </w:r>
      <w:r w:rsidR="00407EF6" w:rsidRPr="00407EF6">
        <w:rPr>
          <w:color w:val="0D0D0D" w:themeColor="text1" w:themeTint="F2"/>
          <w:sz w:val="26"/>
          <w:szCs w:val="26"/>
        </w:rPr>
        <w:t>282</w:t>
      </w:r>
      <w:r w:rsidR="00407EF6">
        <w:rPr>
          <w:color w:val="0D0D0D" w:themeColor="text1" w:themeTint="F2"/>
          <w:sz w:val="26"/>
          <w:szCs w:val="26"/>
        </w:rPr>
        <w:t> </w:t>
      </w:r>
      <w:r w:rsidR="00407EF6" w:rsidRPr="00407EF6">
        <w:rPr>
          <w:color w:val="0D0D0D" w:themeColor="text1" w:themeTint="F2"/>
          <w:sz w:val="26"/>
          <w:szCs w:val="26"/>
        </w:rPr>
        <w:t>441,7</w:t>
      </w:r>
      <w:r w:rsidR="00456094" w:rsidRPr="00153964">
        <w:rPr>
          <w:color w:val="0D0D0D" w:themeColor="text1" w:themeTint="F2"/>
          <w:sz w:val="26"/>
          <w:szCs w:val="26"/>
        </w:rPr>
        <w:t>».</w:t>
      </w:r>
    </w:p>
    <w:p w:rsidR="00A53BDB" w:rsidRPr="00153964" w:rsidRDefault="002A2ABC" w:rsidP="00CF482B">
      <w:pPr>
        <w:widowControl w:val="0"/>
        <w:ind w:firstLine="709"/>
        <w:contextualSpacing/>
        <w:jc w:val="both"/>
        <w:rPr>
          <w:color w:val="0D0D0D" w:themeColor="text1" w:themeTint="F2"/>
          <w:sz w:val="26"/>
          <w:szCs w:val="26"/>
        </w:rPr>
      </w:pPr>
      <w:r w:rsidRPr="00153964">
        <w:rPr>
          <w:color w:val="0D0D0D" w:themeColor="text1" w:themeTint="F2"/>
          <w:sz w:val="26"/>
          <w:szCs w:val="26"/>
        </w:rPr>
        <w:t>1.</w:t>
      </w:r>
      <w:r w:rsidR="00E909FB" w:rsidRPr="00153964">
        <w:rPr>
          <w:color w:val="0D0D0D" w:themeColor="text1" w:themeTint="F2"/>
          <w:sz w:val="26"/>
          <w:szCs w:val="26"/>
        </w:rPr>
        <w:t>6</w:t>
      </w:r>
      <w:r w:rsidRPr="00153964">
        <w:rPr>
          <w:color w:val="0D0D0D" w:themeColor="text1" w:themeTint="F2"/>
          <w:sz w:val="26"/>
          <w:szCs w:val="26"/>
        </w:rPr>
        <w:t>. В пункте 17 цифры «</w:t>
      </w:r>
      <w:r w:rsidR="00CF482B" w:rsidRPr="00153964">
        <w:rPr>
          <w:color w:val="0D0D0D" w:themeColor="text1" w:themeTint="F2"/>
          <w:sz w:val="26"/>
          <w:szCs w:val="26"/>
        </w:rPr>
        <w:t>66 308,2</w:t>
      </w:r>
      <w:r w:rsidRPr="00153964">
        <w:rPr>
          <w:color w:val="0D0D0D" w:themeColor="text1" w:themeTint="F2"/>
          <w:sz w:val="26"/>
          <w:szCs w:val="26"/>
        </w:rPr>
        <w:t>» заменить цифрами «</w:t>
      </w:r>
      <w:r w:rsidR="00CF482B" w:rsidRPr="00153964">
        <w:rPr>
          <w:color w:val="0D0D0D" w:themeColor="text1" w:themeTint="F2"/>
          <w:sz w:val="26"/>
          <w:szCs w:val="26"/>
        </w:rPr>
        <w:t>66 388,1», цифры «19 047,4» заменить цифрами «1 047,4».</w:t>
      </w:r>
    </w:p>
    <w:p w:rsidR="00456094" w:rsidRPr="00153964" w:rsidRDefault="00456094" w:rsidP="00456094">
      <w:pPr>
        <w:widowControl w:val="0"/>
        <w:ind w:firstLine="709"/>
        <w:contextualSpacing/>
        <w:jc w:val="both"/>
        <w:rPr>
          <w:color w:val="0D0D0D" w:themeColor="text1" w:themeTint="F2"/>
          <w:sz w:val="26"/>
          <w:szCs w:val="26"/>
        </w:rPr>
      </w:pPr>
      <w:r w:rsidRPr="00153964">
        <w:rPr>
          <w:color w:val="0D0D0D" w:themeColor="text1" w:themeTint="F2"/>
          <w:sz w:val="26"/>
          <w:szCs w:val="26"/>
        </w:rPr>
        <w:t>1.</w:t>
      </w:r>
      <w:r w:rsidR="00E909FB" w:rsidRPr="00153964">
        <w:rPr>
          <w:color w:val="0D0D0D" w:themeColor="text1" w:themeTint="F2"/>
          <w:sz w:val="26"/>
          <w:szCs w:val="26"/>
        </w:rPr>
        <w:t>7</w:t>
      </w:r>
      <w:r w:rsidRPr="00153964">
        <w:rPr>
          <w:color w:val="0D0D0D" w:themeColor="text1" w:themeTint="F2"/>
          <w:sz w:val="26"/>
          <w:szCs w:val="26"/>
        </w:rPr>
        <w:t>. В пункте 18 цифры «</w:t>
      </w:r>
      <w:r w:rsidR="00A53BDB" w:rsidRPr="00153964">
        <w:rPr>
          <w:color w:val="0D0D0D" w:themeColor="text1" w:themeTint="F2"/>
          <w:sz w:val="26"/>
          <w:szCs w:val="26"/>
        </w:rPr>
        <w:t>45 907,6</w:t>
      </w:r>
      <w:r w:rsidRPr="00153964">
        <w:rPr>
          <w:color w:val="0D0D0D" w:themeColor="text1" w:themeTint="F2"/>
          <w:sz w:val="26"/>
          <w:szCs w:val="26"/>
        </w:rPr>
        <w:t>» заменить цифрами «</w:t>
      </w:r>
      <w:r w:rsidR="00A53BDB" w:rsidRPr="00153964">
        <w:rPr>
          <w:color w:val="0D0D0D" w:themeColor="text1" w:themeTint="F2"/>
          <w:sz w:val="26"/>
          <w:szCs w:val="26"/>
        </w:rPr>
        <w:t>40 326,9</w:t>
      </w:r>
      <w:r w:rsidRPr="00153964">
        <w:rPr>
          <w:color w:val="0D0D0D" w:themeColor="text1" w:themeTint="F2"/>
          <w:sz w:val="26"/>
          <w:szCs w:val="26"/>
        </w:rPr>
        <w:t>».</w:t>
      </w:r>
    </w:p>
    <w:p w:rsidR="004B368E" w:rsidRPr="004E5577" w:rsidRDefault="00CE3667" w:rsidP="001379F2">
      <w:pPr>
        <w:widowControl w:val="0"/>
        <w:ind w:firstLine="709"/>
        <w:contextualSpacing/>
        <w:jc w:val="both"/>
        <w:rPr>
          <w:color w:val="0D0D0D" w:themeColor="text1" w:themeTint="F2"/>
          <w:sz w:val="26"/>
          <w:szCs w:val="26"/>
        </w:rPr>
      </w:pPr>
      <w:r w:rsidRPr="00153964">
        <w:rPr>
          <w:color w:val="0D0D0D" w:themeColor="text1" w:themeTint="F2"/>
          <w:sz w:val="26"/>
          <w:szCs w:val="26"/>
        </w:rPr>
        <w:t>1</w:t>
      </w:r>
      <w:r w:rsidR="001379F2" w:rsidRPr="00153964">
        <w:rPr>
          <w:color w:val="0D0D0D" w:themeColor="text1" w:themeTint="F2"/>
          <w:sz w:val="26"/>
          <w:szCs w:val="26"/>
        </w:rPr>
        <w:t>.</w:t>
      </w:r>
      <w:r w:rsidRPr="00153964">
        <w:rPr>
          <w:color w:val="0D0D0D" w:themeColor="text1" w:themeTint="F2"/>
          <w:sz w:val="26"/>
          <w:szCs w:val="26"/>
        </w:rPr>
        <w:t>8</w:t>
      </w:r>
      <w:r w:rsidR="001379F2" w:rsidRPr="00153964">
        <w:rPr>
          <w:color w:val="0D0D0D" w:themeColor="text1" w:themeTint="F2"/>
          <w:sz w:val="26"/>
          <w:szCs w:val="26"/>
        </w:rPr>
        <w:t xml:space="preserve">. </w:t>
      </w:r>
      <w:r w:rsidRPr="00153964">
        <w:rPr>
          <w:color w:val="0D0D0D" w:themeColor="text1" w:themeTint="F2"/>
          <w:sz w:val="26"/>
          <w:szCs w:val="26"/>
        </w:rPr>
        <w:t>Пункт 20 дополнить новым</w:t>
      </w:r>
      <w:r w:rsidR="004E5577" w:rsidRPr="00153964">
        <w:rPr>
          <w:color w:val="0D0D0D" w:themeColor="text1" w:themeTint="F2"/>
          <w:sz w:val="26"/>
          <w:szCs w:val="26"/>
        </w:rPr>
        <w:t>и</w:t>
      </w:r>
      <w:r w:rsidRPr="00153964">
        <w:rPr>
          <w:color w:val="0D0D0D" w:themeColor="text1" w:themeTint="F2"/>
          <w:sz w:val="26"/>
          <w:szCs w:val="26"/>
        </w:rPr>
        <w:t> абзац</w:t>
      </w:r>
      <w:r w:rsidR="004E5577" w:rsidRPr="00153964">
        <w:rPr>
          <w:color w:val="0D0D0D" w:themeColor="text1" w:themeTint="F2"/>
          <w:sz w:val="26"/>
          <w:szCs w:val="26"/>
        </w:rPr>
        <w:t>ами</w:t>
      </w:r>
      <w:r w:rsidRPr="004E5577">
        <w:rPr>
          <w:color w:val="0D0D0D" w:themeColor="text1" w:themeTint="F2"/>
          <w:sz w:val="26"/>
          <w:szCs w:val="26"/>
        </w:rPr>
        <w:t xml:space="preserve"> </w:t>
      </w:r>
      <w:r w:rsidR="004E5577" w:rsidRPr="004E5577">
        <w:rPr>
          <w:color w:val="0D0D0D" w:themeColor="text1" w:themeTint="F2"/>
          <w:sz w:val="26"/>
          <w:szCs w:val="26"/>
        </w:rPr>
        <w:t>девятым, десятым</w:t>
      </w:r>
      <w:r w:rsidRPr="004E5577">
        <w:rPr>
          <w:color w:val="0D0D0D" w:themeColor="text1" w:themeTint="F2"/>
          <w:sz w:val="26"/>
          <w:szCs w:val="26"/>
        </w:rPr>
        <w:t> следующего содержания</w:t>
      </w:r>
      <w:r w:rsidR="004B368E" w:rsidRPr="004E5577">
        <w:rPr>
          <w:color w:val="0D0D0D" w:themeColor="text1" w:themeTint="F2"/>
          <w:sz w:val="26"/>
          <w:szCs w:val="26"/>
        </w:rPr>
        <w:t>:</w:t>
      </w:r>
    </w:p>
    <w:p w:rsidR="001E6A14" w:rsidRPr="004E5577" w:rsidRDefault="001E6A14" w:rsidP="001E6A14">
      <w:pPr>
        <w:widowControl w:val="0"/>
        <w:ind w:firstLine="709"/>
        <w:contextualSpacing/>
        <w:jc w:val="both"/>
        <w:rPr>
          <w:color w:val="0D0D0D" w:themeColor="text1" w:themeTint="F2"/>
          <w:sz w:val="26"/>
          <w:szCs w:val="26"/>
        </w:rPr>
      </w:pPr>
      <w:r w:rsidRPr="004E5577">
        <w:rPr>
          <w:color w:val="0D0D0D" w:themeColor="text1" w:themeTint="F2"/>
          <w:sz w:val="26"/>
          <w:szCs w:val="26"/>
        </w:rPr>
        <w:t>«на возмещение затрат МУП «Автоколонна № 1456» по оплате лизинговых платежей по договору финансовой аренды (лизинга)</w:t>
      </w:r>
      <w:r>
        <w:rPr>
          <w:color w:val="0D0D0D" w:themeColor="text1" w:themeTint="F2"/>
          <w:sz w:val="26"/>
          <w:szCs w:val="26"/>
        </w:rPr>
        <w:t xml:space="preserve"> </w:t>
      </w:r>
      <w:r w:rsidRPr="001E6A14">
        <w:rPr>
          <w:color w:val="0D0D0D" w:themeColor="text1" w:themeTint="F2"/>
          <w:sz w:val="26"/>
          <w:szCs w:val="26"/>
        </w:rPr>
        <w:t>приобретения автобусов в 2020 году</w:t>
      </w:r>
      <w:r w:rsidRPr="004E5577">
        <w:rPr>
          <w:color w:val="0D0D0D" w:themeColor="text1" w:themeTint="F2"/>
          <w:sz w:val="26"/>
          <w:szCs w:val="26"/>
        </w:rPr>
        <w:t>;</w:t>
      </w:r>
    </w:p>
    <w:p w:rsidR="001E6A14" w:rsidRPr="004E5577" w:rsidRDefault="001E6A14" w:rsidP="001E6A14">
      <w:pPr>
        <w:widowControl w:val="0"/>
        <w:ind w:firstLine="709"/>
        <w:contextualSpacing/>
        <w:jc w:val="both"/>
        <w:rPr>
          <w:color w:val="0D0D0D" w:themeColor="text1" w:themeTint="F2"/>
          <w:sz w:val="26"/>
          <w:szCs w:val="26"/>
        </w:rPr>
      </w:pPr>
      <w:r w:rsidRPr="004E5577">
        <w:rPr>
          <w:color w:val="0D0D0D" w:themeColor="text1" w:themeTint="F2"/>
          <w:sz w:val="26"/>
          <w:szCs w:val="26"/>
        </w:rPr>
        <w:t>на финансовое обеспечение затрат МУП «Автоколонна №1456» по оплате первоначального взноса по договору финансовой аренды</w:t>
      </w:r>
      <w:r>
        <w:rPr>
          <w:color w:val="0D0D0D" w:themeColor="text1" w:themeTint="F2"/>
          <w:sz w:val="26"/>
          <w:szCs w:val="26"/>
        </w:rPr>
        <w:t xml:space="preserve"> </w:t>
      </w:r>
      <w:r w:rsidRPr="001E6A14">
        <w:rPr>
          <w:color w:val="0D0D0D" w:themeColor="text1" w:themeTint="F2"/>
          <w:sz w:val="26"/>
          <w:szCs w:val="26"/>
        </w:rPr>
        <w:t>(лизинга) приобретения автобусов в 2020 году</w:t>
      </w:r>
      <w:r w:rsidR="00FB52B6">
        <w:rPr>
          <w:color w:val="0D0D0D" w:themeColor="text1" w:themeTint="F2"/>
          <w:sz w:val="26"/>
          <w:szCs w:val="26"/>
        </w:rPr>
        <w:t>;</w:t>
      </w:r>
      <w:r w:rsidRPr="004E5577">
        <w:rPr>
          <w:color w:val="0D0D0D" w:themeColor="text1" w:themeTint="F2"/>
          <w:sz w:val="26"/>
          <w:szCs w:val="26"/>
        </w:rPr>
        <w:t>».</w:t>
      </w:r>
    </w:p>
    <w:p w:rsidR="00F967D3" w:rsidRPr="001379F2" w:rsidRDefault="00F967D3" w:rsidP="004E5577">
      <w:pPr>
        <w:widowControl w:val="0"/>
        <w:ind w:firstLine="709"/>
        <w:contextualSpacing/>
        <w:jc w:val="both"/>
        <w:rPr>
          <w:color w:val="0D0D0D" w:themeColor="text1" w:themeTint="F2"/>
          <w:sz w:val="26"/>
          <w:szCs w:val="26"/>
        </w:rPr>
      </w:pPr>
      <w:r w:rsidRPr="004E5577">
        <w:rPr>
          <w:color w:val="0D0D0D" w:themeColor="text1" w:themeTint="F2"/>
          <w:sz w:val="26"/>
          <w:szCs w:val="26"/>
        </w:rPr>
        <w:t>1.</w:t>
      </w:r>
      <w:r w:rsidR="00CE3667" w:rsidRPr="004E5577">
        <w:rPr>
          <w:color w:val="0D0D0D" w:themeColor="text1" w:themeTint="F2"/>
          <w:sz w:val="26"/>
          <w:szCs w:val="26"/>
        </w:rPr>
        <w:t>9</w:t>
      </w:r>
      <w:r w:rsidRPr="004E5577">
        <w:rPr>
          <w:color w:val="0D0D0D" w:themeColor="text1" w:themeTint="F2"/>
          <w:sz w:val="26"/>
          <w:szCs w:val="26"/>
        </w:rPr>
        <w:t xml:space="preserve">. Приложения </w:t>
      </w:r>
      <w:r w:rsidR="00BE41AF" w:rsidRPr="004E5577">
        <w:rPr>
          <w:color w:val="0D0D0D" w:themeColor="text1" w:themeTint="F2"/>
          <w:sz w:val="26"/>
          <w:szCs w:val="26"/>
        </w:rPr>
        <w:t>1</w:t>
      </w:r>
      <w:r w:rsidR="004E5577" w:rsidRPr="004E5577">
        <w:rPr>
          <w:color w:val="0D0D0D" w:themeColor="text1" w:themeTint="F2"/>
          <w:sz w:val="26"/>
          <w:szCs w:val="26"/>
        </w:rPr>
        <w:t>-</w:t>
      </w:r>
      <w:r w:rsidR="001379F2" w:rsidRPr="004E5577">
        <w:rPr>
          <w:color w:val="0D0D0D" w:themeColor="text1" w:themeTint="F2"/>
          <w:sz w:val="26"/>
          <w:szCs w:val="26"/>
        </w:rPr>
        <w:t xml:space="preserve">3, </w:t>
      </w:r>
      <w:r w:rsidR="004E5577" w:rsidRPr="004E5577">
        <w:rPr>
          <w:color w:val="0D0D0D" w:themeColor="text1" w:themeTint="F2"/>
          <w:sz w:val="26"/>
          <w:szCs w:val="26"/>
        </w:rPr>
        <w:t xml:space="preserve">8, </w:t>
      </w:r>
      <w:r w:rsidR="001379F2" w:rsidRPr="004E5577">
        <w:rPr>
          <w:color w:val="0D0D0D" w:themeColor="text1" w:themeTint="F2"/>
          <w:sz w:val="26"/>
          <w:szCs w:val="26"/>
        </w:rPr>
        <w:t>11-</w:t>
      </w:r>
      <w:r w:rsidRPr="004E5577">
        <w:rPr>
          <w:color w:val="0D0D0D" w:themeColor="text1" w:themeTint="F2"/>
          <w:sz w:val="26"/>
          <w:szCs w:val="26"/>
        </w:rPr>
        <w:t>15 изложить в новой редакции согласно приложениям 1-</w:t>
      </w:r>
      <w:r w:rsidR="004E5577" w:rsidRPr="004E5577">
        <w:rPr>
          <w:color w:val="0D0D0D" w:themeColor="text1" w:themeTint="F2"/>
          <w:sz w:val="26"/>
          <w:szCs w:val="26"/>
        </w:rPr>
        <w:t>9</w:t>
      </w:r>
      <w:r w:rsidRPr="004E5577">
        <w:rPr>
          <w:color w:val="0D0D0D" w:themeColor="text1" w:themeTint="F2"/>
          <w:sz w:val="26"/>
          <w:szCs w:val="26"/>
        </w:rPr>
        <w:t xml:space="preserve"> к настоящему решению.</w:t>
      </w:r>
    </w:p>
    <w:bookmarkEnd w:id="2"/>
    <w:p w:rsidR="00BE755F" w:rsidRPr="00F964EE" w:rsidRDefault="001A1581" w:rsidP="00DA0943">
      <w:pPr>
        <w:widowControl w:val="0"/>
        <w:ind w:firstLine="709"/>
        <w:contextualSpacing/>
        <w:jc w:val="both"/>
        <w:rPr>
          <w:color w:val="0D0D0D" w:themeColor="text1" w:themeTint="F2"/>
          <w:sz w:val="26"/>
          <w:szCs w:val="26"/>
        </w:rPr>
      </w:pPr>
      <w:r w:rsidRPr="00F964EE">
        <w:rPr>
          <w:color w:val="0D0D0D" w:themeColor="text1" w:themeTint="F2"/>
          <w:sz w:val="26"/>
          <w:szCs w:val="26"/>
        </w:rPr>
        <w:t>2. Контроль за выполнением настоящего решения возложить на постоянную комиссию Череповецкой городской Думы по бюджету и экономической политике.</w:t>
      </w:r>
    </w:p>
    <w:p w:rsidR="00F57A7A" w:rsidRDefault="001A1581" w:rsidP="004E5577">
      <w:pPr>
        <w:widowControl w:val="0"/>
        <w:ind w:firstLine="709"/>
        <w:contextualSpacing/>
        <w:jc w:val="both"/>
        <w:rPr>
          <w:color w:val="0D0D0D" w:themeColor="text1" w:themeTint="F2"/>
          <w:sz w:val="26"/>
          <w:szCs w:val="26"/>
        </w:rPr>
      </w:pPr>
      <w:r w:rsidRPr="00F964EE">
        <w:rPr>
          <w:color w:val="0D0D0D" w:themeColor="text1" w:themeTint="F2"/>
          <w:sz w:val="26"/>
          <w:szCs w:val="26"/>
        </w:rPr>
        <w:t>3. Настоящее решение вступает в силу со дня его официального опубликования.</w:t>
      </w:r>
    </w:p>
    <w:sectPr w:rsidR="00F57A7A" w:rsidSect="00033E81">
      <w:headerReference w:type="even" r:id="rId10"/>
      <w:headerReference w:type="default" r:id="rId11"/>
      <w:pgSz w:w="11906" w:h="16838"/>
      <w:pgMar w:top="284" w:right="567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B37" w:rsidRDefault="00953B37">
      <w:r>
        <w:separator/>
      </w:r>
    </w:p>
  </w:endnote>
  <w:endnote w:type="continuationSeparator" w:id="0">
    <w:p w:rsidR="00953B37" w:rsidRDefault="0095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B37" w:rsidRDefault="00953B37">
      <w:r>
        <w:separator/>
      </w:r>
    </w:p>
  </w:footnote>
  <w:footnote w:type="continuationSeparator" w:id="0">
    <w:p w:rsidR="00953B37" w:rsidRDefault="00953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837" w:rsidRDefault="00431837" w:rsidP="00DC372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1837" w:rsidRDefault="0043183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2145389039"/>
      <w:docPartObj>
        <w:docPartGallery w:val="Page Numbers (Top of Page)"/>
        <w:docPartUnique/>
      </w:docPartObj>
    </w:sdtPr>
    <w:sdtEndPr/>
    <w:sdtContent>
      <w:p w:rsidR="00431837" w:rsidRPr="008C6BE5" w:rsidRDefault="00431837">
        <w:pPr>
          <w:pStyle w:val="a7"/>
          <w:jc w:val="center"/>
          <w:rPr>
            <w:sz w:val="26"/>
            <w:szCs w:val="26"/>
          </w:rPr>
        </w:pPr>
      </w:p>
      <w:p w:rsidR="00431837" w:rsidRPr="008C6BE5" w:rsidRDefault="00431837">
        <w:pPr>
          <w:pStyle w:val="a7"/>
          <w:jc w:val="center"/>
          <w:rPr>
            <w:sz w:val="26"/>
            <w:szCs w:val="26"/>
          </w:rPr>
        </w:pPr>
        <w:r w:rsidRPr="008C6BE5">
          <w:rPr>
            <w:sz w:val="26"/>
            <w:szCs w:val="26"/>
          </w:rPr>
          <w:fldChar w:fldCharType="begin"/>
        </w:r>
        <w:r w:rsidRPr="008C6BE5">
          <w:rPr>
            <w:sz w:val="26"/>
            <w:szCs w:val="26"/>
          </w:rPr>
          <w:instrText>PAGE   \* MERGEFORMAT</w:instrText>
        </w:r>
        <w:r w:rsidRPr="008C6BE5">
          <w:rPr>
            <w:sz w:val="26"/>
            <w:szCs w:val="26"/>
          </w:rPr>
          <w:fldChar w:fldCharType="separate"/>
        </w:r>
        <w:r w:rsidR="00407EF6">
          <w:rPr>
            <w:noProof/>
            <w:sz w:val="26"/>
            <w:szCs w:val="26"/>
          </w:rPr>
          <w:t>2</w:t>
        </w:r>
        <w:r w:rsidRPr="008C6BE5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A287E87"/>
    <w:multiLevelType w:val="hybridMultilevel"/>
    <w:tmpl w:val="49AE0466"/>
    <w:lvl w:ilvl="0" w:tplc="2F146AD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27D60"/>
    <w:multiLevelType w:val="hybridMultilevel"/>
    <w:tmpl w:val="82ACA29E"/>
    <w:lvl w:ilvl="0" w:tplc="21C6F15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FC3ECA"/>
    <w:multiLevelType w:val="hybridMultilevel"/>
    <w:tmpl w:val="CD1EB398"/>
    <w:lvl w:ilvl="0" w:tplc="3F88C61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68C5131C"/>
    <w:multiLevelType w:val="hybridMultilevel"/>
    <w:tmpl w:val="E41A4C00"/>
    <w:lvl w:ilvl="0" w:tplc="5FA00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8E0"/>
    <w:rsid w:val="00003240"/>
    <w:rsid w:val="00003B13"/>
    <w:rsid w:val="00004634"/>
    <w:rsid w:val="00007FBE"/>
    <w:rsid w:val="000108E2"/>
    <w:rsid w:val="00013EFD"/>
    <w:rsid w:val="00014625"/>
    <w:rsid w:val="00014B50"/>
    <w:rsid w:val="000157CA"/>
    <w:rsid w:val="00016737"/>
    <w:rsid w:val="00017924"/>
    <w:rsid w:val="000230A9"/>
    <w:rsid w:val="000234CD"/>
    <w:rsid w:val="000237B3"/>
    <w:rsid w:val="0002403D"/>
    <w:rsid w:val="00026AA7"/>
    <w:rsid w:val="0002774D"/>
    <w:rsid w:val="000315D0"/>
    <w:rsid w:val="0003385E"/>
    <w:rsid w:val="00033E81"/>
    <w:rsid w:val="00036D8F"/>
    <w:rsid w:val="000404E1"/>
    <w:rsid w:val="00040AD3"/>
    <w:rsid w:val="00041DE9"/>
    <w:rsid w:val="00043FAF"/>
    <w:rsid w:val="000441A5"/>
    <w:rsid w:val="00045762"/>
    <w:rsid w:val="00045DB4"/>
    <w:rsid w:val="00045EB7"/>
    <w:rsid w:val="00046904"/>
    <w:rsid w:val="00053836"/>
    <w:rsid w:val="000559A1"/>
    <w:rsid w:val="00060C1E"/>
    <w:rsid w:val="00062A66"/>
    <w:rsid w:val="00064F75"/>
    <w:rsid w:val="00065C61"/>
    <w:rsid w:val="0007061A"/>
    <w:rsid w:val="00070CD8"/>
    <w:rsid w:val="00071D64"/>
    <w:rsid w:val="00072ECD"/>
    <w:rsid w:val="00073A4C"/>
    <w:rsid w:val="00073ED0"/>
    <w:rsid w:val="0007453F"/>
    <w:rsid w:val="00074A41"/>
    <w:rsid w:val="00074C07"/>
    <w:rsid w:val="00080C45"/>
    <w:rsid w:val="00080D41"/>
    <w:rsid w:val="0008279E"/>
    <w:rsid w:val="00085E46"/>
    <w:rsid w:val="000871A0"/>
    <w:rsid w:val="00087502"/>
    <w:rsid w:val="00090108"/>
    <w:rsid w:val="00091578"/>
    <w:rsid w:val="000921BB"/>
    <w:rsid w:val="00094819"/>
    <w:rsid w:val="00097A29"/>
    <w:rsid w:val="000A24D9"/>
    <w:rsid w:val="000A515E"/>
    <w:rsid w:val="000B248E"/>
    <w:rsid w:val="000B27A8"/>
    <w:rsid w:val="000B41AB"/>
    <w:rsid w:val="000B5BA6"/>
    <w:rsid w:val="000B5D43"/>
    <w:rsid w:val="000B70D7"/>
    <w:rsid w:val="000C1820"/>
    <w:rsid w:val="000C1AD3"/>
    <w:rsid w:val="000C2969"/>
    <w:rsid w:val="000C3057"/>
    <w:rsid w:val="000C5C41"/>
    <w:rsid w:val="000D04F7"/>
    <w:rsid w:val="000D0D2F"/>
    <w:rsid w:val="000D1498"/>
    <w:rsid w:val="000D246E"/>
    <w:rsid w:val="000D5843"/>
    <w:rsid w:val="000D5997"/>
    <w:rsid w:val="000D7116"/>
    <w:rsid w:val="000D75C4"/>
    <w:rsid w:val="000D7B54"/>
    <w:rsid w:val="000E0C59"/>
    <w:rsid w:val="000E4047"/>
    <w:rsid w:val="000E5E8F"/>
    <w:rsid w:val="000E7DB0"/>
    <w:rsid w:val="000F2F56"/>
    <w:rsid w:val="000F317A"/>
    <w:rsid w:val="000F67A8"/>
    <w:rsid w:val="00100ABE"/>
    <w:rsid w:val="0010275A"/>
    <w:rsid w:val="0010414A"/>
    <w:rsid w:val="00104786"/>
    <w:rsid w:val="001054EE"/>
    <w:rsid w:val="00106AC9"/>
    <w:rsid w:val="001073A9"/>
    <w:rsid w:val="00110A56"/>
    <w:rsid w:val="00115C57"/>
    <w:rsid w:val="00116B9C"/>
    <w:rsid w:val="0012039E"/>
    <w:rsid w:val="00120D23"/>
    <w:rsid w:val="001240CE"/>
    <w:rsid w:val="00124528"/>
    <w:rsid w:val="00124D5B"/>
    <w:rsid w:val="00125420"/>
    <w:rsid w:val="00125A3A"/>
    <w:rsid w:val="00126BDA"/>
    <w:rsid w:val="00126E1E"/>
    <w:rsid w:val="0012785E"/>
    <w:rsid w:val="00133D11"/>
    <w:rsid w:val="001379F2"/>
    <w:rsid w:val="00141682"/>
    <w:rsid w:val="00142C57"/>
    <w:rsid w:val="00153964"/>
    <w:rsid w:val="00153D4D"/>
    <w:rsid w:val="001546F9"/>
    <w:rsid w:val="00154D62"/>
    <w:rsid w:val="00156364"/>
    <w:rsid w:val="0015660F"/>
    <w:rsid w:val="00157CAD"/>
    <w:rsid w:val="00157EF4"/>
    <w:rsid w:val="00160055"/>
    <w:rsid w:val="00162A66"/>
    <w:rsid w:val="00162D49"/>
    <w:rsid w:val="00163C51"/>
    <w:rsid w:val="00163D48"/>
    <w:rsid w:val="00166A5C"/>
    <w:rsid w:val="0016707E"/>
    <w:rsid w:val="001671C6"/>
    <w:rsid w:val="00171536"/>
    <w:rsid w:val="00172ADA"/>
    <w:rsid w:val="00173EB2"/>
    <w:rsid w:val="00175080"/>
    <w:rsid w:val="00177CF7"/>
    <w:rsid w:val="00180D76"/>
    <w:rsid w:val="00181059"/>
    <w:rsid w:val="00183CEA"/>
    <w:rsid w:val="00185506"/>
    <w:rsid w:val="001865C1"/>
    <w:rsid w:val="001870BD"/>
    <w:rsid w:val="00190F5D"/>
    <w:rsid w:val="0019246D"/>
    <w:rsid w:val="0019612A"/>
    <w:rsid w:val="00197A88"/>
    <w:rsid w:val="001A1581"/>
    <w:rsid w:val="001A1E58"/>
    <w:rsid w:val="001A249C"/>
    <w:rsid w:val="001A4562"/>
    <w:rsid w:val="001A7672"/>
    <w:rsid w:val="001B2E49"/>
    <w:rsid w:val="001B38B0"/>
    <w:rsid w:val="001B5F54"/>
    <w:rsid w:val="001B667B"/>
    <w:rsid w:val="001B6A7E"/>
    <w:rsid w:val="001C0968"/>
    <w:rsid w:val="001C2F33"/>
    <w:rsid w:val="001C4164"/>
    <w:rsid w:val="001C5A6C"/>
    <w:rsid w:val="001C5A85"/>
    <w:rsid w:val="001C636E"/>
    <w:rsid w:val="001C719D"/>
    <w:rsid w:val="001C76AD"/>
    <w:rsid w:val="001D614E"/>
    <w:rsid w:val="001D68C9"/>
    <w:rsid w:val="001D6AD1"/>
    <w:rsid w:val="001D7BB3"/>
    <w:rsid w:val="001E047E"/>
    <w:rsid w:val="001E31F6"/>
    <w:rsid w:val="001E3D29"/>
    <w:rsid w:val="001E49F0"/>
    <w:rsid w:val="001E6A14"/>
    <w:rsid w:val="001E7682"/>
    <w:rsid w:val="001E779A"/>
    <w:rsid w:val="001E7950"/>
    <w:rsid w:val="001F3535"/>
    <w:rsid w:val="001F5595"/>
    <w:rsid w:val="002002CD"/>
    <w:rsid w:val="00201237"/>
    <w:rsid w:val="00201D96"/>
    <w:rsid w:val="00202195"/>
    <w:rsid w:val="00205176"/>
    <w:rsid w:val="0020521D"/>
    <w:rsid w:val="002063B1"/>
    <w:rsid w:val="0020682B"/>
    <w:rsid w:val="002077BF"/>
    <w:rsid w:val="0021195F"/>
    <w:rsid w:val="00211D0B"/>
    <w:rsid w:val="002130B1"/>
    <w:rsid w:val="0021394D"/>
    <w:rsid w:val="00213FB0"/>
    <w:rsid w:val="002150B1"/>
    <w:rsid w:val="002152AA"/>
    <w:rsid w:val="002154C3"/>
    <w:rsid w:val="00215ABC"/>
    <w:rsid w:val="00216D2B"/>
    <w:rsid w:val="00221120"/>
    <w:rsid w:val="00222091"/>
    <w:rsid w:val="00222173"/>
    <w:rsid w:val="0022273B"/>
    <w:rsid w:val="00223298"/>
    <w:rsid w:val="00225814"/>
    <w:rsid w:val="00227C0F"/>
    <w:rsid w:val="00234F77"/>
    <w:rsid w:val="00235436"/>
    <w:rsid w:val="00235F03"/>
    <w:rsid w:val="002366EA"/>
    <w:rsid w:val="00236845"/>
    <w:rsid w:val="00240A03"/>
    <w:rsid w:val="00243356"/>
    <w:rsid w:val="00244618"/>
    <w:rsid w:val="002458D1"/>
    <w:rsid w:val="00247DD3"/>
    <w:rsid w:val="0025079D"/>
    <w:rsid w:val="00250BDC"/>
    <w:rsid w:val="002525B5"/>
    <w:rsid w:val="00252742"/>
    <w:rsid w:val="0025290B"/>
    <w:rsid w:val="00253209"/>
    <w:rsid w:val="002617B2"/>
    <w:rsid w:val="0026226B"/>
    <w:rsid w:val="0026334F"/>
    <w:rsid w:val="002637B1"/>
    <w:rsid w:val="00263B9D"/>
    <w:rsid w:val="00265477"/>
    <w:rsid w:val="00267588"/>
    <w:rsid w:val="00267EAF"/>
    <w:rsid w:val="0027251B"/>
    <w:rsid w:val="00272FF6"/>
    <w:rsid w:val="00276D49"/>
    <w:rsid w:val="00277CCA"/>
    <w:rsid w:val="00280FA9"/>
    <w:rsid w:val="00281150"/>
    <w:rsid w:val="0028171F"/>
    <w:rsid w:val="00281D73"/>
    <w:rsid w:val="00282DEE"/>
    <w:rsid w:val="00283248"/>
    <w:rsid w:val="002839B3"/>
    <w:rsid w:val="00283D32"/>
    <w:rsid w:val="00284867"/>
    <w:rsid w:val="00284EB8"/>
    <w:rsid w:val="00286950"/>
    <w:rsid w:val="002905CD"/>
    <w:rsid w:val="002917B0"/>
    <w:rsid w:val="00292FBE"/>
    <w:rsid w:val="00294771"/>
    <w:rsid w:val="00295DB2"/>
    <w:rsid w:val="002A03F2"/>
    <w:rsid w:val="002A05DC"/>
    <w:rsid w:val="002A1E03"/>
    <w:rsid w:val="002A2AB9"/>
    <w:rsid w:val="002A2ABC"/>
    <w:rsid w:val="002A60E8"/>
    <w:rsid w:val="002B1220"/>
    <w:rsid w:val="002B1E55"/>
    <w:rsid w:val="002B2C5B"/>
    <w:rsid w:val="002B47E1"/>
    <w:rsid w:val="002B57FF"/>
    <w:rsid w:val="002C0014"/>
    <w:rsid w:val="002C1A71"/>
    <w:rsid w:val="002C2754"/>
    <w:rsid w:val="002C30B8"/>
    <w:rsid w:val="002C3118"/>
    <w:rsid w:val="002C32DC"/>
    <w:rsid w:val="002C77ED"/>
    <w:rsid w:val="002C7E7B"/>
    <w:rsid w:val="002D0183"/>
    <w:rsid w:val="002D0BD8"/>
    <w:rsid w:val="002D1BFF"/>
    <w:rsid w:val="002D38A5"/>
    <w:rsid w:val="002D38BD"/>
    <w:rsid w:val="002D3BC7"/>
    <w:rsid w:val="002D4255"/>
    <w:rsid w:val="002D492D"/>
    <w:rsid w:val="002D4EF6"/>
    <w:rsid w:val="002D59A0"/>
    <w:rsid w:val="002D7F4D"/>
    <w:rsid w:val="002E0163"/>
    <w:rsid w:val="002E1110"/>
    <w:rsid w:val="002E2E8E"/>
    <w:rsid w:val="002E4EAA"/>
    <w:rsid w:val="002E54DD"/>
    <w:rsid w:val="002E5A26"/>
    <w:rsid w:val="002E64F2"/>
    <w:rsid w:val="002E7EA6"/>
    <w:rsid w:val="002F2A91"/>
    <w:rsid w:val="002F302F"/>
    <w:rsid w:val="002F3B0A"/>
    <w:rsid w:val="002F3D8E"/>
    <w:rsid w:val="00303FEF"/>
    <w:rsid w:val="0030482D"/>
    <w:rsid w:val="00306348"/>
    <w:rsid w:val="00306B5C"/>
    <w:rsid w:val="00310451"/>
    <w:rsid w:val="00310B5B"/>
    <w:rsid w:val="0031168C"/>
    <w:rsid w:val="0031339D"/>
    <w:rsid w:val="00317096"/>
    <w:rsid w:val="00317DF6"/>
    <w:rsid w:val="00317F4F"/>
    <w:rsid w:val="003213B4"/>
    <w:rsid w:val="003325D2"/>
    <w:rsid w:val="00334EEE"/>
    <w:rsid w:val="00335746"/>
    <w:rsid w:val="00337D88"/>
    <w:rsid w:val="0034040A"/>
    <w:rsid w:val="00346D16"/>
    <w:rsid w:val="00347635"/>
    <w:rsid w:val="00347867"/>
    <w:rsid w:val="00347A74"/>
    <w:rsid w:val="00351395"/>
    <w:rsid w:val="00351987"/>
    <w:rsid w:val="003556EA"/>
    <w:rsid w:val="003558F8"/>
    <w:rsid w:val="0036079E"/>
    <w:rsid w:val="00361015"/>
    <w:rsid w:val="00361C5F"/>
    <w:rsid w:val="0036375A"/>
    <w:rsid w:val="00363C07"/>
    <w:rsid w:val="00367863"/>
    <w:rsid w:val="00372840"/>
    <w:rsid w:val="00373704"/>
    <w:rsid w:val="00374B2C"/>
    <w:rsid w:val="00375DA6"/>
    <w:rsid w:val="00380D45"/>
    <w:rsid w:val="00383C69"/>
    <w:rsid w:val="003859C9"/>
    <w:rsid w:val="00385FEC"/>
    <w:rsid w:val="0038713C"/>
    <w:rsid w:val="003919D6"/>
    <w:rsid w:val="00391A31"/>
    <w:rsid w:val="00392DB9"/>
    <w:rsid w:val="00393523"/>
    <w:rsid w:val="003A1F78"/>
    <w:rsid w:val="003A7E8C"/>
    <w:rsid w:val="003B0C25"/>
    <w:rsid w:val="003B38E9"/>
    <w:rsid w:val="003B6236"/>
    <w:rsid w:val="003B62C0"/>
    <w:rsid w:val="003B70D9"/>
    <w:rsid w:val="003B7385"/>
    <w:rsid w:val="003C195C"/>
    <w:rsid w:val="003C2290"/>
    <w:rsid w:val="003C2735"/>
    <w:rsid w:val="003C3799"/>
    <w:rsid w:val="003C3836"/>
    <w:rsid w:val="003C4D9B"/>
    <w:rsid w:val="003C614B"/>
    <w:rsid w:val="003D09C9"/>
    <w:rsid w:val="003D3D85"/>
    <w:rsid w:val="003D3FB2"/>
    <w:rsid w:val="003D5122"/>
    <w:rsid w:val="003D5776"/>
    <w:rsid w:val="003D6865"/>
    <w:rsid w:val="003D6C17"/>
    <w:rsid w:val="003D750A"/>
    <w:rsid w:val="003E0EB8"/>
    <w:rsid w:val="003E0FCE"/>
    <w:rsid w:val="003E152F"/>
    <w:rsid w:val="003E4A91"/>
    <w:rsid w:val="003E655A"/>
    <w:rsid w:val="003E7912"/>
    <w:rsid w:val="003E7996"/>
    <w:rsid w:val="003E7CAC"/>
    <w:rsid w:val="003F2037"/>
    <w:rsid w:val="003F3518"/>
    <w:rsid w:val="003F5821"/>
    <w:rsid w:val="00400541"/>
    <w:rsid w:val="00401F75"/>
    <w:rsid w:val="004022AA"/>
    <w:rsid w:val="00402AB6"/>
    <w:rsid w:val="004043AD"/>
    <w:rsid w:val="00404991"/>
    <w:rsid w:val="004051B1"/>
    <w:rsid w:val="004068DC"/>
    <w:rsid w:val="00406B85"/>
    <w:rsid w:val="00406BC9"/>
    <w:rsid w:val="00406C2C"/>
    <w:rsid w:val="00407EF6"/>
    <w:rsid w:val="00410355"/>
    <w:rsid w:val="00411484"/>
    <w:rsid w:val="00412DF3"/>
    <w:rsid w:val="00413F18"/>
    <w:rsid w:val="00414D83"/>
    <w:rsid w:val="00414EEA"/>
    <w:rsid w:val="004156B9"/>
    <w:rsid w:val="004159E9"/>
    <w:rsid w:val="00417B49"/>
    <w:rsid w:val="0042134D"/>
    <w:rsid w:val="0042164F"/>
    <w:rsid w:val="00422462"/>
    <w:rsid w:val="00422C0C"/>
    <w:rsid w:val="0042419D"/>
    <w:rsid w:val="00424E32"/>
    <w:rsid w:val="004251AE"/>
    <w:rsid w:val="0042529B"/>
    <w:rsid w:val="00427702"/>
    <w:rsid w:val="00427DC4"/>
    <w:rsid w:val="00431237"/>
    <w:rsid w:val="00431794"/>
    <w:rsid w:val="00431837"/>
    <w:rsid w:val="00431D68"/>
    <w:rsid w:val="00432977"/>
    <w:rsid w:val="00433048"/>
    <w:rsid w:val="00434B03"/>
    <w:rsid w:val="00435AEB"/>
    <w:rsid w:val="00440EA4"/>
    <w:rsid w:val="004431A4"/>
    <w:rsid w:val="0044324B"/>
    <w:rsid w:val="00444ADD"/>
    <w:rsid w:val="00445863"/>
    <w:rsid w:val="00445C68"/>
    <w:rsid w:val="00450380"/>
    <w:rsid w:val="004514A8"/>
    <w:rsid w:val="00452A42"/>
    <w:rsid w:val="00456094"/>
    <w:rsid w:val="0045626B"/>
    <w:rsid w:val="00456DB1"/>
    <w:rsid w:val="00456E0C"/>
    <w:rsid w:val="00456EC9"/>
    <w:rsid w:val="00460751"/>
    <w:rsid w:val="00461111"/>
    <w:rsid w:val="00463125"/>
    <w:rsid w:val="004658C4"/>
    <w:rsid w:val="00465F0F"/>
    <w:rsid w:val="00466AE8"/>
    <w:rsid w:val="00466B63"/>
    <w:rsid w:val="0047289A"/>
    <w:rsid w:val="00472AD1"/>
    <w:rsid w:val="004732A6"/>
    <w:rsid w:val="00474DA0"/>
    <w:rsid w:val="0047778A"/>
    <w:rsid w:val="00481A2D"/>
    <w:rsid w:val="00481BBB"/>
    <w:rsid w:val="00483023"/>
    <w:rsid w:val="004831AF"/>
    <w:rsid w:val="004834F6"/>
    <w:rsid w:val="0048350F"/>
    <w:rsid w:val="00484AA1"/>
    <w:rsid w:val="00484B16"/>
    <w:rsid w:val="00487819"/>
    <w:rsid w:val="00487D45"/>
    <w:rsid w:val="00490C0A"/>
    <w:rsid w:val="0049161C"/>
    <w:rsid w:val="0049214C"/>
    <w:rsid w:val="004921DC"/>
    <w:rsid w:val="0049326C"/>
    <w:rsid w:val="00494268"/>
    <w:rsid w:val="0049644D"/>
    <w:rsid w:val="00497C0C"/>
    <w:rsid w:val="004A10D9"/>
    <w:rsid w:val="004A1394"/>
    <w:rsid w:val="004A28E0"/>
    <w:rsid w:val="004A4113"/>
    <w:rsid w:val="004A758C"/>
    <w:rsid w:val="004B0D10"/>
    <w:rsid w:val="004B2371"/>
    <w:rsid w:val="004B368E"/>
    <w:rsid w:val="004B3AAE"/>
    <w:rsid w:val="004B71AC"/>
    <w:rsid w:val="004B7FC3"/>
    <w:rsid w:val="004C1215"/>
    <w:rsid w:val="004C4EEF"/>
    <w:rsid w:val="004C76FA"/>
    <w:rsid w:val="004C7A17"/>
    <w:rsid w:val="004D5B7C"/>
    <w:rsid w:val="004D656E"/>
    <w:rsid w:val="004E23A7"/>
    <w:rsid w:val="004E3CC9"/>
    <w:rsid w:val="004E459D"/>
    <w:rsid w:val="004E4941"/>
    <w:rsid w:val="004E5577"/>
    <w:rsid w:val="004E5D89"/>
    <w:rsid w:val="004E73A3"/>
    <w:rsid w:val="004E7439"/>
    <w:rsid w:val="004F0BD6"/>
    <w:rsid w:val="004F13D2"/>
    <w:rsid w:val="004F2E75"/>
    <w:rsid w:val="004F4402"/>
    <w:rsid w:val="004F4A8F"/>
    <w:rsid w:val="004F5B2B"/>
    <w:rsid w:val="00502711"/>
    <w:rsid w:val="00504C28"/>
    <w:rsid w:val="00506712"/>
    <w:rsid w:val="00506DD0"/>
    <w:rsid w:val="005104E4"/>
    <w:rsid w:val="0051093E"/>
    <w:rsid w:val="00510D6D"/>
    <w:rsid w:val="00511630"/>
    <w:rsid w:val="00511AD8"/>
    <w:rsid w:val="005166C4"/>
    <w:rsid w:val="00521ABA"/>
    <w:rsid w:val="00524184"/>
    <w:rsid w:val="0052509B"/>
    <w:rsid w:val="0052593E"/>
    <w:rsid w:val="005301BC"/>
    <w:rsid w:val="00530682"/>
    <w:rsid w:val="00531E9A"/>
    <w:rsid w:val="00532794"/>
    <w:rsid w:val="005327C0"/>
    <w:rsid w:val="0053389B"/>
    <w:rsid w:val="0053587E"/>
    <w:rsid w:val="00541455"/>
    <w:rsid w:val="00541CAF"/>
    <w:rsid w:val="00541D87"/>
    <w:rsid w:val="00541F40"/>
    <w:rsid w:val="00544506"/>
    <w:rsid w:val="00546489"/>
    <w:rsid w:val="00551B67"/>
    <w:rsid w:val="0055235F"/>
    <w:rsid w:val="005545FF"/>
    <w:rsid w:val="005559CE"/>
    <w:rsid w:val="005570D4"/>
    <w:rsid w:val="00560B6F"/>
    <w:rsid w:val="00560D0C"/>
    <w:rsid w:val="005613B7"/>
    <w:rsid w:val="00561452"/>
    <w:rsid w:val="0056494F"/>
    <w:rsid w:val="005650B3"/>
    <w:rsid w:val="00565765"/>
    <w:rsid w:val="0056702E"/>
    <w:rsid w:val="00567783"/>
    <w:rsid w:val="005705B9"/>
    <w:rsid w:val="00573D4E"/>
    <w:rsid w:val="00573DC7"/>
    <w:rsid w:val="005764CB"/>
    <w:rsid w:val="005777F4"/>
    <w:rsid w:val="00582939"/>
    <w:rsid w:val="00582B33"/>
    <w:rsid w:val="00585095"/>
    <w:rsid w:val="00586734"/>
    <w:rsid w:val="00586BE4"/>
    <w:rsid w:val="005919E7"/>
    <w:rsid w:val="00595DB0"/>
    <w:rsid w:val="00596A56"/>
    <w:rsid w:val="00596D7B"/>
    <w:rsid w:val="005A069F"/>
    <w:rsid w:val="005A0C73"/>
    <w:rsid w:val="005A1901"/>
    <w:rsid w:val="005A26BE"/>
    <w:rsid w:val="005A286D"/>
    <w:rsid w:val="005A5A15"/>
    <w:rsid w:val="005B0CBC"/>
    <w:rsid w:val="005B6AD9"/>
    <w:rsid w:val="005B724B"/>
    <w:rsid w:val="005C0FCE"/>
    <w:rsid w:val="005C2DAE"/>
    <w:rsid w:val="005C2DC3"/>
    <w:rsid w:val="005C73D2"/>
    <w:rsid w:val="005C7F29"/>
    <w:rsid w:val="005D0503"/>
    <w:rsid w:val="005D3E57"/>
    <w:rsid w:val="005D471B"/>
    <w:rsid w:val="005D4DAC"/>
    <w:rsid w:val="005D513D"/>
    <w:rsid w:val="005D65E6"/>
    <w:rsid w:val="005D7739"/>
    <w:rsid w:val="005D7921"/>
    <w:rsid w:val="005D7AFA"/>
    <w:rsid w:val="005E0379"/>
    <w:rsid w:val="005E12EF"/>
    <w:rsid w:val="005E15A9"/>
    <w:rsid w:val="005E1AD9"/>
    <w:rsid w:val="005E2AA0"/>
    <w:rsid w:val="005E2AC2"/>
    <w:rsid w:val="005E2F01"/>
    <w:rsid w:val="005E32CE"/>
    <w:rsid w:val="005E3A10"/>
    <w:rsid w:val="005F1218"/>
    <w:rsid w:val="005F2C88"/>
    <w:rsid w:val="005F6C1B"/>
    <w:rsid w:val="00601391"/>
    <w:rsid w:val="0060379F"/>
    <w:rsid w:val="00603A1E"/>
    <w:rsid w:val="00603B7C"/>
    <w:rsid w:val="006054C8"/>
    <w:rsid w:val="0060553D"/>
    <w:rsid w:val="00605AD5"/>
    <w:rsid w:val="006063D7"/>
    <w:rsid w:val="00607C4F"/>
    <w:rsid w:val="0061149F"/>
    <w:rsid w:val="00611D70"/>
    <w:rsid w:val="0061522F"/>
    <w:rsid w:val="00615DF5"/>
    <w:rsid w:val="00617C65"/>
    <w:rsid w:val="00622667"/>
    <w:rsid w:val="00622712"/>
    <w:rsid w:val="00622949"/>
    <w:rsid w:val="006239DD"/>
    <w:rsid w:val="0062420B"/>
    <w:rsid w:val="00625DC6"/>
    <w:rsid w:val="006266E2"/>
    <w:rsid w:val="00626FFA"/>
    <w:rsid w:val="006300DC"/>
    <w:rsid w:val="006337A9"/>
    <w:rsid w:val="00634CCC"/>
    <w:rsid w:val="00635D67"/>
    <w:rsid w:val="00641F3E"/>
    <w:rsid w:val="00642AE5"/>
    <w:rsid w:val="00646B3C"/>
    <w:rsid w:val="0065109A"/>
    <w:rsid w:val="006524F4"/>
    <w:rsid w:val="00652F3B"/>
    <w:rsid w:val="006575E8"/>
    <w:rsid w:val="00662D97"/>
    <w:rsid w:val="0066386C"/>
    <w:rsid w:val="00663D03"/>
    <w:rsid w:val="00663E95"/>
    <w:rsid w:val="00666351"/>
    <w:rsid w:val="006724BC"/>
    <w:rsid w:val="006724D2"/>
    <w:rsid w:val="00672C8E"/>
    <w:rsid w:val="00674DD5"/>
    <w:rsid w:val="00676C1E"/>
    <w:rsid w:val="006770C7"/>
    <w:rsid w:val="0068201B"/>
    <w:rsid w:val="006820FB"/>
    <w:rsid w:val="00682ED2"/>
    <w:rsid w:val="0068565E"/>
    <w:rsid w:val="006921F4"/>
    <w:rsid w:val="006929F8"/>
    <w:rsid w:val="00693DD7"/>
    <w:rsid w:val="0069482A"/>
    <w:rsid w:val="006A397E"/>
    <w:rsid w:val="006A549B"/>
    <w:rsid w:val="006A6806"/>
    <w:rsid w:val="006A7A8A"/>
    <w:rsid w:val="006A7F11"/>
    <w:rsid w:val="006B161F"/>
    <w:rsid w:val="006B3D6E"/>
    <w:rsid w:val="006B4C2B"/>
    <w:rsid w:val="006B57DA"/>
    <w:rsid w:val="006B5DAC"/>
    <w:rsid w:val="006B69E1"/>
    <w:rsid w:val="006B7849"/>
    <w:rsid w:val="006C3562"/>
    <w:rsid w:val="006C42F4"/>
    <w:rsid w:val="006C6084"/>
    <w:rsid w:val="006C6D1E"/>
    <w:rsid w:val="006C6ED7"/>
    <w:rsid w:val="006C6F4B"/>
    <w:rsid w:val="006D0010"/>
    <w:rsid w:val="006D1E67"/>
    <w:rsid w:val="006D35EF"/>
    <w:rsid w:val="006D4690"/>
    <w:rsid w:val="006D52F2"/>
    <w:rsid w:val="006D560E"/>
    <w:rsid w:val="006E0C36"/>
    <w:rsid w:val="006E2303"/>
    <w:rsid w:val="006E3843"/>
    <w:rsid w:val="006E4E60"/>
    <w:rsid w:val="006F06AC"/>
    <w:rsid w:val="006F4197"/>
    <w:rsid w:val="00701047"/>
    <w:rsid w:val="00701D8C"/>
    <w:rsid w:val="007043EE"/>
    <w:rsid w:val="00704694"/>
    <w:rsid w:val="0070576C"/>
    <w:rsid w:val="00707DCB"/>
    <w:rsid w:val="00707F74"/>
    <w:rsid w:val="00710721"/>
    <w:rsid w:val="00710A7F"/>
    <w:rsid w:val="00711651"/>
    <w:rsid w:val="00711868"/>
    <w:rsid w:val="007145D1"/>
    <w:rsid w:val="00715560"/>
    <w:rsid w:val="0071785D"/>
    <w:rsid w:val="00720225"/>
    <w:rsid w:val="00721F2D"/>
    <w:rsid w:val="00730B0B"/>
    <w:rsid w:val="00731F05"/>
    <w:rsid w:val="007341F0"/>
    <w:rsid w:val="007345B7"/>
    <w:rsid w:val="00736C20"/>
    <w:rsid w:val="00740B4E"/>
    <w:rsid w:val="0074114F"/>
    <w:rsid w:val="00741579"/>
    <w:rsid w:val="00744416"/>
    <w:rsid w:val="00747F99"/>
    <w:rsid w:val="007514C2"/>
    <w:rsid w:val="007523A0"/>
    <w:rsid w:val="00753944"/>
    <w:rsid w:val="00754458"/>
    <w:rsid w:val="00756655"/>
    <w:rsid w:val="007566E8"/>
    <w:rsid w:val="00760285"/>
    <w:rsid w:val="00760B13"/>
    <w:rsid w:val="007614B6"/>
    <w:rsid w:val="0076370B"/>
    <w:rsid w:val="00764AB6"/>
    <w:rsid w:val="00765836"/>
    <w:rsid w:val="0077097E"/>
    <w:rsid w:val="00770B92"/>
    <w:rsid w:val="007723EB"/>
    <w:rsid w:val="00772691"/>
    <w:rsid w:val="007749F7"/>
    <w:rsid w:val="00774CEA"/>
    <w:rsid w:val="00775BEF"/>
    <w:rsid w:val="007818CF"/>
    <w:rsid w:val="0078253B"/>
    <w:rsid w:val="007833AD"/>
    <w:rsid w:val="00783D85"/>
    <w:rsid w:val="00784280"/>
    <w:rsid w:val="00786885"/>
    <w:rsid w:val="00786C7C"/>
    <w:rsid w:val="00787569"/>
    <w:rsid w:val="00787C0D"/>
    <w:rsid w:val="007916D6"/>
    <w:rsid w:val="00791EF2"/>
    <w:rsid w:val="0079318E"/>
    <w:rsid w:val="007931CB"/>
    <w:rsid w:val="0079638F"/>
    <w:rsid w:val="007A1067"/>
    <w:rsid w:val="007A1C0E"/>
    <w:rsid w:val="007A40D1"/>
    <w:rsid w:val="007A426D"/>
    <w:rsid w:val="007A460B"/>
    <w:rsid w:val="007A4B6E"/>
    <w:rsid w:val="007A5A2F"/>
    <w:rsid w:val="007A6D34"/>
    <w:rsid w:val="007A705E"/>
    <w:rsid w:val="007B1007"/>
    <w:rsid w:val="007B2E8A"/>
    <w:rsid w:val="007B4BD2"/>
    <w:rsid w:val="007B4CD6"/>
    <w:rsid w:val="007B5A49"/>
    <w:rsid w:val="007B63C8"/>
    <w:rsid w:val="007C1DB5"/>
    <w:rsid w:val="007C26AE"/>
    <w:rsid w:val="007C330B"/>
    <w:rsid w:val="007C3AF7"/>
    <w:rsid w:val="007C3C52"/>
    <w:rsid w:val="007C4F4B"/>
    <w:rsid w:val="007C7875"/>
    <w:rsid w:val="007C7F3A"/>
    <w:rsid w:val="007D21F5"/>
    <w:rsid w:val="007D4910"/>
    <w:rsid w:val="007D516C"/>
    <w:rsid w:val="007E183E"/>
    <w:rsid w:val="007E2D2A"/>
    <w:rsid w:val="007E4060"/>
    <w:rsid w:val="007E4CC8"/>
    <w:rsid w:val="007E5DF3"/>
    <w:rsid w:val="007E6738"/>
    <w:rsid w:val="007E6CBC"/>
    <w:rsid w:val="007F0C1C"/>
    <w:rsid w:val="007F3911"/>
    <w:rsid w:val="007F485E"/>
    <w:rsid w:val="007F58D7"/>
    <w:rsid w:val="007F607B"/>
    <w:rsid w:val="00801E9D"/>
    <w:rsid w:val="00803E03"/>
    <w:rsid w:val="008053BB"/>
    <w:rsid w:val="00805B17"/>
    <w:rsid w:val="00806E53"/>
    <w:rsid w:val="00807E95"/>
    <w:rsid w:val="00810A18"/>
    <w:rsid w:val="008113D6"/>
    <w:rsid w:val="008122F5"/>
    <w:rsid w:val="00813A8E"/>
    <w:rsid w:val="00817064"/>
    <w:rsid w:val="00817CC7"/>
    <w:rsid w:val="0082129B"/>
    <w:rsid w:val="00822028"/>
    <w:rsid w:val="00823618"/>
    <w:rsid w:val="00824A3F"/>
    <w:rsid w:val="00824FE7"/>
    <w:rsid w:val="00825DC5"/>
    <w:rsid w:val="00830C24"/>
    <w:rsid w:val="00830E44"/>
    <w:rsid w:val="008310EE"/>
    <w:rsid w:val="00833255"/>
    <w:rsid w:val="00833512"/>
    <w:rsid w:val="008343BF"/>
    <w:rsid w:val="00834409"/>
    <w:rsid w:val="008352F5"/>
    <w:rsid w:val="008360B7"/>
    <w:rsid w:val="008365E5"/>
    <w:rsid w:val="008367DF"/>
    <w:rsid w:val="00836C7A"/>
    <w:rsid w:val="00836FB6"/>
    <w:rsid w:val="008400F9"/>
    <w:rsid w:val="00840B4D"/>
    <w:rsid w:val="00842142"/>
    <w:rsid w:val="00843E74"/>
    <w:rsid w:val="0084506A"/>
    <w:rsid w:val="008463D7"/>
    <w:rsid w:val="00847864"/>
    <w:rsid w:val="00847CB3"/>
    <w:rsid w:val="00850593"/>
    <w:rsid w:val="00855042"/>
    <w:rsid w:val="008562F9"/>
    <w:rsid w:val="00856629"/>
    <w:rsid w:val="00856828"/>
    <w:rsid w:val="00857B61"/>
    <w:rsid w:val="008615B0"/>
    <w:rsid w:val="008620D2"/>
    <w:rsid w:val="008645DD"/>
    <w:rsid w:val="00864B37"/>
    <w:rsid w:val="00864C24"/>
    <w:rsid w:val="00870898"/>
    <w:rsid w:val="00870D8F"/>
    <w:rsid w:val="00870F8D"/>
    <w:rsid w:val="00873662"/>
    <w:rsid w:val="0087388B"/>
    <w:rsid w:val="00873E9D"/>
    <w:rsid w:val="008759F5"/>
    <w:rsid w:val="00876172"/>
    <w:rsid w:val="00876653"/>
    <w:rsid w:val="00876A59"/>
    <w:rsid w:val="0087713B"/>
    <w:rsid w:val="00877228"/>
    <w:rsid w:val="00877C46"/>
    <w:rsid w:val="00880FF5"/>
    <w:rsid w:val="00882399"/>
    <w:rsid w:val="00883049"/>
    <w:rsid w:val="00884FE7"/>
    <w:rsid w:val="008851CC"/>
    <w:rsid w:val="00886AC1"/>
    <w:rsid w:val="0088728C"/>
    <w:rsid w:val="00887DBF"/>
    <w:rsid w:val="00890196"/>
    <w:rsid w:val="00890C75"/>
    <w:rsid w:val="00891892"/>
    <w:rsid w:val="008919F3"/>
    <w:rsid w:val="008920B3"/>
    <w:rsid w:val="0089374E"/>
    <w:rsid w:val="00893A76"/>
    <w:rsid w:val="00895714"/>
    <w:rsid w:val="0089649E"/>
    <w:rsid w:val="008A310A"/>
    <w:rsid w:val="008A3EDC"/>
    <w:rsid w:val="008A4295"/>
    <w:rsid w:val="008A5201"/>
    <w:rsid w:val="008A5A88"/>
    <w:rsid w:val="008A5FB7"/>
    <w:rsid w:val="008A6547"/>
    <w:rsid w:val="008B1456"/>
    <w:rsid w:val="008B3EBF"/>
    <w:rsid w:val="008B7436"/>
    <w:rsid w:val="008B7A5E"/>
    <w:rsid w:val="008C00EA"/>
    <w:rsid w:val="008C2AE2"/>
    <w:rsid w:val="008C5999"/>
    <w:rsid w:val="008C5BA0"/>
    <w:rsid w:val="008C6BE5"/>
    <w:rsid w:val="008C7D3E"/>
    <w:rsid w:val="008D037B"/>
    <w:rsid w:val="008D1A06"/>
    <w:rsid w:val="008D2B5E"/>
    <w:rsid w:val="008D4CAA"/>
    <w:rsid w:val="008D6356"/>
    <w:rsid w:val="008E15FE"/>
    <w:rsid w:val="008E1F9F"/>
    <w:rsid w:val="008E419A"/>
    <w:rsid w:val="008E5111"/>
    <w:rsid w:val="008E6000"/>
    <w:rsid w:val="008E615C"/>
    <w:rsid w:val="008E64DE"/>
    <w:rsid w:val="008F2375"/>
    <w:rsid w:val="008F2D60"/>
    <w:rsid w:val="008F456C"/>
    <w:rsid w:val="00900401"/>
    <w:rsid w:val="009009F4"/>
    <w:rsid w:val="00902E0D"/>
    <w:rsid w:val="009037FB"/>
    <w:rsid w:val="00903E37"/>
    <w:rsid w:val="009067C2"/>
    <w:rsid w:val="009070B9"/>
    <w:rsid w:val="009102C7"/>
    <w:rsid w:val="00910505"/>
    <w:rsid w:val="00910ED3"/>
    <w:rsid w:val="009129D4"/>
    <w:rsid w:val="009129F8"/>
    <w:rsid w:val="009149E4"/>
    <w:rsid w:val="00914D9A"/>
    <w:rsid w:val="00914E75"/>
    <w:rsid w:val="009160E3"/>
    <w:rsid w:val="00917790"/>
    <w:rsid w:val="009206EC"/>
    <w:rsid w:val="009249AF"/>
    <w:rsid w:val="009251F6"/>
    <w:rsid w:val="0092601C"/>
    <w:rsid w:val="009265EB"/>
    <w:rsid w:val="009270F8"/>
    <w:rsid w:val="0092754E"/>
    <w:rsid w:val="0092756F"/>
    <w:rsid w:val="00927DAA"/>
    <w:rsid w:val="009301EB"/>
    <w:rsid w:val="009302CA"/>
    <w:rsid w:val="009327E4"/>
    <w:rsid w:val="00934E25"/>
    <w:rsid w:val="009400C1"/>
    <w:rsid w:val="009412C7"/>
    <w:rsid w:val="00942034"/>
    <w:rsid w:val="00943EDB"/>
    <w:rsid w:val="009467DC"/>
    <w:rsid w:val="0095123C"/>
    <w:rsid w:val="00952256"/>
    <w:rsid w:val="00953B37"/>
    <w:rsid w:val="00954890"/>
    <w:rsid w:val="00954F3C"/>
    <w:rsid w:val="00955C76"/>
    <w:rsid w:val="0095698B"/>
    <w:rsid w:val="009604F1"/>
    <w:rsid w:val="00960669"/>
    <w:rsid w:val="0096327A"/>
    <w:rsid w:val="00964145"/>
    <w:rsid w:val="00966E6D"/>
    <w:rsid w:val="009677BB"/>
    <w:rsid w:val="00972F69"/>
    <w:rsid w:val="009767DE"/>
    <w:rsid w:val="00977092"/>
    <w:rsid w:val="00987AB8"/>
    <w:rsid w:val="00991A73"/>
    <w:rsid w:val="00991E61"/>
    <w:rsid w:val="00993050"/>
    <w:rsid w:val="00994857"/>
    <w:rsid w:val="009955EC"/>
    <w:rsid w:val="00996E2F"/>
    <w:rsid w:val="009979B4"/>
    <w:rsid w:val="00997E7E"/>
    <w:rsid w:val="009A3590"/>
    <w:rsid w:val="009A40BA"/>
    <w:rsid w:val="009A4A03"/>
    <w:rsid w:val="009A4AC6"/>
    <w:rsid w:val="009A4B58"/>
    <w:rsid w:val="009A5F47"/>
    <w:rsid w:val="009A72BA"/>
    <w:rsid w:val="009A7DFF"/>
    <w:rsid w:val="009B0E40"/>
    <w:rsid w:val="009B2715"/>
    <w:rsid w:val="009B4436"/>
    <w:rsid w:val="009B67BC"/>
    <w:rsid w:val="009B7931"/>
    <w:rsid w:val="009C0FC1"/>
    <w:rsid w:val="009C14A9"/>
    <w:rsid w:val="009C3D01"/>
    <w:rsid w:val="009C61C4"/>
    <w:rsid w:val="009C68F8"/>
    <w:rsid w:val="009C6F79"/>
    <w:rsid w:val="009C7B21"/>
    <w:rsid w:val="009D11BD"/>
    <w:rsid w:val="009D3086"/>
    <w:rsid w:val="009D4739"/>
    <w:rsid w:val="009D5325"/>
    <w:rsid w:val="009D6126"/>
    <w:rsid w:val="009D6352"/>
    <w:rsid w:val="009D7D5C"/>
    <w:rsid w:val="009D7DA3"/>
    <w:rsid w:val="009E0573"/>
    <w:rsid w:val="009E068E"/>
    <w:rsid w:val="009E1FB1"/>
    <w:rsid w:val="009E79C7"/>
    <w:rsid w:val="009E7BF3"/>
    <w:rsid w:val="009F0DBC"/>
    <w:rsid w:val="009F11FA"/>
    <w:rsid w:val="009F2ABC"/>
    <w:rsid w:val="009F5D74"/>
    <w:rsid w:val="009F6715"/>
    <w:rsid w:val="00A006F1"/>
    <w:rsid w:val="00A02E8D"/>
    <w:rsid w:val="00A0475B"/>
    <w:rsid w:val="00A052E9"/>
    <w:rsid w:val="00A117B0"/>
    <w:rsid w:val="00A11A69"/>
    <w:rsid w:val="00A131BA"/>
    <w:rsid w:val="00A1365E"/>
    <w:rsid w:val="00A1563E"/>
    <w:rsid w:val="00A15AD0"/>
    <w:rsid w:val="00A17E66"/>
    <w:rsid w:val="00A21F1F"/>
    <w:rsid w:val="00A22D73"/>
    <w:rsid w:val="00A23166"/>
    <w:rsid w:val="00A237FE"/>
    <w:rsid w:val="00A23C4F"/>
    <w:rsid w:val="00A23E7B"/>
    <w:rsid w:val="00A246B7"/>
    <w:rsid w:val="00A247D7"/>
    <w:rsid w:val="00A25D7C"/>
    <w:rsid w:val="00A25FFA"/>
    <w:rsid w:val="00A27564"/>
    <w:rsid w:val="00A27DEE"/>
    <w:rsid w:val="00A3326E"/>
    <w:rsid w:val="00A34679"/>
    <w:rsid w:val="00A352A9"/>
    <w:rsid w:val="00A353E4"/>
    <w:rsid w:val="00A35C1F"/>
    <w:rsid w:val="00A37BFE"/>
    <w:rsid w:val="00A4111C"/>
    <w:rsid w:val="00A413B3"/>
    <w:rsid w:val="00A42BB5"/>
    <w:rsid w:val="00A4334C"/>
    <w:rsid w:val="00A45E0F"/>
    <w:rsid w:val="00A476BD"/>
    <w:rsid w:val="00A47F1C"/>
    <w:rsid w:val="00A51143"/>
    <w:rsid w:val="00A51CB3"/>
    <w:rsid w:val="00A53683"/>
    <w:rsid w:val="00A53776"/>
    <w:rsid w:val="00A53BDB"/>
    <w:rsid w:val="00A54D00"/>
    <w:rsid w:val="00A551E5"/>
    <w:rsid w:val="00A56396"/>
    <w:rsid w:val="00A57A6C"/>
    <w:rsid w:val="00A62931"/>
    <w:rsid w:val="00A62D87"/>
    <w:rsid w:val="00A6469B"/>
    <w:rsid w:val="00A65158"/>
    <w:rsid w:val="00A7229D"/>
    <w:rsid w:val="00A7246F"/>
    <w:rsid w:val="00A746CC"/>
    <w:rsid w:val="00A74D23"/>
    <w:rsid w:val="00A82171"/>
    <w:rsid w:val="00A829C0"/>
    <w:rsid w:val="00A83B63"/>
    <w:rsid w:val="00A86399"/>
    <w:rsid w:val="00A86C65"/>
    <w:rsid w:val="00A87950"/>
    <w:rsid w:val="00A90491"/>
    <w:rsid w:val="00A9347B"/>
    <w:rsid w:val="00A9551A"/>
    <w:rsid w:val="00A955A9"/>
    <w:rsid w:val="00A96809"/>
    <w:rsid w:val="00A97D61"/>
    <w:rsid w:val="00A97DF8"/>
    <w:rsid w:val="00AA203C"/>
    <w:rsid w:val="00AA3105"/>
    <w:rsid w:val="00AA37E6"/>
    <w:rsid w:val="00AA5AEC"/>
    <w:rsid w:val="00AA63CB"/>
    <w:rsid w:val="00AB170F"/>
    <w:rsid w:val="00AB7907"/>
    <w:rsid w:val="00AC12D9"/>
    <w:rsid w:val="00AC2AA1"/>
    <w:rsid w:val="00AC2C8F"/>
    <w:rsid w:val="00AC3CD7"/>
    <w:rsid w:val="00AC3EE3"/>
    <w:rsid w:val="00AC4F3C"/>
    <w:rsid w:val="00AC5A4F"/>
    <w:rsid w:val="00AC5B88"/>
    <w:rsid w:val="00AC7D7B"/>
    <w:rsid w:val="00AD0BE9"/>
    <w:rsid w:val="00AD2703"/>
    <w:rsid w:val="00AD2D9D"/>
    <w:rsid w:val="00AD4806"/>
    <w:rsid w:val="00AD574F"/>
    <w:rsid w:val="00AD6E5C"/>
    <w:rsid w:val="00AD736F"/>
    <w:rsid w:val="00AD779D"/>
    <w:rsid w:val="00AD7E27"/>
    <w:rsid w:val="00AD7EF4"/>
    <w:rsid w:val="00AE0D56"/>
    <w:rsid w:val="00AE1C7D"/>
    <w:rsid w:val="00AE1C8E"/>
    <w:rsid w:val="00AE3302"/>
    <w:rsid w:val="00AE33F0"/>
    <w:rsid w:val="00AE44D4"/>
    <w:rsid w:val="00AE7528"/>
    <w:rsid w:val="00AE7F6E"/>
    <w:rsid w:val="00AF0321"/>
    <w:rsid w:val="00AF078B"/>
    <w:rsid w:val="00AF08D2"/>
    <w:rsid w:val="00AF12CF"/>
    <w:rsid w:val="00AF21B2"/>
    <w:rsid w:val="00AF2617"/>
    <w:rsid w:val="00AF5230"/>
    <w:rsid w:val="00AF5416"/>
    <w:rsid w:val="00AF65ED"/>
    <w:rsid w:val="00AF7915"/>
    <w:rsid w:val="00AF7B72"/>
    <w:rsid w:val="00B02138"/>
    <w:rsid w:val="00B028AB"/>
    <w:rsid w:val="00B04041"/>
    <w:rsid w:val="00B06133"/>
    <w:rsid w:val="00B06784"/>
    <w:rsid w:val="00B06DFF"/>
    <w:rsid w:val="00B105B9"/>
    <w:rsid w:val="00B1184F"/>
    <w:rsid w:val="00B125B6"/>
    <w:rsid w:val="00B1289A"/>
    <w:rsid w:val="00B13E3D"/>
    <w:rsid w:val="00B15586"/>
    <w:rsid w:val="00B16BAF"/>
    <w:rsid w:val="00B17619"/>
    <w:rsid w:val="00B17DB7"/>
    <w:rsid w:val="00B23243"/>
    <w:rsid w:val="00B26B50"/>
    <w:rsid w:val="00B2733E"/>
    <w:rsid w:val="00B274F3"/>
    <w:rsid w:val="00B30EDB"/>
    <w:rsid w:val="00B334D3"/>
    <w:rsid w:val="00B33ED5"/>
    <w:rsid w:val="00B349B7"/>
    <w:rsid w:val="00B36A55"/>
    <w:rsid w:val="00B4199E"/>
    <w:rsid w:val="00B42DD4"/>
    <w:rsid w:val="00B43842"/>
    <w:rsid w:val="00B4495E"/>
    <w:rsid w:val="00B45EE4"/>
    <w:rsid w:val="00B47658"/>
    <w:rsid w:val="00B477A0"/>
    <w:rsid w:val="00B47976"/>
    <w:rsid w:val="00B50077"/>
    <w:rsid w:val="00B5218A"/>
    <w:rsid w:val="00B5494A"/>
    <w:rsid w:val="00B552EF"/>
    <w:rsid w:val="00B56615"/>
    <w:rsid w:val="00B60E84"/>
    <w:rsid w:val="00B733D7"/>
    <w:rsid w:val="00B754BC"/>
    <w:rsid w:val="00B77814"/>
    <w:rsid w:val="00B80DD5"/>
    <w:rsid w:val="00B8204A"/>
    <w:rsid w:val="00B8281C"/>
    <w:rsid w:val="00B860B4"/>
    <w:rsid w:val="00B861FA"/>
    <w:rsid w:val="00B870E4"/>
    <w:rsid w:val="00B87EAB"/>
    <w:rsid w:val="00B90CC0"/>
    <w:rsid w:val="00B937CA"/>
    <w:rsid w:val="00B9493B"/>
    <w:rsid w:val="00B96E18"/>
    <w:rsid w:val="00B976B4"/>
    <w:rsid w:val="00B97ABF"/>
    <w:rsid w:val="00BA178E"/>
    <w:rsid w:val="00BA1798"/>
    <w:rsid w:val="00BA24B1"/>
    <w:rsid w:val="00BA34C4"/>
    <w:rsid w:val="00BA50AB"/>
    <w:rsid w:val="00BA5D19"/>
    <w:rsid w:val="00BB0921"/>
    <w:rsid w:val="00BB1DFE"/>
    <w:rsid w:val="00BB2112"/>
    <w:rsid w:val="00BB220A"/>
    <w:rsid w:val="00BB6002"/>
    <w:rsid w:val="00BC4B46"/>
    <w:rsid w:val="00BC6827"/>
    <w:rsid w:val="00BC76F0"/>
    <w:rsid w:val="00BC7A21"/>
    <w:rsid w:val="00BC7BDE"/>
    <w:rsid w:val="00BC7CCC"/>
    <w:rsid w:val="00BD064B"/>
    <w:rsid w:val="00BD2CB1"/>
    <w:rsid w:val="00BD3483"/>
    <w:rsid w:val="00BD354F"/>
    <w:rsid w:val="00BD7935"/>
    <w:rsid w:val="00BE1354"/>
    <w:rsid w:val="00BE1A48"/>
    <w:rsid w:val="00BE2CBC"/>
    <w:rsid w:val="00BE41AF"/>
    <w:rsid w:val="00BE4870"/>
    <w:rsid w:val="00BE69F0"/>
    <w:rsid w:val="00BE7070"/>
    <w:rsid w:val="00BE755F"/>
    <w:rsid w:val="00BF0F54"/>
    <w:rsid w:val="00BF13A9"/>
    <w:rsid w:val="00BF1BDA"/>
    <w:rsid w:val="00BF334C"/>
    <w:rsid w:val="00BF3FFA"/>
    <w:rsid w:val="00BF5FE5"/>
    <w:rsid w:val="00C0000E"/>
    <w:rsid w:val="00C00D88"/>
    <w:rsid w:val="00C021B3"/>
    <w:rsid w:val="00C03630"/>
    <w:rsid w:val="00C04A63"/>
    <w:rsid w:val="00C04C48"/>
    <w:rsid w:val="00C05AE7"/>
    <w:rsid w:val="00C06A4C"/>
    <w:rsid w:val="00C06D35"/>
    <w:rsid w:val="00C1011C"/>
    <w:rsid w:val="00C11AF5"/>
    <w:rsid w:val="00C12B5C"/>
    <w:rsid w:val="00C136DF"/>
    <w:rsid w:val="00C15294"/>
    <w:rsid w:val="00C157EB"/>
    <w:rsid w:val="00C163D6"/>
    <w:rsid w:val="00C21C43"/>
    <w:rsid w:val="00C230EE"/>
    <w:rsid w:val="00C244D2"/>
    <w:rsid w:val="00C27EBC"/>
    <w:rsid w:val="00C3057A"/>
    <w:rsid w:val="00C34962"/>
    <w:rsid w:val="00C3612A"/>
    <w:rsid w:val="00C3637D"/>
    <w:rsid w:val="00C36B48"/>
    <w:rsid w:val="00C36D90"/>
    <w:rsid w:val="00C36F76"/>
    <w:rsid w:val="00C402B4"/>
    <w:rsid w:val="00C41212"/>
    <w:rsid w:val="00C41730"/>
    <w:rsid w:val="00C43F9A"/>
    <w:rsid w:val="00C457D5"/>
    <w:rsid w:val="00C47A1B"/>
    <w:rsid w:val="00C505CF"/>
    <w:rsid w:val="00C52652"/>
    <w:rsid w:val="00C52C5B"/>
    <w:rsid w:val="00C53170"/>
    <w:rsid w:val="00C5415C"/>
    <w:rsid w:val="00C6115A"/>
    <w:rsid w:val="00C6323D"/>
    <w:rsid w:val="00C6632E"/>
    <w:rsid w:val="00C7100A"/>
    <w:rsid w:val="00C71B9F"/>
    <w:rsid w:val="00C733EF"/>
    <w:rsid w:val="00C75C64"/>
    <w:rsid w:val="00C777BD"/>
    <w:rsid w:val="00C7780E"/>
    <w:rsid w:val="00C8087B"/>
    <w:rsid w:val="00C82781"/>
    <w:rsid w:val="00C82CC6"/>
    <w:rsid w:val="00C851BA"/>
    <w:rsid w:val="00C85D0C"/>
    <w:rsid w:val="00C85F78"/>
    <w:rsid w:val="00C8781F"/>
    <w:rsid w:val="00C942C7"/>
    <w:rsid w:val="00C9513A"/>
    <w:rsid w:val="00C95F56"/>
    <w:rsid w:val="00C96FB9"/>
    <w:rsid w:val="00C97956"/>
    <w:rsid w:val="00C97B13"/>
    <w:rsid w:val="00CA05F1"/>
    <w:rsid w:val="00CA06E6"/>
    <w:rsid w:val="00CA1453"/>
    <w:rsid w:val="00CA23E4"/>
    <w:rsid w:val="00CA2456"/>
    <w:rsid w:val="00CA302E"/>
    <w:rsid w:val="00CA6892"/>
    <w:rsid w:val="00CB53C9"/>
    <w:rsid w:val="00CB54B6"/>
    <w:rsid w:val="00CB618D"/>
    <w:rsid w:val="00CB6285"/>
    <w:rsid w:val="00CC07B9"/>
    <w:rsid w:val="00CC0DFC"/>
    <w:rsid w:val="00CC25E7"/>
    <w:rsid w:val="00CC393A"/>
    <w:rsid w:val="00CC4655"/>
    <w:rsid w:val="00CC64EB"/>
    <w:rsid w:val="00CC787F"/>
    <w:rsid w:val="00CD671E"/>
    <w:rsid w:val="00CD6BAF"/>
    <w:rsid w:val="00CD7C7F"/>
    <w:rsid w:val="00CE3667"/>
    <w:rsid w:val="00CE4E58"/>
    <w:rsid w:val="00CE5980"/>
    <w:rsid w:val="00CE7DFB"/>
    <w:rsid w:val="00CF0F12"/>
    <w:rsid w:val="00CF482B"/>
    <w:rsid w:val="00D004A0"/>
    <w:rsid w:val="00D0050A"/>
    <w:rsid w:val="00D017F2"/>
    <w:rsid w:val="00D02ECD"/>
    <w:rsid w:val="00D04DD3"/>
    <w:rsid w:val="00D1052E"/>
    <w:rsid w:val="00D11F59"/>
    <w:rsid w:val="00D1435C"/>
    <w:rsid w:val="00D15D02"/>
    <w:rsid w:val="00D179DD"/>
    <w:rsid w:val="00D208F9"/>
    <w:rsid w:val="00D20B62"/>
    <w:rsid w:val="00D218BA"/>
    <w:rsid w:val="00D2269D"/>
    <w:rsid w:val="00D26198"/>
    <w:rsid w:val="00D26D4B"/>
    <w:rsid w:val="00D3280A"/>
    <w:rsid w:val="00D333E6"/>
    <w:rsid w:val="00D34B8E"/>
    <w:rsid w:val="00D34C70"/>
    <w:rsid w:val="00D36CBA"/>
    <w:rsid w:val="00D371C0"/>
    <w:rsid w:val="00D40403"/>
    <w:rsid w:val="00D40555"/>
    <w:rsid w:val="00D40A25"/>
    <w:rsid w:val="00D4105D"/>
    <w:rsid w:val="00D4425E"/>
    <w:rsid w:val="00D46636"/>
    <w:rsid w:val="00D46C89"/>
    <w:rsid w:val="00D5173B"/>
    <w:rsid w:val="00D51F76"/>
    <w:rsid w:val="00D52418"/>
    <w:rsid w:val="00D52659"/>
    <w:rsid w:val="00D5374B"/>
    <w:rsid w:val="00D60691"/>
    <w:rsid w:val="00D60C89"/>
    <w:rsid w:val="00D60D06"/>
    <w:rsid w:val="00D61658"/>
    <w:rsid w:val="00D61905"/>
    <w:rsid w:val="00D61CAB"/>
    <w:rsid w:val="00D63B77"/>
    <w:rsid w:val="00D64692"/>
    <w:rsid w:val="00D6585C"/>
    <w:rsid w:val="00D65E1C"/>
    <w:rsid w:val="00D6742B"/>
    <w:rsid w:val="00D67576"/>
    <w:rsid w:val="00D70AE3"/>
    <w:rsid w:val="00D7140F"/>
    <w:rsid w:val="00D718FE"/>
    <w:rsid w:val="00D71C8D"/>
    <w:rsid w:val="00D71DBB"/>
    <w:rsid w:val="00D72E30"/>
    <w:rsid w:val="00D74D91"/>
    <w:rsid w:val="00D7524F"/>
    <w:rsid w:val="00D76025"/>
    <w:rsid w:val="00D76D81"/>
    <w:rsid w:val="00D8220E"/>
    <w:rsid w:val="00D82629"/>
    <w:rsid w:val="00D83D5D"/>
    <w:rsid w:val="00D85901"/>
    <w:rsid w:val="00D86B99"/>
    <w:rsid w:val="00D90D0E"/>
    <w:rsid w:val="00D924AF"/>
    <w:rsid w:val="00D94AFD"/>
    <w:rsid w:val="00DA0943"/>
    <w:rsid w:val="00DA1450"/>
    <w:rsid w:val="00DA221A"/>
    <w:rsid w:val="00DA298D"/>
    <w:rsid w:val="00DA4355"/>
    <w:rsid w:val="00DA4DAD"/>
    <w:rsid w:val="00DA5AFA"/>
    <w:rsid w:val="00DB01C5"/>
    <w:rsid w:val="00DB13A8"/>
    <w:rsid w:val="00DB4282"/>
    <w:rsid w:val="00DB62B0"/>
    <w:rsid w:val="00DC17D2"/>
    <w:rsid w:val="00DC18C5"/>
    <w:rsid w:val="00DC2C94"/>
    <w:rsid w:val="00DC306E"/>
    <w:rsid w:val="00DC3720"/>
    <w:rsid w:val="00DC39D1"/>
    <w:rsid w:val="00DC566C"/>
    <w:rsid w:val="00DC6272"/>
    <w:rsid w:val="00DD0A9B"/>
    <w:rsid w:val="00DD2AF3"/>
    <w:rsid w:val="00DD4968"/>
    <w:rsid w:val="00DD5872"/>
    <w:rsid w:val="00DD6360"/>
    <w:rsid w:val="00DD6A20"/>
    <w:rsid w:val="00DD74D1"/>
    <w:rsid w:val="00DE2F26"/>
    <w:rsid w:val="00DE31B9"/>
    <w:rsid w:val="00DE4BDF"/>
    <w:rsid w:val="00DE547B"/>
    <w:rsid w:val="00DE5FEF"/>
    <w:rsid w:val="00DF0765"/>
    <w:rsid w:val="00DF0871"/>
    <w:rsid w:val="00DF0E6B"/>
    <w:rsid w:val="00DF1224"/>
    <w:rsid w:val="00DF1454"/>
    <w:rsid w:val="00DF14D9"/>
    <w:rsid w:val="00DF1C06"/>
    <w:rsid w:val="00DF27EB"/>
    <w:rsid w:val="00DF2D27"/>
    <w:rsid w:val="00DF564C"/>
    <w:rsid w:val="00DF67D2"/>
    <w:rsid w:val="00DF78C4"/>
    <w:rsid w:val="00E003FC"/>
    <w:rsid w:val="00E0163A"/>
    <w:rsid w:val="00E01657"/>
    <w:rsid w:val="00E0187C"/>
    <w:rsid w:val="00E01BDC"/>
    <w:rsid w:val="00E03971"/>
    <w:rsid w:val="00E040FE"/>
    <w:rsid w:val="00E06C3E"/>
    <w:rsid w:val="00E11330"/>
    <w:rsid w:val="00E11A39"/>
    <w:rsid w:val="00E11FDA"/>
    <w:rsid w:val="00E12F37"/>
    <w:rsid w:val="00E15EAB"/>
    <w:rsid w:val="00E1707E"/>
    <w:rsid w:val="00E1767D"/>
    <w:rsid w:val="00E20210"/>
    <w:rsid w:val="00E22068"/>
    <w:rsid w:val="00E2251C"/>
    <w:rsid w:val="00E25093"/>
    <w:rsid w:val="00E250E4"/>
    <w:rsid w:val="00E253E0"/>
    <w:rsid w:val="00E25808"/>
    <w:rsid w:val="00E30176"/>
    <w:rsid w:val="00E32B59"/>
    <w:rsid w:val="00E338AE"/>
    <w:rsid w:val="00E37BA8"/>
    <w:rsid w:val="00E40E2B"/>
    <w:rsid w:val="00E43DF9"/>
    <w:rsid w:val="00E4616D"/>
    <w:rsid w:val="00E54844"/>
    <w:rsid w:val="00E57B4F"/>
    <w:rsid w:val="00E57C22"/>
    <w:rsid w:val="00E600CF"/>
    <w:rsid w:val="00E63784"/>
    <w:rsid w:val="00E672FD"/>
    <w:rsid w:val="00E71C2C"/>
    <w:rsid w:val="00E725C7"/>
    <w:rsid w:val="00E73A20"/>
    <w:rsid w:val="00E745EA"/>
    <w:rsid w:val="00E76242"/>
    <w:rsid w:val="00E85BA0"/>
    <w:rsid w:val="00E85E17"/>
    <w:rsid w:val="00E8788C"/>
    <w:rsid w:val="00E87E21"/>
    <w:rsid w:val="00E909FB"/>
    <w:rsid w:val="00E9107D"/>
    <w:rsid w:val="00E91AB8"/>
    <w:rsid w:val="00E92D08"/>
    <w:rsid w:val="00E94502"/>
    <w:rsid w:val="00E953D8"/>
    <w:rsid w:val="00E9703A"/>
    <w:rsid w:val="00E97BEF"/>
    <w:rsid w:val="00EA10D6"/>
    <w:rsid w:val="00EA17F4"/>
    <w:rsid w:val="00EA31AD"/>
    <w:rsid w:val="00EA3603"/>
    <w:rsid w:val="00EA5D71"/>
    <w:rsid w:val="00EA6499"/>
    <w:rsid w:val="00EA6FF8"/>
    <w:rsid w:val="00EA77EA"/>
    <w:rsid w:val="00EB059E"/>
    <w:rsid w:val="00EB0EB0"/>
    <w:rsid w:val="00EB2BD3"/>
    <w:rsid w:val="00EB3191"/>
    <w:rsid w:val="00EB690C"/>
    <w:rsid w:val="00EC076C"/>
    <w:rsid w:val="00EC327F"/>
    <w:rsid w:val="00EC3377"/>
    <w:rsid w:val="00EC3A2B"/>
    <w:rsid w:val="00EC4CF1"/>
    <w:rsid w:val="00EC527D"/>
    <w:rsid w:val="00EC5888"/>
    <w:rsid w:val="00EC6A0F"/>
    <w:rsid w:val="00ED17AC"/>
    <w:rsid w:val="00EE0899"/>
    <w:rsid w:val="00EE13D6"/>
    <w:rsid w:val="00EE1C19"/>
    <w:rsid w:val="00EE4DC6"/>
    <w:rsid w:val="00EE563E"/>
    <w:rsid w:val="00EE5940"/>
    <w:rsid w:val="00EE646D"/>
    <w:rsid w:val="00EF1F30"/>
    <w:rsid w:val="00EF2FDF"/>
    <w:rsid w:val="00EF42EB"/>
    <w:rsid w:val="00EF5509"/>
    <w:rsid w:val="00EF6744"/>
    <w:rsid w:val="00EF70E9"/>
    <w:rsid w:val="00F00014"/>
    <w:rsid w:val="00F00BF2"/>
    <w:rsid w:val="00F03CE8"/>
    <w:rsid w:val="00F03F13"/>
    <w:rsid w:val="00F04A51"/>
    <w:rsid w:val="00F058F6"/>
    <w:rsid w:val="00F063D4"/>
    <w:rsid w:val="00F06BAA"/>
    <w:rsid w:val="00F0736B"/>
    <w:rsid w:val="00F108EC"/>
    <w:rsid w:val="00F11D3C"/>
    <w:rsid w:val="00F13C0F"/>
    <w:rsid w:val="00F15903"/>
    <w:rsid w:val="00F165A3"/>
    <w:rsid w:val="00F21CD1"/>
    <w:rsid w:val="00F22D23"/>
    <w:rsid w:val="00F24D10"/>
    <w:rsid w:val="00F25D01"/>
    <w:rsid w:val="00F261E5"/>
    <w:rsid w:val="00F305BF"/>
    <w:rsid w:val="00F31A1D"/>
    <w:rsid w:val="00F31B18"/>
    <w:rsid w:val="00F31E45"/>
    <w:rsid w:val="00F326D6"/>
    <w:rsid w:val="00F327CD"/>
    <w:rsid w:val="00F3366A"/>
    <w:rsid w:val="00F33731"/>
    <w:rsid w:val="00F34A6E"/>
    <w:rsid w:val="00F356C4"/>
    <w:rsid w:val="00F37CB2"/>
    <w:rsid w:val="00F412AF"/>
    <w:rsid w:val="00F4144B"/>
    <w:rsid w:val="00F43D0C"/>
    <w:rsid w:val="00F45EF0"/>
    <w:rsid w:val="00F5056E"/>
    <w:rsid w:val="00F516AB"/>
    <w:rsid w:val="00F51F75"/>
    <w:rsid w:val="00F52CEF"/>
    <w:rsid w:val="00F53A31"/>
    <w:rsid w:val="00F54684"/>
    <w:rsid w:val="00F56F78"/>
    <w:rsid w:val="00F5713D"/>
    <w:rsid w:val="00F576A8"/>
    <w:rsid w:val="00F57A7A"/>
    <w:rsid w:val="00F60968"/>
    <w:rsid w:val="00F61531"/>
    <w:rsid w:val="00F62A49"/>
    <w:rsid w:val="00F64BA1"/>
    <w:rsid w:val="00F65F03"/>
    <w:rsid w:val="00F6713F"/>
    <w:rsid w:val="00F67862"/>
    <w:rsid w:val="00F71B8B"/>
    <w:rsid w:val="00F71FCB"/>
    <w:rsid w:val="00F73906"/>
    <w:rsid w:val="00F7459E"/>
    <w:rsid w:val="00F757C1"/>
    <w:rsid w:val="00F764EA"/>
    <w:rsid w:val="00F771C4"/>
    <w:rsid w:val="00F776B8"/>
    <w:rsid w:val="00F8134E"/>
    <w:rsid w:val="00F81C0A"/>
    <w:rsid w:val="00F821B1"/>
    <w:rsid w:val="00F82FC7"/>
    <w:rsid w:val="00F912BD"/>
    <w:rsid w:val="00F91527"/>
    <w:rsid w:val="00F94415"/>
    <w:rsid w:val="00F945C1"/>
    <w:rsid w:val="00F94B96"/>
    <w:rsid w:val="00F95E6F"/>
    <w:rsid w:val="00F964EE"/>
    <w:rsid w:val="00F967D3"/>
    <w:rsid w:val="00F96958"/>
    <w:rsid w:val="00F972F5"/>
    <w:rsid w:val="00F977E3"/>
    <w:rsid w:val="00FA259E"/>
    <w:rsid w:val="00FA32FA"/>
    <w:rsid w:val="00FA5E4B"/>
    <w:rsid w:val="00FA7993"/>
    <w:rsid w:val="00FA7BF8"/>
    <w:rsid w:val="00FB0F31"/>
    <w:rsid w:val="00FB1B2C"/>
    <w:rsid w:val="00FB219A"/>
    <w:rsid w:val="00FB3A39"/>
    <w:rsid w:val="00FB52B6"/>
    <w:rsid w:val="00FC01FA"/>
    <w:rsid w:val="00FC073F"/>
    <w:rsid w:val="00FC198D"/>
    <w:rsid w:val="00FC3C7A"/>
    <w:rsid w:val="00FD2868"/>
    <w:rsid w:val="00FD3175"/>
    <w:rsid w:val="00FD56DD"/>
    <w:rsid w:val="00FD6B19"/>
    <w:rsid w:val="00FE2749"/>
    <w:rsid w:val="00FE41B0"/>
    <w:rsid w:val="00FE5608"/>
    <w:rsid w:val="00FE6214"/>
    <w:rsid w:val="00FF2C93"/>
    <w:rsid w:val="00FF3D0F"/>
    <w:rsid w:val="00FF3D70"/>
    <w:rsid w:val="00FF4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A5B85E94-8878-40D7-9246-17BE90F1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9C9"/>
  </w:style>
  <w:style w:type="paragraph" w:styleId="1">
    <w:name w:val="heading 1"/>
    <w:basedOn w:val="a"/>
    <w:next w:val="a"/>
    <w:qFormat/>
    <w:rsid w:val="003D09C9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rsid w:val="003D09C9"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qFormat/>
    <w:rsid w:val="003D09C9"/>
    <w:pPr>
      <w:keepNext/>
      <w:ind w:left="-57" w:right="-57"/>
      <w:outlineLvl w:val="2"/>
    </w:pPr>
    <w:rPr>
      <w:spacing w:val="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D09C9"/>
    <w:rPr>
      <w:rFonts w:ascii="Courier New" w:hAnsi="Courier New"/>
    </w:rPr>
  </w:style>
  <w:style w:type="paragraph" w:customStyle="1" w:styleId="ConsPlusNormal">
    <w:name w:val="ConsPlusNormal"/>
    <w:rsid w:val="00825D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rsid w:val="00825DC5"/>
    <w:pPr>
      <w:autoSpaceDE w:val="0"/>
      <w:autoSpaceDN w:val="0"/>
      <w:ind w:firstLine="567"/>
    </w:pPr>
    <w:rPr>
      <w:sz w:val="26"/>
      <w:szCs w:val="28"/>
    </w:rPr>
  </w:style>
  <w:style w:type="paragraph" w:styleId="20">
    <w:name w:val="Body Text Indent 2"/>
    <w:basedOn w:val="a"/>
    <w:rsid w:val="00825DC5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styleId="a5">
    <w:name w:val="Body Text"/>
    <w:basedOn w:val="a"/>
    <w:link w:val="a6"/>
    <w:rsid w:val="00825DC5"/>
    <w:pPr>
      <w:autoSpaceDE w:val="0"/>
      <w:autoSpaceDN w:val="0"/>
      <w:jc w:val="both"/>
    </w:pPr>
    <w:rPr>
      <w:sz w:val="26"/>
      <w:szCs w:val="28"/>
    </w:rPr>
  </w:style>
  <w:style w:type="paragraph" w:styleId="30">
    <w:name w:val="Body Text Indent 3"/>
    <w:basedOn w:val="a"/>
    <w:rsid w:val="00825DC5"/>
    <w:pPr>
      <w:autoSpaceDE w:val="0"/>
      <w:autoSpaceDN w:val="0"/>
      <w:ind w:firstLine="720"/>
      <w:jc w:val="both"/>
    </w:pPr>
    <w:rPr>
      <w:bCs/>
      <w:sz w:val="26"/>
      <w:szCs w:val="28"/>
    </w:rPr>
  </w:style>
  <w:style w:type="paragraph" w:customStyle="1" w:styleId="10">
    <w:name w:val="Знак Знак1 Знак Знак Знак Знак Знак Знак Знак"/>
    <w:basedOn w:val="a"/>
    <w:rsid w:val="00825DC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 Знак"/>
    <w:link w:val="ConsPlusNonformat0"/>
    <w:rsid w:val="00825D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 Знак"/>
    <w:link w:val="ConsPlusNonformat"/>
    <w:locked/>
    <w:rsid w:val="00825DC5"/>
    <w:rPr>
      <w:rFonts w:ascii="Courier New" w:hAnsi="Courier New" w:cs="Courier New"/>
      <w:lang w:val="ru-RU" w:eastAsia="ru-RU" w:bidi="ar-SA"/>
    </w:rPr>
  </w:style>
  <w:style w:type="paragraph" w:styleId="a7">
    <w:name w:val="header"/>
    <w:basedOn w:val="a"/>
    <w:link w:val="a8"/>
    <w:uiPriority w:val="99"/>
    <w:rsid w:val="00825DC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25DC5"/>
  </w:style>
  <w:style w:type="paragraph" w:styleId="aa">
    <w:name w:val="footer"/>
    <w:basedOn w:val="a"/>
    <w:rsid w:val="00825DC5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374B2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74B2C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B26B50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CC64EB"/>
    <w:pPr>
      <w:spacing w:after="150"/>
    </w:pPr>
    <w:rPr>
      <w:sz w:val="24"/>
      <w:szCs w:val="24"/>
    </w:rPr>
  </w:style>
  <w:style w:type="character" w:customStyle="1" w:styleId="af">
    <w:name w:val="Гипертекстовая ссылка"/>
    <w:uiPriority w:val="99"/>
    <w:rsid w:val="009C6F79"/>
    <w:rPr>
      <w:rFonts w:cs="Times New Roman"/>
      <w:color w:val="106BBE"/>
    </w:rPr>
  </w:style>
  <w:style w:type="paragraph" w:customStyle="1" w:styleId="CharChar">
    <w:name w:val="Char Char"/>
    <w:basedOn w:val="a"/>
    <w:rsid w:val="00F912B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0">
    <w:name w:val="Нормальный (таблица)"/>
    <w:basedOn w:val="a"/>
    <w:next w:val="a"/>
    <w:uiPriority w:val="99"/>
    <w:rsid w:val="00955C76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955C7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2">
    <w:name w:val="Цветовое выделение"/>
    <w:uiPriority w:val="99"/>
    <w:rsid w:val="00955C76"/>
    <w:rPr>
      <w:b/>
      <w:bCs/>
      <w:color w:val="26282F"/>
    </w:rPr>
  </w:style>
  <w:style w:type="paragraph" w:styleId="af3">
    <w:name w:val="List Paragraph"/>
    <w:basedOn w:val="a"/>
    <w:uiPriority w:val="34"/>
    <w:qFormat/>
    <w:rsid w:val="00412DF3"/>
    <w:pPr>
      <w:ind w:left="720"/>
      <w:contextualSpacing/>
    </w:pPr>
  </w:style>
  <w:style w:type="table" w:styleId="af4">
    <w:name w:val="Table Grid"/>
    <w:basedOn w:val="a1"/>
    <w:uiPriority w:val="59"/>
    <w:rsid w:val="007916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51F75"/>
    <w:pPr>
      <w:autoSpaceDE w:val="0"/>
      <w:autoSpaceDN w:val="0"/>
      <w:adjustRightInd w:val="0"/>
    </w:pPr>
    <w:rPr>
      <w:rFonts w:ascii="NewtonC" w:hAnsi="NewtonC" w:cs="NewtonC"/>
      <w:color w:val="000000"/>
      <w:sz w:val="24"/>
      <w:szCs w:val="24"/>
    </w:rPr>
  </w:style>
  <w:style w:type="character" w:customStyle="1" w:styleId="11">
    <w:name w:val="Основной шрифт абзаца1"/>
    <w:rsid w:val="00635D67"/>
  </w:style>
  <w:style w:type="paragraph" w:customStyle="1" w:styleId="12">
    <w:name w:val="Заголовок1"/>
    <w:basedOn w:val="a"/>
    <w:next w:val="a5"/>
    <w:rsid w:val="00635D67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5">
    <w:name w:val="List"/>
    <w:basedOn w:val="a5"/>
    <w:rsid w:val="00635D67"/>
    <w:pPr>
      <w:autoSpaceDE/>
      <w:autoSpaceDN/>
      <w:spacing w:after="120"/>
      <w:jc w:val="left"/>
    </w:pPr>
    <w:rPr>
      <w:rFonts w:ascii="Arial" w:hAnsi="Arial" w:cs="Mangal"/>
      <w:sz w:val="20"/>
      <w:szCs w:val="20"/>
      <w:lang w:eastAsia="ar-SA"/>
    </w:rPr>
  </w:style>
  <w:style w:type="paragraph" w:customStyle="1" w:styleId="13">
    <w:name w:val="Название1"/>
    <w:basedOn w:val="a"/>
    <w:rsid w:val="00635D67"/>
    <w:pPr>
      <w:suppressLineNumber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14">
    <w:name w:val="Указатель1"/>
    <w:basedOn w:val="a"/>
    <w:rsid w:val="00635D67"/>
    <w:pPr>
      <w:suppressLineNumbers/>
    </w:pPr>
    <w:rPr>
      <w:rFonts w:ascii="Arial" w:hAnsi="Arial" w:cs="Mangal"/>
      <w:lang w:eastAsia="ar-SA"/>
    </w:rPr>
  </w:style>
  <w:style w:type="paragraph" w:customStyle="1" w:styleId="15">
    <w:name w:val="Текст1"/>
    <w:basedOn w:val="a"/>
    <w:rsid w:val="00635D67"/>
    <w:rPr>
      <w:rFonts w:ascii="Courier New" w:hAnsi="Courier New"/>
      <w:lang w:eastAsia="ar-SA"/>
    </w:rPr>
  </w:style>
  <w:style w:type="paragraph" w:customStyle="1" w:styleId="af6">
    <w:name w:val="Содержимое врезки"/>
    <w:basedOn w:val="a5"/>
    <w:rsid w:val="00635D67"/>
    <w:pPr>
      <w:autoSpaceDE/>
      <w:autoSpaceDN/>
      <w:spacing w:after="120"/>
      <w:jc w:val="left"/>
    </w:pPr>
    <w:rPr>
      <w:sz w:val="20"/>
      <w:szCs w:val="20"/>
      <w:lang w:eastAsia="ar-SA"/>
    </w:rPr>
  </w:style>
  <w:style w:type="paragraph" w:customStyle="1" w:styleId="ConsPlusNonformat1">
    <w:name w:val="ConsPlusNonformat"/>
    <w:rsid w:val="00635D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49644D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Emphasis"/>
    <w:basedOn w:val="a0"/>
    <w:uiPriority w:val="20"/>
    <w:qFormat/>
    <w:rsid w:val="0049644D"/>
    <w:rPr>
      <w:i/>
      <w:iCs/>
    </w:rPr>
  </w:style>
  <w:style w:type="character" w:customStyle="1" w:styleId="a6">
    <w:name w:val="Основной текст Знак"/>
    <w:basedOn w:val="a0"/>
    <w:link w:val="a5"/>
    <w:rsid w:val="00A37BFE"/>
    <w:rPr>
      <w:sz w:val="26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E40E2B"/>
  </w:style>
  <w:style w:type="paragraph" w:styleId="af8">
    <w:name w:val="No Spacing"/>
    <w:uiPriority w:val="1"/>
    <w:qFormat/>
    <w:rsid w:val="00770B9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3">
    <w:name w:val="s_3"/>
    <w:basedOn w:val="a"/>
    <w:rsid w:val="00770B92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6A549B"/>
  </w:style>
  <w:style w:type="paragraph" w:customStyle="1" w:styleId="s16">
    <w:name w:val="s_16"/>
    <w:basedOn w:val="a"/>
    <w:rsid w:val="004043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AB67D-3632-4A81-AC0F-3C0112765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4294949593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уитс</dc:creator>
  <cp:lastModifiedBy>Мухина Дария Вячеславовна</cp:lastModifiedBy>
  <cp:revision>303</cp:revision>
  <cp:lastPrinted>2020-09-14T04:26:00Z</cp:lastPrinted>
  <dcterms:created xsi:type="dcterms:W3CDTF">2019-02-26T11:25:00Z</dcterms:created>
  <dcterms:modified xsi:type="dcterms:W3CDTF">2020-09-14T04:26:00Z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