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CorelDRAW.Graphic.9" ShapeID="_x0000_i1025" DrawAspect="Content" ObjectID="_1660983610" r:id="rId8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8C2AE2" w:rsidRDefault="00AC7D13">
      <w:pPr>
        <w:pStyle w:val="2"/>
        <w:rPr>
          <w:spacing w:val="0"/>
          <w:w w:val="110"/>
          <w:szCs w:val="28"/>
        </w:rPr>
      </w:pPr>
      <w:r>
        <w:rPr>
          <w:spacing w:val="0"/>
          <w:w w:val="110"/>
          <w:szCs w:val="28"/>
        </w:rPr>
        <w:t>КОНТРОЛЬНО-СЧЕТНАЯ ПАЛАТА ГОРОДА ЧЕРЕПОВЦА</w:t>
      </w:r>
    </w:p>
    <w:p w:rsidR="00720225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Default="00A801C1" w:rsidP="00410355">
      <w:pPr>
        <w:jc w:val="center"/>
        <w:rPr>
          <w:b/>
          <w:spacing w:val="80"/>
          <w:w w:val="130"/>
          <w:sz w:val="36"/>
          <w:szCs w:val="36"/>
        </w:rPr>
      </w:pPr>
      <w:proofErr w:type="gramStart"/>
      <w:r>
        <w:rPr>
          <w:b/>
          <w:spacing w:val="80"/>
          <w:w w:val="130"/>
          <w:sz w:val="36"/>
          <w:szCs w:val="36"/>
        </w:rPr>
        <w:t>П</w:t>
      </w:r>
      <w:proofErr w:type="gramEnd"/>
      <w:r>
        <w:rPr>
          <w:b/>
          <w:spacing w:val="80"/>
          <w:w w:val="130"/>
          <w:sz w:val="36"/>
          <w:szCs w:val="36"/>
        </w:rPr>
        <w:t xml:space="preserve"> Р И К А 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200F78" w:rsidRDefault="008C2AE2">
      <w:pPr>
        <w:jc w:val="center"/>
        <w:rPr>
          <w:sz w:val="26"/>
          <w:szCs w:val="26"/>
        </w:rPr>
      </w:pPr>
    </w:p>
    <w:p w:rsidR="008C2AE2" w:rsidRDefault="008C2AE2">
      <w:pPr>
        <w:jc w:val="center"/>
        <w:rPr>
          <w:sz w:val="26"/>
          <w:szCs w:val="26"/>
        </w:rPr>
      </w:pPr>
    </w:p>
    <w:p w:rsidR="009276AC" w:rsidRPr="00200F78" w:rsidRDefault="009276AC">
      <w:pPr>
        <w:jc w:val="center"/>
        <w:rPr>
          <w:sz w:val="26"/>
          <w:szCs w:val="26"/>
        </w:rPr>
      </w:pPr>
    </w:p>
    <w:p w:rsidR="00CD3E6D" w:rsidRPr="00CD3E6D" w:rsidRDefault="00F12139" w:rsidP="00CD3E6D">
      <w:pPr>
        <w:jc w:val="both"/>
        <w:rPr>
          <w:sz w:val="26"/>
          <w:szCs w:val="26"/>
        </w:rPr>
      </w:pPr>
      <w:r>
        <w:rPr>
          <w:sz w:val="26"/>
          <w:szCs w:val="26"/>
        </w:rPr>
        <w:t>07</w:t>
      </w:r>
      <w:r w:rsidR="00E0567F">
        <w:rPr>
          <w:sz w:val="26"/>
          <w:szCs w:val="26"/>
        </w:rPr>
        <w:t>.0</w:t>
      </w:r>
      <w:r w:rsidR="00E473A6">
        <w:rPr>
          <w:sz w:val="26"/>
          <w:szCs w:val="26"/>
        </w:rPr>
        <w:t>9</w:t>
      </w:r>
      <w:r w:rsidR="00CD3E6D">
        <w:rPr>
          <w:sz w:val="26"/>
          <w:szCs w:val="26"/>
        </w:rPr>
        <w:t>.2020</w:t>
      </w:r>
      <w:r w:rsidR="00CD3E6D" w:rsidRPr="00CD3E6D">
        <w:rPr>
          <w:sz w:val="26"/>
          <w:szCs w:val="26"/>
        </w:rPr>
        <w:t xml:space="preserve"> № </w:t>
      </w:r>
      <w:r w:rsidR="00E473A6">
        <w:rPr>
          <w:sz w:val="26"/>
          <w:szCs w:val="26"/>
        </w:rPr>
        <w:t>2</w:t>
      </w:r>
      <w:r>
        <w:rPr>
          <w:sz w:val="26"/>
          <w:szCs w:val="26"/>
        </w:rPr>
        <w:t>2</w:t>
      </w:r>
    </w:p>
    <w:p w:rsidR="008C2AE2" w:rsidRPr="00200F78" w:rsidRDefault="008C2AE2">
      <w:pPr>
        <w:jc w:val="center"/>
        <w:rPr>
          <w:sz w:val="26"/>
          <w:szCs w:val="26"/>
        </w:rPr>
      </w:pPr>
    </w:p>
    <w:p w:rsidR="003E5391" w:rsidRPr="00200F78" w:rsidRDefault="003E5391" w:rsidP="003E5391">
      <w:pPr>
        <w:ind w:right="4535"/>
        <w:rPr>
          <w:sz w:val="26"/>
          <w:szCs w:val="26"/>
        </w:rPr>
      </w:pPr>
    </w:p>
    <w:p w:rsidR="00DF6F27" w:rsidRDefault="006C3F1C" w:rsidP="00DF6F27">
      <w:pPr>
        <w:ind w:right="4535"/>
        <w:rPr>
          <w:sz w:val="26"/>
          <w:szCs w:val="26"/>
        </w:rPr>
      </w:pPr>
      <w:r w:rsidRPr="00200F78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DF6F27">
        <w:rPr>
          <w:sz w:val="26"/>
          <w:szCs w:val="26"/>
        </w:rPr>
        <w:t>Порядке организации приема председат</w:t>
      </w:r>
      <w:r w:rsidR="00DF6F27">
        <w:rPr>
          <w:sz w:val="26"/>
          <w:szCs w:val="26"/>
        </w:rPr>
        <w:t>е</w:t>
      </w:r>
      <w:r w:rsidR="00DF6F27">
        <w:rPr>
          <w:sz w:val="26"/>
          <w:szCs w:val="26"/>
        </w:rPr>
        <w:t>лем контрольно-счетной палат</w:t>
      </w:r>
      <w:r w:rsidR="00830982">
        <w:rPr>
          <w:sz w:val="26"/>
          <w:szCs w:val="26"/>
        </w:rPr>
        <w:t>ы</w:t>
      </w:r>
      <w:r w:rsidR="00DF6F27">
        <w:rPr>
          <w:sz w:val="26"/>
          <w:szCs w:val="26"/>
        </w:rPr>
        <w:t xml:space="preserve"> города </w:t>
      </w:r>
    </w:p>
    <w:p w:rsidR="00DF6F27" w:rsidRDefault="00DF6F27" w:rsidP="00DF6F27">
      <w:pPr>
        <w:ind w:right="4394"/>
        <w:rPr>
          <w:sz w:val="26"/>
          <w:szCs w:val="26"/>
        </w:rPr>
      </w:pPr>
      <w:r>
        <w:rPr>
          <w:sz w:val="26"/>
          <w:szCs w:val="26"/>
        </w:rPr>
        <w:t xml:space="preserve">Череповца представляемого муниципальными служащими контрольно-счетной палаты </w:t>
      </w:r>
    </w:p>
    <w:p w:rsidR="00DF6F27" w:rsidRDefault="00DF6F27" w:rsidP="00DF6F27">
      <w:pPr>
        <w:ind w:right="4394"/>
        <w:rPr>
          <w:sz w:val="26"/>
          <w:szCs w:val="26"/>
        </w:rPr>
      </w:pPr>
      <w:r>
        <w:rPr>
          <w:sz w:val="26"/>
          <w:szCs w:val="26"/>
        </w:rPr>
        <w:t xml:space="preserve">города Череповца ходатайства на участие на безвозмездной основе в управлении </w:t>
      </w:r>
    </w:p>
    <w:p w:rsidR="00764CE9" w:rsidRPr="00200F78" w:rsidRDefault="00DF6F27" w:rsidP="00DF6F27">
      <w:pPr>
        <w:ind w:right="4394"/>
        <w:rPr>
          <w:sz w:val="26"/>
          <w:szCs w:val="26"/>
        </w:rPr>
      </w:pPr>
      <w:r>
        <w:rPr>
          <w:sz w:val="26"/>
          <w:szCs w:val="26"/>
        </w:rPr>
        <w:t>некоммерческой организацией</w:t>
      </w:r>
    </w:p>
    <w:p w:rsidR="00200F78" w:rsidRDefault="00200F78" w:rsidP="003E5391">
      <w:pPr>
        <w:jc w:val="both"/>
        <w:rPr>
          <w:sz w:val="26"/>
          <w:szCs w:val="26"/>
        </w:rPr>
      </w:pPr>
    </w:p>
    <w:p w:rsidR="00C30E75" w:rsidRDefault="00C30E75" w:rsidP="003E5391">
      <w:pPr>
        <w:jc w:val="both"/>
        <w:rPr>
          <w:sz w:val="26"/>
          <w:szCs w:val="26"/>
        </w:rPr>
      </w:pPr>
    </w:p>
    <w:p w:rsidR="00DF6F27" w:rsidRDefault="00DF6F27" w:rsidP="00205F04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реализации пункта 3 части 1 статьи 14 Федерального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кона от 2 марта 2007 года № 25-ФЗ «О муниципальной службе в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ции», в соответствии с частью 8 статьи 4(1-1) закона Вологодской области от 09.10.2007 № 1663-ОЗ «О регулировании некоторых вопросов муниципальной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бы в Вологодской области»</w:t>
      </w:r>
    </w:p>
    <w:p w:rsidR="00A801C1" w:rsidRDefault="00A801C1" w:rsidP="00205F04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DF6F27" w:rsidRDefault="006C3F1C" w:rsidP="00DF6F2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DF6F27">
        <w:rPr>
          <w:color w:val="000000"/>
          <w:sz w:val="26"/>
          <w:szCs w:val="26"/>
        </w:rPr>
        <w:t>Утвердить Порядок организации приема</w:t>
      </w:r>
      <w:r w:rsidR="00DF6F27" w:rsidRPr="00DF6F27">
        <w:rPr>
          <w:sz w:val="26"/>
          <w:szCs w:val="26"/>
        </w:rPr>
        <w:t xml:space="preserve"> </w:t>
      </w:r>
      <w:r w:rsidR="00DF6F27" w:rsidRPr="00DF6F27">
        <w:rPr>
          <w:color w:val="000000"/>
          <w:sz w:val="26"/>
          <w:szCs w:val="26"/>
        </w:rPr>
        <w:t>председателем контрольно-счетной палат</w:t>
      </w:r>
      <w:r w:rsidR="00830982">
        <w:rPr>
          <w:color w:val="000000"/>
          <w:sz w:val="26"/>
          <w:szCs w:val="26"/>
        </w:rPr>
        <w:t>ы</w:t>
      </w:r>
      <w:r w:rsidR="00DF6F27" w:rsidRPr="00DF6F27">
        <w:rPr>
          <w:color w:val="000000"/>
          <w:sz w:val="26"/>
          <w:szCs w:val="26"/>
        </w:rPr>
        <w:t xml:space="preserve"> города Череповца представляемого муниципальными служащими контрол</w:t>
      </w:r>
      <w:r w:rsidR="00DF6F27" w:rsidRPr="00DF6F27">
        <w:rPr>
          <w:color w:val="000000"/>
          <w:sz w:val="26"/>
          <w:szCs w:val="26"/>
        </w:rPr>
        <w:t>ь</w:t>
      </w:r>
      <w:r w:rsidR="00DF6F27" w:rsidRPr="00DF6F27">
        <w:rPr>
          <w:color w:val="000000"/>
          <w:sz w:val="26"/>
          <w:szCs w:val="26"/>
        </w:rPr>
        <w:t>но-счетной палаты города Череповца ходатайства на участие на безвозмездной основе в управлении некоммерческой организацией</w:t>
      </w:r>
      <w:r w:rsidR="00DF6F27">
        <w:rPr>
          <w:color w:val="000000"/>
          <w:sz w:val="26"/>
          <w:szCs w:val="26"/>
        </w:rPr>
        <w:t xml:space="preserve"> (прилагается).</w:t>
      </w:r>
    </w:p>
    <w:p w:rsidR="00DF6F27" w:rsidRDefault="00DF6F27" w:rsidP="00DF6F2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Признать утратившим силу </w:t>
      </w:r>
      <w:r w:rsidRPr="00DF6F27">
        <w:rPr>
          <w:color w:val="000000"/>
          <w:sz w:val="26"/>
          <w:szCs w:val="26"/>
        </w:rPr>
        <w:t>приказ председателя контрольно-счетной палаты города Череповца от 15.12.2017 № 26 «Об утверждении Порядка уведомления мун</w:t>
      </w:r>
      <w:r w:rsidRPr="00DF6F27">
        <w:rPr>
          <w:color w:val="000000"/>
          <w:sz w:val="26"/>
          <w:szCs w:val="26"/>
        </w:rPr>
        <w:t>и</w:t>
      </w:r>
      <w:r w:rsidRPr="00DF6F27">
        <w:rPr>
          <w:color w:val="000000"/>
          <w:sz w:val="26"/>
          <w:szCs w:val="26"/>
        </w:rPr>
        <w:t>ципальными служащими контрольно-счетной палаты города Череповца о намерении участвовать в управлении некоммерческой организацией»</w:t>
      </w:r>
      <w:r>
        <w:rPr>
          <w:color w:val="000000"/>
          <w:sz w:val="26"/>
          <w:szCs w:val="26"/>
        </w:rPr>
        <w:t>.</w:t>
      </w:r>
    </w:p>
    <w:p w:rsidR="00DF6F27" w:rsidRDefault="00DF6F27" w:rsidP="00DF6F2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Настоящий приказ разместить на официальном сайте контрольно-счетной палаты города Череповца.</w:t>
      </w:r>
    </w:p>
    <w:p w:rsidR="00DF6F27" w:rsidRDefault="00DF6F27" w:rsidP="00DF6F2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приказа оставляю за собой.</w:t>
      </w:r>
    </w:p>
    <w:p w:rsidR="00DF6F27" w:rsidRPr="00DF6F27" w:rsidRDefault="00DF6F27" w:rsidP="00DF6F27">
      <w:pPr>
        <w:ind w:firstLine="709"/>
        <w:jc w:val="both"/>
        <w:rPr>
          <w:color w:val="000000"/>
          <w:sz w:val="26"/>
          <w:szCs w:val="26"/>
        </w:rPr>
      </w:pPr>
    </w:p>
    <w:p w:rsidR="00A74034" w:rsidRDefault="00A74034" w:rsidP="00764CE9">
      <w:pPr>
        <w:ind w:firstLine="709"/>
        <w:jc w:val="both"/>
        <w:rPr>
          <w:color w:val="000000"/>
          <w:sz w:val="26"/>
          <w:szCs w:val="26"/>
        </w:rPr>
      </w:pPr>
    </w:p>
    <w:p w:rsidR="00A74034" w:rsidRDefault="00A74034" w:rsidP="00764CE9">
      <w:pPr>
        <w:ind w:firstLine="709"/>
        <w:jc w:val="both"/>
        <w:rPr>
          <w:color w:val="000000"/>
          <w:sz w:val="26"/>
          <w:szCs w:val="26"/>
        </w:rPr>
      </w:pPr>
    </w:p>
    <w:p w:rsidR="009276AC" w:rsidRDefault="009276AC" w:rsidP="007C450B">
      <w:pPr>
        <w:tabs>
          <w:tab w:val="right" w:pos="9639"/>
        </w:tabs>
        <w:jc w:val="both"/>
        <w:rPr>
          <w:rFonts w:eastAsia="Calibri"/>
          <w:sz w:val="26"/>
          <w:szCs w:val="26"/>
          <w:lang w:eastAsia="en-US"/>
        </w:rPr>
      </w:pPr>
      <w:r w:rsidRPr="009276AC">
        <w:rPr>
          <w:rFonts w:eastAsia="Calibri"/>
          <w:sz w:val="26"/>
          <w:szCs w:val="26"/>
          <w:lang w:eastAsia="en-US"/>
        </w:rPr>
        <w:t>Председатель</w:t>
      </w:r>
      <w:r>
        <w:rPr>
          <w:rFonts w:eastAsia="Calibri"/>
          <w:sz w:val="26"/>
          <w:szCs w:val="26"/>
          <w:lang w:eastAsia="en-US"/>
        </w:rPr>
        <w:tab/>
      </w:r>
      <w:r w:rsidRPr="009276AC">
        <w:rPr>
          <w:rFonts w:eastAsia="Calibri"/>
          <w:sz w:val="26"/>
          <w:szCs w:val="26"/>
          <w:lang w:eastAsia="en-US"/>
        </w:rPr>
        <w:t xml:space="preserve">С.С. Ивахненко </w:t>
      </w:r>
    </w:p>
    <w:p w:rsidR="003712C2" w:rsidRDefault="003712C2" w:rsidP="009276AC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3712C2" w:rsidRDefault="003712C2" w:rsidP="009276AC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F140B" w:rsidRDefault="00AF140B" w:rsidP="009276AC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32811" w:rsidRDefault="00232811" w:rsidP="009276AC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32811" w:rsidRDefault="00232811" w:rsidP="009276AC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32811" w:rsidRDefault="00232811" w:rsidP="009276AC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232811" w:rsidRDefault="00232811" w:rsidP="009276AC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C11E21" w:rsidRPr="00C11E21" w:rsidRDefault="00C11E21" w:rsidP="00C11E21">
      <w:pPr>
        <w:tabs>
          <w:tab w:val="right" w:pos="9639"/>
        </w:tabs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C11E21">
        <w:rPr>
          <w:rFonts w:eastAsia="Calibri"/>
          <w:b/>
          <w:sz w:val="26"/>
          <w:szCs w:val="26"/>
          <w:lang w:eastAsia="en-US"/>
        </w:rPr>
        <w:t>Порядок</w:t>
      </w:r>
    </w:p>
    <w:p w:rsidR="00C11E21" w:rsidRPr="00C11E21" w:rsidRDefault="00C11E21" w:rsidP="00C11E21">
      <w:pPr>
        <w:tabs>
          <w:tab w:val="right" w:pos="9639"/>
        </w:tabs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C11E21">
        <w:rPr>
          <w:rFonts w:eastAsia="Calibri"/>
          <w:b/>
          <w:sz w:val="26"/>
          <w:szCs w:val="26"/>
          <w:lang w:eastAsia="en-US"/>
        </w:rPr>
        <w:t>организации приема председателем контрольно-счетной палат</w:t>
      </w:r>
      <w:r w:rsidR="00830982">
        <w:rPr>
          <w:rFonts w:eastAsia="Calibri"/>
          <w:b/>
          <w:sz w:val="26"/>
          <w:szCs w:val="26"/>
          <w:lang w:eastAsia="en-US"/>
        </w:rPr>
        <w:t>ы</w:t>
      </w:r>
      <w:r w:rsidRPr="00C11E21">
        <w:rPr>
          <w:rFonts w:eastAsia="Calibri"/>
          <w:b/>
          <w:sz w:val="26"/>
          <w:szCs w:val="26"/>
          <w:lang w:eastAsia="en-US"/>
        </w:rPr>
        <w:t xml:space="preserve"> города Череповца представляемого муниципальными служащими контрольно-счетной палаты города Череповца ходатайства на участие на безвозмездной основе в управлении некоммерческой организацией</w:t>
      </w:r>
    </w:p>
    <w:p w:rsidR="00C11E21" w:rsidRDefault="00C11E21" w:rsidP="00C11E21">
      <w:pPr>
        <w:tabs>
          <w:tab w:val="right" w:pos="9639"/>
        </w:tabs>
        <w:ind w:firstLine="708"/>
        <w:jc w:val="center"/>
        <w:rPr>
          <w:rFonts w:eastAsia="Calibri"/>
          <w:sz w:val="26"/>
          <w:szCs w:val="26"/>
          <w:lang w:eastAsia="en-US"/>
        </w:rPr>
      </w:pPr>
    </w:p>
    <w:p w:rsidR="00533DCE" w:rsidRDefault="00ED2EF9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>
        <w:rPr>
          <w:rFonts w:eastAsia="Calibri"/>
          <w:sz w:val="26"/>
          <w:szCs w:val="26"/>
          <w:lang w:eastAsia="en-US"/>
        </w:rPr>
        <w:t>Настоящий Порядок устанавливает процедуру организации приема предс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дателем контрольно-счетной палаты города Череповца (далее – председатель ко</w:t>
      </w:r>
      <w:r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трольно-счетной палаты) представляемых муниципальными служащими контрольно-счетной палаты города Череповца (далее – муниципальные служа</w:t>
      </w:r>
      <w:r w:rsidR="00034127">
        <w:rPr>
          <w:rFonts w:eastAsia="Calibri"/>
          <w:sz w:val="26"/>
          <w:szCs w:val="26"/>
          <w:lang w:eastAsia="en-US"/>
        </w:rPr>
        <w:t>щ</w:t>
      </w:r>
      <w:r>
        <w:rPr>
          <w:rFonts w:eastAsia="Calibri"/>
          <w:sz w:val="26"/>
          <w:szCs w:val="26"/>
          <w:lang w:eastAsia="en-US"/>
        </w:rPr>
        <w:t>ие)</w:t>
      </w:r>
      <w:r w:rsidR="00034127">
        <w:rPr>
          <w:rFonts w:eastAsia="Calibri"/>
          <w:sz w:val="26"/>
          <w:szCs w:val="26"/>
          <w:lang w:eastAsia="en-US"/>
        </w:rPr>
        <w:t xml:space="preserve"> ходатайств на участие на безвозмездной основе в управлении некоммер</w:t>
      </w:r>
      <w:bookmarkStart w:id="0" w:name="_GoBack"/>
      <w:bookmarkEnd w:id="0"/>
      <w:r w:rsidR="00034127">
        <w:rPr>
          <w:rFonts w:eastAsia="Calibri"/>
          <w:sz w:val="26"/>
          <w:szCs w:val="26"/>
          <w:lang w:eastAsia="en-US"/>
        </w:rPr>
        <w:t xml:space="preserve">ческими организациями, указанными в подпункте «б» пункта 3 части 1 статьи 14 </w:t>
      </w:r>
      <w:r w:rsidR="00034127" w:rsidRPr="00034127">
        <w:rPr>
          <w:rFonts w:eastAsia="Calibri"/>
          <w:sz w:val="26"/>
          <w:szCs w:val="26"/>
          <w:lang w:eastAsia="en-US"/>
        </w:rPr>
        <w:t>Федерального закона от 2 марта 2007 года № 25-ФЗ «О муниципальной службе в российской Федерации»</w:t>
      </w:r>
      <w:r w:rsidR="00034127">
        <w:rPr>
          <w:rFonts w:eastAsia="Calibri"/>
          <w:sz w:val="26"/>
          <w:szCs w:val="26"/>
          <w:lang w:eastAsia="en-US"/>
        </w:rPr>
        <w:t xml:space="preserve"> (далее</w:t>
      </w:r>
      <w:proofErr w:type="gramEnd"/>
      <w:r w:rsidR="00034127">
        <w:rPr>
          <w:rFonts w:eastAsia="Calibri"/>
          <w:sz w:val="26"/>
          <w:szCs w:val="26"/>
          <w:lang w:eastAsia="en-US"/>
        </w:rPr>
        <w:t xml:space="preserve"> – ходатайство, некоммерческая организация).</w:t>
      </w:r>
    </w:p>
    <w:p w:rsidR="00034127" w:rsidRDefault="00034127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Прием и регистрацию поступивших ходатайств осуществляет лицо, отве</w:t>
      </w:r>
      <w:r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 xml:space="preserve">ственное </w:t>
      </w:r>
      <w:r w:rsidRPr="00034127">
        <w:rPr>
          <w:rFonts w:eastAsia="Calibri"/>
          <w:sz w:val="26"/>
          <w:szCs w:val="26"/>
          <w:lang w:eastAsia="en-US"/>
        </w:rPr>
        <w:t>за работу по профилактике и противодействию коррупционных и иных пр</w:t>
      </w:r>
      <w:r w:rsidRPr="00034127">
        <w:rPr>
          <w:rFonts w:eastAsia="Calibri"/>
          <w:sz w:val="26"/>
          <w:szCs w:val="26"/>
          <w:lang w:eastAsia="en-US"/>
        </w:rPr>
        <w:t>а</w:t>
      </w:r>
      <w:r w:rsidRPr="00034127">
        <w:rPr>
          <w:rFonts w:eastAsia="Calibri"/>
          <w:sz w:val="26"/>
          <w:szCs w:val="26"/>
          <w:lang w:eastAsia="en-US"/>
        </w:rPr>
        <w:t>вонарушений</w:t>
      </w:r>
      <w:r>
        <w:rPr>
          <w:rFonts w:eastAsia="Calibri"/>
          <w:sz w:val="26"/>
          <w:szCs w:val="26"/>
          <w:lang w:eastAsia="en-US"/>
        </w:rPr>
        <w:t>, в контрольно-счетной палате города Череповца (далее – контрольно-счетная палата).</w:t>
      </w:r>
    </w:p>
    <w:p w:rsidR="00034127" w:rsidRDefault="00034127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Ходатайство регистрируется </w:t>
      </w:r>
      <w:proofErr w:type="gramStart"/>
      <w:r>
        <w:rPr>
          <w:rFonts w:eastAsia="Calibri"/>
          <w:sz w:val="26"/>
          <w:szCs w:val="26"/>
          <w:lang w:eastAsia="en-US"/>
        </w:rPr>
        <w:t>в день поступления в журнале регистрации ход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тайств о разрешении на участие на безвозмездной основе</w:t>
      </w:r>
      <w:proofErr w:type="gramEnd"/>
      <w:r w:rsidR="001E3AD8">
        <w:rPr>
          <w:rFonts w:eastAsia="Calibri"/>
          <w:sz w:val="26"/>
          <w:szCs w:val="26"/>
          <w:lang w:eastAsia="en-US"/>
        </w:rPr>
        <w:t xml:space="preserve"> в управлении некоммерч</w:t>
      </w:r>
      <w:r w:rsidR="001E3AD8">
        <w:rPr>
          <w:rFonts w:eastAsia="Calibri"/>
          <w:sz w:val="26"/>
          <w:szCs w:val="26"/>
          <w:lang w:eastAsia="en-US"/>
        </w:rPr>
        <w:t>е</w:t>
      </w:r>
      <w:r w:rsidR="001E3AD8">
        <w:rPr>
          <w:rFonts w:eastAsia="Calibri"/>
          <w:sz w:val="26"/>
          <w:szCs w:val="26"/>
          <w:lang w:eastAsia="en-US"/>
        </w:rPr>
        <w:t xml:space="preserve">скими организациями (далее - журнал), составленном по форме согласно приложению 1 к настоящему Порядку. </w:t>
      </w:r>
    </w:p>
    <w:p w:rsidR="001E3AD8" w:rsidRDefault="001E3AD8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нижнем правом углу последнего листа ходатайства ставится регистрационная запись, содержащая:</w:t>
      </w:r>
    </w:p>
    <w:p w:rsidR="001E3AD8" w:rsidRDefault="001E3AD8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входящий номер и дату поступления (в соответствии с записью, внесенной в журнал);</w:t>
      </w:r>
    </w:p>
    <w:p w:rsidR="001E3AD8" w:rsidRDefault="001E3AD8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подпись и расшифровку подписи должностного лица, зарегистрировавшего х</w:t>
      </w:r>
      <w:r>
        <w:rPr>
          <w:rFonts w:eastAsia="Calibri"/>
          <w:sz w:val="26"/>
          <w:szCs w:val="26"/>
          <w:lang w:eastAsia="en-US"/>
        </w:rPr>
        <w:t>о</w:t>
      </w:r>
      <w:r>
        <w:rPr>
          <w:rFonts w:eastAsia="Calibri"/>
          <w:sz w:val="26"/>
          <w:szCs w:val="26"/>
          <w:lang w:eastAsia="en-US"/>
        </w:rPr>
        <w:t>датайство.</w:t>
      </w:r>
    </w:p>
    <w:p w:rsidR="001E3AD8" w:rsidRDefault="001E3AD8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Копия поступившего ходатайства с регистрационным номером, датой и подп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сью зарегистрировавшего его должностного лица выдается </w:t>
      </w:r>
      <w:r w:rsidR="00DA4271">
        <w:rPr>
          <w:rFonts w:eastAsia="Calibri"/>
          <w:sz w:val="26"/>
          <w:szCs w:val="26"/>
          <w:lang w:eastAsia="en-US"/>
        </w:rPr>
        <w:t>муниципальному</w:t>
      </w:r>
      <w:r>
        <w:rPr>
          <w:rFonts w:eastAsia="Calibri"/>
          <w:sz w:val="26"/>
          <w:szCs w:val="26"/>
          <w:lang w:eastAsia="en-US"/>
        </w:rPr>
        <w:t xml:space="preserve"> служ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щему либо </w:t>
      </w:r>
      <w:r w:rsidR="00DA4271">
        <w:rPr>
          <w:rFonts w:eastAsia="Calibri"/>
          <w:sz w:val="26"/>
          <w:szCs w:val="26"/>
          <w:lang w:eastAsia="en-US"/>
        </w:rPr>
        <w:t>направляется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A4271">
        <w:rPr>
          <w:rFonts w:eastAsia="Calibri"/>
          <w:sz w:val="26"/>
          <w:szCs w:val="26"/>
          <w:lang w:eastAsia="en-US"/>
        </w:rPr>
        <w:t>ему посредством почтовой связи с уведомлением о вручении не позднее одного рабочего дня, следующего за днем регистрации.</w:t>
      </w:r>
    </w:p>
    <w:p w:rsidR="00DA4271" w:rsidRDefault="00DA4271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Журнал должен быть прошит и пронумерован.</w:t>
      </w:r>
    </w:p>
    <w:p w:rsidR="00DA4271" w:rsidRDefault="00C428FD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Журнал хранится в месте, защищенном от несанкционированного доступа.</w:t>
      </w:r>
    </w:p>
    <w:p w:rsidR="00C428FD" w:rsidRDefault="00C428FD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Оригинал ходатайства хранится в личном деле муниципального служащего.</w:t>
      </w:r>
    </w:p>
    <w:p w:rsidR="00117409" w:rsidRDefault="00C428FD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Порядок получения муниципальным служащим разрешения на участие на безвозмездной основе в управлении некоммерческой организацией установлен стат</w:t>
      </w:r>
      <w:r>
        <w:rPr>
          <w:rFonts w:eastAsia="Calibri"/>
          <w:sz w:val="26"/>
          <w:szCs w:val="26"/>
          <w:lang w:eastAsia="en-US"/>
        </w:rPr>
        <w:t>ь</w:t>
      </w:r>
      <w:r>
        <w:rPr>
          <w:rFonts w:eastAsia="Calibri"/>
          <w:sz w:val="26"/>
          <w:szCs w:val="26"/>
          <w:lang w:eastAsia="en-US"/>
        </w:rPr>
        <w:t>ей 4(1-1) закона Вологодской области от 09.10.2007 № 1663-ОЗ «О регулировании н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которых вопросов муниципальной службы в Вологодской области».</w:t>
      </w:r>
    </w:p>
    <w:p w:rsidR="00503166" w:rsidRDefault="00117409" w:rsidP="00117409">
      <w:pPr>
        <w:rPr>
          <w:rFonts w:eastAsia="Calibri"/>
          <w:lang w:eastAsia="en-US"/>
        </w:rPr>
        <w:sectPr w:rsidR="00503166" w:rsidSect="003F32F0">
          <w:pgSz w:w="11906" w:h="16838"/>
          <w:pgMar w:top="397" w:right="566" w:bottom="567" w:left="1701" w:header="0" w:footer="0" w:gutter="0"/>
          <w:cols w:space="720"/>
        </w:sectPr>
      </w:pPr>
      <w:r>
        <w:rPr>
          <w:rFonts w:eastAsia="Calibri"/>
          <w:lang w:eastAsia="en-US"/>
        </w:rPr>
        <w:br w:type="page"/>
      </w:r>
    </w:p>
    <w:p w:rsidR="00117409" w:rsidRPr="00137022" w:rsidRDefault="00503166" w:rsidP="00503166">
      <w:pPr>
        <w:jc w:val="right"/>
        <w:rPr>
          <w:rFonts w:eastAsia="Calibri"/>
          <w:sz w:val="26"/>
          <w:szCs w:val="26"/>
          <w:lang w:eastAsia="en-US"/>
        </w:rPr>
      </w:pPr>
      <w:r w:rsidRPr="00137022">
        <w:rPr>
          <w:rFonts w:eastAsia="Calibri"/>
          <w:sz w:val="26"/>
          <w:szCs w:val="26"/>
          <w:lang w:eastAsia="en-US"/>
        </w:rPr>
        <w:lastRenderedPageBreak/>
        <w:t>П</w:t>
      </w:r>
      <w:r w:rsidR="00137022" w:rsidRPr="00137022">
        <w:rPr>
          <w:rFonts w:eastAsia="Calibri"/>
          <w:sz w:val="26"/>
          <w:szCs w:val="26"/>
          <w:lang w:eastAsia="en-US"/>
        </w:rPr>
        <w:t xml:space="preserve">риложение </w:t>
      </w:r>
    </w:p>
    <w:p w:rsidR="00137022" w:rsidRDefault="00137022" w:rsidP="00503166">
      <w:pPr>
        <w:jc w:val="right"/>
        <w:rPr>
          <w:rFonts w:eastAsia="Calibri"/>
          <w:sz w:val="26"/>
          <w:szCs w:val="26"/>
          <w:lang w:eastAsia="en-US"/>
        </w:rPr>
      </w:pPr>
      <w:r w:rsidRPr="00137022">
        <w:rPr>
          <w:rFonts w:eastAsia="Calibri"/>
          <w:sz w:val="26"/>
          <w:szCs w:val="26"/>
          <w:lang w:eastAsia="en-US"/>
        </w:rPr>
        <w:t>к Порядку</w:t>
      </w:r>
    </w:p>
    <w:p w:rsidR="006555FA" w:rsidRDefault="006555FA" w:rsidP="00503166">
      <w:pPr>
        <w:jc w:val="right"/>
        <w:rPr>
          <w:rFonts w:eastAsia="Calibri"/>
          <w:sz w:val="26"/>
          <w:szCs w:val="26"/>
          <w:lang w:eastAsia="en-US"/>
        </w:rPr>
      </w:pPr>
    </w:p>
    <w:p w:rsidR="006555FA" w:rsidRDefault="006555FA" w:rsidP="006555FA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Журнал</w:t>
      </w:r>
    </w:p>
    <w:p w:rsidR="006555FA" w:rsidRDefault="006555FA" w:rsidP="006555FA">
      <w:pPr>
        <w:jc w:val="center"/>
        <w:rPr>
          <w:rFonts w:eastAsia="Calibri"/>
          <w:sz w:val="26"/>
          <w:szCs w:val="26"/>
          <w:lang w:eastAsia="en-US"/>
        </w:rPr>
      </w:pPr>
      <w:r w:rsidRPr="006555FA">
        <w:rPr>
          <w:rFonts w:eastAsia="Calibri"/>
          <w:sz w:val="26"/>
          <w:szCs w:val="26"/>
          <w:lang w:eastAsia="en-US"/>
        </w:rPr>
        <w:t>регистрации ходатайств о разрешении на участие на безвозмездной основе в управлении некоммерческими организациями</w:t>
      </w:r>
    </w:p>
    <w:p w:rsidR="006555FA" w:rsidRPr="00137022" w:rsidRDefault="006555FA" w:rsidP="00503166">
      <w:pPr>
        <w:jc w:val="right"/>
        <w:rPr>
          <w:rFonts w:eastAsia="Calibri"/>
          <w:sz w:val="26"/>
          <w:szCs w:val="26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1809"/>
        <w:gridCol w:w="3261"/>
        <w:gridCol w:w="3556"/>
        <w:gridCol w:w="2299"/>
        <w:gridCol w:w="2299"/>
        <w:gridCol w:w="2299"/>
      </w:tblGrid>
      <w:tr w:rsidR="006555FA" w:rsidRPr="006555FA" w:rsidTr="006555FA">
        <w:tc>
          <w:tcPr>
            <w:tcW w:w="567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555F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6555F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555FA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09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555FA">
              <w:rPr>
                <w:rFonts w:eastAsia="Calibri"/>
                <w:sz w:val="22"/>
                <w:szCs w:val="22"/>
                <w:lang w:eastAsia="en-US"/>
              </w:rPr>
              <w:t>Дата регистр</w:t>
            </w:r>
            <w:r w:rsidRPr="006555F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555FA">
              <w:rPr>
                <w:rFonts w:eastAsia="Calibri"/>
                <w:sz w:val="22"/>
                <w:szCs w:val="22"/>
                <w:lang w:eastAsia="en-US"/>
              </w:rPr>
              <w:t>ции ходатайства</w:t>
            </w:r>
          </w:p>
        </w:tc>
        <w:tc>
          <w:tcPr>
            <w:tcW w:w="3261" w:type="dxa"/>
          </w:tcPr>
          <w:p w:rsidR="006555FA" w:rsidRPr="006555FA" w:rsidRDefault="006555FA" w:rsidP="006555FA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Фамилия, имя, отчество, дол</w:t>
            </w:r>
            <w:r>
              <w:rPr>
                <w:rFonts w:eastAsia="Calibri"/>
                <w:sz w:val="22"/>
                <w:szCs w:val="22"/>
                <w:lang w:eastAsia="en-US"/>
              </w:rPr>
              <w:t>ж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ность муниципального служ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щего, представившего ходата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ство </w:t>
            </w:r>
          </w:p>
        </w:tc>
        <w:tc>
          <w:tcPr>
            <w:tcW w:w="3556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555FA">
              <w:rPr>
                <w:rFonts w:eastAsia="Calibri"/>
                <w:sz w:val="22"/>
                <w:szCs w:val="22"/>
                <w:lang w:eastAsia="en-US"/>
              </w:rPr>
              <w:t>Фамилия, имя, отчество, дол</w:t>
            </w:r>
            <w:r w:rsidRPr="006555FA">
              <w:rPr>
                <w:rFonts w:eastAsia="Calibri"/>
                <w:sz w:val="22"/>
                <w:szCs w:val="22"/>
                <w:lang w:eastAsia="en-US"/>
              </w:rPr>
              <w:t>ж</w:t>
            </w:r>
            <w:r w:rsidRPr="006555FA">
              <w:rPr>
                <w:rFonts w:eastAsia="Calibri"/>
                <w:sz w:val="22"/>
                <w:szCs w:val="22"/>
                <w:lang w:eastAsia="en-US"/>
              </w:rPr>
              <w:t>ность муниципального служ</w:t>
            </w:r>
            <w:r>
              <w:rPr>
                <w:rFonts w:eastAsia="Calibri"/>
                <w:sz w:val="22"/>
                <w:szCs w:val="22"/>
                <w:lang w:eastAsia="en-US"/>
              </w:rPr>
              <w:t>ащего, принявшего ходатайство</w:t>
            </w:r>
          </w:p>
        </w:tc>
        <w:tc>
          <w:tcPr>
            <w:tcW w:w="2299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 муниц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пального служащего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представившего х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датайство/отметка о направлении копии ходатайства по почте (№ почтового ув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домления)</w:t>
            </w:r>
          </w:p>
        </w:tc>
        <w:tc>
          <w:tcPr>
            <w:tcW w:w="2299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орг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низации, в управл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нии которой план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рует участвовать м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ниципальный служ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щий</w:t>
            </w:r>
          </w:p>
        </w:tc>
        <w:tc>
          <w:tcPr>
            <w:tcW w:w="2299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нятом решении</w:t>
            </w:r>
          </w:p>
        </w:tc>
      </w:tr>
      <w:tr w:rsidR="006555FA" w:rsidRPr="006555FA" w:rsidTr="006555FA">
        <w:tc>
          <w:tcPr>
            <w:tcW w:w="567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56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</w:tcPr>
          <w:p w:rsidR="006555FA" w:rsidRPr="006555FA" w:rsidRDefault="006555FA" w:rsidP="00533DCE">
            <w:pPr>
              <w:tabs>
                <w:tab w:val="right" w:pos="963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428FD" w:rsidRDefault="00C428FD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117409" w:rsidRDefault="00117409" w:rsidP="00533DCE">
      <w:pPr>
        <w:tabs>
          <w:tab w:val="right" w:pos="9639"/>
        </w:tabs>
        <w:ind w:firstLine="708"/>
        <w:jc w:val="both"/>
        <w:rPr>
          <w:rFonts w:eastAsia="Calibri"/>
          <w:sz w:val="26"/>
          <w:szCs w:val="26"/>
          <w:lang w:eastAsia="en-US"/>
        </w:rPr>
      </w:pPr>
    </w:p>
    <w:sectPr w:rsidR="00117409" w:rsidSect="00503166">
      <w:pgSz w:w="16838" w:h="11906" w:orient="landscape"/>
      <w:pgMar w:top="1701" w:right="397" w:bottom="566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190"/>
    <w:multiLevelType w:val="hybridMultilevel"/>
    <w:tmpl w:val="4B4AC02E"/>
    <w:lvl w:ilvl="0" w:tplc="DEB6A4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91DCB"/>
    <w:multiLevelType w:val="hybridMultilevel"/>
    <w:tmpl w:val="ED64A1CE"/>
    <w:lvl w:ilvl="0" w:tplc="88FCD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910DC1"/>
    <w:multiLevelType w:val="hybridMultilevel"/>
    <w:tmpl w:val="E39C94BC"/>
    <w:lvl w:ilvl="0" w:tplc="F18C41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253C9"/>
    <w:rsid w:val="00034127"/>
    <w:rsid w:val="0004041E"/>
    <w:rsid w:val="00046DD4"/>
    <w:rsid w:val="00053EA4"/>
    <w:rsid w:val="00065566"/>
    <w:rsid w:val="000805A5"/>
    <w:rsid w:val="00081C51"/>
    <w:rsid w:val="00082DC4"/>
    <w:rsid w:val="000964CC"/>
    <w:rsid w:val="000D0D9F"/>
    <w:rsid w:val="000F3181"/>
    <w:rsid w:val="00117409"/>
    <w:rsid w:val="00121495"/>
    <w:rsid w:val="00137022"/>
    <w:rsid w:val="00145EEE"/>
    <w:rsid w:val="00157C98"/>
    <w:rsid w:val="00161AD8"/>
    <w:rsid w:val="001625A1"/>
    <w:rsid w:val="00172C4A"/>
    <w:rsid w:val="00173EB2"/>
    <w:rsid w:val="00185FC4"/>
    <w:rsid w:val="001876C7"/>
    <w:rsid w:val="001A7E16"/>
    <w:rsid w:val="001B1A23"/>
    <w:rsid w:val="001B221F"/>
    <w:rsid w:val="001C110F"/>
    <w:rsid w:val="001C7A5A"/>
    <w:rsid w:val="001E3AD8"/>
    <w:rsid w:val="001E44F5"/>
    <w:rsid w:val="00200F78"/>
    <w:rsid w:val="00205F04"/>
    <w:rsid w:val="0021436D"/>
    <w:rsid w:val="00215457"/>
    <w:rsid w:val="00232811"/>
    <w:rsid w:val="00243033"/>
    <w:rsid w:val="00243FAD"/>
    <w:rsid w:val="0024409A"/>
    <w:rsid w:val="002609AC"/>
    <w:rsid w:val="002636C7"/>
    <w:rsid w:val="00272CE3"/>
    <w:rsid w:val="00282E4E"/>
    <w:rsid w:val="00283B72"/>
    <w:rsid w:val="002B36DF"/>
    <w:rsid w:val="002C2EAD"/>
    <w:rsid w:val="002F137F"/>
    <w:rsid w:val="00323107"/>
    <w:rsid w:val="00333A96"/>
    <w:rsid w:val="003363FD"/>
    <w:rsid w:val="00344660"/>
    <w:rsid w:val="003712C2"/>
    <w:rsid w:val="00373EE6"/>
    <w:rsid w:val="00374F3F"/>
    <w:rsid w:val="0037690D"/>
    <w:rsid w:val="00384619"/>
    <w:rsid w:val="00387DD8"/>
    <w:rsid w:val="00394E34"/>
    <w:rsid w:val="003953A1"/>
    <w:rsid w:val="003C4CA5"/>
    <w:rsid w:val="003D13D5"/>
    <w:rsid w:val="003D315C"/>
    <w:rsid w:val="003E5391"/>
    <w:rsid w:val="003E737D"/>
    <w:rsid w:val="003F32F0"/>
    <w:rsid w:val="003F51C2"/>
    <w:rsid w:val="003F7106"/>
    <w:rsid w:val="004021AE"/>
    <w:rsid w:val="00410355"/>
    <w:rsid w:val="00413C33"/>
    <w:rsid w:val="00441D5E"/>
    <w:rsid w:val="00445190"/>
    <w:rsid w:val="00477409"/>
    <w:rsid w:val="00490B9C"/>
    <w:rsid w:val="004A28E0"/>
    <w:rsid w:val="004A5959"/>
    <w:rsid w:val="004B7E0A"/>
    <w:rsid w:val="004E10DF"/>
    <w:rsid w:val="004E5A99"/>
    <w:rsid w:val="004F4BDA"/>
    <w:rsid w:val="004F54DB"/>
    <w:rsid w:val="00503166"/>
    <w:rsid w:val="00521CAC"/>
    <w:rsid w:val="00527321"/>
    <w:rsid w:val="00531D99"/>
    <w:rsid w:val="00533DCE"/>
    <w:rsid w:val="00537FE9"/>
    <w:rsid w:val="00541645"/>
    <w:rsid w:val="0054776D"/>
    <w:rsid w:val="00553A04"/>
    <w:rsid w:val="00562249"/>
    <w:rsid w:val="00567890"/>
    <w:rsid w:val="00572CA9"/>
    <w:rsid w:val="00581EB9"/>
    <w:rsid w:val="005972A6"/>
    <w:rsid w:val="005A031C"/>
    <w:rsid w:val="005C3A4B"/>
    <w:rsid w:val="005D1196"/>
    <w:rsid w:val="005D54B8"/>
    <w:rsid w:val="005D7C40"/>
    <w:rsid w:val="005E14C1"/>
    <w:rsid w:val="005F1DF7"/>
    <w:rsid w:val="0060080B"/>
    <w:rsid w:val="0060699F"/>
    <w:rsid w:val="00636B4D"/>
    <w:rsid w:val="006465D3"/>
    <w:rsid w:val="00652C85"/>
    <w:rsid w:val="006555FA"/>
    <w:rsid w:val="0066240B"/>
    <w:rsid w:val="00681EBA"/>
    <w:rsid w:val="00687C43"/>
    <w:rsid w:val="00687EEC"/>
    <w:rsid w:val="00693CEC"/>
    <w:rsid w:val="00694415"/>
    <w:rsid w:val="006A0B40"/>
    <w:rsid w:val="006A3F63"/>
    <w:rsid w:val="006C3F1C"/>
    <w:rsid w:val="006C6E91"/>
    <w:rsid w:val="006E3451"/>
    <w:rsid w:val="00720225"/>
    <w:rsid w:val="007335F2"/>
    <w:rsid w:val="007403AE"/>
    <w:rsid w:val="00745B4C"/>
    <w:rsid w:val="007477DE"/>
    <w:rsid w:val="00764CE9"/>
    <w:rsid w:val="0079673F"/>
    <w:rsid w:val="007A05EB"/>
    <w:rsid w:val="007A1314"/>
    <w:rsid w:val="007A4B6E"/>
    <w:rsid w:val="007B6430"/>
    <w:rsid w:val="007C25BE"/>
    <w:rsid w:val="007C450B"/>
    <w:rsid w:val="007C5B5C"/>
    <w:rsid w:val="007D1148"/>
    <w:rsid w:val="007D58C6"/>
    <w:rsid w:val="007E239A"/>
    <w:rsid w:val="007F47AD"/>
    <w:rsid w:val="00816A99"/>
    <w:rsid w:val="0082781B"/>
    <w:rsid w:val="00830982"/>
    <w:rsid w:val="00834409"/>
    <w:rsid w:val="0083745B"/>
    <w:rsid w:val="00844918"/>
    <w:rsid w:val="00845302"/>
    <w:rsid w:val="008568AA"/>
    <w:rsid w:val="00857B3B"/>
    <w:rsid w:val="00862EE9"/>
    <w:rsid w:val="008663F7"/>
    <w:rsid w:val="00884088"/>
    <w:rsid w:val="00896D23"/>
    <w:rsid w:val="008A4089"/>
    <w:rsid w:val="008B03BF"/>
    <w:rsid w:val="008B491B"/>
    <w:rsid w:val="008C2AE2"/>
    <w:rsid w:val="008D0B65"/>
    <w:rsid w:val="008D1725"/>
    <w:rsid w:val="008F4056"/>
    <w:rsid w:val="00911EC5"/>
    <w:rsid w:val="009206EC"/>
    <w:rsid w:val="00921A85"/>
    <w:rsid w:val="009276AC"/>
    <w:rsid w:val="00931DE9"/>
    <w:rsid w:val="00935C8B"/>
    <w:rsid w:val="009366BF"/>
    <w:rsid w:val="009446AF"/>
    <w:rsid w:val="00954C9D"/>
    <w:rsid w:val="009557AF"/>
    <w:rsid w:val="0096653F"/>
    <w:rsid w:val="009939F0"/>
    <w:rsid w:val="009B4223"/>
    <w:rsid w:val="009D1E7A"/>
    <w:rsid w:val="009D2D0A"/>
    <w:rsid w:val="009D313A"/>
    <w:rsid w:val="00A0647D"/>
    <w:rsid w:val="00A1643C"/>
    <w:rsid w:val="00A20A38"/>
    <w:rsid w:val="00A20FB3"/>
    <w:rsid w:val="00A21FFD"/>
    <w:rsid w:val="00A238AB"/>
    <w:rsid w:val="00A31FEF"/>
    <w:rsid w:val="00A54DA3"/>
    <w:rsid w:val="00A55BF9"/>
    <w:rsid w:val="00A574B0"/>
    <w:rsid w:val="00A723E6"/>
    <w:rsid w:val="00A74034"/>
    <w:rsid w:val="00A801C1"/>
    <w:rsid w:val="00A81DB2"/>
    <w:rsid w:val="00A85958"/>
    <w:rsid w:val="00A90491"/>
    <w:rsid w:val="00AB06F7"/>
    <w:rsid w:val="00AC0DDC"/>
    <w:rsid w:val="00AC5D6A"/>
    <w:rsid w:val="00AC7D13"/>
    <w:rsid w:val="00AD05E5"/>
    <w:rsid w:val="00AE1E4A"/>
    <w:rsid w:val="00AF140B"/>
    <w:rsid w:val="00B23C29"/>
    <w:rsid w:val="00B23D21"/>
    <w:rsid w:val="00B24055"/>
    <w:rsid w:val="00B25A24"/>
    <w:rsid w:val="00B406B6"/>
    <w:rsid w:val="00B4101D"/>
    <w:rsid w:val="00B672C3"/>
    <w:rsid w:val="00B677C0"/>
    <w:rsid w:val="00B768E6"/>
    <w:rsid w:val="00B80AC9"/>
    <w:rsid w:val="00B826F8"/>
    <w:rsid w:val="00BA27DF"/>
    <w:rsid w:val="00BC3FF6"/>
    <w:rsid w:val="00BC7A63"/>
    <w:rsid w:val="00BE05F3"/>
    <w:rsid w:val="00BE4E68"/>
    <w:rsid w:val="00C054EA"/>
    <w:rsid w:val="00C11E21"/>
    <w:rsid w:val="00C12EA5"/>
    <w:rsid w:val="00C24F4E"/>
    <w:rsid w:val="00C30E75"/>
    <w:rsid w:val="00C41A94"/>
    <w:rsid w:val="00C428FD"/>
    <w:rsid w:val="00C439F7"/>
    <w:rsid w:val="00C53B75"/>
    <w:rsid w:val="00C640CE"/>
    <w:rsid w:val="00C722DB"/>
    <w:rsid w:val="00C73EF8"/>
    <w:rsid w:val="00C9400B"/>
    <w:rsid w:val="00CB431B"/>
    <w:rsid w:val="00CB5397"/>
    <w:rsid w:val="00CC443F"/>
    <w:rsid w:val="00CD3E6D"/>
    <w:rsid w:val="00CD7157"/>
    <w:rsid w:val="00CE6125"/>
    <w:rsid w:val="00D15571"/>
    <w:rsid w:val="00D23666"/>
    <w:rsid w:val="00D37B2F"/>
    <w:rsid w:val="00D512FB"/>
    <w:rsid w:val="00D7191E"/>
    <w:rsid w:val="00D8550A"/>
    <w:rsid w:val="00D96E5C"/>
    <w:rsid w:val="00DA3FC3"/>
    <w:rsid w:val="00DA4271"/>
    <w:rsid w:val="00DC1FA5"/>
    <w:rsid w:val="00DE071B"/>
    <w:rsid w:val="00DF1454"/>
    <w:rsid w:val="00DF6F27"/>
    <w:rsid w:val="00E03A3F"/>
    <w:rsid w:val="00E0567F"/>
    <w:rsid w:val="00E06DBF"/>
    <w:rsid w:val="00E27305"/>
    <w:rsid w:val="00E4310A"/>
    <w:rsid w:val="00E4427E"/>
    <w:rsid w:val="00E44E58"/>
    <w:rsid w:val="00E44FBD"/>
    <w:rsid w:val="00E473A6"/>
    <w:rsid w:val="00E47C8D"/>
    <w:rsid w:val="00E80AA7"/>
    <w:rsid w:val="00E86CF5"/>
    <w:rsid w:val="00ED2EF9"/>
    <w:rsid w:val="00F015BF"/>
    <w:rsid w:val="00F03F7D"/>
    <w:rsid w:val="00F117AF"/>
    <w:rsid w:val="00F12139"/>
    <w:rsid w:val="00F12A80"/>
    <w:rsid w:val="00F1383F"/>
    <w:rsid w:val="00F15D5F"/>
    <w:rsid w:val="00F166D5"/>
    <w:rsid w:val="00F2742C"/>
    <w:rsid w:val="00F45ED0"/>
    <w:rsid w:val="00F627A3"/>
    <w:rsid w:val="00F62DAD"/>
    <w:rsid w:val="00F67E3C"/>
    <w:rsid w:val="00F70245"/>
    <w:rsid w:val="00F86C8C"/>
    <w:rsid w:val="00F91486"/>
    <w:rsid w:val="00FB0BCC"/>
    <w:rsid w:val="00FC29BD"/>
    <w:rsid w:val="00FD3F18"/>
    <w:rsid w:val="00FD543F"/>
    <w:rsid w:val="00FD6151"/>
    <w:rsid w:val="00FE4F40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9A"/>
  </w:style>
  <w:style w:type="paragraph" w:styleId="1">
    <w:name w:val="heading 1"/>
    <w:basedOn w:val="a"/>
    <w:next w:val="a"/>
    <w:qFormat/>
    <w:rsid w:val="0024409A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24409A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24409A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409A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3E5391"/>
    <w:pPr>
      <w:ind w:left="720"/>
      <w:contextualSpacing/>
    </w:pPr>
  </w:style>
  <w:style w:type="paragraph" w:styleId="a5">
    <w:name w:val="Balloon Text"/>
    <w:basedOn w:val="a"/>
    <w:link w:val="a6"/>
    <w:rsid w:val="00490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0B9C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nhideWhenUsed/>
    <w:rsid w:val="00445190"/>
  </w:style>
  <w:style w:type="character" w:customStyle="1" w:styleId="a8">
    <w:name w:val="Текст примечания Знак"/>
    <w:basedOn w:val="a0"/>
    <w:link w:val="a7"/>
    <w:rsid w:val="00445190"/>
  </w:style>
  <w:style w:type="character" w:styleId="a9">
    <w:name w:val="annotation reference"/>
    <w:unhideWhenUsed/>
    <w:rsid w:val="00445190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D23666"/>
    <w:rPr>
      <w:b/>
      <w:bCs/>
    </w:rPr>
  </w:style>
  <w:style w:type="character" w:customStyle="1" w:styleId="ab">
    <w:name w:val="Тема примечания Знак"/>
    <w:basedOn w:val="a8"/>
    <w:link w:val="aa"/>
    <w:rsid w:val="00D23666"/>
    <w:rPr>
      <w:b/>
      <w:bCs/>
    </w:rPr>
  </w:style>
  <w:style w:type="table" w:styleId="ac">
    <w:name w:val="Table Grid"/>
    <w:basedOn w:val="a1"/>
    <w:rsid w:val="0021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F03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9A"/>
  </w:style>
  <w:style w:type="paragraph" w:styleId="1">
    <w:name w:val="heading 1"/>
    <w:basedOn w:val="a"/>
    <w:next w:val="a"/>
    <w:qFormat/>
    <w:rsid w:val="0024409A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24409A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24409A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409A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3E5391"/>
    <w:pPr>
      <w:ind w:left="720"/>
      <w:contextualSpacing/>
    </w:pPr>
  </w:style>
  <w:style w:type="paragraph" w:styleId="a5">
    <w:name w:val="Balloon Text"/>
    <w:basedOn w:val="a"/>
    <w:link w:val="a6"/>
    <w:rsid w:val="00490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0B9C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nhideWhenUsed/>
    <w:rsid w:val="00445190"/>
  </w:style>
  <w:style w:type="character" w:customStyle="1" w:styleId="a8">
    <w:name w:val="Текст примечания Знак"/>
    <w:basedOn w:val="a0"/>
    <w:link w:val="a7"/>
    <w:rsid w:val="00445190"/>
  </w:style>
  <w:style w:type="character" w:styleId="a9">
    <w:name w:val="annotation reference"/>
    <w:unhideWhenUsed/>
    <w:rsid w:val="00445190"/>
    <w:rPr>
      <w:sz w:val="16"/>
      <w:szCs w:val="16"/>
    </w:rPr>
  </w:style>
  <w:style w:type="paragraph" w:styleId="aa">
    <w:name w:val="annotation subject"/>
    <w:basedOn w:val="a7"/>
    <w:next w:val="a7"/>
    <w:link w:val="ab"/>
    <w:rsid w:val="00D23666"/>
    <w:rPr>
      <w:b/>
      <w:bCs/>
    </w:rPr>
  </w:style>
  <w:style w:type="character" w:customStyle="1" w:styleId="ab">
    <w:name w:val="Тема примечания Знак"/>
    <w:basedOn w:val="a8"/>
    <w:link w:val="aa"/>
    <w:rsid w:val="00D23666"/>
    <w:rPr>
      <w:b/>
      <w:bCs/>
    </w:rPr>
  </w:style>
  <w:style w:type="table" w:styleId="ac">
    <w:name w:val="Table Grid"/>
    <w:basedOn w:val="a1"/>
    <w:rsid w:val="00214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F03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F2D1-EE12-4818-9A0D-DE237522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107</cp:revision>
  <cp:lastPrinted>2020-09-02T12:30:00Z</cp:lastPrinted>
  <dcterms:created xsi:type="dcterms:W3CDTF">2020-04-09T08:15:00Z</dcterms:created>
  <dcterms:modified xsi:type="dcterms:W3CDTF">2020-09-07T08:34:00Z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374348486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862741182</vt:i4>
  </property>
</Properties>
</file>