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49" w:rsidRDefault="00567449" w:rsidP="0056744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АРБИТРАЖНЫЙ ПРОЦЕССУАЛЬНЫЙ КОДЕКС</w:t>
      </w:r>
    </w:p>
    <w:p w:rsidR="00567449" w:rsidRDefault="00567449" w:rsidP="0056744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567449" w:rsidRDefault="00567449" w:rsidP="00567449">
      <w:pPr>
        <w:autoSpaceDE w:val="0"/>
        <w:autoSpaceDN w:val="0"/>
        <w:spacing w:before="2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24. РАССМОТРЕНИЕ ДЕЛ ОБ ОСПАРИВАНИИ</w:t>
      </w:r>
    </w:p>
    <w:p w:rsidR="00567449" w:rsidRDefault="00567449" w:rsidP="0056744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НЕНОРМАТИВНЫХ ПРАВОВЫХ АКТОВ, РЕШЕНИЙ И ДЕЙСТВИЙ</w:t>
      </w:r>
    </w:p>
    <w:p w:rsidR="00567449" w:rsidRDefault="00567449" w:rsidP="0056744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(БЕЗДЕЙСТВИЯ) ГОСУДАРСТВЕННЫХ ОРГАНОВ, ОРГАНОВ МЕСТНОГО</w:t>
      </w:r>
    </w:p>
    <w:p w:rsidR="00567449" w:rsidRDefault="00567449" w:rsidP="0056744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САМОУПРАВЛЕНИЯ, ИНЫХ ОРГАНОВ, ОРГАНИЗАЦИЙ, НАДЕЛЕННЫХ</w:t>
      </w:r>
    </w:p>
    <w:p w:rsidR="00567449" w:rsidRDefault="00567449" w:rsidP="0056744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ФЕДЕРАЛЬНЫМ ЗАКОНОМ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ОТДЕЛЬНЫМИ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ГОСУДАРСТВЕННЫМИ ИЛИ</w:t>
      </w:r>
    </w:p>
    <w:p w:rsidR="00567449" w:rsidRDefault="00567449" w:rsidP="00567449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ИНЫМИ ПУБЛИЧНЫМИ ПОЛНОМОЧИЯМИ, ДОЛЖНОСТНЫХ ЛИЦ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</w:t>
      </w:r>
      <w:r>
        <w:rPr>
          <w:rFonts w:ascii="Arial" w:hAnsi="Arial" w:cs="Arial"/>
          <w:b/>
          <w:bCs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ния, иных органов, организаций, наделенных федеральным законом отдельными госуда</w:t>
      </w:r>
      <w:r>
        <w:rPr>
          <w:rFonts w:ascii="Arial" w:hAnsi="Arial" w:cs="Arial"/>
          <w:b/>
          <w:bCs/>
          <w:sz w:val="20"/>
          <w:szCs w:val="20"/>
        </w:rPr>
        <w:t>р</w:t>
      </w:r>
      <w:r>
        <w:rPr>
          <w:rFonts w:ascii="Arial" w:hAnsi="Arial" w:cs="Arial"/>
          <w:b/>
          <w:bCs/>
          <w:sz w:val="20"/>
          <w:szCs w:val="20"/>
        </w:rPr>
        <w:t>ственными или иными публичными полномочиями, должностных лиц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Дела об оспаривании затрагивающих права и законные интересы лиц в сфере предприним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ций, наделенных федеральным законом отдельными государственными или иными публичными по</w:t>
      </w:r>
      <w:r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5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кового</w:t>
      </w:r>
      <w:proofErr w:type="gramEnd"/>
      <w:r>
        <w:rPr>
          <w:rFonts w:ascii="Arial" w:hAnsi="Arial" w:cs="Arial"/>
          <w:sz w:val="20"/>
          <w:szCs w:val="20"/>
        </w:rPr>
        <w:t xml:space="preserve"> производства, предусмотренным настоящим Кодексом, с особенностями, установленными в настоящей главе.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rPr>
          <w:rFonts w:ascii="Arial" w:hAnsi="Arial" w:cs="Arial"/>
          <w:sz w:val="20"/>
          <w:szCs w:val="20"/>
        </w:rPr>
        <w:t>недействительными</w:t>
      </w:r>
      <w:proofErr w:type="gramEnd"/>
      <w:r>
        <w:rPr>
          <w:rFonts w:ascii="Arial" w:hAnsi="Arial" w:cs="Arial"/>
          <w:sz w:val="20"/>
          <w:szCs w:val="20"/>
        </w:rPr>
        <w:t xml:space="preserve"> ненормативных правовых актов или о признании незаконными реш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ний и действий (бездействия) указанных органов и лиц.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198. Право на обращение в арбитражный суд с заявлением о признании ненорм</w:t>
      </w:r>
      <w:r>
        <w:rPr>
          <w:rFonts w:ascii="Arial" w:hAnsi="Arial" w:cs="Arial"/>
          <w:b/>
          <w:bCs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 xml:space="preserve">тивных правовых актов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недействительными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решений и действий (бездействия) незаконными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rPr>
          <w:rFonts w:ascii="Arial" w:hAnsi="Arial" w:cs="Arial"/>
          <w:sz w:val="20"/>
          <w:szCs w:val="20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ческой деятельности.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Прокурор, а также органы, осуществляющие публичные полномочия, вправе обратиться в а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битражный суд с заявлением о признании недействительными ненормативных правовых актов, нез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ют права и законные интересы граждан, организаций, иных</w:t>
      </w:r>
      <w:proofErr w:type="gramEnd"/>
      <w:r>
        <w:rPr>
          <w:rFonts w:ascii="Arial" w:hAnsi="Arial" w:cs="Arial"/>
          <w:sz w:val="20"/>
          <w:szCs w:val="20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Заявления о признании ненормативных правовых актов </w:t>
      </w:r>
      <w:proofErr w:type="gramStart"/>
      <w:r>
        <w:rPr>
          <w:rFonts w:ascii="Arial" w:hAnsi="Arial" w:cs="Arial"/>
          <w:sz w:val="20"/>
          <w:szCs w:val="20"/>
        </w:rPr>
        <w:t>недействительными</w:t>
      </w:r>
      <w:proofErr w:type="gramEnd"/>
      <w:r>
        <w:rPr>
          <w:rFonts w:ascii="Arial" w:hAnsi="Arial" w:cs="Arial"/>
          <w:sz w:val="20"/>
          <w:szCs w:val="20"/>
        </w:rPr>
        <w:t>, решений и де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>ствий (бездействия) незаконными рассматриваются в арбитражном суде, если их рассмотрение в с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ответствии с федеральным законом не отнесено к компетенции других судов.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</w:t>
      </w:r>
      <w:hyperlink r:id="rId6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уважительной причине</w:t>
        </w:r>
      </w:hyperlink>
      <w:r>
        <w:rPr>
          <w:rFonts w:ascii="Arial" w:hAnsi="Arial" w:cs="Arial"/>
          <w:sz w:val="20"/>
          <w:szCs w:val="20"/>
        </w:rPr>
        <w:t xml:space="preserve"> срок подачи заявления может быть восстановлен судом.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Статья 199. Требования к заявлению о признании ненормативного правового акта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неде</w:t>
      </w:r>
      <w:r>
        <w:rPr>
          <w:rFonts w:ascii="Arial" w:hAnsi="Arial" w:cs="Arial"/>
          <w:b/>
          <w:bCs/>
          <w:sz w:val="20"/>
          <w:szCs w:val="20"/>
        </w:rPr>
        <w:t>й</w:t>
      </w:r>
      <w:r>
        <w:rPr>
          <w:rFonts w:ascii="Arial" w:hAnsi="Arial" w:cs="Arial"/>
          <w:b/>
          <w:bCs/>
          <w:sz w:val="20"/>
          <w:szCs w:val="20"/>
        </w:rPr>
        <w:t>ствительным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решений и действий (бездействия) незаконными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Заявление о признании ненормативного правового акта недействительным, решений и де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ствий (бездействия) незаконными должно соответствовать требованиям, предусмотренным </w:t>
      </w:r>
      <w:hyperlink r:id="rId7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10 части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частью 3 статьи 125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  <w:proofErr w:type="gramEnd"/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должны быть также указаны: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название, номер, дата принятия оспариваемого акта, решения, время совершения действий;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права и законные интересы, которые, по мнению заявителя, нарушаются оспариваемым а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том, решением и действием (бездействием);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законы и иные нормативные правовые акты, которым, по мнению заявителя, не соответств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ют оспариваемый акт, решение и действие (бездействие);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требование заявителя о признании ненормативного правового акта </w:t>
      </w:r>
      <w:proofErr w:type="gramStart"/>
      <w:r>
        <w:rPr>
          <w:rFonts w:ascii="Arial" w:hAnsi="Arial" w:cs="Arial"/>
          <w:sz w:val="20"/>
          <w:szCs w:val="20"/>
        </w:rPr>
        <w:t>недействительным</w:t>
      </w:r>
      <w:proofErr w:type="gramEnd"/>
      <w:r>
        <w:rPr>
          <w:rFonts w:ascii="Arial" w:hAnsi="Arial" w:cs="Arial"/>
          <w:sz w:val="20"/>
          <w:szCs w:val="20"/>
        </w:rPr>
        <w:t>, 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шений и действий (бездействия) незаконными.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заявлении об оспаривании решений и действий (бездействия) должностного лица службы с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дебных приставов должны быть также указаны сведения об исполнительном документе, в связи с и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полнением которого оспариваются решения и действия (бездействие) указанного должностного лица.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 заявлению прилагаются документы, указанные в </w:t>
      </w:r>
      <w:hyperlink r:id="rId12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статье 126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а также текст оспариваемого акта, решения.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об оспаривании решений и действий (бездействия) должностного лица службы с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дебных приставов прилагаются, кроме того, уведомление о вручении или иные документы, подтве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200. Судебное разбирательство по делам об оспаривании ненормативных прав</w:t>
      </w: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вых актов, решений и действий (бездействия) органов, осуществляющих публичные полном</w:t>
      </w: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чия, должностных лиц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Дела об оспаривании ненормативных правовых актов, решений и действий (бездействия) о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ганов, осуществляющих публичные полномочия, должностных лиц рассматриваются судьей един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лично в срок, не превышающий трех месяцев со дня поступления соответствующего заявления в а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тельным числом участников арбитражного процесса.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ния по делу.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Дела об оспаривании решений органов местного самоуправления о сносе самовольных постр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рам объектов капитального строительства, установленными федеральными законами, об оспарив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нии решений органов государственной власти или органов местного самоуправления о прекращении вещных прав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срок, не превышающий одного месяца со дня поступления соответствующего заявления в арбитра</w:t>
      </w:r>
      <w:r>
        <w:rPr>
          <w:rFonts w:ascii="Arial" w:hAnsi="Arial" w:cs="Arial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>ный суд, включая срок на подготовку дела к судебному разбирательству и принятие решения по делу.</w:t>
      </w:r>
      <w:proofErr w:type="gramEnd"/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lastRenderedPageBreak/>
        <w:t>жащим образом о времени и месте судебного заседания, не является препятствием для рассмотр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ния дела, если суд не признал их явку обязательной.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ние. Неявка указанных лиц, извещенных надлежащим образом о времени и месте судебного засед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ния, является основанием для наложения штрафа в порядке и в размерах, которые установлены в </w:t>
      </w:r>
      <w:hyperlink r:id="rId13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главе 11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няли оспариваемый акт, решение или совершили</w:t>
      </w:r>
      <w:proofErr w:type="gramEnd"/>
      <w:r>
        <w:rPr>
          <w:rFonts w:ascii="Arial" w:hAnsi="Arial" w:cs="Arial"/>
          <w:sz w:val="20"/>
          <w:szCs w:val="20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Обязанность доказывания соответствия оспариваемого ненормативного правового акта зак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ну или иному нормативному правовому акту, законности принятия оспариваемого решения, соверш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ние</w:t>
      </w:r>
      <w:proofErr w:type="gramEnd"/>
      <w:r>
        <w:rPr>
          <w:rFonts w:ascii="Arial" w:hAnsi="Arial" w:cs="Arial"/>
          <w:sz w:val="20"/>
          <w:szCs w:val="20"/>
        </w:rPr>
        <w:t xml:space="preserve"> или совершили действия (бездействие).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ния дела и принятия решения, арбитражный суд может истребовать их по своей инициативе.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201. Решение арбитражного суда по делу об оспаривании ненормативных прав</w:t>
      </w: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вых актов, решений и действий (бездействия) органов, осуществляющих публичные полном</w:t>
      </w: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z w:val="20"/>
          <w:szCs w:val="20"/>
        </w:rPr>
        <w:t>чия, должностных лиц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Решение по делу об оспаривании ненормативных правовых актов, решений и действий (бе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действия) органов, осуществляющих публичные полномочия, должностных лиц принимается арби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ражным судом по правилам, установленным в </w:t>
      </w:r>
      <w:hyperlink r:id="rId14" w:history="1">
        <w:r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главе 20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резолютивной части решения по делу об оспаривании ненормативных правовых актов, 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шений органов, осуществляющих публичные полномочия, должностных лиц должны содержаться: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наименование органа или лица, </w:t>
      </w:r>
      <w:proofErr w:type="gramStart"/>
      <w:r>
        <w:rPr>
          <w:rFonts w:ascii="Arial" w:hAnsi="Arial" w:cs="Arial"/>
          <w:sz w:val="20"/>
          <w:szCs w:val="20"/>
        </w:rPr>
        <w:t>принявших</w:t>
      </w:r>
      <w:proofErr w:type="gramEnd"/>
      <w:r>
        <w:rPr>
          <w:rFonts w:ascii="Arial" w:hAnsi="Arial" w:cs="Arial"/>
          <w:sz w:val="20"/>
          <w:szCs w:val="20"/>
        </w:rPr>
        <w:t xml:space="preserve"> оспариваемый акт, решение; название, номер, дата принятия оспариваемого акта, решения;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название закона или иного нормативного правового акта, на соответствие которому </w:t>
      </w:r>
      <w:proofErr w:type="gramStart"/>
      <w:r>
        <w:rPr>
          <w:rFonts w:ascii="Arial" w:hAnsi="Arial" w:cs="Arial"/>
          <w:sz w:val="20"/>
          <w:szCs w:val="20"/>
        </w:rPr>
        <w:t>провер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ны</w:t>
      </w:r>
      <w:proofErr w:type="gramEnd"/>
      <w:r>
        <w:rPr>
          <w:rFonts w:ascii="Arial" w:hAnsi="Arial" w:cs="Arial"/>
          <w:sz w:val="20"/>
          <w:szCs w:val="20"/>
        </w:rPr>
        <w:t xml:space="preserve"> оспариваемый акт, решение;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указание на признание оспариваемого акта </w:t>
      </w:r>
      <w:proofErr w:type="gramStart"/>
      <w:r>
        <w:rPr>
          <w:rFonts w:ascii="Arial" w:hAnsi="Arial" w:cs="Arial"/>
          <w:sz w:val="20"/>
          <w:szCs w:val="20"/>
        </w:rPr>
        <w:t>недействительным</w:t>
      </w:r>
      <w:proofErr w:type="gramEnd"/>
      <w:r>
        <w:rPr>
          <w:rFonts w:ascii="Arial" w:hAnsi="Arial" w:cs="Arial"/>
          <w:sz w:val="20"/>
          <w:szCs w:val="20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 или лица, совершивших оспариваемые действия (бездействие) и отк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завших в совершении действий, принятии решений; сведения о действиях (бездействии), решениях;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название закона или иного нормативного правового акта, на соответствие которым провер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ны оспариваемые действия (бездействие), решения;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вания заявителя полностью или в части.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резолютивной части решения арбитражный суд может указать на необходимость сообщ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ния суду </w:t>
      </w:r>
      <w:proofErr w:type="gramStart"/>
      <w:r>
        <w:rPr>
          <w:rFonts w:ascii="Arial" w:hAnsi="Arial" w:cs="Arial"/>
          <w:sz w:val="20"/>
          <w:szCs w:val="20"/>
        </w:rPr>
        <w:t>соответствующими</w:t>
      </w:r>
      <w:proofErr w:type="gramEnd"/>
      <w:r>
        <w:rPr>
          <w:rFonts w:ascii="Arial" w:hAnsi="Arial" w:cs="Arial"/>
          <w:sz w:val="20"/>
          <w:szCs w:val="20"/>
        </w:rPr>
        <w:t xml:space="preserve"> органом или лицом об исполнении решения суда.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Решения арбитражного суда по делам об оспаривании ненормативных правовых актов, 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567449" w:rsidRDefault="00567449" w:rsidP="00567449">
      <w:pPr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Со дня принятия решения арбитражного суда о признании </w:t>
      </w:r>
      <w:proofErr w:type="gramStart"/>
      <w:r>
        <w:rPr>
          <w:rFonts w:ascii="Arial" w:hAnsi="Arial" w:cs="Arial"/>
          <w:sz w:val="20"/>
          <w:szCs w:val="20"/>
        </w:rPr>
        <w:t>недействительным</w:t>
      </w:r>
      <w:proofErr w:type="gramEnd"/>
      <w:r>
        <w:rPr>
          <w:rFonts w:ascii="Arial" w:hAnsi="Arial" w:cs="Arial"/>
          <w:sz w:val="20"/>
          <w:szCs w:val="20"/>
        </w:rPr>
        <w:t xml:space="preserve"> ненормативн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го правового акта полностью или в части указанный акт или отдельные его положения не подлежат применению.</w:t>
      </w:r>
    </w:p>
    <w:p w:rsidR="005F795E" w:rsidRDefault="00567449" w:rsidP="00567449">
      <w:r>
        <w:rPr>
          <w:rFonts w:ascii="Arial" w:hAnsi="Arial" w:cs="Arial"/>
          <w:sz w:val="20"/>
          <w:szCs w:val="20"/>
        </w:rPr>
        <w:t>9. Копия решения арбитражного суда направляется в пятидневный срок со дня его принятия заявит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лю, в органы, осуществляющие публичные полномочия, должностным лицам, которые приняли осп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рядке подчиненности лицу, прокурору, другим заинтересованным лицам.</w:t>
      </w:r>
      <w:bookmarkStart w:id="0" w:name="_GoBack"/>
      <w:bookmarkEnd w:id="0"/>
    </w:p>
    <w:sectPr w:rsidR="005F795E" w:rsidSect="00CA27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7"/>
    <w:rsid w:val="00567449"/>
    <w:rsid w:val="005F795E"/>
    <w:rsid w:val="00AC39D7"/>
    <w:rsid w:val="00C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49"/>
    <w:pPr>
      <w:spacing w:after="0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49"/>
    <w:pPr>
      <w:spacing w:after="0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5E4CE58A1FA351D60D08E70AF51EDF057718966D585B0D396316CDBD3A2D97C2521F213973FE25BC82A0354ED30ABF76215A1C1664D8EwAFDM" TargetMode="External"/><Relationship Id="rId13" Type="http://schemas.openxmlformats.org/officeDocument/2006/relationships/hyperlink" Target="consultantplus://offline/ref=4F25E4CE58A1FA351D60D08E70AF51EDF057718966D585B0D396316CDBD3A2D97C2521F213973FE55AC82A0354ED30ABF76215A1C1664D8EwAF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5E4CE58A1FA351D60D08E70AF51EDF057718966D585B0D396316CDBD3A2D97C2521F213973FE153C82A0354ED30ABF76215A1C1664D8EwAFDM" TargetMode="External"/><Relationship Id="rId12" Type="http://schemas.openxmlformats.org/officeDocument/2006/relationships/hyperlink" Target="consultantplus://offline/ref=4F25E4CE58A1FA351D60D08E70AF51EDF057718966D585B0D396316CDBD3A2D97C2521F213973FE359C82A0354ED30ABF76215A1C1664D8EwAFD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5E4CE58A1FA351D60D08E70AF51EDF256778C69D585B0D396316CDBD3A2D97C2521F2139738E05EC82A0354ED30ABF76215A1C1664D8EwAFDM" TargetMode="External"/><Relationship Id="rId11" Type="http://schemas.openxmlformats.org/officeDocument/2006/relationships/hyperlink" Target="consultantplus://offline/ref=4F25E4CE58A1FA351D60D08E70AF51EDF057718966D585B0D396316CDBD3A2D97C2521F213973FE35AC82A0354ED30ABF76215A1C1664D8EwAFDM" TargetMode="External"/><Relationship Id="rId5" Type="http://schemas.openxmlformats.org/officeDocument/2006/relationships/hyperlink" Target="consultantplus://offline/ref=4F25E4CE58A1FA351D60D08E70AF51EDF057718966D585B0D396316CDBD3A2D97C2521F213973FE15EC82A0354ED30ABF76215A1C1664D8EwAF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5E4CE58A1FA351D60D08E70AF51EDF057718966D585B0D396316CDBD3A2D97C2521F213973FE252C82A0354ED30ABF76215A1C1664D8EwAF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5E4CE58A1FA351D60D08E70AF51EDF057718966D585B0D396316CDBD3A2D97C2521F213973FE25AC82A0354ED30ABF76215A1C1664D8EwAFDM" TargetMode="External"/><Relationship Id="rId14" Type="http://schemas.openxmlformats.org/officeDocument/2006/relationships/hyperlink" Target="consultantplus://offline/ref=4F25E4CE58A1FA351D60D08E70AF51EDF057718966D585B0D396316CDBD3A2D97C2521F2139638E25DC82A0354ED30ABF76215A1C1664D8EwA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2358</Words>
  <Characters>13443</Characters>
  <Application>Microsoft Office Word</Application>
  <DocSecurity>0</DocSecurity>
  <Lines>112</Lines>
  <Paragraphs>31</Paragraphs>
  <ScaleCrop>false</ScaleCrop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</dc:creator>
  <cp:keywords/>
  <dc:description/>
  <cp:lastModifiedBy>Шушков Николай Викторович</cp:lastModifiedBy>
  <cp:revision>2</cp:revision>
  <dcterms:created xsi:type="dcterms:W3CDTF">2020-09-03T11:27:00Z</dcterms:created>
  <dcterms:modified xsi:type="dcterms:W3CDTF">2020-09-03T11:28:00Z</dcterms:modified>
</cp:coreProperties>
</file>