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C" w:rsidRPr="0011616A" w:rsidRDefault="00880CEC" w:rsidP="0011616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437" w:rsidRDefault="00967437" w:rsidP="00844A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67437" w:rsidRDefault="00967437" w:rsidP="00844A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454C5D" w:rsidRPr="00E708E7" w:rsidRDefault="00454C5D" w:rsidP="00454C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08E7">
        <w:rPr>
          <w:rFonts w:ascii="Times New Roman" w:hAnsi="Times New Roman"/>
          <w:b/>
          <w:sz w:val="26"/>
          <w:szCs w:val="26"/>
        </w:rPr>
        <w:t xml:space="preserve">Отчет о ходе реализации муниципальной программы </w:t>
      </w:r>
    </w:p>
    <w:p w:rsidR="00454C5D" w:rsidRDefault="00454C5D" w:rsidP="00454C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08E7">
        <w:rPr>
          <w:rFonts w:ascii="Times New Roman" w:hAnsi="Times New Roman"/>
          <w:b/>
          <w:sz w:val="26"/>
          <w:szCs w:val="26"/>
        </w:rPr>
        <w:t>«Развитие системы комплексной безопасности жизнедеятельности населения города</w:t>
      </w:r>
      <w:r w:rsidRPr="00E708E7">
        <w:rPr>
          <w:rStyle w:val="FontStyle12"/>
          <w:b/>
          <w:sz w:val="26"/>
          <w:szCs w:val="26"/>
        </w:rPr>
        <w:t>»  на 2014-20</w:t>
      </w:r>
      <w:r>
        <w:rPr>
          <w:rStyle w:val="FontStyle12"/>
          <w:b/>
          <w:sz w:val="26"/>
          <w:szCs w:val="26"/>
        </w:rPr>
        <w:t>22</w:t>
      </w:r>
      <w:r w:rsidRPr="00E708E7">
        <w:rPr>
          <w:rFonts w:ascii="Times New Roman" w:hAnsi="Times New Roman"/>
          <w:b/>
          <w:sz w:val="26"/>
          <w:szCs w:val="26"/>
        </w:rPr>
        <w:t xml:space="preserve"> за </w:t>
      </w:r>
      <w:r>
        <w:rPr>
          <w:rFonts w:ascii="Times New Roman" w:hAnsi="Times New Roman"/>
          <w:b/>
          <w:sz w:val="26"/>
          <w:szCs w:val="26"/>
        </w:rPr>
        <w:t>1 полугодие 2020</w:t>
      </w:r>
      <w:r w:rsidRPr="00E708E7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54C5D" w:rsidRPr="00E708E7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E708E7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E708E7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E708E7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E708E7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E708E7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E708E7" w:rsidRDefault="00454C5D" w:rsidP="00454C5D">
      <w:pPr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454C5D" w:rsidRPr="00B176C4" w:rsidRDefault="00454C5D" w:rsidP="00454C5D">
      <w:pPr>
        <w:rPr>
          <w:rFonts w:ascii="Times New Roman" w:hAnsi="Times New Roman"/>
          <w:sz w:val="26"/>
          <w:szCs w:val="26"/>
        </w:rPr>
      </w:pPr>
      <w:proofErr w:type="gramStart"/>
      <w:r w:rsidRPr="00B176C4">
        <w:rPr>
          <w:rFonts w:ascii="Times New Roman" w:hAnsi="Times New Roman"/>
          <w:sz w:val="26"/>
          <w:szCs w:val="26"/>
        </w:rPr>
        <w:t xml:space="preserve">мэрия города (муниципальное казенное учреждение «Центр по защите населения </w:t>
      </w:r>
      <w:proofErr w:type="gramEnd"/>
    </w:p>
    <w:p w:rsidR="00454C5D" w:rsidRPr="00B176C4" w:rsidRDefault="00454C5D" w:rsidP="00454C5D">
      <w:pPr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и территорий от чрезвычайных ситуаций»)</w:t>
      </w:r>
    </w:p>
    <w:p w:rsidR="00454C5D" w:rsidRPr="00B176C4" w:rsidRDefault="00454C5D" w:rsidP="00454C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Дата составления отчета: 08.07.2020</w:t>
      </w:r>
    </w:p>
    <w:p w:rsidR="00454C5D" w:rsidRPr="00B176C4" w:rsidRDefault="00454C5D" w:rsidP="00454C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Отчет составил: </w:t>
      </w:r>
    </w:p>
    <w:p w:rsidR="00454C5D" w:rsidRPr="00B176C4" w:rsidRDefault="00454C5D" w:rsidP="00454C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Главный специалист отделения оперативного планирования</w:t>
      </w:r>
    </w:p>
    <w:p w:rsidR="00454C5D" w:rsidRPr="00B176C4" w:rsidRDefault="00454C5D" w:rsidP="00454C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Кольцова Галина Николаевна</w:t>
      </w:r>
    </w:p>
    <w:p w:rsidR="00454C5D" w:rsidRPr="00B176C4" w:rsidRDefault="00454C5D" w:rsidP="00454C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Тел.77-01-67, эл. адрес:</w:t>
      </w:r>
      <w:r w:rsidRPr="00B176C4">
        <w:t xml:space="preserve"> </w:t>
      </w:r>
      <w:r w:rsidRPr="00B176C4">
        <w:rPr>
          <w:rFonts w:ascii="Times New Roman" w:hAnsi="Times New Roman"/>
          <w:sz w:val="26"/>
          <w:szCs w:val="26"/>
        </w:rPr>
        <w:t>koltsovagn@cherepovetscity.ru</w:t>
      </w:r>
    </w:p>
    <w:p w:rsidR="00454C5D" w:rsidRPr="00B176C4" w:rsidRDefault="00454C5D" w:rsidP="00454C5D">
      <w:pPr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pStyle w:val="ConsPlusNormal"/>
        <w:ind w:left="5400" w:hanging="5400"/>
        <w:jc w:val="both"/>
        <w:outlineLvl w:val="0"/>
        <w:rPr>
          <w:caps/>
          <w:sz w:val="26"/>
          <w:szCs w:val="26"/>
        </w:rPr>
      </w:pPr>
    </w:p>
    <w:p w:rsidR="00454C5D" w:rsidRPr="00B176C4" w:rsidRDefault="00454C5D" w:rsidP="00454C5D">
      <w:pPr>
        <w:pStyle w:val="ConsPlusNormal"/>
        <w:ind w:left="5400" w:hanging="5400"/>
        <w:jc w:val="both"/>
        <w:outlineLvl w:val="0"/>
        <w:rPr>
          <w:caps/>
          <w:sz w:val="26"/>
          <w:szCs w:val="26"/>
        </w:rPr>
      </w:pPr>
    </w:p>
    <w:p w:rsidR="00454C5D" w:rsidRPr="00B176C4" w:rsidRDefault="00454C5D" w:rsidP="00454C5D">
      <w:pPr>
        <w:pStyle w:val="ConsPlusNormal"/>
        <w:ind w:left="5400" w:hanging="5400"/>
        <w:jc w:val="both"/>
        <w:outlineLvl w:val="0"/>
        <w:rPr>
          <w:caps/>
          <w:sz w:val="26"/>
          <w:szCs w:val="26"/>
        </w:rPr>
      </w:pPr>
    </w:p>
    <w:p w:rsidR="00454C5D" w:rsidRPr="00B176C4" w:rsidRDefault="00454C5D" w:rsidP="00454C5D">
      <w:pPr>
        <w:pStyle w:val="Style2"/>
        <w:widowControl/>
        <w:spacing w:line="240" w:lineRule="exact"/>
        <w:jc w:val="both"/>
        <w:rPr>
          <w:sz w:val="26"/>
          <w:szCs w:val="26"/>
        </w:rPr>
      </w:pPr>
    </w:p>
    <w:p w:rsidR="00454C5D" w:rsidRPr="00B176C4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Заместитель директора муниципального </w:t>
      </w:r>
    </w:p>
    <w:p w:rsidR="00454C5D" w:rsidRPr="00B176C4" w:rsidRDefault="00454C5D" w:rsidP="00454C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казенного учреждения «Центр по защите </w:t>
      </w:r>
    </w:p>
    <w:p w:rsidR="00454C5D" w:rsidRPr="00B176C4" w:rsidRDefault="00454C5D" w:rsidP="00454C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населения и территорий </w:t>
      </w:r>
      <w:proofErr w:type="gramStart"/>
      <w:r w:rsidRPr="00B176C4">
        <w:rPr>
          <w:rFonts w:ascii="Times New Roman" w:hAnsi="Times New Roman"/>
          <w:sz w:val="26"/>
          <w:szCs w:val="26"/>
        </w:rPr>
        <w:t>от</w:t>
      </w:r>
      <w:proofErr w:type="gramEnd"/>
      <w:r w:rsidRPr="00B176C4">
        <w:rPr>
          <w:rFonts w:ascii="Times New Roman" w:hAnsi="Times New Roman"/>
          <w:sz w:val="26"/>
          <w:szCs w:val="26"/>
        </w:rPr>
        <w:t xml:space="preserve"> чрезвычайных</w:t>
      </w:r>
    </w:p>
    <w:p w:rsidR="00454C5D" w:rsidRPr="00B176C4" w:rsidRDefault="00454C5D" w:rsidP="00454C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 ситуаций»</w:t>
      </w:r>
      <w:r w:rsidRPr="00B176C4">
        <w:rPr>
          <w:rFonts w:ascii="Times New Roman" w:hAnsi="Times New Roman"/>
          <w:sz w:val="26"/>
          <w:szCs w:val="26"/>
        </w:rPr>
        <w:tab/>
      </w:r>
      <w:r w:rsidRPr="00B176C4">
        <w:rPr>
          <w:rFonts w:ascii="Times New Roman" w:hAnsi="Times New Roman"/>
          <w:sz w:val="26"/>
          <w:szCs w:val="26"/>
        </w:rPr>
        <w:tab/>
      </w:r>
      <w:r w:rsidRPr="00B176C4">
        <w:rPr>
          <w:rFonts w:ascii="Times New Roman" w:hAnsi="Times New Roman"/>
          <w:sz w:val="26"/>
          <w:szCs w:val="26"/>
        </w:rPr>
        <w:tab/>
      </w:r>
      <w:r w:rsidRPr="00B176C4">
        <w:rPr>
          <w:rFonts w:ascii="Times New Roman" w:hAnsi="Times New Roman"/>
          <w:sz w:val="26"/>
          <w:szCs w:val="26"/>
        </w:rPr>
        <w:tab/>
      </w:r>
      <w:r w:rsidRPr="00B176C4">
        <w:rPr>
          <w:rFonts w:ascii="Times New Roman" w:hAnsi="Times New Roman"/>
          <w:sz w:val="26"/>
          <w:szCs w:val="26"/>
        </w:rPr>
        <w:tab/>
      </w:r>
      <w:r w:rsidRPr="00B176C4">
        <w:rPr>
          <w:rFonts w:ascii="Times New Roman" w:hAnsi="Times New Roman"/>
          <w:sz w:val="26"/>
          <w:szCs w:val="26"/>
        </w:rPr>
        <w:tab/>
      </w:r>
      <w:r w:rsidRPr="00B176C4">
        <w:rPr>
          <w:rFonts w:ascii="Times New Roman" w:hAnsi="Times New Roman"/>
          <w:sz w:val="26"/>
          <w:szCs w:val="26"/>
        </w:rPr>
        <w:tab/>
      </w:r>
      <w:r w:rsidRPr="00B176C4">
        <w:rPr>
          <w:rFonts w:ascii="Times New Roman" w:hAnsi="Times New Roman"/>
          <w:sz w:val="26"/>
          <w:szCs w:val="26"/>
        </w:rPr>
        <w:tab/>
      </w:r>
      <w:r w:rsidRPr="00B176C4">
        <w:rPr>
          <w:rFonts w:ascii="Times New Roman" w:hAnsi="Times New Roman"/>
          <w:sz w:val="26"/>
          <w:szCs w:val="26"/>
        </w:rPr>
        <w:tab/>
      </w:r>
      <w:r w:rsidRPr="00B176C4">
        <w:rPr>
          <w:rFonts w:ascii="Times New Roman" w:hAnsi="Times New Roman"/>
          <w:sz w:val="26"/>
          <w:szCs w:val="26"/>
        </w:rPr>
        <w:tab/>
      </w:r>
      <w:proofErr w:type="spellStart"/>
      <w:r w:rsidRPr="00B176C4">
        <w:rPr>
          <w:rFonts w:ascii="Times New Roman" w:hAnsi="Times New Roman"/>
          <w:sz w:val="26"/>
          <w:szCs w:val="26"/>
        </w:rPr>
        <w:t>А.А.Богданов</w:t>
      </w:r>
      <w:proofErr w:type="spellEnd"/>
    </w:p>
    <w:p w:rsidR="00454C5D" w:rsidRPr="00B176C4" w:rsidRDefault="00454C5D" w:rsidP="00454C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Череповец</w:t>
      </w:r>
    </w:p>
    <w:p w:rsidR="00454C5D" w:rsidRPr="00B176C4" w:rsidRDefault="00454C5D" w:rsidP="00454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2020</w:t>
      </w:r>
    </w:p>
    <w:p w:rsidR="00967437" w:rsidRPr="00B176C4" w:rsidRDefault="00967437" w:rsidP="00844A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7437" w:rsidRPr="00B176C4" w:rsidRDefault="00967437" w:rsidP="00844A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7437" w:rsidRPr="00B176C4" w:rsidRDefault="00967437" w:rsidP="00844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44A2A" w:rsidRPr="00B176C4" w:rsidRDefault="00844A2A" w:rsidP="00844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B176C4">
        <w:rPr>
          <w:rFonts w:ascii="Times New Roman" w:hAnsi="Times New Roman"/>
          <w:b/>
          <w:sz w:val="26"/>
        </w:rPr>
        <w:t>Отчет об итогах выполнения муниципальной программы</w:t>
      </w:r>
    </w:p>
    <w:p w:rsidR="00844A2A" w:rsidRPr="00B176C4" w:rsidRDefault="00844A2A" w:rsidP="00844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B176C4">
        <w:rPr>
          <w:rFonts w:ascii="Times New Roman" w:hAnsi="Times New Roman"/>
          <w:b/>
          <w:sz w:val="26"/>
          <w:szCs w:val="26"/>
        </w:rPr>
        <w:t>«Развитие системы комплексной безопасности жизнедеятельности населения города</w:t>
      </w:r>
      <w:r w:rsidRPr="00B176C4">
        <w:rPr>
          <w:rStyle w:val="FontStyle12"/>
          <w:b/>
          <w:sz w:val="26"/>
          <w:szCs w:val="26"/>
        </w:rPr>
        <w:t>»  на 2014-20</w:t>
      </w:r>
      <w:r w:rsidR="00925DAF" w:rsidRPr="00B176C4">
        <w:rPr>
          <w:rStyle w:val="FontStyle12"/>
          <w:b/>
          <w:sz w:val="26"/>
          <w:szCs w:val="26"/>
        </w:rPr>
        <w:t>22</w:t>
      </w:r>
      <w:r w:rsidRPr="00B176C4">
        <w:rPr>
          <w:rStyle w:val="FontStyle12"/>
          <w:b/>
          <w:sz w:val="26"/>
          <w:szCs w:val="26"/>
        </w:rPr>
        <w:t xml:space="preserve"> годы за </w:t>
      </w:r>
      <w:r w:rsidR="00925DAF" w:rsidRPr="00B176C4">
        <w:rPr>
          <w:rStyle w:val="FontStyle12"/>
          <w:b/>
          <w:sz w:val="26"/>
          <w:szCs w:val="26"/>
        </w:rPr>
        <w:t xml:space="preserve">1 полугодие </w:t>
      </w:r>
      <w:r w:rsidRPr="00B176C4">
        <w:rPr>
          <w:rStyle w:val="FontStyle12"/>
          <w:b/>
          <w:sz w:val="26"/>
          <w:szCs w:val="26"/>
        </w:rPr>
        <w:t>20</w:t>
      </w:r>
      <w:r w:rsidR="00454C5D" w:rsidRPr="00B176C4">
        <w:rPr>
          <w:rStyle w:val="FontStyle12"/>
          <w:b/>
          <w:sz w:val="26"/>
          <w:szCs w:val="26"/>
        </w:rPr>
        <w:t>20</w:t>
      </w:r>
      <w:r w:rsidRPr="00B176C4">
        <w:rPr>
          <w:rStyle w:val="FontStyle12"/>
          <w:b/>
          <w:sz w:val="26"/>
          <w:szCs w:val="26"/>
        </w:rPr>
        <w:t xml:space="preserve"> год</w:t>
      </w:r>
      <w:r w:rsidR="00BA455E" w:rsidRPr="00B176C4">
        <w:rPr>
          <w:rStyle w:val="FontStyle12"/>
          <w:b/>
          <w:sz w:val="26"/>
          <w:szCs w:val="26"/>
        </w:rPr>
        <w:t>а</w:t>
      </w:r>
    </w:p>
    <w:p w:rsidR="00844A2A" w:rsidRPr="00B176C4" w:rsidRDefault="00844A2A" w:rsidP="00844A2A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44A2A" w:rsidRPr="00B176C4" w:rsidRDefault="00844A2A" w:rsidP="00844A2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sz w:val="26"/>
          <w:szCs w:val="26"/>
        </w:rPr>
      </w:pPr>
      <w:r w:rsidRPr="00B176C4">
        <w:rPr>
          <w:rFonts w:eastAsia="Arial Unicode MS"/>
          <w:sz w:val="26"/>
          <w:szCs w:val="26"/>
        </w:rPr>
        <w:t xml:space="preserve"> </w:t>
      </w:r>
    </w:p>
    <w:p w:rsidR="00454C5D" w:rsidRPr="00B176C4" w:rsidRDefault="00454C5D" w:rsidP="00454C5D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B176C4">
        <w:rPr>
          <w:b/>
          <w:sz w:val="26"/>
          <w:szCs w:val="26"/>
        </w:rPr>
        <w:t>Конкретные результаты реализации муниципальной программы, достигнутые за 1 полугодие 2020 финансового года</w:t>
      </w:r>
    </w:p>
    <w:p w:rsidR="00454C5D" w:rsidRPr="00B176C4" w:rsidRDefault="00454C5D" w:rsidP="00454C5D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454C5D" w:rsidRPr="00B176C4" w:rsidRDefault="00454C5D" w:rsidP="00454C5D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Муниципальная программа «Развитие системы комплексной безопасности жизнедеятельности населения города</w:t>
      </w:r>
      <w:r w:rsidRPr="00B176C4">
        <w:rPr>
          <w:rStyle w:val="FontStyle12"/>
          <w:sz w:val="26"/>
          <w:szCs w:val="26"/>
        </w:rPr>
        <w:t>» на 2014-2022 годы»</w:t>
      </w:r>
      <w:r w:rsidRPr="00B176C4">
        <w:rPr>
          <w:rFonts w:ascii="Times New Roman" w:hAnsi="Times New Roman"/>
          <w:sz w:val="26"/>
          <w:szCs w:val="26"/>
        </w:rPr>
        <w:t xml:space="preserve"> (далее – Программа)  утверждена   постановлением  мэрии  города  </w:t>
      </w:r>
      <w:r w:rsidRPr="00B176C4">
        <w:rPr>
          <w:rFonts w:ascii="Times New Roman" w:hAnsi="Times New Roman"/>
          <w:bCs/>
          <w:sz w:val="26"/>
          <w:szCs w:val="26"/>
        </w:rPr>
        <w:t xml:space="preserve">от 09.10.2013 № 4749 </w:t>
      </w:r>
      <w:r w:rsidRPr="00B176C4">
        <w:rPr>
          <w:rFonts w:ascii="Times New Roman" w:hAnsi="Times New Roman"/>
          <w:sz w:val="26"/>
          <w:szCs w:val="26"/>
        </w:rPr>
        <w:t>(в редакции постановления мэрии от 15</w:t>
      </w:r>
      <w:r w:rsidRPr="00B176C4">
        <w:rPr>
          <w:rFonts w:ascii="Times New Roman" w:hAnsi="Times New Roman"/>
          <w:color w:val="000000"/>
          <w:sz w:val="26"/>
          <w:szCs w:val="26"/>
        </w:rPr>
        <w:t>.06.2020 №2298</w:t>
      </w:r>
      <w:r w:rsidRPr="00B176C4">
        <w:rPr>
          <w:rFonts w:ascii="Times New Roman" w:hAnsi="Times New Roman"/>
          <w:sz w:val="26"/>
          <w:szCs w:val="26"/>
        </w:rPr>
        <w:t>).</w:t>
      </w:r>
    </w:p>
    <w:p w:rsidR="00454C5D" w:rsidRPr="00B176C4" w:rsidRDefault="00454C5D" w:rsidP="00454C5D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Цель Программы: повышение </w:t>
      </w:r>
      <w:proofErr w:type="gramStart"/>
      <w:r w:rsidRPr="00B176C4">
        <w:rPr>
          <w:rFonts w:ascii="Times New Roman" w:hAnsi="Times New Roman"/>
          <w:sz w:val="26"/>
          <w:szCs w:val="26"/>
        </w:rPr>
        <w:t>уровня безопасности жизнедеятельности населения города</w:t>
      </w:r>
      <w:proofErr w:type="gramEnd"/>
      <w:r w:rsidRPr="00B176C4">
        <w:rPr>
          <w:rFonts w:ascii="Times New Roman" w:hAnsi="Times New Roman"/>
          <w:sz w:val="26"/>
          <w:szCs w:val="26"/>
        </w:rPr>
        <w:t xml:space="preserve"> в области гражданской обороны, защиты населения и территорий от чрезвычайных ситуаций природного и техногенного характера, пожарной без-опасности и, безопасности людей на водных объектах.</w:t>
      </w:r>
    </w:p>
    <w:p w:rsidR="00454C5D" w:rsidRPr="00B176C4" w:rsidRDefault="00454C5D" w:rsidP="00454C5D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Задачи программы: </w:t>
      </w:r>
    </w:p>
    <w:p w:rsidR="00454C5D" w:rsidRPr="00B176C4" w:rsidRDefault="00454C5D" w:rsidP="00454C5D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1. Повышение уровня пожарной безопасности в муниципальных учреждениях города. </w:t>
      </w:r>
    </w:p>
    <w:p w:rsidR="00454C5D" w:rsidRPr="00B176C4" w:rsidRDefault="00454C5D" w:rsidP="00454C5D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2. Минимизация рисков (смягчение последствий) возникновения чрезвычайных ситуаций природного и техногенного характера.</w:t>
      </w:r>
    </w:p>
    <w:p w:rsidR="00454C5D" w:rsidRPr="00B176C4" w:rsidRDefault="00454C5D" w:rsidP="00454C5D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3. Создание и эксплуатация АПК «Безопасный город» в городе Череповец.</w:t>
      </w:r>
    </w:p>
    <w:p w:rsidR="00454C5D" w:rsidRPr="00B176C4" w:rsidRDefault="00454C5D" w:rsidP="00454C5D">
      <w:pPr>
        <w:pStyle w:val="21"/>
        <w:jc w:val="both"/>
        <w:rPr>
          <w:szCs w:val="26"/>
        </w:rPr>
      </w:pPr>
      <w:r w:rsidRPr="00B176C4">
        <w:t xml:space="preserve">Программа разработана в соответствии с постановлением мэрии города Череповца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</w:t>
      </w:r>
      <w:r w:rsidRPr="00B176C4">
        <w:rPr>
          <w:szCs w:val="26"/>
        </w:rPr>
        <w:t>(с изменениями).</w:t>
      </w:r>
    </w:p>
    <w:p w:rsidR="00454C5D" w:rsidRPr="00B176C4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В рамках выполнения задачи  программы «Повышение уровня пожарной безопасности в муниципальных учреждениях города» в 1 полугодии 2020 года результатами стали:</w:t>
      </w:r>
    </w:p>
    <w:p w:rsidR="00454C5D" w:rsidRPr="00B176C4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B176C4">
        <w:rPr>
          <w:rFonts w:ascii="Times New Roman" w:hAnsi="Times New Roman"/>
          <w:b/>
          <w:sz w:val="26"/>
          <w:szCs w:val="26"/>
        </w:rPr>
        <w:t>в МКУ «Центр по защите населения и территорий от чрезвычайных ситуаций» (далее – МКУ «ЦЗНТЧС»:</w:t>
      </w:r>
      <w:proofErr w:type="gramEnd"/>
    </w:p>
    <w:p w:rsidR="00454C5D" w:rsidRPr="00B176C4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-проведение технического  обслуживания  автоматической пожарной сигнализации и оповещения людей при пожаре на 3 объектах МКУ «ЦЗНТЧС, по адресам – Советский проспект,15; ул. Карла Либнехта,26, ул. Данилова, 23-105.</w:t>
      </w:r>
    </w:p>
    <w:p w:rsidR="00454C5D" w:rsidRPr="00B176C4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176C4">
        <w:rPr>
          <w:rFonts w:ascii="Times New Roman" w:hAnsi="Times New Roman"/>
          <w:b/>
          <w:sz w:val="26"/>
          <w:szCs w:val="26"/>
        </w:rPr>
        <w:t>в Управлении образования:</w:t>
      </w:r>
    </w:p>
    <w:p w:rsidR="00454C5D" w:rsidRPr="00B176C4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- выполнен ремонт систем пожарной автоматики в 2 образовательных учреждениях (</w:t>
      </w:r>
      <w:r w:rsidRPr="00B176C4">
        <w:rPr>
          <w:rFonts w:ascii="Times New Roman" w:hAnsi="Times New Roman"/>
          <w:color w:val="000000"/>
        </w:rPr>
        <w:t xml:space="preserve">МАОУ «Центр образования № 32» </w:t>
      </w:r>
      <w:r w:rsidR="009A62DE" w:rsidRPr="00B176C4">
        <w:rPr>
          <w:rFonts w:ascii="Times New Roman" w:hAnsi="Times New Roman"/>
          <w:color w:val="000000"/>
        </w:rPr>
        <w:t>,</w:t>
      </w:r>
      <w:r w:rsidRPr="00B176C4">
        <w:rPr>
          <w:rFonts w:ascii="Times New Roman" w:hAnsi="Times New Roman"/>
          <w:color w:val="000000"/>
        </w:rPr>
        <w:t xml:space="preserve"> МБОУ «Детский сад № 102»</w:t>
      </w:r>
      <w:r w:rsidR="009A62DE" w:rsidRPr="00B176C4">
        <w:rPr>
          <w:rFonts w:ascii="Times New Roman" w:hAnsi="Times New Roman"/>
          <w:color w:val="000000"/>
        </w:rPr>
        <w:t>).</w:t>
      </w:r>
    </w:p>
    <w:p w:rsidR="00454C5D" w:rsidRPr="00B176C4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176C4">
        <w:rPr>
          <w:rFonts w:ascii="Times New Roman" w:hAnsi="Times New Roman"/>
          <w:b/>
          <w:sz w:val="26"/>
          <w:szCs w:val="26"/>
        </w:rPr>
        <w:t>в Управлении культуры:</w:t>
      </w:r>
    </w:p>
    <w:p w:rsidR="00454C5D" w:rsidRPr="00B176C4" w:rsidRDefault="00454C5D" w:rsidP="00454C5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- техническое обслуживание системы "Стрелец-Мониторинг" в здании ЦГБ и Библиотеках №</w:t>
      </w:r>
      <w:r w:rsidR="009A62DE" w:rsidRPr="00B176C4">
        <w:rPr>
          <w:rFonts w:ascii="Times New Roman" w:hAnsi="Times New Roman"/>
          <w:sz w:val="26"/>
          <w:szCs w:val="26"/>
        </w:rPr>
        <w:t xml:space="preserve"> 1,</w:t>
      </w:r>
      <w:r w:rsidRPr="00B176C4">
        <w:rPr>
          <w:rFonts w:ascii="Times New Roman" w:hAnsi="Times New Roman"/>
          <w:sz w:val="26"/>
          <w:szCs w:val="26"/>
        </w:rPr>
        <w:t xml:space="preserve"> 2, 3, 4, 6, 8, 9, 10;</w:t>
      </w:r>
    </w:p>
    <w:p w:rsidR="009A62DE" w:rsidRPr="00B176C4" w:rsidRDefault="009A62DE" w:rsidP="00454C5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- </w:t>
      </w:r>
      <w:r w:rsidR="00864F55" w:rsidRPr="00B176C4">
        <w:rPr>
          <w:rFonts w:ascii="Times New Roman" w:hAnsi="Times New Roman"/>
          <w:sz w:val="26"/>
          <w:szCs w:val="26"/>
        </w:rPr>
        <w:t xml:space="preserve">перезарядка углекислотных и порошковых огнетушителей </w:t>
      </w:r>
      <w:r w:rsidRPr="00B176C4">
        <w:rPr>
          <w:rFonts w:ascii="Times New Roman" w:hAnsi="Times New Roman"/>
          <w:sz w:val="26"/>
          <w:szCs w:val="26"/>
        </w:rPr>
        <w:t>на  12 объектов МБУК «Объединение библиотек»;</w:t>
      </w:r>
    </w:p>
    <w:p w:rsidR="009A62DE" w:rsidRPr="00B176C4" w:rsidRDefault="009A62DE" w:rsidP="00454C5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-  проведение испытаний и измерений параметров электрооборудования и сетей в зданиях библиотек на 10 объектах МБУК "Объединение библиотек»;</w:t>
      </w:r>
    </w:p>
    <w:p w:rsidR="009A62DE" w:rsidRPr="00B176C4" w:rsidRDefault="009A62DE" w:rsidP="00454C5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t xml:space="preserve"> - п</w:t>
      </w:r>
      <w:r w:rsidRPr="00B176C4">
        <w:rPr>
          <w:rFonts w:ascii="Times New Roman" w:hAnsi="Times New Roman"/>
          <w:sz w:val="26"/>
          <w:szCs w:val="26"/>
        </w:rPr>
        <w:t xml:space="preserve">роведение испытаний и измерений параметров электрооборудования и электроустановок в здании по адресу </w:t>
      </w:r>
      <w:proofErr w:type="spellStart"/>
      <w:r w:rsidRPr="00B176C4">
        <w:rPr>
          <w:rFonts w:ascii="Times New Roman" w:hAnsi="Times New Roman"/>
          <w:sz w:val="26"/>
          <w:szCs w:val="26"/>
        </w:rPr>
        <w:t>пр</w:t>
      </w:r>
      <w:proofErr w:type="gramStart"/>
      <w:r w:rsidRPr="00B176C4">
        <w:rPr>
          <w:rFonts w:ascii="Times New Roman" w:hAnsi="Times New Roman"/>
          <w:sz w:val="26"/>
          <w:szCs w:val="26"/>
        </w:rPr>
        <w:t>.С</w:t>
      </w:r>
      <w:proofErr w:type="gramEnd"/>
      <w:r w:rsidRPr="00B176C4">
        <w:rPr>
          <w:rFonts w:ascii="Times New Roman" w:hAnsi="Times New Roman"/>
          <w:sz w:val="26"/>
          <w:szCs w:val="26"/>
        </w:rPr>
        <w:t>троителей</w:t>
      </w:r>
      <w:proofErr w:type="spellEnd"/>
      <w:r w:rsidRPr="00B176C4">
        <w:rPr>
          <w:rFonts w:ascii="Times New Roman" w:hAnsi="Times New Roman"/>
          <w:sz w:val="26"/>
          <w:szCs w:val="26"/>
        </w:rPr>
        <w:t>, д.4 на одном объекте    МБУДО «ДМШ № 1 имени Колесникова Е.А.»;</w:t>
      </w:r>
    </w:p>
    <w:p w:rsidR="009A62DE" w:rsidRPr="00B176C4" w:rsidRDefault="00454C5D" w:rsidP="009A62D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- </w:t>
      </w:r>
      <w:r w:rsidR="009A62DE" w:rsidRPr="00B176C4">
        <w:rPr>
          <w:rFonts w:ascii="Times New Roman" w:hAnsi="Times New Roman"/>
          <w:sz w:val="26"/>
          <w:szCs w:val="26"/>
        </w:rPr>
        <w:t xml:space="preserve">испытание ограждения кровли здания по адресу </w:t>
      </w:r>
      <w:proofErr w:type="gramStart"/>
      <w:r w:rsidR="009A62DE" w:rsidRPr="00B176C4">
        <w:rPr>
          <w:rFonts w:ascii="Times New Roman" w:hAnsi="Times New Roman"/>
          <w:sz w:val="26"/>
          <w:szCs w:val="26"/>
        </w:rPr>
        <w:t>Советский</w:t>
      </w:r>
      <w:proofErr w:type="gramEnd"/>
      <w:r w:rsidR="009A62DE" w:rsidRPr="00B176C4">
        <w:rPr>
          <w:rFonts w:ascii="Times New Roman" w:hAnsi="Times New Roman"/>
          <w:sz w:val="26"/>
          <w:szCs w:val="26"/>
        </w:rPr>
        <w:t xml:space="preserve"> пр., 54 .</w:t>
      </w:r>
    </w:p>
    <w:p w:rsidR="00454C5D" w:rsidRPr="00B176C4" w:rsidRDefault="00454C5D" w:rsidP="00454C5D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lastRenderedPageBreak/>
        <w:t xml:space="preserve">В рамках выполнения задачи  программы «Минимизация рисков (смягчение последствий) возникновения чрезвычайных ситуаций природного и техногенного характера» в </w:t>
      </w:r>
      <w:r w:rsidR="009A62DE" w:rsidRPr="00B176C4">
        <w:rPr>
          <w:rFonts w:ascii="Times New Roman" w:hAnsi="Times New Roman"/>
          <w:sz w:val="26"/>
          <w:szCs w:val="26"/>
        </w:rPr>
        <w:t xml:space="preserve">1 полугодии </w:t>
      </w:r>
      <w:r w:rsidRPr="00B176C4">
        <w:rPr>
          <w:rFonts w:ascii="Times New Roman" w:hAnsi="Times New Roman"/>
          <w:sz w:val="26"/>
          <w:szCs w:val="26"/>
        </w:rPr>
        <w:t>20</w:t>
      </w:r>
      <w:r w:rsidR="009A62DE" w:rsidRPr="00B176C4">
        <w:rPr>
          <w:rFonts w:ascii="Times New Roman" w:hAnsi="Times New Roman"/>
          <w:sz w:val="26"/>
          <w:szCs w:val="26"/>
        </w:rPr>
        <w:t>20</w:t>
      </w:r>
      <w:r w:rsidRPr="00B176C4">
        <w:rPr>
          <w:rFonts w:ascii="Times New Roman" w:hAnsi="Times New Roman"/>
          <w:sz w:val="26"/>
          <w:szCs w:val="26"/>
        </w:rPr>
        <w:t xml:space="preserve"> году стали:</w:t>
      </w:r>
    </w:p>
    <w:p w:rsidR="00454C5D" w:rsidRPr="00B176C4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176C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176C4">
        <w:rPr>
          <w:rFonts w:ascii="Times New Roman" w:hAnsi="Times New Roman"/>
          <w:b/>
          <w:color w:val="000000"/>
          <w:sz w:val="26"/>
          <w:szCs w:val="26"/>
        </w:rPr>
        <w:t>в МКУ «ЦЗНТЧС»:</w:t>
      </w:r>
    </w:p>
    <w:p w:rsidR="00454C5D" w:rsidRPr="00B176C4" w:rsidRDefault="00905EC9" w:rsidP="00454C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176C4">
        <w:rPr>
          <w:rFonts w:ascii="Times New Roman" w:hAnsi="Times New Roman"/>
          <w:color w:val="000000"/>
          <w:sz w:val="26"/>
          <w:szCs w:val="26"/>
        </w:rPr>
        <w:t>-</w:t>
      </w:r>
      <w:r w:rsidR="00454C5D" w:rsidRPr="00B176C4">
        <w:rPr>
          <w:rFonts w:ascii="Times New Roman" w:hAnsi="Times New Roman"/>
          <w:color w:val="000000"/>
          <w:sz w:val="26"/>
          <w:szCs w:val="26"/>
        </w:rPr>
        <w:t>обучение должностных лиц и специалистов ГОЧС организаций города силами специализированного структурного образовательного подразделения - городские образовательные курсы гражданской обороны;</w:t>
      </w:r>
    </w:p>
    <w:p w:rsidR="009A62DE" w:rsidRPr="00B176C4" w:rsidRDefault="009A62DE" w:rsidP="009A62D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4C5D" w:rsidRPr="00B176C4" w:rsidRDefault="00454C5D" w:rsidP="00454C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В рамках выполнения задачи  программы «Создание и эксплуатация АПК «Безопасный город» в городе Череповец» в 2019 году стали:</w:t>
      </w:r>
    </w:p>
    <w:p w:rsidR="00454C5D" w:rsidRPr="00B176C4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176C4">
        <w:rPr>
          <w:rFonts w:ascii="Times New Roman" w:hAnsi="Times New Roman"/>
          <w:b/>
          <w:color w:val="000000"/>
          <w:sz w:val="26"/>
          <w:szCs w:val="26"/>
        </w:rPr>
        <w:t>в МКУ «ЦЗНТЧС»:</w:t>
      </w:r>
    </w:p>
    <w:p w:rsidR="00454C5D" w:rsidRPr="00B176C4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-осуществлялось содержание региональной автоматизированной системы централизованного оповещения гражданской обороны «Маяк», а именно оплата следующих  услуг:</w:t>
      </w:r>
    </w:p>
    <w:p w:rsidR="00454C5D" w:rsidRPr="00B176C4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- за предоставление абонентских линий, местных соединений, услуг интернет провайдеров по организации прямых проводов ПАО "Ростелеком</w:t>
      </w:r>
      <w:proofErr w:type="gramStart"/>
      <w:r w:rsidRPr="00B176C4">
        <w:rPr>
          <w:rFonts w:ascii="Times New Roman" w:hAnsi="Times New Roman"/>
          <w:sz w:val="26"/>
          <w:szCs w:val="26"/>
        </w:rPr>
        <w:t>",;</w:t>
      </w:r>
      <w:proofErr w:type="gramEnd"/>
    </w:p>
    <w:p w:rsidR="00454C5D" w:rsidRPr="00B176C4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-за размещение оборудования оповещения на площадях ПАО "Ростелеком;</w:t>
      </w:r>
    </w:p>
    <w:p w:rsidR="00454C5D" w:rsidRPr="00B176C4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B176C4">
        <w:rPr>
          <w:rFonts w:ascii="Times New Roman" w:hAnsi="Times New Roman"/>
          <w:sz w:val="26"/>
          <w:szCs w:val="26"/>
        </w:rPr>
        <w:t>- за размещение оборудования оповещения на площадях филиала  Российской телевизионной и радиовещательной сети «</w:t>
      </w:r>
      <w:proofErr w:type="gramStart"/>
      <w:r w:rsidRPr="00B176C4">
        <w:rPr>
          <w:rFonts w:ascii="Times New Roman" w:hAnsi="Times New Roman"/>
          <w:sz w:val="26"/>
          <w:szCs w:val="26"/>
        </w:rPr>
        <w:t>Вологодский</w:t>
      </w:r>
      <w:proofErr w:type="gramEnd"/>
      <w:r w:rsidRPr="00B176C4">
        <w:rPr>
          <w:rFonts w:ascii="Times New Roman" w:hAnsi="Times New Roman"/>
          <w:sz w:val="26"/>
          <w:szCs w:val="26"/>
        </w:rPr>
        <w:t xml:space="preserve"> ОРТПЦ»; </w:t>
      </w:r>
    </w:p>
    <w:p w:rsidR="00454C5D" w:rsidRPr="00B176C4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176C4">
        <w:rPr>
          <w:rFonts w:ascii="Times New Roman" w:hAnsi="Times New Roman"/>
          <w:b/>
          <w:sz w:val="26"/>
          <w:szCs w:val="26"/>
        </w:rPr>
        <w:t>В М</w:t>
      </w:r>
      <w:r w:rsidR="00905EC9" w:rsidRPr="00B176C4">
        <w:rPr>
          <w:rFonts w:ascii="Times New Roman" w:hAnsi="Times New Roman"/>
          <w:b/>
          <w:sz w:val="26"/>
          <w:szCs w:val="26"/>
        </w:rPr>
        <w:t>А</w:t>
      </w:r>
      <w:r w:rsidRPr="00B176C4">
        <w:rPr>
          <w:rFonts w:ascii="Times New Roman" w:hAnsi="Times New Roman"/>
          <w:b/>
          <w:sz w:val="26"/>
          <w:szCs w:val="26"/>
        </w:rPr>
        <w:t>У «Центр муниципальных информационных ресурсов и технологий»:</w:t>
      </w:r>
    </w:p>
    <w:p w:rsidR="00454C5D" w:rsidRPr="00B176C4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- проведение регламентных работ по обслуживанию </w:t>
      </w:r>
      <w:r w:rsidR="00905EC9" w:rsidRPr="00B176C4">
        <w:rPr>
          <w:rFonts w:ascii="Times New Roman" w:hAnsi="Times New Roman"/>
          <w:sz w:val="26"/>
          <w:szCs w:val="26"/>
        </w:rPr>
        <w:t>80</w:t>
      </w:r>
      <w:r w:rsidRPr="00B176C4">
        <w:rPr>
          <w:rFonts w:ascii="Times New Roman" w:hAnsi="Times New Roman"/>
          <w:sz w:val="26"/>
          <w:szCs w:val="26"/>
        </w:rPr>
        <w:t xml:space="preserve"> камер обзорного видеонаблюдения, входящих в систему АПК «Безопасный город» с целью обеспечения общественного порядка, предупреждения терроризма и экстремизма, борьбы с преступностью;</w:t>
      </w:r>
    </w:p>
    <w:p w:rsidR="00454C5D" w:rsidRPr="00B176C4" w:rsidRDefault="00454C5D" w:rsidP="00454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-информирование граждан о местах установки камер видеонаблюдения в общественных местах и на улицах через ИМА «Череповец»;</w:t>
      </w:r>
    </w:p>
    <w:p w:rsidR="00454C5D" w:rsidRPr="00B176C4" w:rsidRDefault="00454C5D" w:rsidP="00454C5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-введение онлайн-трансляции с 3</w:t>
      </w:r>
      <w:r w:rsidR="00905EC9" w:rsidRPr="00B176C4">
        <w:rPr>
          <w:rFonts w:ascii="Times New Roman" w:hAnsi="Times New Roman"/>
          <w:sz w:val="26"/>
          <w:szCs w:val="26"/>
        </w:rPr>
        <w:t>4 обзорных  камер на сайте МА</w:t>
      </w:r>
      <w:r w:rsidRPr="00B176C4">
        <w:rPr>
          <w:rFonts w:ascii="Times New Roman" w:hAnsi="Times New Roman"/>
          <w:sz w:val="26"/>
          <w:szCs w:val="26"/>
        </w:rPr>
        <w:t>У «ЦМИРиТ»;</w:t>
      </w:r>
    </w:p>
    <w:p w:rsidR="00454C5D" w:rsidRPr="00B176C4" w:rsidRDefault="00454C5D" w:rsidP="00454C5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-доступен онлайн архив записей с </w:t>
      </w:r>
      <w:r w:rsidR="00905EC9" w:rsidRPr="00B176C4">
        <w:rPr>
          <w:rFonts w:ascii="Times New Roman" w:hAnsi="Times New Roman"/>
          <w:sz w:val="26"/>
          <w:szCs w:val="26"/>
        </w:rPr>
        <w:t>29</w:t>
      </w:r>
      <w:r w:rsidRPr="00B176C4">
        <w:rPr>
          <w:rFonts w:ascii="Times New Roman" w:hAnsi="Times New Roman"/>
          <w:sz w:val="26"/>
          <w:szCs w:val="26"/>
        </w:rPr>
        <w:t xml:space="preserve"> камер глубиной 30 суток.</w:t>
      </w:r>
    </w:p>
    <w:p w:rsidR="00454C5D" w:rsidRPr="00B176C4" w:rsidRDefault="00454C5D" w:rsidP="00454C5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В </w:t>
      </w:r>
      <w:r w:rsidR="00905EC9" w:rsidRPr="00B176C4">
        <w:rPr>
          <w:rFonts w:ascii="Times New Roman" w:hAnsi="Times New Roman"/>
          <w:sz w:val="26"/>
          <w:szCs w:val="26"/>
        </w:rPr>
        <w:t xml:space="preserve">1 полугодии </w:t>
      </w:r>
      <w:r w:rsidRPr="00B176C4">
        <w:rPr>
          <w:rFonts w:ascii="Times New Roman" w:hAnsi="Times New Roman"/>
          <w:sz w:val="26"/>
          <w:szCs w:val="26"/>
        </w:rPr>
        <w:t>20</w:t>
      </w:r>
      <w:r w:rsidR="00905EC9" w:rsidRPr="00B176C4">
        <w:rPr>
          <w:rFonts w:ascii="Times New Roman" w:hAnsi="Times New Roman"/>
          <w:sz w:val="26"/>
          <w:szCs w:val="26"/>
        </w:rPr>
        <w:t>20</w:t>
      </w:r>
      <w:r w:rsidRPr="00B176C4">
        <w:rPr>
          <w:rFonts w:ascii="Times New Roman" w:hAnsi="Times New Roman"/>
          <w:sz w:val="26"/>
          <w:szCs w:val="26"/>
        </w:rPr>
        <w:t xml:space="preserve"> год</w:t>
      </w:r>
      <w:r w:rsidR="00905EC9" w:rsidRPr="00B176C4">
        <w:rPr>
          <w:rFonts w:ascii="Times New Roman" w:hAnsi="Times New Roman"/>
          <w:sz w:val="26"/>
          <w:szCs w:val="26"/>
        </w:rPr>
        <w:t>а</w:t>
      </w:r>
      <w:r w:rsidRPr="00B176C4">
        <w:rPr>
          <w:rFonts w:ascii="Times New Roman" w:hAnsi="Times New Roman"/>
          <w:sz w:val="26"/>
          <w:szCs w:val="26"/>
        </w:rPr>
        <w:t xml:space="preserve"> внесены изменения в программу следующими документами:</w:t>
      </w:r>
    </w:p>
    <w:p w:rsidR="00454C5D" w:rsidRPr="00B176C4" w:rsidRDefault="00454C5D" w:rsidP="00454C5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en-US"/>
        </w:rPr>
      </w:pPr>
      <w:r w:rsidRPr="00B176C4">
        <w:rPr>
          <w:rFonts w:ascii="Times New Roman" w:hAnsi="Times New Roman"/>
          <w:b/>
        </w:rPr>
        <w:t>П</w:t>
      </w:r>
      <w:r w:rsidRPr="00B176C4">
        <w:rPr>
          <w:rFonts w:ascii="Times New Roman" w:hAnsi="Times New Roman"/>
          <w:b/>
          <w:sz w:val="26"/>
          <w:szCs w:val="26"/>
          <w:lang w:eastAsia="en-US"/>
        </w:rPr>
        <w:t xml:space="preserve">остановление мэрии города от </w:t>
      </w:r>
      <w:r w:rsidR="00905EC9" w:rsidRPr="00B176C4">
        <w:rPr>
          <w:rFonts w:ascii="Times New Roman" w:hAnsi="Times New Roman"/>
          <w:b/>
          <w:sz w:val="26"/>
          <w:szCs w:val="26"/>
          <w:lang w:eastAsia="en-US"/>
        </w:rPr>
        <w:t>27</w:t>
      </w:r>
      <w:r w:rsidRPr="00B176C4">
        <w:rPr>
          <w:rFonts w:ascii="Times New Roman" w:hAnsi="Times New Roman"/>
          <w:b/>
          <w:sz w:val="26"/>
          <w:szCs w:val="26"/>
          <w:lang w:eastAsia="en-US"/>
        </w:rPr>
        <w:t>.0</w:t>
      </w:r>
      <w:r w:rsidR="00905EC9" w:rsidRPr="00B176C4">
        <w:rPr>
          <w:rFonts w:ascii="Times New Roman" w:hAnsi="Times New Roman"/>
          <w:b/>
          <w:sz w:val="26"/>
          <w:szCs w:val="26"/>
          <w:lang w:eastAsia="en-US"/>
        </w:rPr>
        <w:t>1</w:t>
      </w:r>
      <w:r w:rsidRPr="00B176C4">
        <w:rPr>
          <w:rFonts w:ascii="Times New Roman" w:hAnsi="Times New Roman"/>
          <w:b/>
          <w:sz w:val="26"/>
          <w:szCs w:val="26"/>
          <w:lang w:eastAsia="en-US"/>
        </w:rPr>
        <w:t>.20</w:t>
      </w:r>
      <w:r w:rsidR="00905EC9" w:rsidRPr="00B176C4">
        <w:rPr>
          <w:rFonts w:ascii="Times New Roman" w:hAnsi="Times New Roman"/>
          <w:b/>
          <w:sz w:val="26"/>
          <w:szCs w:val="26"/>
          <w:lang w:eastAsia="en-US"/>
        </w:rPr>
        <w:t>20</w:t>
      </w:r>
      <w:r w:rsidRPr="00B176C4">
        <w:rPr>
          <w:rFonts w:ascii="Times New Roman" w:hAnsi="Times New Roman"/>
          <w:b/>
          <w:sz w:val="26"/>
          <w:szCs w:val="26"/>
          <w:lang w:eastAsia="en-US"/>
        </w:rPr>
        <w:t xml:space="preserve"> № </w:t>
      </w:r>
      <w:r w:rsidR="00905EC9" w:rsidRPr="00B176C4">
        <w:rPr>
          <w:rFonts w:ascii="Times New Roman" w:hAnsi="Times New Roman"/>
          <w:b/>
          <w:sz w:val="26"/>
          <w:szCs w:val="26"/>
          <w:lang w:eastAsia="en-US"/>
        </w:rPr>
        <w:t>244</w:t>
      </w:r>
      <w:r w:rsidRPr="00B176C4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905EC9" w:rsidRPr="00B176C4" w:rsidRDefault="00905EC9" w:rsidP="00454C5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en-US"/>
        </w:rPr>
      </w:pPr>
      <w:r w:rsidRPr="00B176C4">
        <w:rPr>
          <w:rFonts w:ascii="Times New Roman" w:eastAsia="Calibri" w:hAnsi="Times New Roman"/>
          <w:sz w:val="26"/>
          <w:szCs w:val="26"/>
          <w:lang w:eastAsia="en-US"/>
        </w:rPr>
        <w:t xml:space="preserve">Изменения связаны со сменой типа учреждения соисполнителя муниципальной программы -  </w:t>
      </w:r>
      <w:r w:rsidRPr="00B176C4">
        <w:rPr>
          <w:rFonts w:ascii="Times New Roman" w:hAnsi="Times New Roman"/>
          <w:sz w:val="26"/>
          <w:szCs w:val="26"/>
        </w:rPr>
        <w:t>муниципального бюджетного учреждения «Центр муниципальных информационных ресурсов и технологий»</w:t>
      </w:r>
      <w:r w:rsidRPr="00B176C4">
        <w:rPr>
          <w:rFonts w:ascii="Times New Roman" w:hAnsi="Times New Roman"/>
          <w:sz w:val="26"/>
          <w:szCs w:val="26"/>
          <w:lang w:eastAsia="en-US"/>
        </w:rPr>
        <w:t xml:space="preserve"> на </w:t>
      </w:r>
      <w:r w:rsidRPr="00B176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176C4">
        <w:rPr>
          <w:rFonts w:ascii="Times New Roman" w:hAnsi="Times New Roman"/>
          <w:sz w:val="26"/>
          <w:szCs w:val="26"/>
        </w:rPr>
        <w:t>автономное</w:t>
      </w:r>
      <w:proofErr w:type="gramEnd"/>
      <w:r w:rsidRPr="00B176C4">
        <w:rPr>
          <w:rFonts w:ascii="Times New Roman" w:hAnsi="Times New Roman"/>
          <w:sz w:val="26"/>
          <w:szCs w:val="26"/>
        </w:rPr>
        <w:t xml:space="preserve"> с 09.01.2020 года.</w:t>
      </w:r>
    </w:p>
    <w:p w:rsidR="00905EC9" w:rsidRPr="00B176C4" w:rsidRDefault="00905EC9" w:rsidP="00905EC9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en-US"/>
        </w:rPr>
      </w:pPr>
      <w:r w:rsidRPr="00B176C4">
        <w:rPr>
          <w:rFonts w:ascii="Times New Roman" w:hAnsi="Times New Roman"/>
          <w:b/>
        </w:rPr>
        <w:t>П</w:t>
      </w:r>
      <w:r w:rsidRPr="00B176C4">
        <w:rPr>
          <w:rFonts w:ascii="Times New Roman" w:hAnsi="Times New Roman"/>
          <w:b/>
          <w:sz w:val="26"/>
          <w:szCs w:val="26"/>
          <w:lang w:eastAsia="en-US"/>
        </w:rPr>
        <w:t>остановление мэрии города от 28.02.2020 № 882:</w:t>
      </w:r>
    </w:p>
    <w:p w:rsidR="00905EC9" w:rsidRPr="00B176C4" w:rsidRDefault="00905EC9" w:rsidP="001E6E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- увеличение  бюджетных ассигнований в 2020 году</w:t>
      </w:r>
      <w:r w:rsidRPr="00B176C4">
        <w:rPr>
          <w:rFonts w:ascii="Times New Roman" w:hAnsi="Times New Roman"/>
          <w:bCs/>
          <w:sz w:val="26"/>
          <w:szCs w:val="26"/>
        </w:rPr>
        <w:t xml:space="preserve"> </w:t>
      </w:r>
      <w:r w:rsidRPr="00B176C4">
        <w:rPr>
          <w:rFonts w:ascii="Times New Roman" w:hAnsi="Times New Roman"/>
          <w:color w:val="000000"/>
          <w:sz w:val="26"/>
          <w:szCs w:val="26"/>
        </w:rPr>
        <w:t>в сумме 3354,5 тыс. рублей, 2021 год</w:t>
      </w:r>
      <w:proofErr w:type="gramStart"/>
      <w:r w:rsidRPr="00B176C4">
        <w:rPr>
          <w:rFonts w:ascii="Times New Roman" w:hAnsi="Times New Roman"/>
          <w:color w:val="000000"/>
          <w:sz w:val="26"/>
          <w:szCs w:val="26"/>
        </w:rPr>
        <w:t>у-</w:t>
      </w:r>
      <w:proofErr w:type="gramEnd"/>
      <w:r w:rsidRPr="00B176C4">
        <w:rPr>
          <w:rFonts w:ascii="Times New Roman" w:hAnsi="Times New Roman"/>
          <w:color w:val="000000"/>
          <w:sz w:val="26"/>
          <w:szCs w:val="26"/>
        </w:rPr>
        <w:t xml:space="preserve"> в сумме 3356,2 тыс. руб., 2022 году – в сумме 3360,4 на функционирование вновь созданного структурного подразделения </w:t>
      </w:r>
      <w:r w:rsidRPr="00B176C4">
        <w:rPr>
          <w:rFonts w:ascii="Times New Roman" w:hAnsi="Times New Roman"/>
          <w:sz w:val="26"/>
          <w:szCs w:val="26"/>
        </w:rPr>
        <w:t xml:space="preserve">«Отдел по работе с населением» </w:t>
      </w:r>
      <w:r w:rsidRPr="00B176C4">
        <w:rPr>
          <w:rFonts w:ascii="Times New Roman" w:hAnsi="Times New Roman"/>
          <w:color w:val="000000"/>
          <w:sz w:val="26"/>
          <w:szCs w:val="26"/>
        </w:rPr>
        <w:t xml:space="preserve"> в связи с передачей в него функционала МКУ </w:t>
      </w:r>
      <w:r w:rsidRPr="00B176C4">
        <w:rPr>
          <w:rFonts w:ascii="Times New Roman" w:hAnsi="Times New Roman"/>
          <w:color w:val="000000"/>
          <w:sz w:val="26"/>
          <w:szCs w:val="26"/>
          <w:lang w:eastAsia="en-US"/>
        </w:rPr>
        <w:t>"</w:t>
      </w:r>
      <w:r w:rsidRPr="00B176C4">
        <w:rPr>
          <w:rFonts w:ascii="Times New Roman" w:hAnsi="Times New Roman"/>
          <w:color w:val="000000"/>
          <w:sz w:val="26"/>
          <w:szCs w:val="26"/>
          <w:lang w:val="en-US" w:eastAsia="en-US"/>
        </w:rPr>
        <w:t>CAT</w:t>
      </w:r>
      <w:r w:rsidRPr="00B176C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" </w:t>
      </w:r>
      <w:r w:rsidRPr="00B176C4">
        <w:rPr>
          <w:rFonts w:ascii="Times New Roman" w:hAnsi="Times New Roman"/>
          <w:color w:val="000000"/>
          <w:sz w:val="26"/>
          <w:szCs w:val="26"/>
        </w:rPr>
        <w:t>по организации деятельности центральной городской диспетчерской службы.</w:t>
      </w:r>
    </w:p>
    <w:p w:rsidR="001E6E75" w:rsidRPr="00B176C4" w:rsidRDefault="001E6E75" w:rsidP="001E6E75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en-US"/>
        </w:rPr>
      </w:pPr>
      <w:r w:rsidRPr="00B176C4">
        <w:rPr>
          <w:rFonts w:ascii="Times New Roman" w:hAnsi="Times New Roman"/>
          <w:b/>
        </w:rPr>
        <w:t>П</w:t>
      </w:r>
      <w:r w:rsidRPr="00B176C4">
        <w:rPr>
          <w:rFonts w:ascii="Times New Roman" w:hAnsi="Times New Roman"/>
          <w:b/>
          <w:sz w:val="26"/>
          <w:szCs w:val="26"/>
          <w:lang w:eastAsia="en-US"/>
        </w:rPr>
        <w:t>остановление мэрии города от 08.04.2020 № 1462:</w:t>
      </w:r>
    </w:p>
    <w:p w:rsidR="00454C5D" w:rsidRPr="00B176C4" w:rsidRDefault="00454C5D" w:rsidP="001E6E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Распределены  противопожарные мероприятия по управлению  образования,</w:t>
      </w:r>
      <w:r w:rsidRPr="00B176C4">
        <w:rPr>
          <w:rFonts w:ascii="Times New Roman CYR" w:hAnsi="Times New Roman CYR" w:cs="Times New Roman CYR"/>
          <w:sz w:val="26"/>
          <w:szCs w:val="26"/>
        </w:rPr>
        <w:t xml:space="preserve"> т.к. первоначально они были  отражены одной суммой без разбивки о учреждениям</w:t>
      </w:r>
      <w:proofErr w:type="gramStart"/>
      <w:r w:rsidRPr="00B176C4">
        <w:rPr>
          <w:rFonts w:ascii="Times New Roman CYR" w:hAnsi="Times New Roman CYR" w:cs="Times New Roman CYR"/>
          <w:sz w:val="26"/>
          <w:szCs w:val="26"/>
        </w:rPr>
        <w:t>.</w:t>
      </w:r>
      <w:proofErr w:type="gramEnd"/>
      <w:r w:rsidRPr="00B176C4">
        <w:rPr>
          <w:rFonts w:ascii="Times New Roman CYR" w:hAnsi="Times New Roman CYR" w:cs="Times New Roman CYR"/>
          <w:sz w:val="26"/>
          <w:szCs w:val="26"/>
        </w:rPr>
        <w:t xml:space="preserve"> (</w:t>
      </w:r>
      <w:proofErr w:type="gramStart"/>
      <w:r w:rsidRPr="00B176C4">
        <w:rPr>
          <w:rFonts w:ascii="Times New Roman CYR" w:hAnsi="Times New Roman CYR" w:cs="Times New Roman CYR"/>
          <w:sz w:val="26"/>
          <w:szCs w:val="26"/>
        </w:rPr>
        <w:t>п</w:t>
      </w:r>
      <w:proofErr w:type="gramEnd"/>
      <w:r w:rsidRPr="00B176C4">
        <w:rPr>
          <w:rFonts w:ascii="Times New Roman CYR" w:hAnsi="Times New Roman CYR" w:cs="Times New Roman CYR"/>
          <w:sz w:val="26"/>
          <w:szCs w:val="26"/>
        </w:rPr>
        <w:t>исьмо прилагается).</w:t>
      </w:r>
    </w:p>
    <w:p w:rsidR="001E6E75" w:rsidRPr="00B176C4" w:rsidRDefault="001E6E75" w:rsidP="001E6E7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B176C4">
        <w:rPr>
          <w:rFonts w:ascii="Times New Roman" w:hAnsi="Times New Roman"/>
          <w:b/>
        </w:rPr>
        <w:t>П</w:t>
      </w:r>
      <w:r w:rsidRPr="00B176C4">
        <w:rPr>
          <w:rFonts w:ascii="Times New Roman" w:hAnsi="Times New Roman"/>
          <w:b/>
          <w:sz w:val="26"/>
          <w:szCs w:val="26"/>
          <w:lang w:eastAsia="en-US"/>
        </w:rPr>
        <w:t xml:space="preserve">остановление мэрии города от 15.06.2020 № 2298: </w:t>
      </w:r>
    </w:p>
    <w:p w:rsidR="001E6E75" w:rsidRPr="00B176C4" w:rsidRDefault="00454C5D" w:rsidP="001E6E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Перераспределен</w:t>
      </w:r>
      <w:r w:rsidR="001E6E75" w:rsidRPr="00B176C4">
        <w:rPr>
          <w:rFonts w:ascii="Times New Roman" w:hAnsi="Times New Roman"/>
          <w:sz w:val="26"/>
          <w:szCs w:val="26"/>
        </w:rPr>
        <w:t xml:space="preserve">а экономия по основному мероприятию «1.4.  Ремонт и обслуживание электрооборудования зданий» от проведения конкурсных процедур в сумме 15,8 тыс. руб.  на </w:t>
      </w:r>
      <w:hyperlink r:id="rId9" w:anchor="Лист1!sub_231" w:history="1">
        <w:r w:rsidR="001E6E75" w:rsidRPr="00B176C4">
          <w:rPr>
            <w:rFonts w:ascii="Times New Roman" w:hAnsi="Times New Roman"/>
            <w:sz w:val="26"/>
            <w:szCs w:val="26"/>
          </w:rPr>
          <w:t xml:space="preserve">основное мероприятие «1.1. Установка, ремонт и обслуживание установок автоматической пожарной сигнализации и систем </w:t>
        </w:r>
        <w:r w:rsidR="001E6E75" w:rsidRPr="00B176C4">
          <w:rPr>
            <w:rFonts w:ascii="Times New Roman" w:hAnsi="Times New Roman"/>
            <w:sz w:val="26"/>
            <w:szCs w:val="26"/>
          </w:rPr>
          <w:lastRenderedPageBreak/>
          <w:t>оповещения управления эвакуации людей при пожаре</w:t>
        </w:r>
      </w:hyperlink>
      <w:r w:rsidR="001E6E75" w:rsidRPr="00B176C4">
        <w:rPr>
          <w:rFonts w:ascii="Times New Roman" w:hAnsi="Times New Roman"/>
          <w:sz w:val="26"/>
          <w:szCs w:val="26"/>
        </w:rPr>
        <w:t xml:space="preserve">», для установки датчиков пожарной сигнализации в зданиях МБУ ДО «ДМШ «1» имени Колесникова Е.А. </w:t>
      </w:r>
    </w:p>
    <w:p w:rsidR="00454C5D" w:rsidRPr="00B176C4" w:rsidRDefault="00454C5D" w:rsidP="00454C5D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  <w:r w:rsidRPr="00B176C4">
        <w:rPr>
          <w:rFonts w:ascii="Times New Roman" w:eastAsia="Arial Unicode MS" w:hAnsi="Times New Roman"/>
          <w:sz w:val="26"/>
          <w:szCs w:val="26"/>
        </w:rPr>
        <w:tab/>
      </w:r>
    </w:p>
    <w:p w:rsidR="00454C5D" w:rsidRPr="00B176C4" w:rsidRDefault="00454C5D" w:rsidP="00454C5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shd w:val="clear" w:color="auto" w:fill="FFFFFF"/>
        </w:rPr>
      </w:pPr>
      <w:r w:rsidRPr="00B176C4">
        <w:rPr>
          <w:rFonts w:ascii="Times New Roman" w:hAnsi="Times New Roman"/>
          <w:sz w:val="26"/>
          <w:szCs w:val="26"/>
        </w:rPr>
        <w:t xml:space="preserve">Приложения: </w:t>
      </w:r>
    </w:p>
    <w:p w:rsidR="00454C5D" w:rsidRPr="00B176C4" w:rsidRDefault="00454C5D" w:rsidP="00454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- приложение 1</w:t>
      </w:r>
    </w:p>
    <w:p w:rsidR="00454C5D" w:rsidRPr="00B176C4" w:rsidRDefault="00454C5D" w:rsidP="00454C5D">
      <w:pPr>
        <w:spacing w:after="0" w:line="240" w:lineRule="auto"/>
        <w:jc w:val="both"/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таблица  17 приложения к Методическим указаниям «</w:t>
      </w:r>
      <w:r w:rsidRPr="00B176C4"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>Сведения о достижении значений целевых показателей (индикаторов)» на 5  листах;</w:t>
      </w:r>
    </w:p>
    <w:p w:rsidR="00454C5D" w:rsidRPr="00B176C4" w:rsidRDefault="00454C5D" w:rsidP="00454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- приложение 2</w:t>
      </w:r>
    </w:p>
    <w:p w:rsidR="00454C5D" w:rsidRPr="00B176C4" w:rsidRDefault="00454C5D" w:rsidP="00454C5D">
      <w:pPr>
        <w:spacing w:after="0" w:line="240" w:lineRule="auto"/>
        <w:jc w:val="both"/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таблица 17а приложения к Методическим указаниям</w:t>
      </w:r>
      <w:r w:rsidRPr="00B176C4">
        <w:rPr>
          <w:rStyle w:val="af3"/>
          <w:rFonts w:ascii="Times New Roman" w:hAnsi="Times New Roman"/>
          <w:b w:val="0"/>
          <w:color w:val="auto"/>
          <w:sz w:val="26"/>
          <w:szCs w:val="26"/>
        </w:rPr>
        <w:t xml:space="preserve"> Сведения о расчете целевых показателей (индикаторов) муниципальной программы (подпрограммы)</w:t>
      </w:r>
      <w:r w:rsidRPr="00B176C4"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 xml:space="preserve"> на 9  листах;</w:t>
      </w:r>
    </w:p>
    <w:p w:rsidR="00454C5D" w:rsidRPr="00B176C4" w:rsidRDefault="00454C5D" w:rsidP="00454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6C4"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>-</w:t>
      </w:r>
      <w:r w:rsidRPr="00B176C4">
        <w:rPr>
          <w:rFonts w:ascii="Times New Roman" w:hAnsi="Times New Roman"/>
          <w:sz w:val="26"/>
          <w:szCs w:val="26"/>
        </w:rPr>
        <w:t xml:space="preserve"> приложение 3</w:t>
      </w:r>
    </w:p>
    <w:p w:rsidR="00454C5D" w:rsidRPr="00B176C4" w:rsidRDefault="00454C5D" w:rsidP="00454C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таблица  18 приложения к Методическим указаниям </w:t>
      </w:r>
      <w:r w:rsidRPr="00B176C4">
        <w:rPr>
          <w:rFonts w:ascii="Times New Roman" w:hAnsi="Times New Roman"/>
          <w:b/>
          <w:sz w:val="26"/>
          <w:szCs w:val="26"/>
        </w:rPr>
        <w:t>«</w:t>
      </w:r>
      <w:r w:rsidRPr="00B176C4"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 xml:space="preserve">Сведения о степени выполнения основных мероприятий муниципальной программы, подпрограмм и ведомственных целевых программ» </w:t>
      </w:r>
      <w:r w:rsidRPr="00B176C4">
        <w:rPr>
          <w:rFonts w:ascii="Times New Roman" w:hAnsi="Times New Roman"/>
          <w:sz w:val="26"/>
          <w:szCs w:val="26"/>
        </w:rPr>
        <w:t>на 7  листах;</w:t>
      </w:r>
    </w:p>
    <w:p w:rsidR="00454C5D" w:rsidRPr="00B176C4" w:rsidRDefault="00454C5D" w:rsidP="00454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b/>
          <w:sz w:val="26"/>
          <w:szCs w:val="26"/>
        </w:rPr>
        <w:t xml:space="preserve">- </w:t>
      </w:r>
      <w:r w:rsidRPr="00B176C4">
        <w:rPr>
          <w:rFonts w:ascii="Times New Roman" w:hAnsi="Times New Roman"/>
          <w:sz w:val="26"/>
          <w:szCs w:val="26"/>
        </w:rPr>
        <w:t>приложение 4</w:t>
      </w:r>
    </w:p>
    <w:p w:rsidR="00454C5D" w:rsidRPr="00B176C4" w:rsidRDefault="00454C5D" w:rsidP="00454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таблица  19 приложения к Методическим указаниям </w:t>
      </w:r>
      <w:r w:rsidRPr="00B176C4">
        <w:rPr>
          <w:rFonts w:ascii="Times New Roman" w:hAnsi="Times New Roman"/>
          <w:b/>
          <w:sz w:val="26"/>
          <w:szCs w:val="26"/>
        </w:rPr>
        <w:t>«</w:t>
      </w:r>
      <w:r w:rsidRPr="00B176C4"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 xml:space="preserve">Отчет об исполнении бюджетных ассигнований городского бюджета на реализацию муниципальной программы» </w:t>
      </w:r>
      <w:r w:rsidRPr="00B176C4">
        <w:rPr>
          <w:rFonts w:ascii="Times New Roman" w:hAnsi="Times New Roman"/>
          <w:sz w:val="26"/>
          <w:szCs w:val="26"/>
        </w:rPr>
        <w:t>на 3  листах;</w:t>
      </w:r>
    </w:p>
    <w:p w:rsidR="00454C5D" w:rsidRPr="00B176C4" w:rsidRDefault="00454C5D" w:rsidP="00454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- приложение 5</w:t>
      </w:r>
    </w:p>
    <w:p w:rsidR="00454C5D" w:rsidRPr="00B176C4" w:rsidRDefault="00454C5D" w:rsidP="00454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таблица  20 приложения к Методическим указаниям </w:t>
      </w:r>
      <w:r w:rsidRPr="00B176C4">
        <w:rPr>
          <w:rFonts w:ascii="Times New Roman" w:hAnsi="Times New Roman"/>
          <w:b/>
          <w:sz w:val="26"/>
          <w:szCs w:val="26"/>
        </w:rPr>
        <w:t>«</w:t>
      </w:r>
      <w:r w:rsidRPr="00B176C4"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 xml:space="preserve">Информация о расходах городского, федерального, областного бюджетов, внебюджетных источников на реализацию целей муниципальной программы города» </w:t>
      </w:r>
      <w:r w:rsidRPr="00B176C4">
        <w:rPr>
          <w:rFonts w:ascii="Times New Roman" w:hAnsi="Times New Roman"/>
          <w:sz w:val="26"/>
          <w:szCs w:val="26"/>
        </w:rPr>
        <w:t>на 1  листе;</w:t>
      </w:r>
    </w:p>
    <w:p w:rsidR="00454C5D" w:rsidRPr="00B176C4" w:rsidRDefault="00454C5D" w:rsidP="00454C5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0"/>
          <w:szCs w:val="20"/>
        </w:rPr>
        <w:tab/>
      </w:r>
      <w:r w:rsidRPr="00B176C4">
        <w:rPr>
          <w:rFonts w:ascii="Times New Roman" w:hAnsi="Times New Roman"/>
          <w:sz w:val="26"/>
          <w:szCs w:val="26"/>
        </w:rPr>
        <w:t>-приложение 6</w:t>
      </w:r>
    </w:p>
    <w:p w:rsidR="00454C5D" w:rsidRPr="00B176C4" w:rsidRDefault="00454C5D" w:rsidP="00454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 xml:space="preserve">Таблица 21, информация о реализации муниципальной программы </w:t>
      </w:r>
      <w:r w:rsidRPr="00B176C4">
        <w:rPr>
          <w:rFonts w:ascii="Times New Roman" w:hAnsi="Times New Roman"/>
          <w:bCs/>
          <w:iCs/>
          <w:color w:val="000000"/>
          <w:sz w:val="26"/>
          <w:szCs w:val="26"/>
        </w:rPr>
        <w:t xml:space="preserve">«Развитие системы комплексной безопасности жизнедеятельности населения города»  на 2014-2022 годы </w:t>
      </w:r>
      <w:r w:rsidRPr="00B176C4">
        <w:rPr>
          <w:rFonts w:ascii="Times New Roman" w:hAnsi="Times New Roman"/>
          <w:sz w:val="26"/>
          <w:szCs w:val="26"/>
        </w:rPr>
        <w:t>в части достигнутых результатов по ресурсному обеспечению на 3 листах;</w:t>
      </w:r>
    </w:p>
    <w:p w:rsidR="00454C5D" w:rsidRPr="00B176C4" w:rsidRDefault="00454C5D" w:rsidP="00454C5D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-приложение</w:t>
      </w:r>
      <w:proofErr w:type="gramStart"/>
      <w:r w:rsidRPr="00B176C4">
        <w:rPr>
          <w:rFonts w:ascii="Times New Roman" w:hAnsi="Times New Roman"/>
          <w:sz w:val="26"/>
          <w:szCs w:val="26"/>
        </w:rPr>
        <w:t>7</w:t>
      </w:r>
      <w:proofErr w:type="gramEnd"/>
    </w:p>
    <w:p w:rsidR="00454C5D" w:rsidRPr="00B176C4" w:rsidRDefault="00454C5D" w:rsidP="00454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таблица 22, информация о реализации муниципальных программ по исполнению плановых значений показателей (индикаторов) на 5 листах;</w:t>
      </w:r>
    </w:p>
    <w:p w:rsidR="00454C5D" w:rsidRPr="00B176C4" w:rsidRDefault="00454C5D" w:rsidP="001E6E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ab/>
        <w:t xml:space="preserve">-приложение </w:t>
      </w:r>
      <w:r w:rsidR="001E6E75" w:rsidRPr="00B176C4">
        <w:rPr>
          <w:rFonts w:ascii="Times New Roman" w:hAnsi="Times New Roman"/>
          <w:sz w:val="26"/>
          <w:szCs w:val="26"/>
        </w:rPr>
        <w:t>8</w:t>
      </w:r>
    </w:p>
    <w:p w:rsidR="00454C5D" w:rsidRPr="00B176C4" w:rsidRDefault="00454C5D" w:rsidP="00454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6C4">
        <w:rPr>
          <w:rFonts w:ascii="Times New Roman" w:hAnsi="Times New Roman"/>
          <w:sz w:val="26"/>
          <w:szCs w:val="26"/>
        </w:rPr>
        <w:t>результаты оценки эффективности муниципальной программы за 2019 год на 3 листах</w:t>
      </w:r>
      <w:proofErr w:type="gramStart"/>
      <w:r w:rsidRPr="00B176C4">
        <w:rPr>
          <w:rFonts w:ascii="Times New Roman" w:hAnsi="Times New Roman"/>
          <w:sz w:val="26"/>
          <w:szCs w:val="26"/>
        </w:rPr>
        <w:t>..</w:t>
      </w:r>
      <w:proofErr w:type="gramEnd"/>
    </w:p>
    <w:p w:rsidR="00454C5D" w:rsidRPr="00B176C4" w:rsidRDefault="00454C5D" w:rsidP="00454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CEC" w:rsidRPr="00B176C4" w:rsidRDefault="00880CEC" w:rsidP="0011616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  <w:sectPr w:rsidR="00880CEC" w:rsidRPr="00B176C4" w:rsidSect="00320038">
          <w:pgSz w:w="11906" w:h="16838"/>
          <w:pgMar w:top="567" w:right="566" w:bottom="567" w:left="1701" w:header="0" w:footer="0" w:gutter="0"/>
          <w:cols w:space="720"/>
        </w:sectPr>
      </w:pPr>
    </w:p>
    <w:p w:rsidR="00880CEC" w:rsidRPr="00B176C4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B176C4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B176C4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B176C4">
        <w:rPr>
          <w:rFonts w:ascii="Times New Roman" w:hAnsi="Times New Roman"/>
        </w:rPr>
        <w:t xml:space="preserve">Приложение 1. </w:t>
      </w:r>
    </w:p>
    <w:p w:rsidR="00880CEC" w:rsidRPr="00B176C4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B176C4">
        <w:rPr>
          <w:rFonts w:ascii="Times New Roman" w:hAnsi="Times New Roman"/>
        </w:rPr>
        <w:t>Таблица  17 приложения к Методическим указаниям</w:t>
      </w:r>
    </w:p>
    <w:p w:rsidR="00880CEC" w:rsidRPr="00B176C4" w:rsidRDefault="00880CEC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</w:pPr>
    </w:p>
    <w:p w:rsidR="00880CEC" w:rsidRPr="00B176C4" w:rsidRDefault="00880CEC" w:rsidP="0011616A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B176C4"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  <w:t>Сведения</w:t>
      </w:r>
    </w:p>
    <w:p w:rsidR="00880CEC" w:rsidRPr="00B176C4" w:rsidRDefault="00880CEC" w:rsidP="0011616A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B176C4"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  <w:t>о достижении значений целевых показателей (индикаторов)</w:t>
      </w:r>
    </w:p>
    <w:p w:rsidR="00880CEC" w:rsidRPr="00B176C4" w:rsidRDefault="00880CEC" w:rsidP="0011616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4354"/>
        <w:gridCol w:w="1202"/>
        <w:gridCol w:w="711"/>
        <w:gridCol w:w="659"/>
        <w:gridCol w:w="1229"/>
        <w:gridCol w:w="2331"/>
        <w:gridCol w:w="2572"/>
        <w:gridCol w:w="2349"/>
      </w:tblGrid>
      <w:tr w:rsidR="00880CEC" w:rsidRPr="00B176C4" w:rsidTr="00227831">
        <w:trPr>
          <w:tblHeader/>
        </w:trPr>
        <w:tc>
          <w:tcPr>
            <w:tcW w:w="16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EC" w:rsidRPr="00B176C4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176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B176C4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B176C4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1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B176C4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подпрограммы муниципальной программы, ведомственной целевой программы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B176C4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отклонения значения показателя (индикатора) на конец отчетного года, </w:t>
            </w:r>
            <w:proofErr w:type="gramStart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9C739F" w:rsidRPr="00B176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достижения</w:t>
            </w:r>
            <w:proofErr w:type="gramEnd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 xml:space="preserve"> планового значения показателя (индикатора) на конец</w:t>
            </w:r>
            <w:r w:rsidR="009C739F" w:rsidRPr="00B176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т.г</w:t>
            </w:r>
            <w:proofErr w:type="spellEnd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., других изменений по показателям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B176C4" w:rsidRDefault="00880CEC" w:rsidP="00320038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880CEC" w:rsidRPr="00B176C4" w:rsidTr="00227831">
        <w:trPr>
          <w:tblHeader/>
        </w:trPr>
        <w:tc>
          <w:tcPr>
            <w:tcW w:w="161" w:type="pct"/>
            <w:vMerge/>
            <w:tcBorders>
              <w:right w:val="single" w:sz="4" w:space="0" w:color="auto"/>
            </w:tcBorders>
          </w:tcPr>
          <w:p w:rsidR="00880CEC" w:rsidRPr="00B176C4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B176C4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B176C4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B176C4" w:rsidRDefault="00880CEC" w:rsidP="001E6E7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E6E75" w:rsidRPr="00B176C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B176C4" w:rsidRDefault="00880CEC" w:rsidP="001E6E75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E6E75" w:rsidRPr="00B176C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55" w:type="pct"/>
            <w:vMerge/>
            <w:tcBorders>
              <w:left w:val="single" w:sz="4" w:space="0" w:color="auto"/>
            </w:tcBorders>
          </w:tcPr>
          <w:p w:rsidR="00880CEC" w:rsidRPr="00B176C4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</w:tcBorders>
          </w:tcPr>
          <w:p w:rsidR="00880CEC" w:rsidRPr="00B176C4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B176C4" w:rsidTr="00227831">
        <w:trPr>
          <w:trHeight w:val="1151"/>
          <w:tblHeader/>
        </w:trPr>
        <w:tc>
          <w:tcPr>
            <w:tcW w:w="161" w:type="pct"/>
            <w:vMerge/>
            <w:tcBorders>
              <w:right w:val="single" w:sz="4" w:space="0" w:color="auto"/>
            </w:tcBorders>
          </w:tcPr>
          <w:p w:rsidR="00880CEC" w:rsidRPr="00B176C4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B176C4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B176C4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B176C4" w:rsidRDefault="00880CEC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B176C4" w:rsidRDefault="00880CEC" w:rsidP="00320038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B176C4" w:rsidRDefault="00880CEC" w:rsidP="00320038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B176C4" w:rsidRDefault="00880CEC" w:rsidP="0032003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 xml:space="preserve">Ожидаемое значение </w:t>
            </w:r>
          </w:p>
          <w:p w:rsidR="00880CEC" w:rsidRPr="00B176C4" w:rsidRDefault="00880CEC" w:rsidP="0032003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на конец года</w:t>
            </w:r>
          </w:p>
        </w:tc>
        <w:tc>
          <w:tcPr>
            <w:tcW w:w="755" w:type="pct"/>
            <w:vMerge/>
            <w:tcBorders>
              <w:left w:val="single" w:sz="4" w:space="0" w:color="auto"/>
            </w:tcBorders>
          </w:tcPr>
          <w:p w:rsidR="00880CEC" w:rsidRPr="00B176C4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</w:tcBorders>
          </w:tcPr>
          <w:p w:rsidR="00880CEC" w:rsidRPr="00B176C4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B176C4" w:rsidTr="00227831">
        <w:trPr>
          <w:tblHeader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B176C4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B176C4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B176C4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B176C4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B176C4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B176C4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B176C4" w:rsidRDefault="00880CEC" w:rsidP="00320038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B176C4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B176C4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80CEC" w:rsidRPr="00B176C4" w:rsidTr="0086722D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80CEC" w:rsidRPr="00B176C4" w:rsidRDefault="00880CEC" w:rsidP="0011616A">
            <w:pPr>
              <w:pStyle w:val="af5"/>
              <w:rPr>
                <w:rStyle w:val="af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176C4">
              <w:rPr>
                <w:rStyle w:val="af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Муниципальная программа </w:t>
            </w:r>
          </w:p>
        </w:tc>
      </w:tr>
      <w:tr w:rsidR="00DD1CA2" w:rsidRPr="00B176C4" w:rsidTr="00227831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2" w:rsidRPr="00B176C4" w:rsidRDefault="00DD1CA2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2" w:rsidRPr="00B176C4" w:rsidRDefault="00DD1CA2" w:rsidP="0057680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</w:rPr>
            </w:pPr>
            <w:r w:rsidRPr="00B176C4">
              <w:rPr>
                <w:rFonts w:ascii="Times New Roman" w:hAnsi="Times New Roman"/>
              </w:rPr>
              <w:t>Выполнение п</w:t>
            </w:r>
            <w:r w:rsidRPr="00B176C4">
              <w:rPr>
                <w:rFonts w:ascii="Times New Roman" w:hAnsi="Times New Roman"/>
                <w:shd w:val="clear" w:color="auto" w:fill="FFFFFF"/>
              </w:rPr>
              <w:t>лана основных мероприятий города Череповца в области гражданской обороны, предупреждения и ликвидации чрезвычайных ситуаций, обеспечения пожарной безопасности и безопасности людей на водных объектах на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2" w:rsidRPr="00B176C4" w:rsidRDefault="00DD1CA2" w:rsidP="00576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2" w:rsidRPr="00B176C4" w:rsidRDefault="00DD1CA2" w:rsidP="004618C0">
            <w:pPr>
              <w:spacing w:after="0" w:line="240" w:lineRule="auto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2" w:rsidRPr="00B176C4" w:rsidRDefault="00DD1CA2" w:rsidP="00576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2" w:rsidRPr="00B176C4" w:rsidRDefault="00EF74E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50,9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2" w:rsidRPr="00B176C4" w:rsidRDefault="00DD1CA2" w:rsidP="0032003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CA2" w:rsidRPr="00B176C4" w:rsidRDefault="00DD1CA2" w:rsidP="001E6E75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/>
                <w:sz w:val="22"/>
                <w:szCs w:val="22"/>
              </w:rPr>
              <w:t>Мероприятия запланированы на 2 полугодие 20</w:t>
            </w:r>
            <w:r w:rsidR="001E6E75" w:rsidRPr="00B176C4">
              <w:rPr>
                <w:rFonts w:ascii="Times New Roman" w:hAnsi="Times New Roman"/>
                <w:sz w:val="22"/>
                <w:szCs w:val="22"/>
              </w:rPr>
              <w:t>20</w:t>
            </w:r>
            <w:r w:rsidRPr="00B176C4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E75" w:rsidRPr="00B176C4" w:rsidRDefault="001E6E75" w:rsidP="001E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6C4">
              <w:rPr>
                <w:rFonts w:ascii="Times New Roman" w:hAnsi="Times New Roman"/>
                <w:sz w:val="24"/>
                <w:szCs w:val="24"/>
              </w:rPr>
              <w:t xml:space="preserve">Оценка горожанами комфортности проживания, балл. </w:t>
            </w:r>
          </w:p>
          <w:p w:rsidR="00DD1CA2" w:rsidRPr="00B176C4" w:rsidRDefault="001E6E75" w:rsidP="001E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  <w:sz w:val="24"/>
                <w:szCs w:val="24"/>
              </w:rPr>
              <w:t>Оценка безопасности проживания горожанами</w:t>
            </w:r>
            <w:r w:rsidRPr="00B176C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9932DC" w:rsidRPr="00B176C4" w:rsidTr="00751F5D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57680C">
            <w:pPr>
              <w:pStyle w:val="afffff9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76C4">
              <w:rPr>
                <w:rFonts w:ascii="Times New Roman" w:hAnsi="Times New Roman"/>
                <w:sz w:val="22"/>
                <w:szCs w:val="22"/>
              </w:rPr>
              <w:t>Готовность сил и средств МКУ «ЦЗНТЧС» в области ГО и ЧС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576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57680C">
            <w:pPr>
              <w:spacing w:after="0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81,9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576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74,3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635C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53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74,3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751F5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/>
                <w:sz w:val="22"/>
                <w:szCs w:val="22"/>
              </w:rPr>
              <w:t>Мероприятия запланированы на 2 полугодие 2020 года</w:t>
            </w:r>
          </w:p>
        </w:tc>
        <w:tc>
          <w:tcPr>
            <w:tcW w:w="751" w:type="pct"/>
            <w:vMerge/>
            <w:tcBorders>
              <w:left w:val="single" w:sz="4" w:space="0" w:color="auto"/>
            </w:tcBorders>
          </w:tcPr>
          <w:p w:rsidR="009932DC" w:rsidRPr="00B176C4" w:rsidRDefault="009932DC" w:rsidP="009A7AE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B176C4" w:rsidTr="00227831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57680C">
            <w:pPr>
              <w:pStyle w:val="afffff9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76C4">
              <w:rPr>
                <w:rFonts w:ascii="Times New Roman" w:hAnsi="Times New Roman"/>
                <w:sz w:val="22"/>
                <w:szCs w:val="22"/>
              </w:rPr>
              <w:t>Готовность сил и средств МБУ «</w:t>
            </w:r>
            <w:proofErr w:type="spellStart"/>
            <w:r w:rsidRPr="00B176C4">
              <w:rPr>
                <w:rFonts w:ascii="Times New Roman" w:hAnsi="Times New Roman"/>
                <w:sz w:val="22"/>
                <w:szCs w:val="22"/>
              </w:rPr>
              <w:t>СпаС</w:t>
            </w:r>
            <w:proofErr w:type="spellEnd"/>
            <w:r w:rsidRPr="00B176C4">
              <w:rPr>
                <w:rFonts w:ascii="Times New Roman" w:hAnsi="Times New Roman"/>
                <w:sz w:val="22"/>
                <w:szCs w:val="22"/>
              </w:rPr>
              <w:t>» в области ГО и ЧС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576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576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99,3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57680C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99,3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E6FD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99,3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2DC" w:rsidRPr="00B176C4" w:rsidRDefault="009932DC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9A7AE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DC" w:rsidRPr="00B176C4" w:rsidTr="008C56B4">
        <w:trPr>
          <w:trHeight w:val="148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pStyle w:val="a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83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32DC" w:rsidRPr="00B176C4" w:rsidRDefault="009932DC" w:rsidP="00116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176C4">
              <w:rPr>
                <w:rFonts w:ascii="Times New Roman" w:hAnsi="Times New Roman"/>
                <w:b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9932DC" w:rsidRPr="00B176C4" w:rsidTr="00751F5D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pStyle w:val="afffff9"/>
              <w:widowControl/>
              <w:spacing w:line="240" w:lineRule="auto"/>
              <w:ind w:left="39"/>
              <w:rPr>
                <w:rFonts w:ascii="Times New Roman" w:hAnsi="Times New Roman"/>
                <w:sz w:val="22"/>
                <w:szCs w:val="22"/>
              </w:rPr>
            </w:pPr>
            <w:r w:rsidRPr="00B176C4">
              <w:rPr>
                <w:rFonts w:ascii="Times New Roman" w:hAnsi="Times New Roman"/>
                <w:sz w:val="22"/>
                <w:szCs w:val="22"/>
              </w:rPr>
              <w:t>Количество пожаров в зданиях и сооружениях муниципальных учреждений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737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43D43" w:rsidP="00452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43D43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2DC" w:rsidRPr="00B176C4" w:rsidRDefault="00943D43" w:rsidP="009A7AE6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3D43">
              <w:rPr>
                <w:rFonts w:ascii="Times New Roman" w:hAnsi="Times New Roman"/>
              </w:rPr>
              <w:t xml:space="preserve">28.04.2020 в 10 час. 00 мин. по адресу г. Череповец, пр. Строителей,2 административного здания мэрии произошло возгорание входной стеклянной двери главного входа здания. Причина пожара </w:t>
            </w:r>
            <w:r w:rsidRPr="00943D43">
              <w:rPr>
                <w:rFonts w:ascii="Times New Roman" w:hAnsi="Times New Roman"/>
              </w:rPr>
              <w:lastRenderedPageBreak/>
              <w:t xml:space="preserve">умышленный  поджог с применением легковоспламеняющейся жидкости гр. </w:t>
            </w:r>
            <w:proofErr w:type="spellStart"/>
            <w:r w:rsidRPr="00943D43">
              <w:rPr>
                <w:rFonts w:ascii="Times New Roman" w:hAnsi="Times New Roman"/>
              </w:rPr>
              <w:t>Кряжовым</w:t>
            </w:r>
            <w:proofErr w:type="spellEnd"/>
            <w:r w:rsidRPr="00943D43">
              <w:rPr>
                <w:rFonts w:ascii="Times New Roman" w:hAnsi="Times New Roman"/>
              </w:rPr>
              <w:t xml:space="preserve"> Даниилом Александровичем 17.02.1992 года рождения. Пострадавших и погибших нет.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75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 погибших на пожарах, человек. </w:t>
            </w:r>
          </w:p>
          <w:p w:rsidR="009932DC" w:rsidRPr="00B176C4" w:rsidRDefault="009932DC" w:rsidP="00751F5D">
            <w:pPr>
              <w:spacing w:after="0" w:line="240" w:lineRule="auto"/>
              <w:rPr>
                <w:sz w:val="24"/>
                <w:szCs w:val="24"/>
              </w:rPr>
            </w:pPr>
            <w:r w:rsidRPr="00B176C4">
              <w:rPr>
                <w:rFonts w:ascii="Times New Roman" w:hAnsi="Times New Roman"/>
                <w:sz w:val="24"/>
                <w:szCs w:val="24"/>
              </w:rPr>
              <w:t>Оценка безопасности проживания горожанами</w:t>
            </w:r>
          </w:p>
        </w:tc>
      </w:tr>
      <w:tr w:rsidR="009932DC" w:rsidRPr="00B176C4" w:rsidTr="00227831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43D43">
            <w:pPr>
              <w:pStyle w:val="afffff9"/>
              <w:widowControl/>
              <w:spacing w:line="240" w:lineRule="auto"/>
              <w:ind w:left="39"/>
              <w:rPr>
                <w:rFonts w:ascii="Times New Roman" w:hAnsi="Times New Roman"/>
                <w:sz w:val="22"/>
                <w:szCs w:val="22"/>
              </w:rPr>
            </w:pPr>
            <w:r w:rsidRPr="00B176C4">
              <w:rPr>
                <w:rFonts w:ascii="Times New Roman" w:hAnsi="Times New Roman"/>
                <w:sz w:val="22"/>
                <w:szCs w:val="22"/>
              </w:rPr>
              <w:t>Доля выявленных нарушений правил пожарной безопасности, приходящихся  на одно муниципальное учреждение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825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1,56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0,55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43D43" w:rsidP="00EF74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43D43" w:rsidP="00EF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2DC" w:rsidRPr="00B176C4" w:rsidRDefault="00E17BBE" w:rsidP="00E17BBE">
            <w:pPr>
              <w:rPr>
                <w:rFonts w:ascii="Times New Roman" w:hAnsi="Times New Roman"/>
              </w:rPr>
            </w:pPr>
            <w:r w:rsidRPr="00E17BBE">
              <w:rPr>
                <w:rFonts w:ascii="Times New Roman" w:hAnsi="Times New Roman"/>
              </w:rPr>
              <w:t xml:space="preserve">Увеличение количества нарушений по пожарной безопасности  в муниципальных бюджетных учреждениях  управления образования мэрии города в 1 полугодии 2020 года связано с истекшим сроком эксплуатации систем противопожарной автоматики (АПС и СОУЭ), эксплуатируются более 10 лет. Необходимо дополнительное </w:t>
            </w:r>
            <w:r w:rsidRPr="00E17BBE">
              <w:rPr>
                <w:rFonts w:ascii="Times New Roman" w:hAnsi="Times New Roman"/>
              </w:rPr>
              <w:lastRenderedPageBreak/>
              <w:t>финансирование.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EF74EC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B176C4">
              <w:rPr>
                <w:rFonts w:ascii="Times New Roman" w:hAnsi="Times New Roman"/>
                <w:sz w:val="22"/>
                <w:szCs w:val="22"/>
              </w:rPr>
              <w:lastRenderedPageBreak/>
              <w:t>Число погибших на пожарах, человек.</w:t>
            </w:r>
          </w:p>
          <w:p w:rsidR="009932DC" w:rsidRPr="00B176C4" w:rsidRDefault="009932DC" w:rsidP="00EF74E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/>
                <w:sz w:val="22"/>
                <w:szCs w:val="22"/>
              </w:rPr>
              <w:t>Оценка безопасности проживания горожанами</w:t>
            </w:r>
          </w:p>
        </w:tc>
      </w:tr>
      <w:tr w:rsidR="009932DC" w:rsidRPr="00B176C4" w:rsidTr="00227831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737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100,0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100,0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2DC" w:rsidRPr="00B176C4" w:rsidRDefault="009932DC" w:rsidP="008C56B4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2DC" w:rsidRPr="00B176C4" w:rsidRDefault="009932DC" w:rsidP="00EF74EC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B176C4">
              <w:rPr>
                <w:rFonts w:ascii="Times New Roman" w:hAnsi="Times New Roman"/>
                <w:sz w:val="22"/>
                <w:szCs w:val="22"/>
              </w:rPr>
              <w:t>Число погибших на пожарах, человек.</w:t>
            </w:r>
          </w:p>
          <w:p w:rsidR="009932DC" w:rsidRPr="00B176C4" w:rsidRDefault="009932DC" w:rsidP="00EF74EC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/>
                <w:sz w:val="22"/>
                <w:szCs w:val="22"/>
              </w:rPr>
              <w:t>Оценка безопасности проживания горожанами</w:t>
            </w:r>
          </w:p>
        </w:tc>
      </w:tr>
      <w:tr w:rsidR="009932DC" w:rsidRPr="00B176C4" w:rsidTr="00227831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737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1.4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8C5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84,6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100,0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2DC" w:rsidRPr="00B176C4" w:rsidRDefault="009932DC" w:rsidP="00EF74EC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 xml:space="preserve">мероприятия запланированы на 3 </w:t>
            </w:r>
            <w:bookmarkStart w:id="0" w:name="_GoBack"/>
            <w:r w:rsidRPr="00B176C4">
              <w:rPr>
                <w:rFonts w:ascii="Times New Roman" w:hAnsi="Times New Roman"/>
              </w:rPr>
              <w:t>квартал</w:t>
            </w:r>
            <w:bookmarkEnd w:id="0"/>
            <w:r w:rsidRPr="00B176C4">
              <w:rPr>
                <w:rFonts w:ascii="Times New Roman" w:hAnsi="Times New Roman"/>
              </w:rPr>
              <w:t xml:space="preserve"> 2020  года.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EF74EC">
            <w:pPr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Число погибших на пожарах, человек.</w:t>
            </w:r>
          </w:p>
          <w:p w:rsidR="009932DC" w:rsidRPr="00B176C4" w:rsidRDefault="009932DC" w:rsidP="00EF74EC">
            <w:r w:rsidRPr="00B176C4">
              <w:rPr>
                <w:rFonts w:ascii="Times New Roman" w:hAnsi="Times New Roman"/>
              </w:rPr>
              <w:t>Оценка безопасности проживания горожанами</w:t>
            </w:r>
          </w:p>
        </w:tc>
      </w:tr>
      <w:tr w:rsidR="009932DC" w:rsidRPr="00B176C4" w:rsidTr="00227831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8C5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1.5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100,0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100,0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2DC" w:rsidRPr="00B176C4" w:rsidRDefault="009932DC" w:rsidP="004E1634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мероприятия запланированы на 4 полугодие 20</w:t>
            </w:r>
            <w:r w:rsidR="004E1634">
              <w:rPr>
                <w:rFonts w:ascii="Times New Roman" w:hAnsi="Times New Roman"/>
              </w:rPr>
              <w:t>20</w:t>
            </w:r>
            <w:r w:rsidRPr="00B176C4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2DC" w:rsidRPr="00B176C4" w:rsidRDefault="009932DC" w:rsidP="00EF74EC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B176C4">
              <w:rPr>
                <w:rFonts w:ascii="Times New Roman" w:hAnsi="Times New Roman"/>
                <w:sz w:val="22"/>
                <w:szCs w:val="22"/>
              </w:rPr>
              <w:t>Число погибших на пожарах, человек.</w:t>
            </w:r>
          </w:p>
          <w:p w:rsidR="009932DC" w:rsidRPr="00B176C4" w:rsidRDefault="009932DC" w:rsidP="00EF74EC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/>
                <w:sz w:val="22"/>
                <w:szCs w:val="22"/>
              </w:rPr>
              <w:t>Оценка безопасности проживания горожанами</w:t>
            </w:r>
          </w:p>
        </w:tc>
      </w:tr>
      <w:tr w:rsidR="009932DC" w:rsidRPr="00B176C4" w:rsidTr="00751F5D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D36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1.6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Pr="00B176C4" w:rsidRDefault="009932DC" w:rsidP="00943D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B176C4">
              <w:rPr>
                <w:rFonts w:ascii="Times New Roman" w:hAnsi="Times New Roman"/>
              </w:rPr>
              <w:t>Число погибших на пожарах, человек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2DC" w:rsidRPr="00B176C4" w:rsidRDefault="009932DC" w:rsidP="006B722B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75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6C4">
              <w:rPr>
                <w:rFonts w:ascii="Times New Roman" w:hAnsi="Times New Roman"/>
                <w:sz w:val="24"/>
                <w:szCs w:val="24"/>
              </w:rPr>
              <w:t>Число погибших на пожарах, человек.</w:t>
            </w:r>
          </w:p>
          <w:p w:rsidR="009932DC" w:rsidRPr="00B176C4" w:rsidRDefault="009932DC" w:rsidP="00751F5D">
            <w:pPr>
              <w:spacing w:line="240" w:lineRule="auto"/>
              <w:rPr>
                <w:sz w:val="24"/>
                <w:szCs w:val="24"/>
              </w:rPr>
            </w:pPr>
            <w:r w:rsidRPr="00B176C4">
              <w:rPr>
                <w:rFonts w:ascii="Times New Roman" w:hAnsi="Times New Roman"/>
                <w:sz w:val="24"/>
                <w:szCs w:val="24"/>
              </w:rPr>
              <w:t>Оценка безопасности проживания горожанами</w:t>
            </w:r>
          </w:p>
        </w:tc>
      </w:tr>
      <w:tr w:rsidR="009932DC" w:rsidRPr="00B176C4" w:rsidTr="00DD1CA2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76C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3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32DC" w:rsidRPr="00B176C4" w:rsidRDefault="009932DC" w:rsidP="00116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176C4">
              <w:rPr>
                <w:rFonts w:ascii="Times New Roman" w:hAnsi="Times New Roman"/>
                <w:b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9932DC" w:rsidRPr="00B176C4" w:rsidTr="00227831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A4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 xml:space="preserve">Доля обученных на курсах </w:t>
            </w:r>
            <w:proofErr w:type="gramStart"/>
            <w:r w:rsidRPr="00B176C4">
              <w:rPr>
                <w:rFonts w:ascii="Times New Roman" w:hAnsi="Times New Roman"/>
              </w:rPr>
              <w:t>ГО</w:t>
            </w:r>
            <w:proofErr w:type="gramEnd"/>
            <w:r w:rsidRPr="00B176C4">
              <w:rPr>
                <w:rFonts w:ascii="Times New Roman" w:hAnsi="Times New Roman"/>
              </w:rPr>
              <w:t xml:space="preserve"> к максимально возможному количеству обучаемых на курсах ГО</w:t>
            </w:r>
            <w:r w:rsidRPr="00B176C4">
              <w:rPr>
                <w:rStyle w:val="af0"/>
                <w:rFonts w:ascii="Times New Roman" w:hAnsi="Times New Roman"/>
              </w:rPr>
              <w:footnoteReference w:id="1"/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227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59,7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2DC" w:rsidRPr="00B176C4" w:rsidRDefault="009932DC" w:rsidP="004E1634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мероприятия запланированы на 4 квартал 20</w:t>
            </w:r>
            <w:r w:rsidR="004E1634">
              <w:rPr>
                <w:rFonts w:ascii="Times New Roman" w:hAnsi="Times New Roman"/>
              </w:rPr>
              <w:t>20</w:t>
            </w:r>
            <w:r w:rsidRPr="00B176C4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 xml:space="preserve">Оценка горожанами комфортности проживания, балл. </w:t>
            </w:r>
          </w:p>
          <w:p w:rsidR="009932DC" w:rsidRPr="00B176C4" w:rsidRDefault="009932DC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Оценка безопасности проживания горожанами</w:t>
            </w:r>
            <w:r w:rsidRPr="00B176C4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9932DC" w:rsidRPr="00B176C4" w:rsidTr="00227831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A4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2.2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Укомплектованность городского резерва материальных ресурсов и запасов для ликвидации возможных последствий ЧС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78,3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78,0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78,3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78,3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2DC" w:rsidRPr="00B176C4" w:rsidRDefault="009932DC" w:rsidP="00EF6B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 xml:space="preserve">Оценка горожанами комфортности проживания, балл. </w:t>
            </w:r>
          </w:p>
          <w:p w:rsidR="009932DC" w:rsidRPr="00B176C4" w:rsidRDefault="009932DC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Оценка безопасности проживания горожанами</w:t>
            </w:r>
            <w:r w:rsidRPr="00B176C4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9932DC" w:rsidRPr="00B176C4" w:rsidTr="00227831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2.3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Обеспеченность городских пляжей спасательными постами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825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825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 xml:space="preserve">Оценка горожанами комфортности проживания, балл. </w:t>
            </w:r>
          </w:p>
          <w:p w:rsidR="009932DC" w:rsidRPr="00B176C4" w:rsidRDefault="009932DC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Оценка безопасности проживания горожанами</w:t>
            </w:r>
            <w:r w:rsidRPr="00B176C4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9932DC" w:rsidRPr="00B176C4" w:rsidTr="00227831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A4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2.4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Обеспеченность аварийно-спасательной службы водолазным снаряжением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825CC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825CC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9B35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 xml:space="preserve">Оценка горожанами комфортности проживания, балл. </w:t>
            </w:r>
          </w:p>
          <w:p w:rsidR="009932DC" w:rsidRPr="00B176C4" w:rsidRDefault="009932DC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Оценка безопасности проживания горожанами</w:t>
            </w:r>
            <w:r w:rsidRPr="00B176C4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9932DC" w:rsidRPr="00B176C4" w:rsidTr="00227831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A4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2.5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Обеспеченность аварийно-спасательной службы прочим снаряжением и оборудованием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825CC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825CC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B00E6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 xml:space="preserve">Оценка горожанами комфортности проживания, балл. </w:t>
            </w:r>
          </w:p>
          <w:p w:rsidR="009932DC" w:rsidRPr="00B176C4" w:rsidRDefault="009932DC" w:rsidP="0075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 xml:space="preserve">Оценка безопасности </w:t>
            </w:r>
            <w:r w:rsidRPr="00B176C4">
              <w:rPr>
                <w:rFonts w:ascii="Times New Roman" w:hAnsi="Times New Roman"/>
              </w:rPr>
              <w:lastRenderedPageBreak/>
              <w:t>проживания горожанами</w:t>
            </w:r>
            <w:r w:rsidRPr="00B176C4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9932DC" w:rsidRPr="00B176C4" w:rsidTr="00DD1CA2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176C4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48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b/>
                <w:sz w:val="22"/>
                <w:szCs w:val="22"/>
              </w:rPr>
              <w:t>3. Построение и развитие аппаратно-программного комплекса «Безопасный город» на территории города Череповца.</w:t>
            </w:r>
          </w:p>
        </w:tc>
      </w:tr>
      <w:tr w:rsidR="009932DC" w:rsidRPr="00B176C4" w:rsidTr="00227831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Pr="00B176C4" w:rsidRDefault="009932DC" w:rsidP="00221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B176C4">
              <w:rPr>
                <w:rFonts w:ascii="Times New Roman CYR" w:hAnsi="Times New Roman CYR" w:cs="Times New Roman CYR"/>
              </w:rPr>
              <w:t>Процент охвата территории города системой оповещения и информирования населения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B00E6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2278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B176C4">
              <w:rPr>
                <w:rFonts w:ascii="Times New Roman" w:hAnsi="Times New Roman"/>
              </w:rPr>
              <w:t>Охват территории города системой оповещения и информирования населения</w:t>
            </w:r>
          </w:p>
        </w:tc>
      </w:tr>
      <w:tr w:rsidR="009932DC" w:rsidRPr="00B176C4" w:rsidTr="00227831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DC" w:rsidRPr="00B176C4" w:rsidRDefault="009932DC" w:rsidP="00825C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B176C4">
              <w:rPr>
                <w:rFonts w:ascii="Times New Roman CYR" w:hAnsi="Times New Roman CYR" w:cs="Times New Roman CYR"/>
              </w:rPr>
              <w:t>Количество правонарушений, выявленных с помощью средств видеонаблюдения в общественных местах, в том числе на улицах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Ед.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45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135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221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B00E6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825C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B176C4">
              <w:rPr>
                <w:rFonts w:ascii="Times New Roman" w:hAnsi="Times New Roman"/>
                <w:bCs/>
              </w:rPr>
              <w:t xml:space="preserve">Количество общественных территорий, оснащенных камерами обзорного </w:t>
            </w:r>
            <w:proofErr w:type="spellStart"/>
            <w:proofErr w:type="gramStart"/>
            <w:r w:rsidRPr="00B176C4">
              <w:rPr>
                <w:rFonts w:ascii="Times New Roman" w:hAnsi="Times New Roman"/>
                <w:bCs/>
              </w:rPr>
              <w:t>ви-деонаблюдения</w:t>
            </w:r>
            <w:proofErr w:type="spellEnd"/>
            <w:proofErr w:type="gramEnd"/>
            <w:r w:rsidRPr="00B176C4">
              <w:rPr>
                <w:rFonts w:ascii="Times New Roman" w:hAnsi="Times New Roman"/>
                <w:bCs/>
              </w:rPr>
              <w:t>, выведен-</w:t>
            </w:r>
            <w:proofErr w:type="spellStart"/>
            <w:r w:rsidRPr="00B176C4">
              <w:rPr>
                <w:rFonts w:ascii="Times New Roman" w:hAnsi="Times New Roman"/>
                <w:bCs/>
              </w:rPr>
              <w:t>ными</w:t>
            </w:r>
            <w:proofErr w:type="spellEnd"/>
            <w:r w:rsidRPr="00B176C4">
              <w:rPr>
                <w:rFonts w:ascii="Times New Roman" w:hAnsi="Times New Roman"/>
                <w:bCs/>
              </w:rPr>
              <w:t xml:space="preserve"> в УМВД по городу Череповцу, шт. Оценка безопасности проживания горожанами</w:t>
            </w:r>
          </w:p>
        </w:tc>
      </w:tr>
      <w:tr w:rsidR="009932DC" w:rsidRPr="00B176C4" w:rsidTr="00227831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825CC9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B176C4">
              <w:rPr>
                <w:rFonts w:ascii="Times New Roman" w:eastAsia="Lucida Sans Unicode" w:hAnsi="Times New Roman" w:cs="Tahoma"/>
                <w:lang w:bidi="en-US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6C4">
              <w:rPr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DB26F0">
            <w:pPr>
              <w:pStyle w:val="s16"/>
              <w:jc w:val="center"/>
              <w:rPr>
                <w:sz w:val="22"/>
                <w:szCs w:val="22"/>
              </w:rPr>
            </w:pPr>
            <w:r w:rsidRPr="00B176C4">
              <w:rPr>
                <w:sz w:val="22"/>
                <w:szCs w:val="22"/>
              </w:rPr>
              <w:t>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DC" w:rsidRPr="00B176C4" w:rsidRDefault="009932DC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2DC" w:rsidRPr="00B176C4" w:rsidRDefault="009932DC" w:rsidP="00DE219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2DC" w:rsidRPr="00B176C4" w:rsidRDefault="009932DC" w:rsidP="00825C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B176C4">
              <w:rPr>
                <w:rFonts w:ascii="Times New Roman" w:hAnsi="Times New Roman"/>
                <w:bCs/>
              </w:rPr>
              <w:t xml:space="preserve">Количество общественных территорий, оснащенных камерами обзорного видеонаблюдения, выведенными в УМВД по городу </w:t>
            </w:r>
            <w:r w:rsidRPr="00B176C4">
              <w:rPr>
                <w:rFonts w:ascii="Times New Roman" w:hAnsi="Times New Roman"/>
                <w:bCs/>
              </w:rPr>
              <w:lastRenderedPageBreak/>
              <w:t>Череповцу, шт. Оценка безопасности проживания горожанами</w:t>
            </w:r>
          </w:p>
        </w:tc>
      </w:tr>
    </w:tbl>
    <w:p w:rsidR="00880CEC" w:rsidRPr="00B176C4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B176C4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B176C4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B176C4" w:rsidRDefault="00880CEC" w:rsidP="0011616A">
      <w:pPr>
        <w:pStyle w:val="af2"/>
        <w:rPr>
          <w:rFonts w:ascii="Times New Roman" w:hAnsi="Times New Roman" w:cs="Times New Roman"/>
          <w:sz w:val="22"/>
          <w:szCs w:val="22"/>
          <w:u w:val="single"/>
        </w:rPr>
      </w:pPr>
      <w:r w:rsidRPr="00B176C4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</w:t>
      </w:r>
      <w:r w:rsidR="00850EFE" w:rsidRPr="00B176C4">
        <w:rPr>
          <w:rFonts w:ascii="Times New Roman" w:hAnsi="Times New Roman" w:cs="Times New Roman"/>
          <w:sz w:val="22"/>
          <w:szCs w:val="22"/>
          <w:u w:val="single"/>
        </w:rPr>
        <w:t>Кольцова Г.Н.</w:t>
      </w:r>
      <w:r w:rsidRPr="00B176C4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. </w:t>
      </w:r>
    </w:p>
    <w:p w:rsidR="00880CEC" w:rsidRPr="00B176C4" w:rsidRDefault="00880CEC" w:rsidP="0011616A">
      <w:pPr>
        <w:pStyle w:val="af2"/>
        <w:rPr>
          <w:rFonts w:ascii="Times New Roman" w:hAnsi="Times New Roman" w:cs="Times New Roman"/>
          <w:sz w:val="22"/>
          <w:szCs w:val="22"/>
        </w:rPr>
      </w:pPr>
      <w:r w:rsidRPr="00B176C4">
        <w:rPr>
          <w:rFonts w:ascii="Times New Roman" w:hAnsi="Times New Roman" w:cs="Times New Roman"/>
          <w:sz w:val="22"/>
          <w:szCs w:val="22"/>
        </w:rPr>
        <w:t>Ответственный исполнитель муниципальной программы Ф.И.О.                подпись</w:t>
      </w:r>
    </w:p>
    <w:p w:rsidR="00825CC9" w:rsidRPr="00B176C4" w:rsidRDefault="00825CC9" w:rsidP="0011616A">
      <w:pPr>
        <w:spacing w:after="0" w:line="240" w:lineRule="auto"/>
        <w:jc w:val="right"/>
        <w:rPr>
          <w:rFonts w:ascii="Times New Roman" w:hAnsi="Times New Roman"/>
        </w:rPr>
      </w:pPr>
      <w:bookmarkStart w:id="1" w:name="sub_1018"/>
    </w:p>
    <w:p w:rsidR="00825CC9" w:rsidRPr="00B176C4" w:rsidRDefault="00825CC9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25CC9" w:rsidRPr="00B176C4" w:rsidRDefault="00825CC9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25CC9" w:rsidRPr="00B176C4" w:rsidRDefault="00825CC9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25CC9" w:rsidRPr="00B176C4" w:rsidRDefault="00825CC9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9932DC" w:rsidRPr="00B176C4" w:rsidRDefault="009932D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9932DC" w:rsidRPr="00B176C4" w:rsidRDefault="009932D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9932DC" w:rsidRPr="00B176C4" w:rsidRDefault="009932D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9932DC" w:rsidRPr="00B176C4" w:rsidRDefault="009932D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9932DC" w:rsidRPr="00B176C4" w:rsidRDefault="009932D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9932DC" w:rsidRPr="00B176C4" w:rsidRDefault="009932D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25CC9" w:rsidRPr="00B176C4" w:rsidRDefault="00825CC9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25CC9" w:rsidRPr="00B176C4" w:rsidRDefault="00825CC9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25CC9" w:rsidRPr="00B176C4" w:rsidRDefault="00825CC9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25CC9" w:rsidRPr="00B176C4" w:rsidRDefault="00825CC9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25CC9" w:rsidRPr="00B176C4" w:rsidRDefault="00825CC9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B176C4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B176C4">
        <w:rPr>
          <w:rFonts w:ascii="Times New Roman" w:hAnsi="Times New Roman"/>
        </w:rPr>
        <w:t xml:space="preserve">Приложение 2. </w:t>
      </w:r>
    </w:p>
    <w:p w:rsidR="00880CEC" w:rsidRPr="00B176C4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  <w:r w:rsidRPr="00B176C4">
        <w:rPr>
          <w:rFonts w:ascii="Times New Roman" w:hAnsi="Times New Roman"/>
        </w:rPr>
        <w:t xml:space="preserve">Таблица  </w:t>
      </w:r>
      <w:proofErr w:type="gramStart"/>
      <w:r w:rsidRPr="00B176C4">
        <w:rPr>
          <w:rFonts w:ascii="Times New Roman" w:hAnsi="Times New Roman"/>
        </w:rPr>
        <w:t>17</w:t>
      </w:r>
      <w:proofErr w:type="gramEnd"/>
      <w:r w:rsidRPr="00B176C4">
        <w:rPr>
          <w:rFonts w:ascii="Times New Roman" w:hAnsi="Times New Roman"/>
        </w:rPr>
        <w:t xml:space="preserve"> а приложения к Методическим указаниям</w:t>
      </w:r>
    </w:p>
    <w:p w:rsidR="00880CEC" w:rsidRPr="00B176C4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B176C4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</w:p>
    <w:p w:rsidR="004514A0" w:rsidRPr="00B176C4" w:rsidRDefault="004514A0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3"/>
          <w:rFonts w:ascii="Times New Roman" w:hAnsi="Times New Roman"/>
          <w:color w:val="auto"/>
        </w:rPr>
      </w:pPr>
      <w:bookmarkStart w:id="2" w:name="sub_112"/>
    </w:p>
    <w:p w:rsidR="004514A0" w:rsidRPr="00B176C4" w:rsidRDefault="004514A0" w:rsidP="004514A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hd w:val="clear" w:color="auto" w:fill="FFFFFF"/>
        </w:rPr>
      </w:pPr>
      <w:r w:rsidRPr="00B176C4">
        <w:rPr>
          <w:rStyle w:val="af3"/>
          <w:rFonts w:ascii="Times New Roman" w:hAnsi="Times New Roman"/>
          <w:color w:val="auto"/>
        </w:rPr>
        <w:t>Сведения о расчете целевых показателей (индикаторов) муниципальной программы (подпрограммы)</w:t>
      </w:r>
    </w:p>
    <w:p w:rsidR="004514A0" w:rsidRPr="00B176C4" w:rsidRDefault="004514A0" w:rsidP="004514A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087"/>
        <w:gridCol w:w="567"/>
        <w:gridCol w:w="708"/>
        <w:gridCol w:w="911"/>
        <w:gridCol w:w="3036"/>
        <w:gridCol w:w="23"/>
        <w:gridCol w:w="1417"/>
        <w:gridCol w:w="1715"/>
        <w:gridCol w:w="1620"/>
        <w:gridCol w:w="1345"/>
      </w:tblGrid>
      <w:tr w:rsidR="004514A0" w:rsidRPr="00B176C4" w:rsidTr="00AC3892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B176C4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176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B176C4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B176C4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B176C4" w:rsidRDefault="004514A0" w:rsidP="009932D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План на 20</w:t>
            </w:r>
            <w:r w:rsidR="009932DC" w:rsidRPr="00B176C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B176C4" w:rsidRDefault="004514A0" w:rsidP="009932D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Факт за 1 полугодие 20</w:t>
            </w:r>
            <w:r w:rsidR="009932DC" w:rsidRPr="00B176C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B176C4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Start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10" w:anchor="sub_3333330" w:history="1">
              <w:r w:rsidRPr="00B176C4">
                <w:rPr>
                  <w:rStyle w:val="af3"/>
                  <w:b w:val="0"/>
                  <w:color w:val="auto"/>
                  <w:sz w:val="22"/>
                  <w:szCs w:val="22"/>
                </w:rPr>
                <w:t>(*)</w:t>
              </w:r>
            </w:hyperlink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B176C4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целевого показателя (индикатора</w:t>
            </w:r>
            <w:proofErr w:type="gramStart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11" w:anchor="sub_4444440" w:history="1">
              <w:r w:rsidRPr="00B176C4">
                <w:rPr>
                  <w:rStyle w:val="af3"/>
                  <w:b w:val="0"/>
                  <w:color w:val="auto"/>
                  <w:sz w:val="22"/>
                  <w:szCs w:val="22"/>
                </w:rPr>
                <w:t>(**)</w:t>
              </w:r>
            </w:hyperlink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B176C4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формы отчетности</w:t>
            </w:r>
            <w:proofErr w:type="gramStart"/>
            <w:r w:rsidR="00BA455E" w:rsidRPr="00B176C4">
              <w:fldChar w:fldCharType="begin"/>
            </w:r>
            <w:r w:rsidR="00BA455E" w:rsidRPr="00B176C4">
              <w:rPr>
                <w:sz w:val="22"/>
                <w:szCs w:val="22"/>
              </w:rPr>
              <w:instrText xml:space="preserve"> HYPERLINK "file:///C:\\Users\\danausovaev\\AppData\\Local\\Microsoft\\Windows\\Temporary%20Internet%20Files\\Content.Outlook\\COBDUXDX\\Действующее%20пост%204645%20с%20учетом%20№1498%20от%2015%2004%202016.rtf" \l "sub_5555550" </w:instrText>
            </w:r>
            <w:r w:rsidR="00BA455E" w:rsidRPr="00B176C4">
              <w:fldChar w:fldCharType="separate"/>
            </w:r>
            <w:r w:rsidRPr="00B176C4">
              <w:rPr>
                <w:rStyle w:val="af3"/>
                <w:b w:val="0"/>
                <w:color w:val="auto"/>
                <w:sz w:val="22"/>
                <w:szCs w:val="22"/>
              </w:rPr>
              <w:t>(***)</w:t>
            </w:r>
            <w:r w:rsidR="00BA455E" w:rsidRPr="00B176C4">
              <w:rPr>
                <w:rStyle w:val="af3"/>
                <w:b w:val="0"/>
                <w:color w:val="auto"/>
                <w:sz w:val="22"/>
                <w:szCs w:val="22"/>
              </w:rPr>
              <w:fldChar w:fldCharType="end"/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B176C4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Источник получения данных для расчета показателя (индикатора)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14A0" w:rsidRPr="00B176C4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и расчет целевого показателя (индикатора)</w:t>
            </w:r>
          </w:p>
        </w:tc>
      </w:tr>
      <w:tr w:rsidR="004514A0" w:rsidRPr="00B176C4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B176C4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B176C4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B176C4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B176C4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B176C4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B176C4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B176C4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B176C4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B176C4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4A0" w:rsidRPr="00B176C4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514A0" w:rsidRPr="002B6C25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B176C4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B176C4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Выполнение п</w:t>
            </w:r>
            <w:r w:rsidRPr="00B176C4">
              <w:rPr>
                <w:rFonts w:ascii="Times New Roman" w:hAnsi="Times New Roman"/>
                <w:shd w:val="clear" w:color="auto" w:fill="FFFFFF"/>
              </w:rPr>
              <w:t>лана основных мероприятий города Череповца в области гражданской обороны, предупреждения и ликвидации чрезвычайных ситуаций, обеспечения пожарной безопасности и безопасности людей на водных объектах на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B176C4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B176C4" w:rsidRDefault="004514A0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6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B176C4" w:rsidRDefault="009932DC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50,9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B176C4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ВОМ =</w:t>
            </w:r>
            <w:proofErr w:type="spellStart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Nфакт</w:t>
            </w:r>
            <w:proofErr w:type="gramStart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ып</w:t>
            </w:r>
            <w:proofErr w:type="spellEnd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 xml:space="preserve">. / </w:t>
            </w:r>
            <w:proofErr w:type="spellStart"/>
            <w:proofErr w:type="gramStart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spellEnd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 xml:space="preserve"> x 100%, где:</w:t>
            </w:r>
          </w:p>
          <w:p w:rsidR="004514A0" w:rsidRPr="00B176C4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ВОМ - выполнение  плана основных мероприятий;</w:t>
            </w:r>
          </w:p>
          <w:p w:rsidR="004514A0" w:rsidRPr="00B176C4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Nфакт</w:t>
            </w:r>
            <w:proofErr w:type="gramStart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ып</w:t>
            </w:r>
            <w:proofErr w:type="spellEnd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. - фактическое количество выполненных пунктов плана основных мероприятий;</w:t>
            </w:r>
          </w:p>
          <w:p w:rsidR="004514A0" w:rsidRPr="00B176C4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spellEnd"/>
            <w:r w:rsidRPr="00B176C4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пунктов  плана основных мероприятий.</w:t>
            </w:r>
          </w:p>
          <w:p w:rsidR="004514A0" w:rsidRPr="00B176C4" w:rsidRDefault="004514A0" w:rsidP="009932DC">
            <w:pPr>
              <w:spacing w:after="0"/>
              <w:rPr>
                <w:rFonts w:ascii="Times New Roman" w:hAnsi="Times New Roman"/>
              </w:rPr>
            </w:pPr>
            <w:r w:rsidRPr="00B176C4">
              <w:rPr>
                <w:rFonts w:ascii="Times New Roman" w:hAnsi="Times New Roman"/>
              </w:rPr>
              <w:t>ВОМ =</w:t>
            </w:r>
            <w:r w:rsidR="009932DC" w:rsidRPr="00B176C4">
              <w:rPr>
                <w:rFonts w:ascii="Times New Roman" w:hAnsi="Times New Roman"/>
              </w:rPr>
              <w:t>28</w:t>
            </w:r>
            <w:r w:rsidRPr="00B176C4">
              <w:rPr>
                <w:rFonts w:ascii="Times New Roman" w:hAnsi="Times New Roman"/>
              </w:rPr>
              <w:t>/5</w:t>
            </w:r>
            <w:r w:rsidR="00221D2D" w:rsidRPr="00B176C4">
              <w:rPr>
                <w:rFonts w:ascii="Times New Roman" w:hAnsi="Times New Roman"/>
              </w:rPr>
              <w:t>5</w:t>
            </w:r>
            <w:r w:rsidRPr="00B176C4">
              <w:rPr>
                <w:rFonts w:ascii="Times New Roman" w:hAnsi="Times New Roman"/>
              </w:rPr>
              <w:t>*100%=</w:t>
            </w:r>
            <w:r w:rsidR="009932DC" w:rsidRPr="00B176C4">
              <w:rPr>
                <w:rFonts w:ascii="Times New Roman" w:hAnsi="Times New Roman"/>
              </w:rPr>
              <w:t>50,9</w:t>
            </w:r>
            <w:r w:rsidRPr="00B176C4">
              <w:rPr>
                <w:rFonts w:ascii="Times New Roman" w:hAnsi="Times New Roman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B176C4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6C4">
              <w:rPr>
                <w:rFonts w:ascii="Times New Roman" w:hAnsi="Times New Roman"/>
                <w:bCs/>
              </w:rPr>
              <w:t>Один раз в полугодие</w:t>
            </w:r>
          </w:p>
          <w:p w:rsidR="004514A0" w:rsidRPr="00B176C4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176C4">
              <w:rPr>
                <w:rFonts w:ascii="Times New Roman" w:hAnsi="Times New Roman"/>
              </w:rPr>
              <w:t>(за отчетный период</w:t>
            </w:r>
            <w:proofErr w:type="gramEnd"/>
          </w:p>
          <w:p w:rsidR="004514A0" w:rsidRPr="00B176C4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B176C4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 w:cs="Times New Roman"/>
                <w:sz w:val="22"/>
                <w:szCs w:val="22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B176C4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B176C4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6C4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4514A0" w:rsidRPr="002B6C25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Готовность сил и средств МКУ «ЦЗНТЧС» в области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9932DC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9932DC" w:rsidP="00D82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spacing w:after="0" w:line="240" w:lineRule="auto"/>
              <w:ind w:firstLine="709"/>
              <w:rPr>
                <w:rFonts w:ascii="Times New Roman" w:hAnsi="Times New Roman"/>
                <w:noProof/>
              </w:rPr>
            </w:pPr>
          </w:p>
          <w:p w:rsidR="004514A0" w:rsidRPr="002B6C25" w:rsidRDefault="004514A0" w:rsidP="002B6C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</w:rPr>
            </w:pPr>
            <w:r w:rsidRPr="002B6C25">
              <w:rPr>
                <w:rFonts w:ascii="Times New Roman" w:hAnsi="Times New Roman"/>
                <w:noProof/>
              </w:rPr>
              <w:t>Г</w:t>
            </w:r>
            <w:r w:rsidRPr="002B6C25">
              <w:rPr>
                <w:rFonts w:ascii="Times New Roman" w:hAnsi="Times New Roman"/>
                <w:noProof/>
                <w:vertAlign w:val="subscript"/>
              </w:rPr>
              <w:t>1</w:t>
            </w:r>
            <w:r w:rsidRPr="002B6C25">
              <w:rPr>
                <w:rFonts w:ascii="Times New Roman" w:hAnsi="Times New Roman"/>
                <w:noProof/>
              </w:rPr>
              <w:t xml:space="preserve"> =П</w:t>
            </w:r>
            <w:r w:rsidRPr="002B6C25">
              <w:rPr>
                <w:rFonts w:ascii="Times New Roman" w:hAnsi="Times New Roman"/>
                <w:noProof/>
                <w:vertAlign w:val="subscript"/>
              </w:rPr>
              <w:t xml:space="preserve">1 </w:t>
            </w:r>
            <w:r w:rsidRPr="002B6C25">
              <w:rPr>
                <w:rFonts w:ascii="Times New Roman" w:hAnsi="Times New Roman"/>
                <w:noProof/>
              </w:rPr>
              <w:t>+ П</w:t>
            </w:r>
            <w:r w:rsidRPr="002B6C25">
              <w:rPr>
                <w:rFonts w:ascii="Times New Roman" w:hAnsi="Times New Roman"/>
                <w:noProof/>
                <w:vertAlign w:val="subscript"/>
              </w:rPr>
              <w:t>2</w:t>
            </w:r>
            <w:r w:rsidRPr="002B6C25">
              <w:rPr>
                <w:rFonts w:ascii="Times New Roman" w:hAnsi="Times New Roman"/>
                <w:noProof/>
              </w:rPr>
              <w:t xml:space="preserve"> + П</w:t>
            </w:r>
            <w:r w:rsidRPr="002B6C25">
              <w:rPr>
                <w:rFonts w:ascii="Times New Roman" w:hAnsi="Times New Roman"/>
                <w:noProof/>
                <w:vertAlign w:val="subscript"/>
              </w:rPr>
              <w:t>3</w:t>
            </w:r>
            <w:r w:rsidRPr="002B6C25">
              <w:rPr>
                <w:rFonts w:ascii="Times New Roman" w:hAnsi="Times New Roman"/>
                <w:noProof/>
              </w:rPr>
              <w:t xml:space="preserve"> + П</w:t>
            </w:r>
            <w:r w:rsidRPr="002B6C25">
              <w:rPr>
                <w:rFonts w:ascii="Times New Roman" w:hAnsi="Times New Roman"/>
                <w:noProof/>
                <w:vertAlign w:val="subscript"/>
              </w:rPr>
              <w:t>4</w:t>
            </w:r>
            <w:r w:rsidRPr="002B6C25">
              <w:rPr>
                <w:rFonts w:ascii="Times New Roman" w:hAnsi="Times New Roman"/>
                <w:noProof/>
              </w:rPr>
              <w:t xml:space="preserve"> / 4</w:t>
            </w:r>
          </w:p>
          <w:p w:rsidR="004514A0" w:rsidRPr="002B6C25" w:rsidRDefault="004514A0" w:rsidP="002B6C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  <w:noProof/>
              </w:rPr>
              <w:drawing>
                <wp:inline distT="0" distB="0" distL="0" distR="0" wp14:anchorId="2A6E5FE1" wp14:editId="67610ECE">
                  <wp:extent cx="201930" cy="23749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C25">
              <w:rPr>
                <w:rFonts w:ascii="Times New Roman" w:hAnsi="Times New Roman"/>
              </w:rPr>
              <w:t>- фактическое значение показателя "Процент охвата территории города системой оповещения и информирования населения" (</w:t>
            </w:r>
            <w:proofErr w:type="spellStart"/>
            <w:r w:rsidRPr="002B6C25">
              <w:rPr>
                <w:rFonts w:ascii="Times New Roman" w:hAnsi="Times New Roman"/>
              </w:rPr>
              <w:t>СОиИН</w:t>
            </w:r>
            <w:proofErr w:type="spellEnd"/>
            <w:r w:rsidRPr="002B6C25">
              <w:rPr>
                <w:rFonts w:ascii="Times New Roman" w:hAnsi="Times New Roman"/>
              </w:rPr>
              <w:t>);</w:t>
            </w:r>
          </w:p>
          <w:p w:rsidR="004514A0" w:rsidRPr="002B6C25" w:rsidRDefault="004514A0" w:rsidP="002B6C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  <w:noProof/>
              </w:rPr>
              <w:drawing>
                <wp:inline distT="0" distB="0" distL="0" distR="0" wp14:anchorId="1181ED66" wp14:editId="407D1F7F">
                  <wp:extent cx="201930" cy="237490"/>
                  <wp:effectExtent l="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C25">
              <w:rPr>
                <w:rFonts w:ascii="Times New Roman" w:hAnsi="Times New Roman"/>
              </w:rPr>
              <w:t xml:space="preserve">- фактическое значение показателя "Доля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</w:t>
            </w:r>
            <w:r w:rsidRPr="002B6C25">
              <w:rPr>
                <w:rFonts w:ascii="Times New Roman" w:hAnsi="Times New Roman"/>
              </w:rPr>
              <w:lastRenderedPageBreak/>
              <w:t>"ЦЗНТЧС" в области гражданской обороны, защите населения и территорий от чрезвычайных ситуаций природного и техногенного характера" (</w:t>
            </w:r>
            <w:proofErr w:type="spellStart"/>
            <w:r w:rsidRPr="002B6C25">
              <w:rPr>
                <w:rFonts w:ascii="Times New Roman" w:hAnsi="Times New Roman"/>
              </w:rPr>
              <w:t>Обуч</w:t>
            </w:r>
            <w:proofErr w:type="spellEnd"/>
            <w:r w:rsidRPr="002B6C25">
              <w:rPr>
                <w:rFonts w:ascii="Times New Roman" w:hAnsi="Times New Roman"/>
              </w:rPr>
              <w:t>.);</w:t>
            </w:r>
          </w:p>
          <w:p w:rsidR="004514A0" w:rsidRPr="002B6C25" w:rsidRDefault="004514A0" w:rsidP="00AC38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  <w:noProof/>
              </w:rPr>
              <w:drawing>
                <wp:inline distT="0" distB="0" distL="0" distR="0" wp14:anchorId="1B2E22E1" wp14:editId="53FCE01D">
                  <wp:extent cx="201930" cy="237490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C25">
              <w:rPr>
                <w:rFonts w:ascii="Times New Roman" w:hAnsi="Times New Roman"/>
              </w:rPr>
              <w:t xml:space="preserve"> - фактическое значение показателя "Укомплектованность городского резерва материальных ресурсов и запасов для ликвидации возможных последствий ЧС" (</w:t>
            </w:r>
            <w:proofErr w:type="spellStart"/>
            <w:r w:rsidRPr="002B6C25">
              <w:rPr>
                <w:rFonts w:ascii="Times New Roman" w:hAnsi="Times New Roman"/>
              </w:rPr>
              <w:t>Угр</w:t>
            </w:r>
            <w:proofErr w:type="spellEnd"/>
            <w:r w:rsidRPr="002B6C25">
              <w:rPr>
                <w:rFonts w:ascii="Times New Roman" w:hAnsi="Times New Roman"/>
              </w:rPr>
              <w:t>);</w:t>
            </w:r>
          </w:p>
          <w:p w:rsidR="004514A0" w:rsidRPr="002B6C25" w:rsidRDefault="004514A0" w:rsidP="00AC38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  <w:noProof/>
              </w:rPr>
              <w:drawing>
                <wp:inline distT="0" distB="0" distL="0" distR="0" wp14:anchorId="272E923A" wp14:editId="40AC7ECE">
                  <wp:extent cx="201930" cy="237490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C25">
              <w:rPr>
                <w:rFonts w:ascii="Times New Roman" w:hAnsi="Times New Roman"/>
              </w:rPr>
              <w:t xml:space="preserve"> - фактическое значение показателя "Выполнение ежегодного плана основных мероприятий в области ГО и ЧС (да/нет)" (ВОМ);</w:t>
            </w:r>
          </w:p>
          <w:p w:rsidR="004514A0" w:rsidRPr="002B6C25" w:rsidRDefault="004514A0" w:rsidP="00AC38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</w:rPr>
            </w:pPr>
            <w:r w:rsidRPr="002B6C25">
              <w:rPr>
                <w:rFonts w:ascii="Times New Roman" w:hAnsi="Times New Roman"/>
                <w:noProof/>
              </w:rPr>
              <w:t>Г</w:t>
            </w:r>
            <w:r w:rsidRPr="002B6C25">
              <w:rPr>
                <w:rFonts w:ascii="Times New Roman" w:hAnsi="Times New Roman"/>
                <w:noProof/>
                <w:vertAlign w:val="subscript"/>
              </w:rPr>
              <w:t xml:space="preserve">1  </w:t>
            </w:r>
            <w:r w:rsidRPr="002B6C25">
              <w:rPr>
                <w:rFonts w:ascii="Times New Roman" w:hAnsi="Times New Roman"/>
                <w:noProof/>
              </w:rPr>
              <w:t>=(</w:t>
            </w:r>
            <w:r w:rsidR="003008D4">
              <w:rPr>
                <w:rFonts w:ascii="Times New Roman" w:hAnsi="Times New Roman"/>
                <w:noProof/>
              </w:rPr>
              <w:t>22,9</w:t>
            </w:r>
            <w:r w:rsidRPr="002B6C25">
              <w:rPr>
                <w:rFonts w:ascii="Times New Roman" w:hAnsi="Times New Roman"/>
                <w:noProof/>
              </w:rPr>
              <w:t>+</w:t>
            </w:r>
            <w:r w:rsidR="003008D4">
              <w:rPr>
                <w:rFonts w:ascii="Times New Roman" w:hAnsi="Times New Roman"/>
                <w:noProof/>
              </w:rPr>
              <w:t>59,7</w:t>
            </w:r>
            <w:r w:rsidRPr="002B6C25">
              <w:rPr>
                <w:rFonts w:ascii="Times New Roman" w:hAnsi="Times New Roman"/>
                <w:noProof/>
              </w:rPr>
              <w:t>+</w:t>
            </w:r>
            <w:r w:rsidR="003008D4">
              <w:rPr>
                <w:rFonts w:ascii="Times New Roman" w:hAnsi="Times New Roman"/>
                <w:noProof/>
              </w:rPr>
              <w:t>78,3</w:t>
            </w:r>
            <w:r w:rsidRPr="002B6C25">
              <w:rPr>
                <w:rFonts w:ascii="Times New Roman" w:hAnsi="Times New Roman"/>
                <w:noProof/>
              </w:rPr>
              <w:t>+</w:t>
            </w:r>
            <w:r w:rsidR="003008D4">
              <w:rPr>
                <w:rFonts w:ascii="Times New Roman" w:hAnsi="Times New Roman"/>
                <w:noProof/>
              </w:rPr>
              <w:t>50,9</w:t>
            </w:r>
            <w:r w:rsidRPr="002B6C25">
              <w:rPr>
                <w:rFonts w:ascii="Times New Roman" w:hAnsi="Times New Roman"/>
                <w:noProof/>
              </w:rPr>
              <w:t>)/4=</w:t>
            </w:r>
            <w:r w:rsidR="003008D4">
              <w:rPr>
                <w:rFonts w:ascii="Times New Roman" w:hAnsi="Times New Roman"/>
                <w:noProof/>
              </w:rPr>
              <w:t>53%</w:t>
            </w:r>
          </w:p>
          <w:p w:rsidR="004514A0" w:rsidRPr="002B6C25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6C25">
              <w:rPr>
                <w:rFonts w:ascii="Times New Roman" w:hAnsi="Times New Roman"/>
                <w:bCs/>
              </w:rPr>
              <w:lastRenderedPageBreak/>
              <w:t>Один раз в полугодие</w:t>
            </w:r>
          </w:p>
          <w:p w:rsidR="004514A0" w:rsidRPr="002B6C25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2B6C25">
              <w:rPr>
                <w:rFonts w:ascii="Times New Roman" w:hAnsi="Times New Roman"/>
              </w:rPr>
              <w:t>(за отчетный период</w:t>
            </w:r>
            <w:proofErr w:type="gramEnd"/>
          </w:p>
          <w:p w:rsidR="004514A0" w:rsidRPr="002B6C25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2B6C25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4514A0" w:rsidRPr="002B6C25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Готовность сил и средств МБУ «</w:t>
            </w:r>
            <w:proofErr w:type="spellStart"/>
            <w:r w:rsidRPr="002B6C25">
              <w:rPr>
                <w:rFonts w:ascii="Times New Roman" w:hAnsi="Times New Roman"/>
              </w:rPr>
              <w:t>СпаС</w:t>
            </w:r>
            <w:proofErr w:type="spellEnd"/>
            <w:r w:rsidRPr="002B6C25">
              <w:rPr>
                <w:rFonts w:ascii="Times New Roman" w:hAnsi="Times New Roman"/>
              </w:rPr>
              <w:t>» в области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221D2D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99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EA0B59" w:rsidP="0030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99</w:t>
            </w:r>
            <w:r w:rsidR="003008D4">
              <w:rPr>
                <w:rFonts w:ascii="Times New Roman" w:hAnsi="Times New Roman"/>
              </w:rPr>
              <w:t>,4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</w:rPr>
            </w:pPr>
            <w:r w:rsidRPr="002B6C25">
              <w:rPr>
                <w:rFonts w:ascii="Times New Roman" w:hAnsi="Times New Roman"/>
                <w:noProof/>
              </w:rPr>
              <w:t>Г</w:t>
            </w:r>
            <w:r w:rsidRPr="002B6C25">
              <w:rPr>
                <w:rFonts w:ascii="Times New Roman" w:hAnsi="Times New Roman"/>
                <w:noProof/>
                <w:vertAlign w:val="subscript"/>
              </w:rPr>
              <w:t>1</w:t>
            </w:r>
            <w:r w:rsidRPr="002B6C25">
              <w:rPr>
                <w:rFonts w:ascii="Times New Roman" w:hAnsi="Times New Roman"/>
                <w:noProof/>
              </w:rPr>
              <w:t xml:space="preserve"> =П</w:t>
            </w:r>
            <w:r w:rsidRPr="002B6C25">
              <w:rPr>
                <w:rFonts w:ascii="Times New Roman" w:hAnsi="Times New Roman"/>
                <w:noProof/>
                <w:vertAlign w:val="subscript"/>
              </w:rPr>
              <w:t xml:space="preserve">5 </w:t>
            </w:r>
            <w:r w:rsidRPr="002B6C25">
              <w:rPr>
                <w:rFonts w:ascii="Times New Roman" w:hAnsi="Times New Roman"/>
                <w:noProof/>
              </w:rPr>
              <w:t>+ П</w:t>
            </w:r>
            <w:r w:rsidRPr="002B6C25">
              <w:rPr>
                <w:rFonts w:ascii="Times New Roman" w:hAnsi="Times New Roman"/>
                <w:noProof/>
                <w:vertAlign w:val="subscript"/>
              </w:rPr>
              <w:t>6</w:t>
            </w:r>
            <w:r w:rsidRPr="002B6C25">
              <w:rPr>
                <w:rFonts w:ascii="Times New Roman" w:hAnsi="Times New Roman"/>
                <w:noProof/>
              </w:rPr>
              <w:t xml:space="preserve"> + П</w:t>
            </w:r>
            <w:r w:rsidRPr="002B6C25">
              <w:rPr>
                <w:rFonts w:ascii="Times New Roman" w:hAnsi="Times New Roman"/>
                <w:noProof/>
                <w:vertAlign w:val="subscript"/>
              </w:rPr>
              <w:t>7</w:t>
            </w:r>
            <w:r w:rsidRPr="002B6C25">
              <w:rPr>
                <w:rFonts w:ascii="Times New Roman" w:hAnsi="Times New Roman"/>
                <w:noProof/>
              </w:rPr>
              <w:t xml:space="preserve"> / 3</w:t>
            </w:r>
          </w:p>
          <w:p w:rsidR="004514A0" w:rsidRPr="002B6C25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  <w:noProof/>
              </w:rPr>
              <w:drawing>
                <wp:inline distT="0" distB="0" distL="0" distR="0" wp14:anchorId="34898678" wp14:editId="1AF87712">
                  <wp:extent cx="201930" cy="237490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C25">
              <w:rPr>
                <w:rFonts w:ascii="Times New Roman" w:hAnsi="Times New Roman"/>
              </w:rPr>
              <w:t xml:space="preserve"> - фактическое значение показателя "Обеспеченность городских пляжей спасательными постами" (Осп);</w:t>
            </w:r>
          </w:p>
          <w:p w:rsidR="004514A0" w:rsidRPr="002B6C25" w:rsidRDefault="004514A0" w:rsidP="00AC38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48FCC056" wp14:editId="236B7212">
                  <wp:extent cx="201930" cy="237490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C25">
              <w:rPr>
                <w:rFonts w:ascii="Times New Roman" w:hAnsi="Times New Roman"/>
              </w:rPr>
              <w:t xml:space="preserve"> - фактическое значение показателя "Обеспеченность аварийно-спасательной службы водолазным снаряжением" (</w:t>
            </w:r>
            <w:proofErr w:type="spellStart"/>
            <w:r w:rsidRPr="002B6C25">
              <w:rPr>
                <w:rFonts w:ascii="Times New Roman" w:hAnsi="Times New Roman"/>
              </w:rPr>
              <w:t>Овс</w:t>
            </w:r>
            <w:proofErr w:type="spellEnd"/>
            <w:r w:rsidRPr="002B6C25">
              <w:rPr>
                <w:rFonts w:ascii="Times New Roman" w:hAnsi="Times New Roman"/>
              </w:rPr>
              <w:t>);</w:t>
            </w:r>
          </w:p>
          <w:p w:rsidR="004514A0" w:rsidRPr="002B6C25" w:rsidRDefault="004514A0" w:rsidP="00AC38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  <w:noProof/>
              </w:rPr>
              <w:drawing>
                <wp:inline distT="0" distB="0" distL="0" distR="0" wp14:anchorId="6C03D34F" wp14:editId="69CE756F">
                  <wp:extent cx="201930" cy="2374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C25">
              <w:rPr>
                <w:rFonts w:ascii="Times New Roman" w:hAnsi="Times New Roman"/>
              </w:rPr>
              <w:t xml:space="preserve"> - фактическое значение показателя "Обеспеченность аварийно-спасательной службы прочим снаряжением и оборудованием" (ОПС).</w:t>
            </w:r>
          </w:p>
          <w:p w:rsidR="004514A0" w:rsidRPr="002B6C25" w:rsidRDefault="004514A0" w:rsidP="003008D4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  <w:noProof/>
              </w:rPr>
              <w:t>Г</w:t>
            </w:r>
            <w:r w:rsidRPr="002B6C25">
              <w:rPr>
                <w:rFonts w:ascii="Times New Roman" w:hAnsi="Times New Roman"/>
                <w:noProof/>
                <w:vertAlign w:val="subscript"/>
              </w:rPr>
              <w:t xml:space="preserve">2 </w:t>
            </w:r>
            <w:r w:rsidRPr="002B6C25">
              <w:rPr>
                <w:rFonts w:ascii="Times New Roman" w:hAnsi="Times New Roman"/>
                <w:noProof/>
              </w:rPr>
              <w:t>= (100+</w:t>
            </w:r>
            <w:r w:rsidR="00221D2D" w:rsidRPr="002B6C25">
              <w:rPr>
                <w:rFonts w:ascii="Times New Roman" w:hAnsi="Times New Roman"/>
                <w:noProof/>
              </w:rPr>
              <w:t>100</w:t>
            </w:r>
            <w:r w:rsidRPr="002B6C25">
              <w:rPr>
                <w:rFonts w:ascii="Times New Roman" w:hAnsi="Times New Roman"/>
                <w:noProof/>
              </w:rPr>
              <w:t>+9</w:t>
            </w:r>
            <w:r w:rsidR="00221D2D" w:rsidRPr="002B6C25">
              <w:rPr>
                <w:rFonts w:ascii="Times New Roman" w:hAnsi="Times New Roman"/>
                <w:noProof/>
              </w:rPr>
              <w:t>8</w:t>
            </w:r>
            <w:r w:rsidR="003008D4">
              <w:rPr>
                <w:rFonts w:ascii="Times New Roman" w:hAnsi="Times New Roman"/>
                <w:noProof/>
              </w:rPr>
              <w:t>,1</w:t>
            </w:r>
            <w:r w:rsidRPr="002B6C25">
              <w:rPr>
                <w:rFonts w:ascii="Times New Roman" w:hAnsi="Times New Roman"/>
                <w:noProof/>
              </w:rPr>
              <w:t xml:space="preserve">)/3= </w:t>
            </w:r>
            <w:r w:rsidR="00AC3892" w:rsidRPr="002B6C25">
              <w:rPr>
                <w:rFonts w:ascii="Times New Roman" w:hAnsi="Times New Roman"/>
                <w:noProof/>
              </w:rPr>
              <w:t>9</w:t>
            </w:r>
            <w:r w:rsidR="00221D2D" w:rsidRPr="002B6C25">
              <w:rPr>
                <w:rFonts w:ascii="Times New Roman" w:hAnsi="Times New Roman"/>
                <w:noProof/>
              </w:rPr>
              <w:t>9</w:t>
            </w:r>
            <w:r w:rsidR="003008D4">
              <w:rPr>
                <w:rFonts w:ascii="Times New Roman" w:hAnsi="Times New Roman"/>
                <w:noProof/>
              </w:rPr>
              <w:t>,4</w:t>
            </w:r>
            <w:r w:rsidRPr="002B6C25">
              <w:rPr>
                <w:rFonts w:ascii="Times New Roman" w:hAnsi="Times New Roman"/>
                <w:noProof/>
              </w:rPr>
              <w:t xml:space="preserve"> 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6C25">
              <w:rPr>
                <w:rFonts w:ascii="Times New Roman" w:hAnsi="Times New Roman"/>
                <w:bCs/>
              </w:rPr>
              <w:lastRenderedPageBreak/>
              <w:t>Один раз в полугодие</w:t>
            </w:r>
          </w:p>
          <w:p w:rsidR="004514A0" w:rsidRPr="002B6C25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2B6C25">
              <w:rPr>
                <w:rFonts w:ascii="Times New Roman" w:hAnsi="Times New Roman"/>
              </w:rPr>
              <w:t>(за отчетный период</w:t>
            </w:r>
            <w:proofErr w:type="gramEnd"/>
          </w:p>
          <w:p w:rsidR="004514A0" w:rsidRPr="002B6C25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2B6C25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МБУ «Спас»</w:t>
            </w:r>
          </w:p>
        </w:tc>
      </w:tr>
      <w:tr w:rsidR="004514A0" w:rsidRPr="002B6C25" w:rsidTr="00AC3892">
        <w:trPr>
          <w:trHeight w:val="168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4A0" w:rsidRPr="002B6C25" w:rsidRDefault="004514A0" w:rsidP="00AC38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4514A0" w:rsidRPr="002B6C25" w:rsidTr="00AC3892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 xml:space="preserve">Количество пожаров в зданиях и сооружениях муниципальных учреждений.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221D2D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2B6C25" w:rsidRDefault="004514A0" w:rsidP="00221D2D">
            <w:pPr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 xml:space="preserve">Абсолютное значение.  Количество зарегистрированных фактов – </w:t>
            </w:r>
            <w:r w:rsidR="00221D2D" w:rsidRPr="002B6C25">
              <w:rPr>
                <w:rFonts w:ascii="Times New Roman" w:hAnsi="Times New Roman"/>
              </w:rPr>
              <w:t>0</w:t>
            </w:r>
            <w:r w:rsidRPr="002B6C25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6C25">
              <w:rPr>
                <w:rFonts w:ascii="Times New Roman" w:hAnsi="Times New Roman"/>
                <w:bCs/>
              </w:rPr>
              <w:t>Один раз в полугодие</w:t>
            </w:r>
          </w:p>
          <w:p w:rsidR="004514A0" w:rsidRPr="002B6C25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2B6C25">
              <w:rPr>
                <w:rFonts w:ascii="Times New Roman" w:hAnsi="Times New Roman"/>
              </w:rPr>
              <w:t>(за отчетный период</w:t>
            </w:r>
            <w:proofErr w:type="gramEnd"/>
          </w:p>
          <w:p w:rsidR="004514A0" w:rsidRPr="002B6C25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2B6C25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2B6C25" w:rsidRDefault="004514A0" w:rsidP="00AC38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Отдел надзорной деятельности по г. Череповцу УНД ГУ МЧС России по Вологодской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2B6C25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221D2D" w:rsidRPr="002B6C25" w:rsidTr="00825CC9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D" w:rsidRPr="002B6C25" w:rsidRDefault="00221D2D" w:rsidP="0022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Доля выявленных нарушений правил пожарной безопасности, приходящихся  на одно муниципальное учреждение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025805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3008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0,5</w:t>
            </w:r>
            <w:r w:rsidR="003008D4">
              <w:rPr>
                <w:rFonts w:ascii="Times New Roman" w:hAnsi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E17BBE" w:rsidP="003008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221D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 xml:space="preserve">Знач. показ. = </w:t>
            </w:r>
            <w:r w:rsidRPr="002B6C25">
              <w:rPr>
                <w:rFonts w:ascii="Times New Roman" w:hAnsi="Times New Roman"/>
                <w:lang w:val="en-US"/>
              </w:rPr>
              <w:t>N</w:t>
            </w:r>
            <w:r w:rsidRPr="002B6C25">
              <w:rPr>
                <w:rFonts w:ascii="Times New Roman" w:hAnsi="Times New Roman"/>
              </w:rPr>
              <w:t xml:space="preserve"> нарушений </w:t>
            </w:r>
            <w:r w:rsidRPr="002B6C25">
              <w:rPr>
                <w:rFonts w:ascii="Times New Roman" w:hAnsi="Times New Roman"/>
                <w:vertAlign w:val="subscript"/>
              </w:rPr>
              <w:t>т. г.</w:t>
            </w:r>
            <w:r w:rsidRPr="002B6C25">
              <w:rPr>
                <w:rFonts w:ascii="Times New Roman" w:hAnsi="Times New Roman"/>
              </w:rPr>
              <w:t xml:space="preserve"> / </w:t>
            </w:r>
            <w:r w:rsidRPr="002B6C25">
              <w:rPr>
                <w:rFonts w:ascii="Times New Roman" w:hAnsi="Times New Roman"/>
                <w:lang w:val="en-US"/>
              </w:rPr>
              <w:t>N</w:t>
            </w:r>
            <w:r w:rsidRPr="002B6C25">
              <w:rPr>
                <w:rFonts w:ascii="Times New Roman" w:hAnsi="Times New Roman"/>
              </w:rPr>
              <w:t xml:space="preserve"> </w:t>
            </w:r>
            <w:r w:rsidRPr="002B6C25">
              <w:rPr>
                <w:rFonts w:ascii="Times New Roman" w:hAnsi="Times New Roman"/>
                <w:vertAlign w:val="subscript"/>
              </w:rPr>
              <w:t>МУ</w:t>
            </w:r>
            <w:r w:rsidRPr="002B6C25">
              <w:rPr>
                <w:rFonts w:ascii="Times New Roman" w:hAnsi="Times New Roman"/>
              </w:rPr>
              <w:t>, где:</w:t>
            </w:r>
          </w:p>
          <w:p w:rsidR="00221D2D" w:rsidRPr="002B6C25" w:rsidRDefault="00221D2D" w:rsidP="00221D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  <w:lang w:val="en-US"/>
              </w:rPr>
              <w:t>N</w:t>
            </w:r>
            <w:r w:rsidRPr="002B6C25">
              <w:rPr>
                <w:rFonts w:ascii="Times New Roman" w:hAnsi="Times New Roman"/>
              </w:rPr>
              <w:t xml:space="preserve"> нарушений </w:t>
            </w:r>
            <w:r w:rsidRPr="002B6C25">
              <w:rPr>
                <w:rFonts w:ascii="Times New Roman" w:hAnsi="Times New Roman"/>
                <w:vertAlign w:val="subscript"/>
              </w:rPr>
              <w:t xml:space="preserve">т. г. </w:t>
            </w:r>
            <w:r w:rsidRPr="002B6C25">
              <w:rPr>
                <w:rFonts w:ascii="Times New Roman" w:hAnsi="Times New Roman"/>
              </w:rPr>
              <w:t>– количество выявленных нарушений правил пожарной безопасности за отчетный период;</w:t>
            </w:r>
          </w:p>
          <w:p w:rsidR="00221D2D" w:rsidRPr="002B6C25" w:rsidRDefault="00221D2D" w:rsidP="00221D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  <w:lang w:val="en-US"/>
              </w:rPr>
              <w:t>N</w:t>
            </w:r>
            <w:r w:rsidRPr="002B6C25">
              <w:rPr>
                <w:rFonts w:ascii="Times New Roman" w:hAnsi="Times New Roman"/>
              </w:rPr>
              <w:t xml:space="preserve"> </w:t>
            </w:r>
            <w:r w:rsidRPr="002B6C25">
              <w:rPr>
                <w:rFonts w:ascii="Times New Roman" w:hAnsi="Times New Roman"/>
                <w:vertAlign w:val="subscript"/>
              </w:rPr>
              <w:t xml:space="preserve">МУ </w:t>
            </w:r>
            <w:r w:rsidRPr="002B6C25">
              <w:rPr>
                <w:rFonts w:ascii="Times New Roman" w:hAnsi="Times New Roman"/>
              </w:rPr>
              <w:t xml:space="preserve">- количество муниципальных предприятий </w:t>
            </w:r>
            <w:r w:rsidRPr="002B6C25">
              <w:rPr>
                <w:rFonts w:ascii="Times New Roman" w:hAnsi="Times New Roman"/>
              </w:rPr>
              <w:lastRenderedPageBreak/>
              <w:t>и учреждений города.</w:t>
            </w:r>
          </w:p>
          <w:p w:rsidR="009D367D" w:rsidRPr="002B6C25" w:rsidRDefault="009D367D" w:rsidP="009D367D">
            <w:pPr>
              <w:spacing w:after="0" w:line="240" w:lineRule="auto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 xml:space="preserve">Знач. показателя= </w:t>
            </w:r>
          </w:p>
          <w:p w:rsidR="00221D2D" w:rsidRPr="002B6C25" w:rsidRDefault="00221D2D" w:rsidP="00E17BBE">
            <w:pPr>
              <w:spacing w:after="0" w:line="240" w:lineRule="auto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.</w:t>
            </w:r>
            <w:r w:rsidR="00E17BBE">
              <w:rPr>
                <w:rFonts w:ascii="Times New Roman" w:hAnsi="Times New Roman"/>
              </w:rPr>
              <w:t>107</w:t>
            </w:r>
            <w:r w:rsidRPr="002B6C25">
              <w:rPr>
                <w:rFonts w:ascii="Times New Roman" w:hAnsi="Times New Roman"/>
              </w:rPr>
              <w:t>/16</w:t>
            </w:r>
            <w:r w:rsidR="00E17BBE">
              <w:rPr>
                <w:rFonts w:ascii="Times New Roman" w:hAnsi="Times New Roman"/>
              </w:rPr>
              <w:t>9</w:t>
            </w:r>
            <w:r w:rsidRPr="002B6C25">
              <w:rPr>
                <w:rFonts w:ascii="Times New Roman" w:hAnsi="Times New Roman"/>
              </w:rPr>
              <w:t>*100%=0,</w:t>
            </w:r>
            <w:r w:rsidR="00E17BBE">
              <w:rPr>
                <w:rFonts w:ascii="Times New Roman" w:hAnsi="Times New Roman"/>
              </w:rPr>
              <w:t>63</w:t>
            </w:r>
            <w:r w:rsidRPr="002B6C25">
              <w:rPr>
                <w:rFonts w:ascii="Times New Roman" w:hAnsi="Times New Roman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6C25">
              <w:rPr>
                <w:rFonts w:ascii="Times New Roman" w:hAnsi="Times New Roman"/>
                <w:bCs/>
              </w:rPr>
              <w:lastRenderedPageBreak/>
              <w:t>Один раз в полугодие</w:t>
            </w:r>
          </w:p>
          <w:p w:rsidR="00221D2D" w:rsidRPr="002B6C25" w:rsidRDefault="00221D2D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6C25">
              <w:rPr>
                <w:rFonts w:ascii="Times New Roman" w:hAnsi="Times New Roman"/>
              </w:rPr>
              <w:t>(за отчетный период</w:t>
            </w:r>
            <w:r w:rsidRPr="002B6C25">
              <w:rPr>
                <w:rFonts w:ascii="Times New Roman" w:hAnsi="Times New Roman"/>
                <w:bCs/>
              </w:rPr>
              <w:t>)</w:t>
            </w:r>
          </w:p>
          <w:p w:rsidR="00221D2D" w:rsidRPr="002B6C25" w:rsidRDefault="00221D2D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Отдел надзорной деятельности по г. Череповцу УНД ГУ МЧС России по Вологодской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221D2D" w:rsidRPr="002B6C25" w:rsidTr="00704F5B">
        <w:trPr>
          <w:trHeight w:val="3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3008D4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B6C25">
              <w:rPr>
                <w:rFonts w:ascii="Times New Roman" w:eastAsia="Calibri" w:hAnsi="Times New Roman"/>
                <w:lang w:eastAsia="en-US"/>
              </w:rPr>
              <w:t xml:space="preserve">Знач. показ. = </w:t>
            </w:r>
            <w:r w:rsidRPr="002B6C25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2B6C2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2B6C25">
              <w:rPr>
                <w:rFonts w:ascii="Times New Roman" w:eastAsia="Calibri" w:hAnsi="Times New Roman"/>
                <w:lang w:eastAsia="en-US"/>
              </w:rPr>
              <w:t>вып.м</w:t>
            </w:r>
            <w:proofErr w:type="spellEnd"/>
            <w:r w:rsidRPr="002B6C25">
              <w:rPr>
                <w:rFonts w:ascii="Times New Roman" w:eastAsia="Calibri" w:hAnsi="Times New Roman"/>
                <w:lang w:eastAsia="en-US"/>
              </w:rPr>
              <w:t xml:space="preserve">. / </w:t>
            </w:r>
            <w:r w:rsidRPr="002B6C25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2B6C2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2B6C25">
              <w:rPr>
                <w:rFonts w:ascii="Times New Roman" w:eastAsia="Calibri" w:hAnsi="Times New Roman"/>
                <w:lang w:eastAsia="en-US"/>
              </w:rPr>
              <w:t>план</w:t>
            </w:r>
            <w:proofErr w:type="gramStart"/>
            <w:r w:rsidRPr="002B6C25">
              <w:rPr>
                <w:rFonts w:ascii="Times New Roman" w:eastAsia="Calibri" w:hAnsi="Times New Roman"/>
                <w:lang w:eastAsia="en-US"/>
              </w:rPr>
              <w:t>.м</w:t>
            </w:r>
            <w:proofErr w:type="spellEnd"/>
            <w:proofErr w:type="gramEnd"/>
            <w:r w:rsidRPr="002B6C25">
              <w:rPr>
                <w:rFonts w:ascii="Times New Roman" w:eastAsia="Calibri" w:hAnsi="Times New Roman"/>
                <w:lang w:eastAsia="en-US"/>
              </w:rPr>
              <w:t>. *100% , где</w:t>
            </w:r>
          </w:p>
          <w:p w:rsidR="00221D2D" w:rsidRPr="002B6C25" w:rsidRDefault="00221D2D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2B6C25">
              <w:rPr>
                <w:rFonts w:ascii="Times New Roman" w:eastAsia="Calibri" w:hAnsi="Times New Roman"/>
                <w:spacing w:val="-4"/>
                <w:lang w:val="en-US" w:eastAsia="en-US"/>
              </w:rPr>
              <w:t>N</w:t>
            </w:r>
            <w:r w:rsidRPr="002B6C25">
              <w:rPr>
                <w:rFonts w:ascii="Times New Roman" w:eastAsia="Calibri" w:hAnsi="Times New Roman"/>
                <w:spacing w:val="-4"/>
                <w:lang w:eastAsia="en-US"/>
              </w:rPr>
              <w:t xml:space="preserve"> </w:t>
            </w:r>
            <w:proofErr w:type="spellStart"/>
            <w:r w:rsidRPr="002B6C25">
              <w:rPr>
                <w:rFonts w:ascii="Times New Roman" w:eastAsia="Calibri" w:hAnsi="Times New Roman"/>
                <w:spacing w:val="-4"/>
                <w:lang w:eastAsia="en-US"/>
              </w:rPr>
              <w:t>вып.м</w:t>
            </w:r>
            <w:proofErr w:type="spellEnd"/>
            <w:r w:rsidRPr="002B6C25">
              <w:rPr>
                <w:rFonts w:ascii="Times New Roman" w:eastAsia="Calibri" w:hAnsi="Times New Roman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221D2D" w:rsidRPr="002B6C25" w:rsidRDefault="00221D2D" w:rsidP="00AC3892">
            <w:pPr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2B6C25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2B6C2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2B6C25">
              <w:rPr>
                <w:rFonts w:ascii="Times New Roman" w:eastAsia="Calibri" w:hAnsi="Times New Roman"/>
                <w:lang w:eastAsia="en-US"/>
              </w:rPr>
              <w:t>план.м</w:t>
            </w:r>
            <w:proofErr w:type="spellEnd"/>
            <w:r w:rsidRPr="002B6C25">
              <w:rPr>
                <w:rFonts w:ascii="Times New Roman" w:eastAsia="Calibri" w:hAnsi="Times New Roman"/>
                <w:lang w:eastAsia="en-US"/>
              </w:rPr>
              <w:t xml:space="preserve">. – </w:t>
            </w:r>
            <w:r w:rsidRPr="002B6C25">
              <w:rPr>
                <w:rFonts w:ascii="Times New Roman" w:eastAsia="Calibri" w:hAnsi="Times New Roman"/>
                <w:spacing w:val="-4"/>
                <w:lang w:eastAsia="en-US"/>
              </w:rPr>
              <w:t xml:space="preserve">количество запланированных мероприятий учреждениями и органами мэрии </w:t>
            </w:r>
          </w:p>
          <w:p w:rsidR="00221D2D" w:rsidRPr="002B6C25" w:rsidRDefault="00221D2D" w:rsidP="003008D4">
            <w:pPr>
              <w:rPr>
                <w:rFonts w:ascii="Times New Roman" w:hAnsi="Times New Roman"/>
              </w:rPr>
            </w:pPr>
            <w:r w:rsidRPr="002B6C25">
              <w:rPr>
                <w:rFonts w:ascii="Times New Roman" w:eastAsia="Calibri" w:hAnsi="Times New Roman"/>
                <w:spacing w:val="-4"/>
                <w:lang w:eastAsia="en-US"/>
              </w:rPr>
              <w:t>% выполненных мероприятий =</w:t>
            </w:r>
            <w:r w:rsidR="003008D4">
              <w:rPr>
                <w:rFonts w:ascii="Times New Roman" w:eastAsia="Calibri" w:hAnsi="Times New Roman"/>
                <w:spacing w:val="-4"/>
                <w:lang w:eastAsia="en-US"/>
              </w:rPr>
              <w:t>2/2*100%=100</w:t>
            </w:r>
            <w:r w:rsidRPr="002B6C25">
              <w:rPr>
                <w:rFonts w:ascii="Times New Roman" w:eastAsia="Calibri" w:hAnsi="Times New Roman"/>
                <w:spacing w:val="-4"/>
                <w:lang w:eastAsia="en-US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bCs/>
                <w:sz w:val="22"/>
                <w:szCs w:val="22"/>
              </w:rPr>
              <w:t>Один раз в полугодие</w:t>
            </w:r>
          </w:p>
          <w:p w:rsidR="00221D2D" w:rsidRPr="002B6C25" w:rsidRDefault="00221D2D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 xml:space="preserve">(за отчетный период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Управление образования мэрии города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Управление образования мэрии города</w:t>
            </w:r>
          </w:p>
        </w:tc>
      </w:tr>
      <w:tr w:rsidR="00221D2D" w:rsidRPr="002B6C25" w:rsidTr="00AC3892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1.4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6C25">
              <w:rPr>
                <w:rFonts w:ascii="Times New Roman" w:hAnsi="Times New Roman"/>
                <w:color w:val="00000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3008D4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2B6C25">
              <w:rPr>
                <w:rFonts w:ascii="Times New Roman" w:eastAsia="Calibri" w:hAnsi="Times New Roman"/>
                <w:color w:val="000000"/>
                <w:lang w:eastAsia="en-US"/>
              </w:rPr>
              <w:t xml:space="preserve">Знач. показ. = </w:t>
            </w:r>
            <w:r w:rsidRPr="002B6C25">
              <w:rPr>
                <w:rFonts w:ascii="Times New Roman" w:eastAsia="Calibri" w:hAnsi="Times New Roman"/>
                <w:color w:val="000000"/>
                <w:lang w:val="en-US" w:eastAsia="en-US"/>
              </w:rPr>
              <w:t>N</w:t>
            </w:r>
            <w:r w:rsidRPr="002B6C25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2B6C25">
              <w:rPr>
                <w:rFonts w:ascii="Times New Roman" w:eastAsia="Calibri" w:hAnsi="Times New Roman"/>
                <w:color w:val="000000"/>
                <w:lang w:eastAsia="en-US"/>
              </w:rPr>
              <w:t>вып.м</w:t>
            </w:r>
            <w:proofErr w:type="spellEnd"/>
            <w:r w:rsidRPr="002B6C25">
              <w:rPr>
                <w:rFonts w:ascii="Times New Roman" w:eastAsia="Calibri" w:hAnsi="Times New Roman"/>
                <w:color w:val="000000"/>
                <w:lang w:eastAsia="en-US"/>
              </w:rPr>
              <w:t xml:space="preserve">. / </w:t>
            </w:r>
            <w:r w:rsidRPr="002B6C25">
              <w:rPr>
                <w:rFonts w:ascii="Times New Roman" w:eastAsia="Calibri" w:hAnsi="Times New Roman"/>
                <w:color w:val="000000"/>
                <w:lang w:val="en-US" w:eastAsia="en-US"/>
              </w:rPr>
              <w:t>N</w:t>
            </w:r>
            <w:r w:rsidRPr="002B6C25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2B6C25">
              <w:rPr>
                <w:rFonts w:ascii="Times New Roman" w:eastAsia="Calibri" w:hAnsi="Times New Roman"/>
                <w:color w:val="000000"/>
                <w:lang w:eastAsia="en-US"/>
              </w:rPr>
              <w:t>план</w:t>
            </w:r>
            <w:proofErr w:type="gramStart"/>
            <w:r w:rsidRPr="002B6C25">
              <w:rPr>
                <w:rFonts w:ascii="Times New Roman" w:eastAsia="Calibri" w:hAnsi="Times New Roman"/>
                <w:color w:val="000000"/>
                <w:lang w:eastAsia="en-US"/>
              </w:rPr>
              <w:t>.м</w:t>
            </w:r>
            <w:proofErr w:type="spellEnd"/>
            <w:proofErr w:type="gramEnd"/>
            <w:r w:rsidRPr="002B6C25">
              <w:rPr>
                <w:rFonts w:ascii="Times New Roman" w:eastAsia="Calibri" w:hAnsi="Times New Roman"/>
                <w:color w:val="000000"/>
                <w:lang w:eastAsia="en-US"/>
              </w:rPr>
              <w:t>. *100% , где</w:t>
            </w:r>
          </w:p>
          <w:p w:rsidR="00221D2D" w:rsidRPr="002B6C25" w:rsidRDefault="00221D2D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  <w:r w:rsidRPr="002B6C25">
              <w:rPr>
                <w:rFonts w:ascii="Times New Roman" w:eastAsia="Calibri" w:hAnsi="Times New Roman"/>
                <w:color w:val="000000"/>
                <w:spacing w:val="-4"/>
                <w:lang w:val="en-US" w:eastAsia="en-US"/>
              </w:rPr>
              <w:t>N</w:t>
            </w:r>
            <w:r w:rsidRPr="002B6C25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 xml:space="preserve"> </w:t>
            </w:r>
            <w:proofErr w:type="spellStart"/>
            <w:r w:rsidRPr="002B6C25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вып.м</w:t>
            </w:r>
            <w:proofErr w:type="spellEnd"/>
            <w:r w:rsidRPr="002B6C25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221D2D" w:rsidRPr="002B6C25" w:rsidRDefault="00221D2D" w:rsidP="00AC3892">
            <w:pPr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  <w:r w:rsidRPr="002B6C25">
              <w:rPr>
                <w:rFonts w:ascii="Times New Roman" w:eastAsia="Calibri" w:hAnsi="Times New Roman"/>
                <w:color w:val="000000"/>
                <w:lang w:val="en-US" w:eastAsia="en-US"/>
              </w:rPr>
              <w:t>N</w:t>
            </w:r>
            <w:r w:rsidRPr="002B6C25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2B6C25">
              <w:rPr>
                <w:rFonts w:ascii="Times New Roman" w:eastAsia="Calibri" w:hAnsi="Times New Roman"/>
                <w:color w:val="000000"/>
                <w:lang w:eastAsia="en-US"/>
              </w:rPr>
              <w:t>план.м</w:t>
            </w:r>
            <w:proofErr w:type="spellEnd"/>
            <w:r w:rsidRPr="002B6C25">
              <w:rPr>
                <w:rFonts w:ascii="Times New Roman" w:eastAsia="Calibri" w:hAnsi="Times New Roman"/>
                <w:color w:val="000000"/>
                <w:lang w:eastAsia="en-US"/>
              </w:rPr>
              <w:t xml:space="preserve">. – </w:t>
            </w:r>
            <w:r w:rsidRPr="002B6C25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 xml:space="preserve">количество запланированных мероприятий учреждениями и органами мэрии </w:t>
            </w:r>
          </w:p>
          <w:p w:rsidR="00221D2D" w:rsidRPr="002B6C25" w:rsidRDefault="00221D2D" w:rsidP="003008D4">
            <w:pPr>
              <w:rPr>
                <w:rFonts w:ascii="Times New Roman" w:hAnsi="Times New Roman"/>
                <w:color w:val="000000"/>
              </w:rPr>
            </w:pPr>
            <w:r w:rsidRPr="002B6C25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% выполненных мероприятий =</w:t>
            </w:r>
            <w:r w:rsidR="003008D4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33</w:t>
            </w:r>
            <w:r w:rsidRPr="002B6C25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/</w:t>
            </w:r>
            <w:r w:rsidR="003008D4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39</w:t>
            </w:r>
            <w:r w:rsidRPr="002B6C25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*100=</w:t>
            </w:r>
            <w:r w:rsidR="003008D4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84,6</w:t>
            </w:r>
            <w:r w:rsidRPr="002B6C25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Один раз в полугодие</w:t>
            </w:r>
          </w:p>
          <w:p w:rsidR="00221D2D" w:rsidRPr="002B6C25" w:rsidRDefault="00221D2D" w:rsidP="00AC3892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2B6C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 отчетный период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Управление по делам культуры мэрии города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Управление по делам культуры мэрии города</w:t>
            </w:r>
          </w:p>
        </w:tc>
      </w:tr>
      <w:tr w:rsidR="00221D2D" w:rsidRPr="002B6C25" w:rsidTr="00AC3892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3008D4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B6C25">
              <w:rPr>
                <w:rFonts w:ascii="Times New Roman" w:eastAsia="Calibri" w:hAnsi="Times New Roman"/>
                <w:lang w:eastAsia="en-US"/>
              </w:rPr>
              <w:t xml:space="preserve">Знач. показ. = </w:t>
            </w:r>
            <w:r w:rsidRPr="002B6C25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2B6C2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2B6C25">
              <w:rPr>
                <w:rFonts w:ascii="Times New Roman" w:eastAsia="Calibri" w:hAnsi="Times New Roman"/>
                <w:lang w:eastAsia="en-US"/>
              </w:rPr>
              <w:t>вып.м</w:t>
            </w:r>
            <w:proofErr w:type="spellEnd"/>
            <w:r w:rsidRPr="002B6C25">
              <w:rPr>
                <w:rFonts w:ascii="Times New Roman" w:eastAsia="Calibri" w:hAnsi="Times New Roman"/>
                <w:lang w:eastAsia="en-US"/>
              </w:rPr>
              <w:t xml:space="preserve">. / </w:t>
            </w:r>
            <w:r w:rsidRPr="002B6C25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2B6C2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2B6C25">
              <w:rPr>
                <w:rFonts w:ascii="Times New Roman" w:eastAsia="Calibri" w:hAnsi="Times New Roman"/>
                <w:lang w:eastAsia="en-US"/>
              </w:rPr>
              <w:t>план</w:t>
            </w:r>
            <w:proofErr w:type="gramStart"/>
            <w:r w:rsidRPr="002B6C25">
              <w:rPr>
                <w:rFonts w:ascii="Times New Roman" w:eastAsia="Calibri" w:hAnsi="Times New Roman"/>
                <w:lang w:eastAsia="en-US"/>
              </w:rPr>
              <w:t>.м</w:t>
            </w:r>
            <w:proofErr w:type="spellEnd"/>
            <w:proofErr w:type="gramEnd"/>
            <w:r w:rsidRPr="002B6C25">
              <w:rPr>
                <w:rFonts w:ascii="Times New Roman" w:eastAsia="Calibri" w:hAnsi="Times New Roman"/>
                <w:lang w:eastAsia="en-US"/>
              </w:rPr>
              <w:t>. *100% , где</w:t>
            </w:r>
          </w:p>
          <w:p w:rsidR="00221D2D" w:rsidRPr="002B6C25" w:rsidRDefault="00221D2D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2B6C25">
              <w:rPr>
                <w:rFonts w:ascii="Times New Roman" w:eastAsia="Calibri" w:hAnsi="Times New Roman"/>
                <w:spacing w:val="-4"/>
                <w:lang w:val="en-US" w:eastAsia="en-US"/>
              </w:rPr>
              <w:t>N</w:t>
            </w:r>
            <w:r w:rsidRPr="002B6C25">
              <w:rPr>
                <w:rFonts w:ascii="Times New Roman" w:eastAsia="Calibri" w:hAnsi="Times New Roman"/>
                <w:spacing w:val="-4"/>
                <w:lang w:eastAsia="en-US"/>
              </w:rPr>
              <w:t xml:space="preserve"> </w:t>
            </w:r>
            <w:proofErr w:type="spellStart"/>
            <w:r w:rsidRPr="002B6C25">
              <w:rPr>
                <w:rFonts w:ascii="Times New Roman" w:eastAsia="Calibri" w:hAnsi="Times New Roman"/>
                <w:spacing w:val="-4"/>
                <w:lang w:eastAsia="en-US"/>
              </w:rPr>
              <w:t>вып.м</w:t>
            </w:r>
            <w:proofErr w:type="spellEnd"/>
            <w:r w:rsidRPr="002B6C25">
              <w:rPr>
                <w:rFonts w:ascii="Times New Roman" w:eastAsia="Calibri" w:hAnsi="Times New Roman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221D2D" w:rsidRPr="002B6C25" w:rsidRDefault="00221D2D" w:rsidP="00AC3892">
            <w:pPr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2B6C25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2B6C2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2B6C25">
              <w:rPr>
                <w:rFonts w:ascii="Times New Roman" w:eastAsia="Calibri" w:hAnsi="Times New Roman"/>
                <w:lang w:eastAsia="en-US"/>
              </w:rPr>
              <w:t>план.м</w:t>
            </w:r>
            <w:proofErr w:type="spellEnd"/>
            <w:r w:rsidRPr="002B6C25">
              <w:rPr>
                <w:rFonts w:ascii="Times New Roman" w:eastAsia="Calibri" w:hAnsi="Times New Roman"/>
                <w:lang w:eastAsia="en-US"/>
              </w:rPr>
              <w:t xml:space="preserve">. – </w:t>
            </w:r>
            <w:r w:rsidRPr="002B6C25">
              <w:rPr>
                <w:rFonts w:ascii="Times New Roman" w:eastAsia="Calibri" w:hAnsi="Times New Roman"/>
                <w:spacing w:val="-4"/>
                <w:lang w:eastAsia="en-US"/>
              </w:rPr>
              <w:t xml:space="preserve">количество запланированных мероприятий учреждениями и органами мэрии </w:t>
            </w:r>
          </w:p>
          <w:p w:rsidR="00221D2D" w:rsidRPr="002B6C25" w:rsidRDefault="003008D4" w:rsidP="003008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pacing w:val="-4"/>
                <w:lang w:eastAsia="en-US"/>
              </w:rPr>
              <w:t>% выполненных мероприятий =3/</w:t>
            </w:r>
            <w:r w:rsidR="009D367D" w:rsidRPr="002B6C25">
              <w:rPr>
                <w:rFonts w:ascii="Times New Roman" w:eastAsia="Calibri" w:hAnsi="Times New Roman"/>
                <w:spacing w:val="-4"/>
                <w:lang w:eastAsia="en-US"/>
              </w:rPr>
              <w:t>3</w:t>
            </w:r>
            <w:r w:rsidR="00221D2D" w:rsidRPr="002B6C25">
              <w:rPr>
                <w:rFonts w:ascii="Times New Roman" w:eastAsia="Calibri" w:hAnsi="Times New Roman"/>
                <w:spacing w:val="-4"/>
                <w:lang w:eastAsia="en-US"/>
              </w:rPr>
              <w:t>*100=</w:t>
            </w:r>
            <w:r>
              <w:rPr>
                <w:rFonts w:ascii="Times New Roman" w:eastAsia="Calibri" w:hAnsi="Times New Roman"/>
                <w:spacing w:val="-4"/>
                <w:lang w:eastAsia="en-US"/>
              </w:rPr>
              <w:t>100</w:t>
            </w:r>
            <w:r w:rsidR="00221D2D" w:rsidRPr="002B6C25">
              <w:rPr>
                <w:rFonts w:ascii="Times New Roman" w:eastAsia="Calibri" w:hAnsi="Times New Roman"/>
                <w:spacing w:val="-4"/>
                <w:lang w:eastAsia="en-US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bCs/>
                <w:sz w:val="22"/>
                <w:szCs w:val="22"/>
              </w:rPr>
              <w:t>Один раз в полугодие</w:t>
            </w:r>
          </w:p>
          <w:p w:rsidR="00221D2D" w:rsidRPr="002B6C25" w:rsidRDefault="00221D2D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221D2D" w:rsidRPr="002B6C25" w:rsidRDefault="00221D2D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D" w:rsidRPr="002B6C25" w:rsidRDefault="00221D2D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D2D" w:rsidRPr="002B6C25" w:rsidRDefault="00221D2D" w:rsidP="00AC3892">
            <w:pPr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МКУ «ЦЗНТЧС»</w:t>
            </w:r>
          </w:p>
        </w:tc>
      </w:tr>
      <w:tr w:rsidR="000C0818" w:rsidRPr="002B6C25" w:rsidTr="00825CC9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1.6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Число погибших на пожарах,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825CC9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3008D4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2B6C25">
              <w:rPr>
                <w:rFonts w:ascii="Times New Roman" w:eastAsia="Calibri" w:hAnsi="Times New Roman"/>
                <w:lang w:eastAsia="en-US"/>
              </w:rPr>
              <w:t>П</w:t>
            </w:r>
            <w:proofErr w:type="spellStart"/>
            <w:r w:rsidRPr="002B6C25">
              <w:rPr>
                <w:rFonts w:ascii="Times New Roman" w:eastAsia="Calibri" w:hAnsi="Times New Roman"/>
                <w:lang w:val="x-none" w:eastAsia="en-US"/>
              </w:rPr>
              <w:t>оказатель</w:t>
            </w:r>
            <w:proofErr w:type="spellEnd"/>
            <w:r w:rsidRPr="002B6C25">
              <w:rPr>
                <w:rFonts w:ascii="Times New Roman" w:eastAsia="Calibri" w:hAnsi="Times New Roman"/>
                <w:lang w:val="x-none" w:eastAsia="en-US"/>
              </w:rPr>
              <w:t xml:space="preserve"> определяется количественно по зарегистрированному факту погибших на пожарах в  городе на конец отчетного периода (за полугодие). </w:t>
            </w:r>
          </w:p>
          <w:p w:rsidR="000C0818" w:rsidRPr="002B6C25" w:rsidRDefault="000C0818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lang w:val="x-none"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8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6C25">
              <w:rPr>
                <w:rFonts w:ascii="Times New Roman" w:hAnsi="Times New Roman"/>
                <w:bCs/>
              </w:rPr>
              <w:t>Один раз в полугодие</w:t>
            </w:r>
          </w:p>
          <w:p w:rsidR="000C0818" w:rsidRPr="002B6C25" w:rsidRDefault="000C0818" w:rsidP="008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2B6C25">
              <w:rPr>
                <w:rFonts w:ascii="Times New Roman" w:hAnsi="Times New Roman"/>
              </w:rPr>
              <w:t>(за отчетный период</w:t>
            </w:r>
            <w:proofErr w:type="gramEnd"/>
          </w:p>
          <w:p w:rsidR="000C0818" w:rsidRPr="002B6C25" w:rsidRDefault="000C0818" w:rsidP="00825CC9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825CC9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8" w:rsidRPr="002B6C25" w:rsidRDefault="000C0818" w:rsidP="00825CC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Отдел надзорной деятельности по г. Череповцу УНД ГУ МЧС России по Вологодской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18" w:rsidRPr="002B6C25" w:rsidRDefault="000C0818" w:rsidP="00AC3892">
            <w:pPr>
              <w:jc w:val="center"/>
              <w:rPr>
                <w:rFonts w:ascii="Times New Roman" w:hAnsi="Times New Roman"/>
              </w:rPr>
            </w:pPr>
          </w:p>
        </w:tc>
      </w:tr>
      <w:tr w:rsidR="000C0818" w:rsidRPr="002B6C25" w:rsidTr="00AC3892">
        <w:trPr>
          <w:trHeight w:val="12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18" w:rsidRPr="002B6C25" w:rsidRDefault="000C0818" w:rsidP="00AC38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0C0818" w:rsidRPr="002B6C25" w:rsidTr="00825CC9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2.2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8" w:rsidRPr="002B6C25" w:rsidRDefault="000C0818" w:rsidP="00825C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 xml:space="preserve">Доля обученных на курсах </w:t>
            </w:r>
            <w:proofErr w:type="gramStart"/>
            <w:r w:rsidRPr="002B6C25">
              <w:rPr>
                <w:rFonts w:ascii="Times New Roman" w:hAnsi="Times New Roman"/>
              </w:rPr>
              <w:t>ГО</w:t>
            </w:r>
            <w:proofErr w:type="gramEnd"/>
            <w:r w:rsidRPr="002B6C25">
              <w:rPr>
                <w:rFonts w:ascii="Times New Roman" w:hAnsi="Times New Roman"/>
              </w:rPr>
              <w:t xml:space="preserve"> к максимально возможному количеству обучаемых на курсах 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3008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C25">
              <w:rPr>
                <w:rFonts w:ascii="Times New Roman" w:hAnsi="Times New Roman" w:cs="Times New Roman"/>
              </w:rPr>
              <w:t>9</w:t>
            </w:r>
            <w:r w:rsidR="003008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3008D4" w:rsidP="00ED2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ED24BC">
            <w:pPr>
              <w:autoSpaceDE w:val="0"/>
              <w:autoSpaceDN w:val="0"/>
              <w:ind w:firstLine="720"/>
              <w:jc w:val="both"/>
              <w:rPr>
                <w:rFonts w:ascii="Times New Roman" w:hAnsi="Times New Roman"/>
              </w:rPr>
            </w:pPr>
            <w:proofErr w:type="spellStart"/>
            <w:r w:rsidRPr="002B6C25">
              <w:rPr>
                <w:rFonts w:ascii="Times New Roman" w:hAnsi="Times New Roman"/>
              </w:rPr>
              <w:t>Добуч</w:t>
            </w:r>
            <w:proofErr w:type="spellEnd"/>
            <w:r w:rsidRPr="002B6C25">
              <w:rPr>
                <w:rFonts w:ascii="Times New Roman" w:hAnsi="Times New Roman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Обуч год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Обуч план</m:t>
                  </m:r>
                </m:den>
              </m:f>
            </m:oMath>
            <w:r w:rsidRPr="002B6C25">
              <w:rPr>
                <w:rFonts w:ascii="Times New Roman" w:eastAsiaTheme="minorEastAsia" w:hAnsi="Times New Roman"/>
              </w:rPr>
              <w:t xml:space="preserve"> *100%</w:t>
            </w:r>
          </w:p>
          <w:p w:rsidR="000C0818" w:rsidRPr="002B6C25" w:rsidRDefault="000C0818" w:rsidP="00ED24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  <w:noProof/>
              </w:rPr>
              <w:t xml:space="preserve">Добуч - </w:t>
            </w:r>
            <w:r w:rsidRPr="002B6C25">
              <w:rPr>
                <w:rFonts w:ascii="Times New Roman" w:hAnsi="Times New Roman"/>
              </w:rPr>
              <w:t xml:space="preserve">доля </w:t>
            </w:r>
            <w:proofErr w:type="gramStart"/>
            <w:r w:rsidRPr="002B6C25">
              <w:rPr>
                <w:rFonts w:ascii="Times New Roman" w:hAnsi="Times New Roman"/>
              </w:rPr>
              <w:t>обученных</w:t>
            </w:r>
            <w:proofErr w:type="gramEnd"/>
            <w:r w:rsidRPr="002B6C25">
              <w:rPr>
                <w:rFonts w:ascii="Times New Roman" w:hAnsi="Times New Roman"/>
              </w:rPr>
              <w:t>;</w:t>
            </w:r>
          </w:p>
          <w:p w:rsidR="000C0818" w:rsidRPr="002B6C25" w:rsidRDefault="000C0818" w:rsidP="00ED24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  <w:noProof/>
              </w:rPr>
              <w:t>Обуч год</w:t>
            </w:r>
            <w:r w:rsidRPr="002B6C25">
              <w:rPr>
                <w:rFonts w:ascii="Times New Roman" w:hAnsi="Times New Roman"/>
              </w:rPr>
              <w:t xml:space="preserve">  - количество фактически </w:t>
            </w:r>
            <w:proofErr w:type="gramStart"/>
            <w:r w:rsidRPr="002B6C25">
              <w:rPr>
                <w:rFonts w:ascii="Times New Roman" w:hAnsi="Times New Roman"/>
              </w:rPr>
              <w:t>обученных</w:t>
            </w:r>
            <w:proofErr w:type="gramEnd"/>
            <w:r w:rsidRPr="002B6C25">
              <w:rPr>
                <w:rFonts w:ascii="Times New Roman" w:hAnsi="Times New Roman"/>
              </w:rPr>
              <w:t xml:space="preserve"> в текущем году;</w:t>
            </w:r>
          </w:p>
          <w:p w:rsidR="000C0818" w:rsidRPr="002B6C25" w:rsidRDefault="000C0818" w:rsidP="00ED24BC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proofErr w:type="spellStart"/>
            <w:r w:rsidRPr="002B6C25">
              <w:rPr>
                <w:rFonts w:ascii="Times New Roman" w:hAnsi="Times New Roman"/>
              </w:rPr>
              <w:t>Обуч</w:t>
            </w:r>
            <w:proofErr w:type="spellEnd"/>
            <w:r w:rsidR="002B6C25">
              <w:rPr>
                <w:rFonts w:ascii="Times New Roman" w:hAnsi="Times New Roman"/>
              </w:rPr>
              <w:t>.</w:t>
            </w:r>
            <w:r w:rsidRPr="002B6C25">
              <w:rPr>
                <w:rFonts w:ascii="Times New Roman" w:hAnsi="Times New Roman"/>
              </w:rPr>
              <w:t xml:space="preserve"> план </w:t>
            </w:r>
            <w:r w:rsidRPr="002B6C25">
              <w:rPr>
                <w:rFonts w:ascii="Times New Roman" w:hAnsi="Times New Roman"/>
              </w:rPr>
              <w:tab/>
              <w:t xml:space="preserve"> - максимально возможное </w:t>
            </w:r>
            <w:r w:rsidRPr="002B6C25">
              <w:rPr>
                <w:rFonts w:ascii="Times New Roman" w:hAnsi="Times New Roman"/>
              </w:rPr>
              <w:lastRenderedPageBreak/>
              <w:t xml:space="preserve">количество </w:t>
            </w:r>
            <w:proofErr w:type="gramStart"/>
            <w:r w:rsidRPr="002B6C25">
              <w:rPr>
                <w:rFonts w:ascii="Times New Roman" w:hAnsi="Times New Roman"/>
              </w:rPr>
              <w:t>обучаемых</w:t>
            </w:r>
            <w:proofErr w:type="gramEnd"/>
            <w:r w:rsidRPr="002B6C25">
              <w:rPr>
                <w:rFonts w:ascii="Times New Roman" w:hAnsi="Times New Roman"/>
              </w:rPr>
              <w:t>.</w:t>
            </w:r>
          </w:p>
          <w:p w:rsidR="000C0818" w:rsidRPr="002B6C25" w:rsidRDefault="000C0818" w:rsidP="003008D4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Добуч</w:t>
            </w:r>
            <w:proofErr w:type="spellEnd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.=</w:t>
            </w:r>
            <w:r w:rsidR="003008D4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/385*100=</w:t>
            </w:r>
            <w:r w:rsidR="003008D4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Один раз в полугодие</w:t>
            </w:r>
          </w:p>
          <w:p w:rsidR="000C0818" w:rsidRPr="002B6C25" w:rsidRDefault="000C0818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0C0818" w:rsidRPr="002B6C25" w:rsidTr="00AC3892">
        <w:trPr>
          <w:trHeight w:val="22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Укомплектованность городского резерва материальных ресурсов и запасов для ликвидации возможных последствий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3008D4" w:rsidP="00AC3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3008D4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D4" w:rsidRPr="003008D4" w:rsidRDefault="003008D4" w:rsidP="003008D4">
            <w:pPr>
              <w:pStyle w:val="ConsPlusNormal"/>
              <w:jc w:val="both"/>
              <w:outlineLvl w:val="0"/>
              <w:rPr>
                <w:sz w:val="22"/>
                <w:szCs w:val="22"/>
              </w:rPr>
            </w:pPr>
          </w:p>
          <w:p w:rsidR="003008D4" w:rsidRPr="003008D4" w:rsidRDefault="003008D4" w:rsidP="003008D4">
            <w:pPr>
              <w:pStyle w:val="ConsPlusNormal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3008D4">
              <w:rPr>
                <w:sz w:val="22"/>
                <w:szCs w:val="22"/>
              </w:rPr>
              <w:t>Угр</w:t>
            </w:r>
            <w:proofErr w:type="spellEnd"/>
            <w:r w:rsidRPr="003008D4">
              <w:rPr>
                <w:sz w:val="22"/>
                <w:szCs w:val="22"/>
              </w:rPr>
              <w:t xml:space="preserve"> - укомплектованность городского резерва материальных ресурсов и запасов для ликвидации возможных последствий ЧС;</w:t>
            </w:r>
          </w:p>
          <w:p w:rsidR="003008D4" w:rsidRPr="003008D4" w:rsidRDefault="003008D4" w:rsidP="003008D4">
            <w:pPr>
              <w:pStyle w:val="ConsPlusNormal"/>
              <w:jc w:val="both"/>
              <w:outlineLvl w:val="0"/>
              <w:rPr>
                <w:sz w:val="22"/>
                <w:szCs w:val="22"/>
              </w:rPr>
            </w:pPr>
            <w:r w:rsidRPr="003008D4">
              <w:rPr>
                <w:sz w:val="22"/>
                <w:szCs w:val="22"/>
              </w:rPr>
              <w:t xml:space="preserve">  - укомплектованность продовольствием;</w:t>
            </w:r>
          </w:p>
          <w:p w:rsidR="003008D4" w:rsidRPr="003008D4" w:rsidRDefault="003008D4" w:rsidP="003008D4">
            <w:pPr>
              <w:pStyle w:val="ConsPlusNormal"/>
              <w:jc w:val="both"/>
              <w:outlineLvl w:val="0"/>
              <w:rPr>
                <w:sz w:val="22"/>
                <w:szCs w:val="22"/>
              </w:rPr>
            </w:pPr>
            <w:r w:rsidRPr="003008D4">
              <w:rPr>
                <w:sz w:val="22"/>
                <w:szCs w:val="22"/>
              </w:rPr>
              <w:t xml:space="preserve">  - укомплектованность предметами первой необходимости;</w:t>
            </w:r>
          </w:p>
          <w:p w:rsidR="003008D4" w:rsidRPr="003008D4" w:rsidRDefault="003008D4" w:rsidP="003008D4">
            <w:pPr>
              <w:pStyle w:val="ConsPlusNormal"/>
              <w:jc w:val="both"/>
              <w:outlineLvl w:val="0"/>
              <w:rPr>
                <w:sz w:val="22"/>
                <w:szCs w:val="22"/>
              </w:rPr>
            </w:pPr>
            <w:r w:rsidRPr="003008D4">
              <w:rPr>
                <w:sz w:val="22"/>
                <w:szCs w:val="22"/>
              </w:rPr>
              <w:t xml:space="preserve">  - укомплектованность вещевым имуществом;</w:t>
            </w:r>
          </w:p>
          <w:p w:rsidR="003008D4" w:rsidRPr="003008D4" w:rsidRDefault="003008D4" w:rsidP="003008D4">
            <w:pPr>
              <w:pStyle w:val="ConsPlusNormal"/>
              <w:jc w:val="both"/>
              <w:outlineLvl w:val="0"/>
              <w:rPr>
                <w:sz w:val="22"/>
                <w:szCs w:val="22"/>
              </w:rPr>
            </w:pPr>
            <w:r w:rsidRPr="003008D4">
              <w:rPr>
                <w:sz w:val="22"/>
                <w:szCs w:val="22"/>
              </w:rPr>
              <w:t xml:space="preserve">  - укомплектованность ГСМ (ДЖКХ);</w:t>
            </w:r>
          </w:p>
          <w:p w:rsidR="003008D4" w:rsidRPr="003008D4" w:rsidRDefault="003008D4" w:rsidP="003008D4">
            <w:pPr>
              <w:pStyle w:val="ConsPlusNormal"/>
              <w:jc w:val="both"/>
              <w:outlineLvl w:val="0"/>
              <w:rPr>
                <w:sz w:val="22"/>
                <w:szCs w:val="22"/>
              </w:rPr>
            </w:pPr>
            <w:r w:rsidRPr="003008D4">
              <w:rPr>
                <w:sz w:val="22"/>
                <w:szCs w:val="22"/>
              </w:rPr>
              <w:t xml:space="preserve">  - строительные материалы;</w:t>
            </w:r>
          </w:p>
          <w:p w:rsidR="003008D4" w:rsidRPr="003008D4" w:rsidRDefault="003008D4" w:rsidP="003008D4">
            <w:pPr>
              <w:pStyle w:val="ConsPlusNormal"/>
              <w:jc w:val="both"/>
              <w:outlineLvl w:val="0"/>
              <w:rPr>
                <w:sz w:val="22"/>
                <w:szCs w:val="22"/>
              </w:rPr>
            </w:pPr>
            <w:r w:rsidRPr="003008D4">
              <w:rPr>
                <w:sz w:val="22"/>
                <w:szCs w:val="22"/>
              </w:rPr>
              <w:t xml:space="preserve">  - укомплектованность прочими материальными ресурсами.</w:t>
            </w:r>
          </w:p>
          <w:p w:rsidR="000C0818" w:rsidRPr="002B6C25" w:rsidRDefault="003008D4" w:rsidP="003008D4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08D4">
              <w:rPr>
                <w:sz w:val="22"/>
                <w:szCs w:val="22"/>
              </w:rPr>
              <w:t>Угр</w:t>
            </w:r>
            <w:proofErr w:type="spellEnd"/>
            <w:r w:rsidRPr="003008D4">
              <w:rPr>
                <w:sz w:val="22"/>
                <w:szCs w:val="22"/>
              </w:rPr>
              <w:t>=(100%+100%+100%+100%+0% +70%)/6=78,3%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bCs/>
                <w:sz w:val="22"/>
                <w:szCs w:val="22"/>
              </w:rPr>
              <w:t>Один раз в полугодие</w:t>
            </w:r>
          </w:p>
          <w:p w:rsidR="000C0818" w:rsidRPr="002B6C25" w:rsidRDefault="000C0818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r w:rsidRPr="002B6C25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0C0818" w:rsidRPr="002B6C25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2.6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Обеспеченность городских пляжей спасательными постами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C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 xml:space="preserve">Осп = </w:t>
            </w:r>
            <w:proofErr w:type="spellStart"/>
            <w:proofErr w:type="gramStart"/>
            <w:r w:rsidRPr="002B6C25">
              <w:rPr>
                <w:rFonts w:ascii="Times New Roman" w:hAnsi="Times New Roman"/>
              </w:rPr>
              <w:t>N</w:t>
            </w:r>
            <w:proofErr w:type="gramEnd"/>
            <w:r w:rsidRPr="002B6C25">
              <w:rPr>
                <w:rFonts w:ascii="Times New Roman" w:hAnsi="Times New Roman"/>
              </w:rPr>
              <w:t>нал</w:t>
            </w:r>
            <w:proofErr w:type="spellEnd"/>
            <w:r w:rsidRPr="002B6C25">
              <w:rPr>
                <w:rFonts w:ascii="Times New Roman" w:hAnsi="Times New Roman"/>
              </w:rPr>
              <w:t xml:space="preserve"> / </w:t>
            </w:r>
            <w:proofErr w:type="spellStart"/>
            <w:r w:rsidRPr="002B6C25">
              <w:rPr>
                <w:rFonts w:ascii="Times New Roman" w:hAnsi="Times New Roman"/>
              </w:rPr>
              <w:t>Nтреб</w:t>
            </w:r>
            <w:proofErr w:type="spellEnd"/>
            <w:r w:rsidRPr="002B6C25">
              <w:rPr>
                <w:rFonts w:ascii="Times New Roman" w:hAnsi="Times New Roman"/>
              </w:rPr>
              <w:t xml:space="preserve"> x 100%, где:</w:t>
            </w:r>
          </w:p>
          <w:p w:rsidR="000C0818" w:rsidRPr="002B6C25" w:rsidRDefault="000C0818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818" w:rsidRPr="002B6C25" w:rsidRDefault="000C0818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Осп - обеспечение городских пляжей спасательными постами;</w:t>
            </w:r>
          </w:p>
          <w:p w:rsidR="000C0818" w:rsidRPr="002B6C25" w:rsidRDefault="000C0818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6C25">
              <w:rPr>
                <w:rFonts w:ascii="Times New Roman" w:hAnsi="Times New Roman"/>
              </w:rPr>
              <w:t>N</w:t>
            </w:r>
            <w:proofErr w:type="gramEnd"/>
            <w:r w:rsidRPr="002B6C25">
              <w:rPr>
                <w:rFonts w:ascii="Times New Roman" w:hAnsi="Times New Roman"/>
              </w:rPr>
              <w:t>нал</w:t>
            </w:r>
            <w:proofErr w:type="spellEnd"/>
            <w:r w:rsidRPr="002B6C25">
              <w:rPr>
                <w:rFonts w:ascii="Times New Roman" w:hAnsi="Times New Roman"/>
              </w:rPr>
              <w:t xml:space="preserve"> - фактическое количество пляжей, обеспеченных спасательными постами;</w:t>
            </w:r>
          </w:p>
          <w:p w:rsidR="000C0818" w:rsidRPr="002B6C25" w:rsidRDefault="000C0818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6C25">
              <w:rPr>
                <w:rFonts w:ascii="Times New Roman" w:hAnsi="Times New Roman"/>
              </w:rPr>
              <w:lastRenderedPageBreak/>
              <w:t>N</w:t>
            </w:r>
            <w:proofErr w:type="gramEnd"/>
            <w:r w:rsidRPr="002B6C25">
              <w:rPr>
                <w:rFonts w:ascii="Times New Roman" w:hAnsi="Times New Roman"/>
              </w:rPr>
              <w:t>треб</w:t>
            </w:r>
            <w:proofErr w:type="spellEnd"/>
            <w:r w:rsidRPr="002B6C25">
              <w:rPr>
                <w:rFonts w:ascii="Times New Roman" w:hAnsi="Times New Roman"/>
              </w:rPr>
              <w:t xml:space="preserve"> - требуемое количество пляжей, которые необходимо обеспечить спасательными постами.</w:t>
            </w:r>
          </w:p>
          <w:p w:rsidR="000C0818" w:rsidRPr="002B6C25" w:rsidRDefault="000C0818" w:rsidP="00AC3892">
            <w:pPr>
              <w:spacing w:after="0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Осп=6/6=*100=100%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Один раз в полугодие</w:t>
            </w:r>
          </w:p>
          <w:p w:rsidR="000C0818" w:rsidRPr="002B6C25" w:rsidRDefault="000C0818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</w:tr>
      <w:tr w:rsidR="000C0818" w:rsidRPr="002B6C25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Обеспеченность аварийно-спасательной службы водолазным снаряжением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C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C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B6C25">
              <w:rPr>
                <w:rFonts w:ascii="Times New Roman" w:hAnsi="Times New Roman"/>
              </w:rPr>
              <w:t>Овс</w:t>
            </w:r>
            <w:proofErr w:type="spellEnd"/>
            <w:r w:rsidRPr="002B6C25">
              <w:rPr>
                <w:rFonts w:ascii="Times New Roman" w:hAnsi="Times New Roman"/>
              </w:rPr>
              <w:t xml:space="preserve"> = </w:t>
            </w:r>
            <w:proofErr w:type="spellStart"/>
            <w:proofErr w:type="gramStart"/>
            <w:r w:rsidRPr="002B6C25">
              <w:rPr>
                <w:rFonts w:ascii="Times New Roman" w:hAnsi="Times New Roman"/>
              </w:rPr>
              <w:t>N</w:t>
            </w:r>
            <w:proofErr w:type="gramEnd"/>
            <w:r w:rsidRPr="002B6C25">
              <w:rPr>
                <w:rFonts w:ascii="Times New Roman" w:hAnsi="Times New Roman"/>
              </w:rPr>
              <w:t>нал</w:t>
            </w:r>
            <w:proofErr w:type="spellEnd"/>
            <w:r w:rsidRPr="002B6C25">
              <w:rPr>
                <w:rFonts w:ascii="Times New Roman" w:hAnsi="Times New Roman"/>
              </w:rPr>
              <w:t xml:space="preserve"> / </w:t>
            </w:r>
            <w:proofErr w:type="spellStart"/>
            <w:r w:rsidRPr="002B6C25">
              <w:rPr>
                <w:rFonts w:ascii="Times New Roman" w:hAnsi="Times New Roman"/>
              </w:rPr>
              <w:t>Nтреб</w:t>
            </w:r>
            <w:proofErr w:type="spellEnd"/>
            <w:r w:rsidRPr="002B6C25">
              <w:rPr>
                <w:rFonts w:ascii="Times New Roman" w:hAnsi="Times New Roman"/>
              </w:rPr>
              <w:t xml:space="preserve"> x 100%, где:</w:t>
            </w:r>
          </w:p>
          <w:p w:rsidR="000C0818" w:rsidRPr="002B6C25" w:rsidRDefault="000C0818" w:rsidP="00AC389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C0818" w:rsidRPr="002B6C25" w:rsidRDefault="000C0818" w:rsidP="00AC38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6C25">
              <w:rPr>
                <w:rFonts w:ascii="Times New Roman" w:hAnsi="Times New Roman"/>
              </w:rPr>
              <w:t>N</w:t>
            </w:r>
            <w:proofErr w:type="gramEnd"/>
            <w:r w:rsidRPr="002B6C25">
              <w:rPr>
                <w:rFonts w:ascii="Times New Roman" w:hAnsi="Times New Roman"/>
              </w:rPr>
              <w:t>нал</w:t>
            </w:r>
            <w:proofErr w:type="spellEnd"/>
            <w:r w:rsidRPr="002B6C25">
              <w:rPr>
                <w:rFonts w:ascii="Times New Roman" w:hAnsi="Times New Roman"/>
              </w:rPr>
              <w:t xml:space="preserve"> - фактическое количество водолазного снаряжения;</w:t>
            </w:r>
          </w:p>
          <w:p w:rsidR="000C0818" w:rsidRPr="002B6C25" w:rsidRDefault="000C0818" w:rsidP="00AC38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6C25">
              <w:rPr>
                <w:rFonts w:ascii="Times New Roman" w:hAnsi="Times New Roman"/>
              </w:rPr>
              <w:t>N</w:t>
            </w:r>
            <w:proofErr w:type="gramEnd"/>
            <w:r w:rsidRPr="002B6C25">
              <w:rPr>
                <w:rFonts w:ascii="Times New Roman" w:hAnsi="Times New Roman"/>
              </w:rPr>
              <w:t>треб</w:t>
            </w:r>
            <w:proofErr w:type="spellEnd"/>
            <w:r w:rsidRPr="002B6C25">
              <w:rPr>
                <w:rFonts w:ascii="Times New Roman" w:hAnsi="Times New Roman"/>
              </w:rPr>
              <w:t xml:space="preserve"> - требуемое количество водолазного снаряжения.</w:t>
            </w:r>
          </w:p>
          <w:p w:rsidR="000C0818" w:rsidRPr="002B6C25" w:rsidRDefault="000C0818" w:rsidP="00AC389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C0818" w:rsidRPr="002B6C25" w:rsidRDefault="000C0818" w:rsidP="00ED24B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B6C25">
              <w:rPr>
                <w:rFonts w:ascii="Times New Roman" w:hAnsi="Times New Roman"/>
              </w:rPr>
              <w:t>Овс</w:t>
            </w:r>
            <w:proofErr w:type="spellEnd"/>
            <w:r w:rsidRPr="002B6C25">
              <w:rPr>
                <w:rFonts w:ascii="Times New Roman" w:hAnsi="Times New Roman"/>
              </w:rPr>
              <w:t>=55/55=*100=87%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bCs/>
                <w:sz w:val="22"/>
                <w:szCs w:val="22"/>
              </w:rPr>
              <w:t>Один раз в полугодие</w:t>
            </w:r>
          </w:p>
          <w:p w:rsidR="000C0818" w:rsidRPr="002B6C25" w:rsidRDefault="000C0818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</w:tr>
      <w:tr w:rsidR="000C0818" w:rsidRPr="002B6C25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2.8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Обеспеченность аварийно-спасательной службы прочим снаряжением и оборудованием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192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C2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C25">
              <w:rPr>
                <w:rFonts w:ascii="Times New Roman" w:hAnsi="Times New Roman" w:cs="Times New Roman"/>
              </w:rPr>
              <w:t>98</w:t>
            </w:r>
            <w:r w:rsidR="003008D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 xml:space="preserve">ОПС = </w:t>
            </w:r>
            <w:proofErr w:type="spellStart"/>
            <w:proofErr w:type="gramStart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нал</w:t>
            </w:r>
            <w:proofErr w:type="spellEnd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Nтреб</w:t>
            </w:r>
            <w:proofErr w:type="spellEnd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 xml:space="preserve"> x 100%, где:</w:t>
            </w:r>
          </w:p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ОПС - обеспеченность аварийно-спасательной службы прочим снаряжением и оборудованием;</w:t>
            </w:r>
          </w:p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нал</w:t>
            </w:r>
            <w:proofErr w:type="spellEnd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 xml:space="preserve"> - фактическое количество прочего снаряжения и оборудования МБУ "</w:t>
            </w:r>
            <w:proofErr w:type="spellStart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proofErr w:type="spellEnd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";</w:t>
            </w:r>
          </w:p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треб</w:t>
            </w:r>
            <w:proofErr w:type="spellEnd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 xml:space="preserve"> - требуемое количество прочего снаряжения и оборудования МБУ "</w:t>
            </w:r>
            <w:proofErr w:type="spellStart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proofErr w:type="spellEnd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".</w:t>
            </w:r>
          </w:p>
          <w:p w:rsidR="000C0818" w:rsidRPr="002B6C25" w:rsidRDefault="000C0818" w:rsidP="00ED24BC">
            <w:pPr>
              <w:spacing w:after="0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ОПС=(158/161)*100=98</w:t>
            </w:r>
            <w:r w:rsidR="003008D4">
              <w:rPr>
                <w:rFonts w:ascii="Times New Roman" w:hAnsi="Times New Roman"/>
              </w:rPr>
              <w:t>,1</w:t>
            </w:r>
            <w:r w:rsidRPr="002B6C25">
              <w:rPr>
                <w:rFonts w:ascii="Times New Roman" w:hAnsi="Times New Roman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bCs/>
                <w:sz w:val="22"/>
                <w:szCs w:val="22"/>
              </w:rPr>
              <w:t>Один раз в полугодие</w:t>
            </w:r>
          </w:p>
          <w:p w:rsidR="000C0818" w:rsidRPr="002B6C25" w:rsidRDefault="000C0818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</w:tr>
      <w:tr w:rsidR="000C0818" w:rsidRPr="002B6C25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18" w:rsidRPr="002B6C25" w:rsidRDefault="000C0818" w:rsidP="00AC389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b/>
                <w:sz w:val="22"/>
                <w:szCs w:val="22"/>
              </w:rPr>
              <w:t>3. Построение и развитие аппаратно-программного комплекса «Безопасный город» на территории города Череповца.</w:t>
            </w:r>
          </w:p>
        </w:tc>
      </w:tr>
      <w:tr w:rsidR="000C0818" w:rsidRPr="002B6C25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C25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ffff9"/>
              <w:widowControl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Процент охвата территории города системой оповещения и информирования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C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3008D4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i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% СОиИН=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от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*100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 </m:t>
                            </m:r>
                          </m:sup>
                        </m:sSup>
                      </m:sub>
                    </m:sSub>
                  </m:den>
                </m:f>
              </m:oMath>
            </m:oMathPara>
          </w:p>
          <w:p w:rsidR="000C0818" w:rsidRPr="002B6C25" w:rsidRDefault="000C0818" w:rsidP="00AC3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</w:p>
          <w:p w:rsidR="000C0818" w:rsidRPr="002B6C25" w:rsidRDefault="000C0818" w:rsidP="00AC3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B6C25">
              <w:rPr>
                <w:rFonts w:ascii="Times New Roman" w:eastAsia="Calibri" w:hAnsi="Times New Roman"/>
                <w:lang w:eastAsia="en-US"/>
              </w:rPr>
              <w:t xml:space="preserve">% - </w:t>
            </w:r>
            <w:proofErr w:type="spellStart"/>
            <w:r w:rsidRPr="002B6C25">
              <w:rPr>
                <w:rFonts w:ascii="Times New Roman" w:eastAsia="Calibri" w:hAnsi="Times New Roman"/>
                <w:lang w:eastAsia="en-US"/>
              </w:rPr>
              <w:t>СОиИН</w:t>
            </w:r>
            <w:proofErr w:type="spellEnd"/>
            <w:r w:rsidRPr="002B6C25">
              <w:rPr>
                <w:rFonts w:ascii="Times New Roman" w:eastAsia="Calibri" w:hAnsi="Times New Roman"/>
                <w:lang w:eastAsia="en-US"/>
              </w:rPr>
              <w:t xml:space="preserve"> - процент охвата территории города системой оповещения и информирования населения система оповещения </w:t>
            </w:r>
          </w:p>
          <w:p w:rsidR="000C0818" w:rsidRPr="002B6C25" w:rsidRDefault="00E33F86" w:rsidP="00AC3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sup>
                  </m:sSup>
                </m:sub>
              </m:sSub>
            </m:oMath>
            <w:r w:rsidR="000C0818" w:rsidRPr="002B6C25">
              <w:rPr>
                <w:rFonts w:ascii="Times New Roman" w:eastAsia="Calibri" w:hAnsi="Times New Roman"/>
                <w:lang w:eastAsia="en-US"/>
              </w:rPr>
              <w:t xml:space="preserve">-планируемая </w:t>
            </w:r>
            <w:r w:rsidR="000C0818" w:rsidRPr="002B6C25">
              <w:rPr>
                <w:rFonts w:ascii="Times New Roman" w:hAnsi="Times New Roman"/>
              </w:rPr>
              <w:t xml:space="preserve">площадь охвата территории жилой зоны системой оповещения / информирования </w:t>
            </w:r>
          </w:p>
          <w:p w:rsidR="000C0818" w:rsidRPr="002B6C25" w:rsidRDefault="000C0818" w:rsidP="00AC389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C0818" w:rsidRPr="002B6C25" w:rsidRDefault="00E33F86" w:rsidP="00AC3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от</m:t>
                  </m:r>
                </m:sub>
              </m:sSub>
            </m:oMath>
            <w:r w:rsidR="000C0818" w:rsidRPr="002B6C25">
              <w:rPr>
                <w:rFonts w:ascii="Times New Roman" w:hAnsi="Times New Roman"/>
              </w:rPr>
              <w:t xml:space="preserve">-фактическая площадь охвата территории жилой зоны системой оповещения / информирования </w:t>
            </w:r>
          </w:p>
          <w:p w:rsidR="000C0818" w:rsidRPr="002B6C25" w:rsidRDefault="000C0818" w:rsidP="00AC389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C0818" w:rsidRPr="002B6C25" w:rsidRDefault="00E33F86" w:rsidP="00AC389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от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от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от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</w:rPr>
                  <m:t>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отi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p>
                    </m:sSup>
                  </m:sub>
                </m:sSub>
              </m:oMath>
            </m:oMathPara>
          </w:p>
          <w:p w:rsidR="000C0818" w:rsidRPr="002B6C25" w:rsidRDefault="000C0818" w:rsidP="00AC389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0C0818" w:rsidRPr="002B6C25" w:rsidRDefault="00E33F86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от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</m:t>
                      </m:r>
                    </m:sup>
                  </m:sSup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от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b>
              </m:sSub>
              <m:r>
                <w:rPr>
                  <w:rFonts w:ascii="Cambria Math" w:hAnsi="Cambria Math"/>
                </w:rPr>
                <m:t>,…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от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p>
                  </m:sSup>
                </m:sub>
              </m:sSub>
            </m:oMath>
            <w:r w:rsidR="000C0818" w:rsidRPr="002B6C25">
              <w:rPr>
                <w:rFonts w:ascii="Times New Roman" w:hAnsi="Times New Roman"/>
              </w:rPr>
              <w:t>- фактическая площадь охвата территории жилой зоны системой оповещения / информирования в i-ом районе</w:t>
            </w:r>
          </w:p>
          <w:p w:rsidR="000C0818" w:rsidRPr="002B6C25" w:rsidRDefault="000C0818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0818" w:rsidRPr="002B6C25" w:rsidRDefault="000C0818" w:rsidP="003008D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% охвата территории =(372+904+437+352)/9013*100=2</w:t>
            </w:r>
            <w:r w:rsidR="003008D4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B6C25">
              <w:rPr>
                <w:rFonts w:ascii="Times New Roman" w:hAnsi="Times New Roman"/>
                <w:bCs/>
                <w:sz w:val="22"/>
                <w:szCs w:val="22"/>
              </w:rPr>
              <w:t>Один раз в полугодие</w:t>
            </w:r>
          </w:p>
          <w:p w:rsidR="000C0818" w:rsidRPr="002B6C25" w:rsidRDefault="000C0818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0C0818" w:rsidRPr="002B6C25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C2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 xml:space="preserve">Количество правонарушений, выявленных с помощью средств видеонаблюдения в общественных </w:t>
            </w:r>
            <w:r w:rsidRPr="002B6C25">
              <w:rPr>
                <w:rFonts w:ascii="Times New Roman" w:hAnsi="Times New Roman"/>
              </w:rPr>
              <w:lastRenderedPageBreak/>
              <w:t>местах, в том числе на улицах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964D2" w:rsidP="00AC38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964D2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 xml:space="preserve">Суммарное количество правонарушений, совершенных в </w:t>
            </w:r>
            <w:r w:rsidRPr="002B6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общественных местах и на улице, в выявлении которых использованы данные городской системы видеонаблюдения за отчетный период. Значение показателя рассчитывается по методике Управления Министерства внутренних дел Российской Федерации по городу Череповцу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B6C2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Один раз в полугодие</w:t>
            </w:r>
          </w:p>
          <w:p w:rsidR="000C0818" w:rsidRPr="002B6C25" w:rsidRDefault="000C0818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 xml:space="preserve">(за </w:t>
            </w:r>
            <w:r w:rsidRPr="002B6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отчетный период</w:t>
            </w:r>
            <w:proofErr w:type="gramEnd"/>
          </w:p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МБУ «ЦМИРиТ»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МБУ «ЦМИРиТ»</w:t>
            </w:r>
          </w:p>
        </w:tc>
      </w:tr>
      <w:tr w:rsidR="000C0818" w:rsidRPr="002B6C25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6C25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B6C25">
              <w:rPr>
                <w:rFonts w:ascii="Times New Roman" w:eastAsia="Lucida Sans Unicode" w:hAnsi="Times New Roman"/>
                <w:lang w:bidi="en-US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AC38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B6C25"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964D2" w:rsidP="00AC38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964D2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ED2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lang w:bidi="en-US"/>
              </w:rPr>
            </w:pPr>
            <w:r w:rsidRPr="002B6C25">
              <w:rPr>
                <w:rFonts w:ascii="Times New Roman" w:eastAsia="Lucida Sans Unicode" w:hAnsi="Times New Roman"/>
                <w:lang w:bidi="en-US"/>
              </w:rPr>
              <w:t>Количественное значение указанного целевого показателя (индикатора) рассчитывается по формуле:</w:t>
            </w:r>
          </w:p>
          <w:p w:rsidR="000C0818" w:rsidRPr="002B6C25" w:rsidRDefault="000C0818" w:rsidP="00ED24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lang w:bidi="en-US"/>
              </w:rPr>
            </w:pPr>
            <w:r w:rsidRPr="002B6C25">
              <w:rPr>
                <w:rFonts w:ascii="Times New Roman" w:eastAsia="Lucida Sans Unicode" w:hAnsi="Times New Roman"/>
                <w:lang w:bidi="en-US"/>
              </w:rPr>
              <w:t>Показатель = Фактическое количество обслуживаемых функционирующих камер видеонаблюдения правоохранительного сегмента АПК «Безопасный город».</w:t>
            </w:r>
          </w:p>
          <w:p w:rsidR="000C0818" w:rsidRPr="002B6C25" w:rsidRDefault="000C0818" w:rsidP="00AC38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825CC9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B6C25">
              <w:rPr>
                <w:rFonts w:ascii="Times New Roman" w:hAnsi="Times New Roman"/>
                <w:bCs/>
                <w:sz w:val="22"/>
                <w:szCs w:val="22"/>
              </w:rPr>
              <w:t>Один раз в полугодие</w:t>
            </w:r>
          </w:p>
          <w:p w:rsidR="000C0818" w:rsidRPr="002B6C25" w:rsidRDefault="000C0818" w:rsidP="00825CC9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0C0818" w:rsidRPr="002B6C25" w:rsidRDefault="000C0818" w:rsidP="00825CC9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825CC9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 w:cs="Times New Roman"/>
                <w:sz w:val="22"/>
                <w:szCs w:val="22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8" w:rsidRPr="002B6C25" w:rsidRDefault="000C0818" w:rsidP="00825CC9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МБУ «ЦМИРиТ»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18" w:rsidRPr="002B6C25" w:rsidRDefault="000C0818" w:rsidP="00825CC9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C25">
              <w:rPr>
                <w:rFonts w:ascii="Times New Roman" w:hAnsi="Times New Roman"/>
                <w:sz w:val="22"/>
                <w:szCs w:val="22"/>
              </w:rPr>
              <w:t>МБУ «ЦМИРиТ»</w:t>
            </w:r>
          </w:p>
        </w:tc>
      </w:tr>
    </w:tbl>
    <w:p w:rsidR="004514A0" w:rsidRPr="002B6C25" w:rsidRDefault="004514A0" w:rsidP="004514A0">
      <w:pPr>
        <w:spacing w:after="0" w:line="240" w:lineRule="auto"/>
        <w:jc w:val="right"/>
        <w:rPr>
          <w:rFonts w:ascii="Times New Roman" w:hAnsi="Times New Roman"/>
        </w:rPr>
      </w:pPr>
    </w:p>
    <w:p w:rsidR="004514A0" w:rsidRPr="002B6C25" w:rsidRDefault="004514A0" w:rsidP="004514A0">
      <w:pPr>
        <w:spacing w:after="0" w:line="240" w:lineRule="auto"/>
        <w:jc w:val="right"/>
        <w:rPr>
          <w:rFonts w:ascii="Times New Roman" w:hAnsi="Times New Roman"/>
        </w:rPr>
      </w:pPr>
    </w:p>
    <w:p w:rsidR="004514A0" w:rsidRPr="002B6C25" w:rsidRDefault="004514A0" w:rsidP="004514A0">
      <w:pPr>
        <w:pStyle w:val="af2"/>
        <w:rPr>
          <w:rFonts w:ascii="Times New Roman" w:hAnsi="Times New Roman" w:cs="Times New Roman"/>
          <w:sz w:val="22"/>
          <w:szCs w:val="22"/>
          <w:u w:val="single"/>
        </w:rPr>
      </w:pPr>
      <w:r w:rsidRPr="002B6C2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Кольцова Г.Н..                                                 . </w:t>
      </w:r>
    </w:p>
    <w:p w:rsidR="004514A0" w:rsidRPr="002B6C25" w:rsidRDefault="004514A0" w:rsidP="004514A0">
      <w:pPr>
        <w:pStyle w:val="af2"/>
        <w:rPr>
          <w:rFonts w:ascii="Times New Roman" w:hAnsi="Times New Roman" w:cs="Times New Roman"/>
          <w:sz w:val="22"/>
          <w:szCs w:val="22"/>
        </w:rPr>
      </w:pPr>
      <w:r w:rsidRPr="002B6C25">
        <w:rPr>
          <w:rFonts w:ascii="Times New Roman" w:hAnsi="Times New Roman" w:cs="Times New Roman"/>
          <w:sz w:val="22"/>
          <w:szCs w:val="22"/>
        </w:rPr>
        <w:t>Ответственный исполнитель муниципальной программы Ф.И.О.                подпись</w:t>
      </w:r>
    </w:p>
    <w:p w:rsidR="004514A0" w:rsidRPr="002B6C25" w:rsidRDefault="004514A0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3"/>
          <w:rFonts w:ascii="Times New Roman" w:hAnsi="Times New Roman"/>
          <w:color w:val="auto"/>
        </w:rPr>
      </w:pPr>
    </w:p>
    <w:bookmarkEnd w:id="2"/>
    <w:p w:rsidR="00880CEC" w:rsidRPr="00E708E7" w:rsidRDefault="00880CEC" w:rsidP="00931181">
      <w:pPr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>Приложение 3.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>Таблица  18 приложения к Методическим указаниям</w:t>
      </w:r>
    </w:p>
    <w:p w:rsidR="00880CEC" w:rsidRPr="00E708E7" w:rsidRDefault="00880CEC" w:rsidP="0011616A">
      <w:pPr>
        <w:spacing w:after="0" w:line="240" w:lineRule="auto"/>
        <w:ind w:firstLine="698"/>
        <w:jc w:val="right"/>
        <w:rPr>
          <w:rStyle w:val="af1"/>
          <w:rFonts w:ascii="Times New Roman" w:hAnsi="Times New Roman"/>
          <w:bCs/>
          <w:color w:val="auto"/>
        </w:rPr>
      </w:pPr>
    </w:p>
    <w:bookmarkEnd w:id="1"/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Сведения</w:t>
      </w: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о степени выполнения основных мероприятий муниципальной программы,</w:t>
      </w: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183"/>
        <w:gridCol w:w="1794"/>
        <w:gridCol w:w="3468"/>
        <w:gridCol w:w="4424"/>
        <w:gridCol w:w="2538"/>
      </w:tblGrid>
      <w:tr w:rsidR="00D00A05" w:rsidRPr="00E708E7" w:rsidTr="007D373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0964D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мероприятий за 1 полугодие 20</w:t>
            </w:r>
            <w:r w:rsidR="000964D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D00A05" w:rsidRPr="00E708E7" w:rsidTr="007D3733">
        <w:trPr>
          <w:trHeight w:val="557"/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A05" w:rsidRPr="00E708E7" w:rsidTr="007D3733">
        <w:trPr>
          <w:trHeight w:val="557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00A05" w:rsidRPr="00E708E7" w:rsidTr="007D3733">
        <w:trPr>
          <w:trHeight w:val="557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CC487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</w:p>
          <w:p w:rsidR="00856E07" w:rsidRPr="00752631" w:rsidRDefault="00856E07" w:rsidP="00CC487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работ в сфере ГО и ЧС, создание условий для снижения рисков возникновения чрезвычайных ситуаций природного и техногенного характера МКУ «ЦЗНТЧС»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CC48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/>
              </w:rPr>
              <w:t>Мэрия города (МКУ «ЦЗНТЧС»)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CC4873">
            <w:pPr>
              <w:pStyle w:val="ConsPlusNormal"/>
              <w:jc w:val="center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Полноценное и эффективное осуществление основных мероприятий Программы, направленных на реализацию полномочий, задач и функций МКУ «ЦЗНТЧС» в сфере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85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hd w:val="clear" w:color="auto" w:fill="FFFFFF"/>
              </w:rPr>
            </w:pPr>
            <w:r w:rsidRPr="00752631">
              <w:rPr>
                <w:rFonts w:ascii="Times New Roman" w:hAnsi="Times New Roman" w:cs="Calibri"/>
              </w:rPr>
              <w:t>Выполнение п</w:t>
            </w:r>
            <w:r w:rsidRPr="00752631">
              <w:rPr>
                <w:rFonts w:ascii="Times New Roman" w:hAnsi="Times New Roman" w:cs="Calibri"/>
                <w:shd w:val="clear" w:color="auto" w:fill="FFFFFF"/>
              </w:rPr>
              <w:t xml:space="preserve">лана основных мероприятий города Череповца в области гражданской обороны, предупреждения и ликвидации чрезвычайных ситуаций, обеспечения пожарной безопасности и безопасности людей на водных объектах на год </w:t>
            </w:r>
            <w:r w:rsidRPr="00057A75">
              <w:rPr>
                <w:rFonts w:ascii="Times New Roman" w:hAnsi="Times New Roman" w:cs="Calibri"/>
                <w:shd w:val="clear" w:color="auto" w:fill="FFFFFF"/>
              </w:rPr>
              <w:t xml:space="preserve">составило </w:t>
            </w:r>
            <w:r w:rsidR="000C0818">
              <w:rPr>
                <w:rFonts w:ascii="Times New Roman" w:hAnsi="Times New Roman" w:cs="Calibri"/>
                <w:shd w:val="clear" w:color="auto" w:fill="FFFFFF"/>
              </w:rPr>
              <w:t>5</w:t>
            </w:r>
            <w:r w:rsidR="000964D2">
              <w:rPr>
                <w:rFonts w:ascii="Times New Roman" w:hAnsi="Times New Roman" w:cs="Calibri"/>
                <w:shd w:val="clear" w:color="auto" w:fill="FFFFFF"/>
              </w:rPr>
              <w:t>0,9</w:t>
            </w:r>
            <w:r w:rsidRPr="00057A75">
              <w:rPr>
                <w:rFonts w:ascii="Times New Roman" w:hAnsi="Times New Roman" w:cs="Calibri"/>
                <w:shd w:val="clear" w:color="auto" w:fill="FFFFFF"/>
              </w:rPr>
              <w:t>%</w:t>
            </w:r>
          </w:p>
          <w:p w:rsidR="00856E07" w:rsidRPr="00752631" w:rsidRDefault="000C0818" w:rsidP="000964D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Готовность сил и средств МКУ «ЦЗНТЧС» в области ГО и ЧС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составила </w:t>
            </w:r>
            <w:r w:rsidR="000964D2">
              <w:rPr>
                <w:rFonts w:ascii="Times New Roman" w:hAnsi="Times New Roman"/>
                <w:sz w:val="22"/>
                <w:szCs w:val="22"/>
              </w:rPr>
              <w:t>53,0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752631" w:rsidRDefault="00856E07" w:rsidP="004E163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Мероприятия запланированы на 2 полугодие 20</w:t>
            </w:r>
            <w:r w:rsidR="004E1634">
              <w:rPr>
                <w:rFonts w:ascii="Times New Roman" w:hAnsi="Times New Roman"/>
                <w:sz w:val="22"/>
                <w:szCs w:val="22"/>
              </w:rPr>
              <w:t>20</w:t>
            </w:r>
            <w:r w:rsidRPr="00752631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D00A05" w:rsidRPr="00E708E7" w:rsidTr="007D3733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CC487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</w:t>
            </w:r>
          </w:p>
          <w:p w:rsidR="00856E07" w:rsidRPr="00752631" w:rsidRDefault="00856E07" w:rsidP="00CC487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Организация работ в сфере ГО и ЧС, создание условий для снижения рисков возникновения чрезвычайных ситуаций природного и техногенного характера МБУ «</w:t>
            </w:r>
            <w:proofErr w:type="spell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CC48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Мэрия города</w:t>
            </w:r>
          </w:p>
          <w:p w:rsidR="00856E07" w:rsidRPr="00752631" w:rsidRDefault="00856E07" w:rsidP="00CC48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(</w:t>
            </w:r>
            <w:r w:rsidRPr="00752631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52631">
              <w:rPr>
                <w:rFonts w:ascii="Times New Roman" w:hAnsi="Times New Roman" w:cs="Times New Roman"/>
                <w:bCs/>
              </w:rPr>
              <w:t>СпаС</w:t>
            </w:r>
            <w:proofErr w:type="spellEnd"/>
            <w:r w:rsidRPr="00752631">
              <w:rPr>
                <w:rFonts w:ascii="Times New Roman" w:hAnsi="Times New Roman" w:cs="Times New Roman"/>
                <w:bCs/>
              </w:rPr>
              <w:t>»</w:t>
            </w:r>
            <w:r w:rsidRPr="007526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CC4873">
            <w:pPr>
              <w:pStyle w:val="ConsPlusNormal"/>
              <w:jc w:val="center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Полноценное и эффективное осуществление основных мероприятий Программы, направленных на реализацию полномочий, задач и функций МБУ «</w:t>
            </w:r>
            <w:proofErr w:type="spellStart"/>
            <w:r w:rsidRPr="00752631">
              <w:rPr>
                <w:sz w:val="22"/>
                <w:szCs w:val="22"/>
              </w:rPr>
              <w:t>СпаС</w:t>
            </w:r>
            <w:proofErr w:type="spellEnd"/>
            <w:r w:rsidRPr="00752631">
              <w:rPr>
                <w:sz w:val="22"/>
                <w:szCs w:val="22"/>
              </w:rPr>
              <w:t>» в сфере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Доля выполненных заявок в общем количестве поступивших заявок, за исключением обоснованно отклоненных- 100%; Своевременность реагирования на аварийно-спасательные и другие неотложные нужды-100%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752631" w:rsidRDefault="00856E07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A05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8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752631" w:rsidRDefault="00856E07" w:rsidP="002828EF">
            <w:pPr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  <w:b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D00A05" w:rsidRPr="00E708E7" w:rsidTr="005B0AD0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282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Основное мероприятие 1.1 </w:t>
            </w:r>
          </w:p>
          <w:p w:rsidR="00856E07" w:rsidRPr="00752631" w:rsidRDefault="00856E07" w:rsidP="00282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Установка, ремонт и обслуживание установок автоматической пожарной сигнализации и систем оповещения управления эвакуации людей при пожаре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Мэрия </w:t>
            </w:r>
          </w:p>
          <w:p w:rsidR="00856E07" w:rsidRPr="00752631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7" w:rsidRPr="00752631" w:rsidRDefault="00856E07" w:rsidP="00805851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Провести техническое  обслуживание  автоматической пожарной сигнализации и оповещения людей при пожаре  на о</w:t>
            </w:r>
            <w:r w:rsidR="00A001C6" w:rsidRPr="00752631">
              <w:rPr>
                <w:rFonts w:ascii="Times New Roman" w:hAnsi="Times New Roman" w:cs="Times New Roman"/>
                <w:sz w:val="22"/>
                <w:szCs w:val="22"/>
              </w:rPr>
              <w:t>бъектах</w:t>
            </w:r>
            <w:r w:rsidR="000964D2">
              <w:rPr>
                <w:rFonts w:ascii="Times New Roman" w:hAnsi="Times New Roman" w:cs="Times New Roman"/>
                <w:sz w:val="22"/>
                <w:szCs w:val="22"/>
              </w:rPr>
              <w:t xml:space="preserve"> на 3 объектах</w:t>
            </w:r>
            <w:r w:rsidR="00A001C6"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МКУ «ЦЗНТЧС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7" w:rsidRPr="00752631" w:rsidRDefault="000964D2" w:rsidP="000964D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Ведется </w:t>
            </w:r>
            <w:r w:rsidRPr="000964D2">
              <w:rPr>
                <w:rFonts w:ascii="Times New Roman" w:hAnsi="Times New Roman" w:cs="Times New Roman"/>
              </w:rPr>
              <w:t>техническо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0964D2">
              <w:rPr>
                <w:rFonts w:ascii="Times New Roman" w:hAnsi="Times New Roman" w:cs="Times New Roman"/>
              </w:rPr>
              <w:t>обслуживани</w:t>
            </w:r>
            <w:r>
              <w:rPr>
                <w:rFonts w:ascii="Times New Roman" w:hAnsi="Times New Roman" w:cs="Times New Roman"/>
              </w:rPr>
              <w:t>е</w:t>
            </w:r>
            <w:r w:rsidRPr="000964D2">
              <w:rPr>
                <w:rFonts w:ascii="Times New Roman" w:hAnsi="Times New Roman" w:cs="Times New Roman"/>
              </w:rPr>
              <w:t xml:space="preserve">  автоматической пожарной сигнализации и оповещения людей при пожаре на 3 объектах МКУ «ЦЗНТЧС, по адресам – Советский проспект,15; ул. Карла Либнехта,26, ул. Данилова, 23-105.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6E07" w:rsidRPr="00752631" w:rsidRDefault="00856E07" w:rsidP="00124FC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A05" w:rsidRPr="00E708E7" w:rsidTr="00864F55">
        <w:trPr>
          <w:trHeight w:val="75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45057" w:rsidRPr="00E708E7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0964D2" w:rsidRDefault="00945057" w:rsidP="0094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4D2">
              <w:rPr>
                <w:rFonts w:ascii="Times New Roman" w:hAnsi="Times New Roman"/>
                <w:sz w:val="24"/>
                <w:szCs w:val="24"/>
              </w:rPr>
              <w:t xml:space="preserve">Провести  ремонт установок автоматической пожарной сигнализации и систем оповещения управления эвакуации людей при пожаре в учреждениях управления </w:t>
            </w:r>
            <w:r w:rsidRPr="000964D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</w:t>
            </w:r>
          </w:p>
          <w:p w:rsidR="00945057" w:rsidRPr="000964D2" w:rsidRDefault="00945057" w:rsidP="0094505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0964D2" w:rsidRDefault="000964D2" w:rsidP="00945057">
            <w:pPr>
              <w:pStyle w:val="ConsPlusCell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2">
              <w:rPr>
                <w:rFonts w:ascii="Times New Roman" w:hAnsi="Times New Roman"/>
                <w:sz w:val="24"/>
                <w:szCs w:val="24"/>
              </w:rPr>
              <w:lastRenderedPageBreak/>
              <w:t>Проведен ремонт  установок автоматической пожарной сигнализации и систем оповещения управления эвакуации людей при пожаре  в 2 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57" w:rsidRPr="00752631" w:rsidRDefault="00945057" w:rsidP="00807D2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Мероприятия запланированы на 2 полугодие 20</w:t>
            </w:r>
            <w:r w:rsidR="00807D2C">
              <w:rPr>
                <w:rFonts w:ascii="Times New Roman" w:hAnsi="Times New Roman"/>
                <w:sz w:val="22"/>
                <w:szCs w:val="22"/>
              </w:rPr>
              <w:t>20</w:t>
            </w:r>
            <w:r w:rsidRPr="00752631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D00A05" w:rsidRPr="00E708E7" w:rsidTr="00864F55">
        <w:trPr>
          <w:trHeight w:val="3299"/>
        </w:trPr>
        <w:tc>
          <w:tcPr>
            <w:tcW w:w="0" w:type="auto"/>
            <w:tcBorders>
              <w:right w:val="single" w:sz="4" w:space="0" w:color="auto"/>
            </w:tcBorders>
          </w:tcPr>
          <w:p w:rsidR="004F2849" w:rsidRPr="00E708E7" w:rsidRDefault="004F2849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9" w:rsidRPr="00752631" w:rsidRDefault="004F2849" w:rsidP="0094505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49" w:rsidRPr="00752631" w:rsidRDefault="004F2849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9" w:rsidRDefault="004F2849" w:rsidP="004F2849">
            <w:pPr>
              <w:rPr>
                <w:rFonts w:ascii="Times New Roman" w:hAnsi="Times New Roman"/>
              </w:rPr>
            </w:pPr>
            <w:r w:rsidRPr="004F2849">
              <w:rPr>
                <w:rFonts w:ascii="Times New Roman" w:hAnsi="Times New Roman"/>
              </w:rPr>
              <w:t xml:space="preserve"> Техническое обслуживание системы "Стрелец-Мониторинг" в здании ЦГБ и Библиотеках №№ </w:t>
            </w:r>
            <w:r w:rsidR="00807D2C">
              <w:rPr>
                <w:rFonts w:ascii="Times New Roman" w:hAnsi="Times New Roman"/>
              </w:rPr>
              <w:t>1,</w:t>
            </w:r>
            <w:r w:rsidRPr="004F2849">
              <w:rPr>
                <w:rFonts w:ascii="Times New Roman" w:hAnsi="Times New Roman"/>
              </w:rPr>
              <w:t xml:space="preserve">2, 3, 4, 6, 8, 9, 10  </w:t>
            </w:r>
            <w:r>
              <w:rPr>
                <w:rFonts w:ascii="Times New Roman" w:hAnsi="Times New Roman"/>
              </w:rPr>
              <w:t>- МБУК «Объединение библиотек».</w:t>
            </w:r>
          </w:p>
          <w:p w:rsidR="004F2849" w:rsidRPr="004F2849" w:rsidRDefault="00807D2C" w:rsidP="004F2849">
            <w:pPr>
              <w:rPr>
                <w:rFonts w:ascii="Times New Roman" w:hAnsi="Times New Roman"/>
              </w:rPr>
            </w:pPr>
            <w:r w:rsidRPr="00807D2C">
              <w:rPr>
                <w:rFonts w:ascii="Times New Roman" w:hAnsi="Times New Roman"/>
              </w:rPr>
              <w:t>Перенос и установка датчиков пожарной сигнализации, в зданиях, расположенных по адресу: пр. Строителей, д.4, ул. Любецкая д. 29а МБУДО "ДМШ № 1 имени Колесникова Е.А.»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2C" w:rsidRDefault="004F2849" w:rsidP="00807D2C">
            <w:pPr>
              <w:rPr>
                <w:rFonts w:ascii="Times New Roman" w:hAnsi="Times New Roman"/>
              </w:rPr>
            </w:pPr>
            <w:r w:rsidRPr="004F28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Проведено т</w:t>
            </w:r>
            <w:r w:rsidRPr="004F2849">
              <w:rPr>
                <w:rFonts w:ascii="Times New Roman" w:hAnsi="Times New Roman"/>
              </w:rPr>
              <w:t xml:space="preserve">ехническое обслуживание системы "Стрелец-Мониторинг" в здании ЦГБ и Библиотеках № </w:t>
            </w:r>
            <w:r w:rsidR="00807D2C">
              <w:rPr>
                <w:rFonts w:ascii="Times New Roman" w:hAnsi="Times New Roman"/>
              </w:rPr>
              <w:t>1,</w:t>
            </w:r>
            <w:r w:rsidRPr="004F2849">
              <w:rPr>
                <w:rFonts w:ascii="Times New Roman" w:hAnsi="Times New Roman"/>
              </w:rPr>
              <w:t xml:space="preserve">2, 3, 4, 6, 8, 9, 10. </w:t>
            </w:r>
          </w:p>
          <w:p w:rsidR="00807D2C" w:rsidRDefault="00807D2C" w:rsidP="00807D2C">
            <w:pPr>
              <w:rPr>
                <w:rFonts w:ascii="Times New Roman" w:hAnsi="Times New Roman"/>
              </w:rPr>
            </w:pPr>
          </w:p>
          <w:p w:rsidR="004F2849" w:rsidRPr="004F2849" w:rsidRDefault="005A7AC1" w:rsidP="005A7AC1">
            <w:pPr>
              <w:rPr>
                <w:rFonts w:ascii="Times New Roman" w:hAnsi="Times New Roman"/>
              </w:rPr>
            </w:pPr>
            <w:r w:rsidRPr="00807D2C">
              <w:rPr>
                <w:rFonts w:ascii="Times New Roman" w:hAnsi="Times New Roman"/>
              </w:rPr>
              <w:t>Перенос и установка датчиков пожарной сигнализации</w:t>
            </w:r>
            <w:r>
              <w:rPr>
                <w:rFonts w:ascii="Times New Roman" w:hAnsi="Times New Roman"/>
              </w:rPr>
              <w:t xml:space="preserve"> н</w:t>
            </w:r>
            <w:r w:rsidR="00807D2C">
              <w:rPr>
                <w:rFonts w:ascii="Times New Roman" w:hAnsi="Times New Roman"/>
              </w:rPr>
              <w:t>е выпол</w:t>
            </w:r>
            <w:r w:rsidR="00864F55">
              <w:rPr>
                <w:rFonts w:ascii="Times New Roman" w:hAnsi="Times New Roman"/>
              </w:rPr>
              <w:t>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49" w:rsidRDefault="004F2849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7D2C" w:rsidRDefault="00807D2C" w:rsidP="00807D2C"/>
          <w:p w:rsidR="00807D2C" w:rsidRDefault="00807D2C" w:rsidP="00807D2C"/>
          <w:p w:rsidR="00807D2C" w:rsidRDefault="00807D2C" w:rsidP="00807D2C"/>
          <w:p w:rsidR="00807D2C" w:rsidRPr="00807D2C" w:rsidRDefault="00807D2C" w:rsidP="00807D2C">
            <w:pPr>
              <w:rPr>
                <w:rFonts w:ascii="Times New Roman" w:hAnsi="Times New Roman"/>
              </w:rPr>
            </w:pPr>
            <w:r w:rsidRPr="00807D2C"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t>запланированы на 2 полугодие 2020</w:t>
            </w:r>
            <w:r w:rsidRPr="00807D2C">
              <w:rPr>
                <w:rFonts w:ascii="Times New Roman" w:hAnsi="Times New Roman"/>
              </w:rPr>
              <w:t xml:space="preserve"> года</w:t>
            </w:r>
          </w:p>
        </w:tc>
      </w:tr>
      <w:tr w:rsidR="00D00A05" w:rsidRPr="00E708E7" w:rsidTr="00864F55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4F55" w:rsidRPr="00E708E7" w:rsidRDefault="00864F55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F55" w:rsidRPr="00752631" w:rsidRDefault="00864F55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Основное мероприятие 1.2.  </w:t>
            </w:r>
          </w:p>
          <w:p w:rsidR="00864F55" w:rsidRPr="00752631" w:rsidRDefault="00864F55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Приобретение первичных средств пожаротушения, перезарядка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F55" w:rsidRPr="00752631" w:rsidRDefault="00864F55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Управление по делам культуры мэрии</w:t>
            </w:r>
          </w:p>
          <w:p w:rsidR="00864F55" w:rsidRPr="00752631" w:rsidRDefault="00864F55" w:rsidP="00751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55" w:rsidRPr="00752631" w:rsidRDefault="00864F55" w:rsidP="00807D2C">
            <w:pPr>
              <w:pStyle w:val="ConsPlusCell"/>
              <w:rPr>
                <w:rFonts w:ascii="Times New Roman" w:hAnsi="Times New Roman" w:cs="Times New Roman"/>
              </w:rPr>
            </w:pPr>
            <w:r w:rsidRPr="00CC53E5">
              <w:rPr>
                <w:rFonts w:ascii="Times New Roman" w:hAnsi="Times New Roman" w:cs="Times New Roman"/>
              </w:rPr>
              <w:t xml:space="preserve">Приобретение первичных средств пожаротушения 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>
              <w:t xml:space="preserve"> </w:t>
            </w:r>
            <w:r w:rsidRPr="00807D2C">
              <w:rPr>
                <w:rFonts w:ascii="Times New Roman" w:hAnsi="Times New Roman" w:cs="Times New Roman"/>
              </w:rPr>
              <w:t xml:space="preserve">МБУК </w:t>
            </w:r>
            <w:r>
              <w:rPr>
                <w:rFonts w:ascii="Times New Roman" w:hAnsi="Times New Roman" w:cs="Times New Roman"/>
              </w:rPr>
              <w:t xml:space="preserve"> «ГКДЦ «Единение»</w:t>
            </w:r>
            <w:r w:rsidRPr="00807D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55" w:rsidRPr="00752631" w:rsidRDefault="00864F55" w:rsidP="00CC53E5">
            <w:pPr>
              <w:pStyle w:val="ConsPlusCell"/>
              <w:ind w:left="-57" w:righ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F55" w:rsidRPr="00752631" w:rsidRDefault="00864F55" w:rsidP="00945057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4F55">
              <w:rPr>
                <w:rFonts w:ascii="Times New Roman" w:hAnsi="Times New Roman" w:cs="Times New Roman"/>
                <w:sz w:val="22"/>
                <w:szCs w:val="22"/>
              </w:rPr>
              <w:t>Мероприятия запланированы на 2 полугодие 2020 года</w:t>
            </w:r>
          </w:p>
        </w:tc>
      </w:tr>
      <w:tr w:rsidR="00D00A05" w:rsidRPr="00E708E7" w:rsidTr="00751F5D">
        <w:trPr>
          <w:trHeight w:val="75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64F55" w:rsidRPr="00E708E7" w:rsidRDefault="00864F55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55" w:rsidRPr="00752631" w:rsidRDefault="00864F55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55" w:rsidRPr="00752631" w:rsidRDefault="00864F55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55" w:rsidRPr="00752631" w:rsidRDefault="00864F55" w:rsidP="009450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C53E5">
              <w:rPr>
                <w:rFonts w:ascii="Times New Roman" w:hAnsi="Times New Roman" w:cs="Times New Roman"/>
              </w:rPr>
              <w:t>ерезарядка углекисло</w:t>
            </w:r>
            <w:r>
              <w:rPr>
                <w:rFonts w:ascii="Times New Roman" w:hAnsi="Times New Roman" w:cs="Times New Roman"/>
              </w:rPr>
              <w:t xml:space="preserve">тных и порошковых огнетушителей для </w:t>
            </w:r>
            <w:r>
              <w:t xml:space="preserve"> </w:t>
            </w:r>
            <w:r w:rsidRPr="00807D2C">
              <w:rPr>
                <w:rFonts w:ascii="Times New Roman" w:hAnsi="Times New Roman" w:cs="Times New Roman"/>
              </w:rPr>
              <w:t>МБУК «Объединение библиотек».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55" w:rsidRPr="00752631" w:rsidRDefault="00864F55" w:rsidP="00057A75">
            <w:pPr>
              <w:pStyle w:val="ConsPlusCell"/>
              <w:rPr>
                <w:rFonts w:ascii="Times New Roman" w:hAnsi="Times New Roman" w:cs="Times New Roman"/>
              </w:rPr>
            </w:pPr>
            <w:r w:rsidRPr="00CC53E5">
              <w:rPr>
                <w:rFonts w:ascii="Times New Roman" w:hAnsi="Times New Roman" w:cs="Times New Roman"/>
              </w:rPr>
              <w:t>Перезарядка углекисло</w:t>
            </w:r>
            <w:r>
              <w:rPr>
                <w:rFonts w:ascii="Times New Roman" w:hAnsi="Times New Roman" w:cs="Times New Roman"/>
              </w:rPr>
              <w:t>тных и порошковых огнетушителей на 12 объектах</w:t>
            </w:r>
            <w:r w:rsidRPr="00807D2C">
              <w:rPr>
                <w:rFonts w:ascii="Times New Roman" w:hAnsi="Times New Roman" w:cs="Times New Roman"/>
              </w:rPr>
              <w:t xml:space="preserve"> МБУК «Объединение библиотек»</w:t>
            </w:r>
            <w:proofErr w:type="gramStart"/>
            <w:r w:rsidRPr="00807D2C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F55" w:rsidRPr="00752631" w:rsidRDefault="00864F55" w:rsidP="00CC53E5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A05" w:rsidRPr="00E708E7" w:rsidTr="00751F5D">
        <w:trPr>
          <w:trHeight w:val="2858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4F55" w:rsidRPr="00E708E7" w:rsidRDefault="00864F55" w:rsidP="00CC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F55" w:rsidRDefault="00864F55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864F55" w:rsidRDefault="00864F55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864F55" w:rsidRPr="00752631" w:rsidRDefault="00E33F86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9" w:anchor="Лист1!sub_234" w:history="1">
              <w:r w:rsidR="00864F55" w:rsidRPr="000960C3">
                <w:rPr>
                  <w:rFonts w:ascii="Times New Roman" w:hAnsi="Times New Roman"/>
                </w:rPr>
                <w:t>Основное мероприятие 1.4. Ремонт и обслуживание электрооборудования зданий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F55" w:rsidRPr="00752631" w:rsidRDefault="00864F55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55" w:rsidRDefault="00864F55" w:rsidP="00864F55">
            <w:pPr>
              <w:pStyle w:val="ConsPlusCell"/>
              <w:rPr>
                <w:rFonts w:ascii="Times New Roman" w:hAnsi="Times New Roman"/>
              </w:rPr>
            </w:pPr>
            <w:r w:rsidRPr="00864F55">
              <w:rPr>
                <w:rFonts w:ascii="Times New Roman" w:hAnsi="Times New Roman"/>
              </w:rPr>
              <w:t xml:space="preserve">Проведение испытаний и измерений параметров электрооборудования и сетей в зданиях библиотек </w:t>
            </w:r>
            <w:r>
              <w:rPr>
                <w:rFonts w:ascii="Times New Roman" w:hAnsi="Times New Roman"/>
              </w:rPr>
              <w:t>на 10 объектах</w:t>
            </w:r>
            <w:r w:rsidRPr="00807D2C">
              <w:rPr>
                <w:rFonts w:ascii="Times New Roman" w:hAnsi="Times New Roman" w:cs="Times New Roman"/>
              </w:rPr>
              <w:t xml:space="preserve"> МБУК «Объединение библиотек».</w:t>
            </w:r>
          </w:p>
          <w:p w:rsidR="00864F55" w:rsidRDefault="00864F55" w:rsidP="00864F55">
            <w:pPr>
              <w:pStyle w:val="ConsPlusCell"/>
              <w:rPr>
                <w:rFonts w:ascii="Times New Roman" w:hAnsi="Times New Roman"/>
              </w:rPr>
            </w:pPr>
          </w:p>
          <w:p w:rsidR="00864F55" w:rsidRPr="00752631" w:rsidRDefault="00864F55" w:rsidP="00864F55">
            <w:pPr>
              <w:pStyle w:val="ConsPlusCell"/>
              <w:rPr>
                <w:rFonts w:ascii="Times New Roman" w:hAnsi="Times New Roman" w:cs="Times New Roman"/>
              </w:rPr>
            </w:pPr>
            <w:r w:rsidRPr="00864F55">
              <w:rPr>
                <w:rFonts w:ascii="Times New Roman" w:hAnsi="Times New Roman"/>
              </w:rPr>
              <w:t>Проведение испытаний и измерений параметров электрооборудования и электроустановок в здании (</w:t>
            </w:r>
            <w:proofErr w:type="spellStart"/>
            <w:r w:rsidRPr="00864F55">
              <w:rPr>
                <w:rFonts w:ascii="Times New Roman" w:hAnsi="Times New Roman"/>
              </w:rPr>
              <w:t>пр</w:t>
            </w:r>
            <w:proofErr w:type="gramStart"/>
            <w:r w:rsidRPr="00864F55">
              <w:rPr>
                <w:rFonts w:ascii="Times New Roman" w:hAnsi="Times New Roman"/>
              </w:rPr>
              <w:t>.С</w:t>
            </w:r>
            <w:proofErr w:type="gramEnd"/>
            <w:r w:rsidRPr="00864F55">
              <w:rPr>
                <w:rFonts w:ascii="Times New Roman" w:hAnsi="Times New Roman"/>
              </w:rPr>
              <w:t>троителей</w:t>
            </w:r>
            <w:proofErr w:type="spellEnd"/>
            <w:r w:rsidRPr="00864F55">
              <w:rPr>
                <w:rFonts w:ascii="Times New Roman" w:hAnsi="Times New Roman"/>
              </w:rPr>
              <w:t xml:space="preserve">, д.4) -1 объект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55" w:rsidRPr="00864F55" w:rsidRDefault="00864F55" w:rsidP="00864F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64F55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>ы</w:t>
            </w:r>
            <w:r w:rsidRPr="00864F55">
              <w:rPr>
                <w:rFonts w:ascii="Times New Roman" w:hAnsi="Times New Roman" w:cs="Times New Roman"/>
              </w:rPr>
              <w:t xml:space="preserve"> испытани</w:t>
            </w:r>
            <w:r>
              <w:rPr>
                <w:rFonts w:ascii="Times New Roman" w:hAnsi="Times New Roman" w:cs="Times New Roman"/>
              </w:rPr>
              <w:t>я</w:t>
            </w:r>
            <w:r w:rsidRPr="00864F55">
              <w:rPr>
                <w:rFonts w:ascii="Times New Roman" w:hAnsi="Times New Roman" w:cs="Times New Roman"/>
              </w:rPr>
              <w:t xml:space="preserve"> и измерени</w:t>
            </w:r>
            <w:r>
              <w:rPr>
                <w:rFonts w:ascii="Times New Roman" w:hAnsi="Times New Roman" w:cs="Times New Roman"/>
              </w:rPr>
              <w:t>я</w:t>
            </w:r>
            <w:r w:rsidRPr="00864F55">
              <w:rPr>
                <w:rFonts w:ascii="Times New Roman" w:hAnsi="Times New Roman" w:cs="Times New Roman"/>
              </w:rPr>
              <w:t xml:space="preserve"> параметров электрооборудования и сетей в зданиях библиотек на 10 объектах МБУК «Объединение библиотек».</w:t>
            </w:r>
          </w:p>
          <w:p w:rsidR="00864F55" w:rsidRPr="00864F55" w:rsidRDefault="00864F55" w:rsidP="00864F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864F55" w:rsidRPr="00752631" w:rsidRDefault="00864F55" w:rsidP="00864F5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64F55">
              <w:rPr>
                <w:rFonts w:ascii="Times New Roman" w:hAnsi="Times New Roman" w:cs="Times New Roman"/>
              </w:rPr>
              <w:t>Проведение испытаний и измерений параметров электрооборудования и электроустановок в здании (</w:t>
            </w:r>
            <w:proofErr w:type="spellStart"/>
            <w:r w:rsidRPr="00864F55">
              <w:rPr>
                <w:rFonts w:ascii="Times New Roman" w:hAnsi="Times New Roman" w:cs="Times New Roman"/>
              </w:rPr>
              <w:t>пр</w:t>
            </w:r>
            <w:proofErr w:type="gramStart"/>
            <w:r w:rsidRPr="00864F55">
              <w:rPr>
                <w:rFonts w:ascii="Times New Roman" w:hAnsi="Times New Roman" w:cs="Times New Roman"/>
              </w:rPr>
              <w:t>.С</w:t>
            </w:r>
            <w:proofErr w:type="gramEnd"/>
            <w:r w:rsidRPr="00864F55">
              <w:rPr>
                <w:rFonts w:ascii="Times New Roman" w:hAnsi="Times New Roman" w:cs="Times New Roman"/>
              </w:rPr>
              <w:t>троителей</w:t>
            </w:r>
            <w:proofErr w:type="spellEnd"/>
            <w:r w:rsidRPr="00864F55">
              <w:rPr>
                <w:rFonts w:ascii="Times New Roman" w:hAnsi="Times New Roman" w:cs="Times New Roman"/>
              </w:rPr>
              <w:t xml:space="preserve">, д.4) -1 объект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F55" w:rsidRPr="00752631" w:rsidRDefault="00864F55" w:rsidP="00CC53E5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A05" w:rsidRPr="00E708E7" w:rsidTr="00751F5D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4F55" w:rsidRDefault="00864F55" w:rsidP="00CC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55" w:rsidRDefault="00864F55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55" w:rsidRPr="00752631" w:rsidRDefault="00864F55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55" w:rsidRPr="00864F55" w:rsidRDefault="00864F55" w:rsidP="00CC53E5">
            <w:pPr>
              <w:pStyle w:val="ConsPlusCell"/>
              <w:rPr>
                <w:rFonts w:ascii="Times New Roman" w:hAnsi="Times New Roman"/>
              </w:rPr>
            </w:pPr>
            <w:r w:rsidRPr="00864F55">
              <w:rPr>
                <w:rFonts w:ascii="Times New Roman" w:hAnsi="Times New Roman"/>
              </w:rPr>
              <w:t xml:space="preserve">Замена автоматических выключателей </w:t>
            </w:r>
            <w:proofErr w:type="spellStart"/>
            <w:r w:rsidRPr="00864F55">
              <w:rPr>
                <w:rFonts w:ascii="Times New Roman" w:hAnsi="Times New Roman"/>
              </w:rPr>
              <w:t>дифферентного</w:t>
            </w:r>
            <w:proofErr w:type="spellEnd"/>
            <w:r w:rsidRPr="00864F55">
              <w:rPr>
                <w:rFonts w:ascii="Times New Roman" w:hAnsi="Times New Roman"/>
              </w:rPr>
              <w:t xml:space="preserve"> тока 14-й, 15-й и 16-й групп в </w:t>
            </w:r>
            <w:proofErr w:type="spellStart"/>
            <w:r w:rsidRPr="00864F55">
              <w:rPr>
                <w:rFonts w:ascii="Times New Roman" w:hAnsi="Times New Roman"/>
              </w:rPr>
              <w:t>электрощитовой</w:t>
            </w:r>
            <w:proofErr w:type="spellEnd"/>
            <w:r w:rsidRPr="00864F55">
              <w:rPr>
                <w:rFonts w:ascii="Times New Roman" w:hAnsi="Times New Roman"/>
              </w:rPr>
              <w:t xml:space="preserve"> в щите ЩО в здании (</w:t>
            </w:r>
            <w:proofErr w:type="spellStart"/>
            <w:r w:rsidRPr="00864F55">
              <w:rPr>
                <w:rFonts w:ascii="Times New Roman" w:hAnsi="Times New Roman"/>
              </w:rPr>
              <w:t>пр</w:t>
            </w:r>
            <w:proofErr w:type="gramStart"/>
            <w:r w:rsidRPr="00864F55">
              <w:rPr>
                <w:rFonts w:ascii="Times New Roman" w:hAnsi="Times New Roman"/>
              </w:rPr>
              <w:t>.С</w:t>
            </w:r>
            <w:proofErr w:type="gramEnd"/>
            <w:r w:rsidRPr="00864F55">
              <w:rPr>
                <w:rFonts w:ascii="Times New Roman" w:hAnsi="Times New Roman"/>
              </w:rPr>
              <w:t>троителей</w:t>
            </w:r>
            <w:proofErr w:type="spellEnd"/>
            <w:r w:rsidRPr="00864F55">
              <w:rPr>
                <w:rFonts w:ascii="Times New Roman" w:hAnsi="Times New Roman"/>
              </w:rPr>
              <w:t>, д.4) – 1 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55" w:rsidRPr="00752631" w:rsidRDefault="00864F55" w:rsidP="0094505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F55" w:rsidRPr="00752631" w:rsidRDefault="00864F55" w:rsidP="00864F55">
            <w:pPr>
              <w:pStyle w:val="af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Мероприятия запланированы на 2 полугодие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752631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D00A05" w:rsidRPr="00E708E7" w:rsidTr="00CC4873">
        <w:trPr>
          <w:trHeight w:val="1787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4F55" w:rsidRPr="00E708E7" w:rsidRDefault="00864F55" w:rsidP="00CC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F55" w:rsidRPr="00752631" w:rsidRDefault="00864F55" w:rsidP="0094505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5</w:t>
            </w:r>
            <w:r w:rsidRPr="00752631">
              <w:rPr>
                <w:rFonts w:ascii="Times New Roman" w:hAnsi="Times New Roman" w:cs="Times New Roman"/>
              </w:rPr>
              <w:t>.</w:t>
            </w:r>
          </w:p>
          <w:p w:rsidR="00864F55" w:rsidRPr="00752631" w:rsidRDefault="00864F55" w:rsidP="00945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F55">
              <w:rPr>
                <w:rFonts w:ascii="Times New Roman" w:hAnsi="Times New Roman"/>
              </w:rPr>
              <w:t>Ремонт и испытание наружных пожарных лестниц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F55" w:rsidRPr="00752631" w:rsidRDefault="00864F55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F55" w:rsidRDefault="00864F55" w:rsidP="00864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Испыта</w:t>
            </w:r>
            <w:r w:rsidRPr="00864F55">
              <w:rPr>
                <w:rFonts w:ascii="Times New Roman" w:hAnsi="Times New Roman"/>
              </w:rPr>
              <w:t>ние противопожарной лестницы здания (</w:t>
            </w:r>
            <w:proofErr w:type="spellStart"/>
            <w:r w:rsidRPr="00864F55">
              <w:rPr>
                <w:rFonts w:ascii="Times New Roman" w:hAnsi="Times New Roman"/>
              </w:rPr>
              <w:t>пр</w:t>
            </w:r>
            <w:proofErr w:type="gramStart"/>
            <w:r w:rsidRPr="00864F55">
              <w:rPr>
                <w:rFonts w:ascii="Times New Roman" w:hAnsi="Times New Roman"/>
              </w:rPr>
              <w:t>.С</w:t>
            </w:r>
            <w:proofErr w:type="gramEnd"/>
            <w:r w:rsidRPr="00864F55">
              <w:rPr>
                <w:rFonts w:ascii="Times New Roman" w:hAnsi="Times New Roman"/>
              </w:rPr>
              <w:t>троителей</w:t>
            </w:r>
            <w:proofErr w:type="spellEnd"/>
            <w:r w:rsidRPr="00864F55">
              <w:rPr>
                <w:rFonts w:ascii="Times New Roman" w:hAnsi="Times New Roman"/>
              </w:rPr>
              <w:t xml:space="preserve">, д.4 – 1 объект; </w:t>
            </w:r>
          </w:p>
          <w:p w:rsidR="00864F55" w:rsidRPr="00752631" w:rsidRDefault="00864F55" w:rsidP="00864F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F55" w:rsidRPr="00752631" w:rsidRDefault="005A7AC1" w:rsidP="00CC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64F55" w:rsidRPr="00752631" w:rsidRDefault="005A7AC1" w:rsidP="001960A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5A7AC1">
              <w:rPr>
                <w:rFonts w:ascii="Times New Roman" w:hAnsi="Times New Roman" w:cs="Times New Roman"/>
                <w:sz w:val="22"/>
                <w:szCs w:val="22"/>
              </w:rPr>
              <w:t>Мероприятия запланированы на 2 полугодие 2020 года</w:t>
            </w:r>
          </w:p>
        </w:tc>
      </w:tr>
      <w:tr w:rsidR="00D00A05" w:rsidRPr="00E708E7" w:rsidTr="00751F5D">
        <w:trPr>
          <w:trHeight w:val="1787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64F55" w:rsidRPr="00E708E7" w:rsidRDefault="00864F55" w:rsidP="00CC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55" w:rsidRPr="00752631" w:rsidRDefault="00864F55" w:rsidP="0094505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55" w:rsidRPr="00752631" w:rsidRDefault="00864F55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F55" w:rsidRDefault="005A7AC1" w:rsidP="00864F55">
            <w:pPr>
              <w:spacing w:after="0" w:line="240" w:lineRule="auto"/>
              <w:rPr>
                <w:rFonts w:ascii="Times New Roman" w:hAnsi="Times New Roman"/>
              </w:rPr>
            </w:pPr>
            <w:r w:rsidRPr="005A7AC1">
              <w:rPr>
                <w:rFonts w:ascii="Times New Roman" w:hAnsi="Times New Roman"/>
              </w:rPr>
              <w:t>Испытание ограждения кровли здания (Советский пр., 54) – 1 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F55" w:rsidRPr="00CC53E5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и</w:t>
            </w:r>
            <w:r w:rsidRPr="005A7AC1">
              <w:rPr>
                <w:rFonts w:ascii="Times New Roman" w:hAnsi="Times New Roman"/>
              </w:rPr>
              <w:t>спы</w:t>
            </w:r>
            <w:r>
              <w:rPr>
                <w:rFonts w:ascii="Times New Roman" w:hAnsi="Times New Roman"/>
              </w:rPr>
              <w:t>тание ограждения кровли здания  по адресу пр-т Советский, 54.</w:t>
            </w:r>
            <w:r w:rsidRPr="005A7A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64F55" w:rsidRPr="00752631" w:rsidRDefault="00864F55" w:rsidP="001960A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A05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8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57" w:rsidRPr="00752631" w:rsidRDefault="00945057" w:rsidP="00945057">
            <w:pPr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  <w:b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D00A05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8" w:rsidRPr="00E708E7" w:rsidRDefault="00E45D88" w:rsidP="00E45D88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8" w:rsidRPr="00752631" w:rsidRDefault="00E45D88" w:rsidP="00E45D88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60C3">
              <w:rPr>
                <w:sz w:val="23"/>
                <w:szCs w:val="23"/>
              </w:rPr>
              <w:t>Мероприятие 2.1.4. Приобретение аварийно-спасательного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8" w:rsidRPr="00752631" w:rsidRDefault="00E45D88" w:rsidP="00E45D88">
            <w:pPr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Мэрия </w:t>
            </w:r>
          </w:p>
          <w:p w:rsidR="00E45D88" w:rsidRPr="00752631" w:rsidRDefault="00E45D88" w:rsidP="00E45D88">
            <w:pPr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(МБУ «</w:t>
            </w:r>
            <w:proofErr w:type="spellStart"/>
            <w:r w:rsidRPr="00752631">
              <w:rPr>
                <w:rFonts w:ascii="Times New Roman" w:hAnsi="Times New Roman"/>
              </w:rPr>
              <w:t>СпаС</w:t>
            </w:r>
            <w:proofErr w:type="spellEnd"/>
            <w:r w:rsidRPr="00752631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8" w:rsidRPr="00D00A05" w:rsidRDefault="00E45D88" w:rsidP="00D00A05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D00A05">
              <w:rPr>
                <w:rFonts w:ascii="Times New Roman" w:hAnsi="Times New Roman" w:cs="Times New Roman"/>
                <w:sz w:val="24"/>
                <w:szCs w:val="24"/>
              </w:rPr>
              <w:t>Улучшение оснащенности спасателей для выполнения аварийно-спасательных работ МБУ «</w:t>
            </w:r>
            <w:proofErr w:type="spellStart"/>
            <w:r w:rsidRPr="00D00A05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proofErr w:type="spellEnd"/>
            <w:r w:rsidRPr="00D00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7AC1" w:rsidRPr="00D0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AC1" w:rsidRPr="00D00A05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proofErr w:type="spellEnd"/>
            <w:r w:rsidR="005A7AC1" w:rsidRPr="00D00A05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водолазного компрессора </w:t>
            </w:r>
            <w:r w:rsidR="005A7AC1" w:rsidRPr="00D00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Bauer</w:t>
            </w:r>
            <w:r w:rsidR="005A7AC1" w:rsidRPr="00D0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AC1" w:rsidRPr="00D00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="00D00A05" w:rsidRPr="00D00A05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="005A7AC1" w:rsidRPr="00D00A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A7AC1" w:rsidRPr="00D00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00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8" w:rsidRPr="005A7AC1" w:rsidRDefault="005A7AC1" w:rsidP="00E45D8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выпо</w:t>
            </w:r>
            <w:r w:rsidR="00D00A0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D88" w:rsidRPr="00752631" w:rsidRDefault="00D00A05" w:rsidP="00D00A05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на приобретение </w:t>
            </w:r>
            <w:r>
              <w:t xml:space="preserve"> водолазного компрессора </w:t>
            </w:r>
            <w:r>
              <w:rPr>
                <w:lang w:val="en-US"/>
              </w:rPr>
              <w:t>Bauer</w:t>
            </w:r>
            <w:r w:rsidRPr="005A7AC1">
              <w:t xml:space="preserve"> </w:t>
            </w:r>
            <w:r>
              <w:rPr>
                <w:lang w:val="en-US"/>
              </w:rPr>
              <w:t>PE</w:t>
            </w:r>
            <w:r>
              <w:t xml:space="preserve"> 250</w:t>
            </w:r>
            <w:r w:rsidRPr="005A7AC1">
              <w:t xml:space="preserve"> </w:t>
            </w:r>
            <w:r>
              <w:t>–</w:t>
            </w:r>
            <w:r>
              <w:rPr>
                <w:lang w:val="en-US"/>
              </w:rPr>
              <w:t>TE</w:t>
            </w:r>
            <w:r w:rsidRPr="00D00A05">
              <w:t xml:space="preserve"> </w:t>
            </w:r>
            <w:r>
              <w:t xml:space="preserve"> в сумме 621 тыс. руб. находятся во временной блокировке в связи с дефицитом бюджета</w:t>
            </w:r>
          </w:p>
        </w:tc>
      </w:tr>
      <w:tr w:rsidR="00D00A05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8" w:rsidRPr="00E708E7" w:rsidRDefault="00E45D88" w:rsidP="00E45D88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8" w:rsidRPr="00752631" w:rsidRDefault="00E45D88" w:rsidP="00E45D88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Основное мероприятие 2.3.</w:t>
            </w:r>
          </w:p>
          <w:p w:rsidR="00E45D88" w:rsidRPr="00752631" w:rsidRDefault="00E45D88" w:rsidP="00E45D88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Организация и проведение обучения должностных лиц и специалистов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8" w:rsidRPr="00752631" w:rsidRDefault="00E45D88" w:rsidP="00E45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Мэрия </w:t>
            </w:r>
          </w:p>
          <w:p w:rsidR="00E45D88" w:rsidRPr="00752631" w:rsidRDefault="00E45D88" w:rsidP="00E45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8" w:rsidRPr="00752631" w:rsidRDefault="00E45D88" w:rsidP="00E45D8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Рост доли обученных должностных лиц и работников ГОЧС муниципальных организаций и учреждений в области гражданской обороны, защите населения и территорий от чрезвычайных ситуаций природного и техногенного характера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C1" w:rsidRPr="005A7AC1" w:rsidRDefault="005A7AC1" w:rsidP="005A7AC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5A7AC1">
              <w:rPr>
                <w:rFonts w:ascii="Times New Roman" w:hAnsi="Times New Roman" w:cs="Times New Roman"/>
                <w:sz w:val="22"/>
                <w:szCs w:val="22"/>
              </w:rPr>
              <w:t xml:space="preserve">С 01.01.2019 года </w:t>
            </w:r>
          </w:p>
          <w:p w:rsidR="005A7AC1" w:rsidRPr="005A7AC1" w:rsidRDefault="005A7AC1" w:rsidP="005A7AC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5A7AC1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 w:rsidRPr="005A7AC1">
              <w:rPr>
                <w:rFonts w:ascii="Times New Roman" w:hAnsi="Times New Roman" w:cs="Times New Roman"/>
                <w:sz w:val="22"/>
                <w:szCs w:val="22"/>
              </w:rPr>
              <w:tab/>
              <w:t>Укомплектованность штата курсов ГО на 100% за счет специалистов МКУ «ЦЗНТЧС», которые выполняют данные обязанности по совмещению (начальник курсов ГО, заместитель начальника курсов ГО, старший преподаватель, преподаватели – 3 чел.).</w:t>
            </w:r>
          </w:p>
          <w:p w:rsidR="005A7AC1" w:rsidRPr="005A7AC1" w:rsidRDefault="005A7AC1" w:rsidP="005A7AC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5A7AC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5A7AC1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Заключены договоры на оказание образовательных услуг с ведущими организациями города:  </w:t>
            </w:r>
            <w:proofErr w:type="gramStart"/>
            <w:r w:rsidRPr="005A7AC1">
              <w:rPr>
                <w:rFonts w:ascii="Times New Roman" w:hAnsi="Times New Roman" w:cs="Times New Roman"/>
                <w:sz w:val="22"/>
                <w:szCs w:val="22"/>
              </w:rPr>
              <w:t xml:space="preserve">ПАО «Северсталь», ОАО «Северсталь метиз», АО «ФосАгро-Череповец», АО «ФЭСКО», АО «ЧФМК», АО «Череповецкий мясокомбинат», АО «Череповецкий </w:t>
            </w:r>
            <w:proofErr w:type="spellStart"/>
            <w:r w:rsidRPr="005A7AC1">
              <w:rPr>
                <w:rFonts w:ascii="Times New Roman" w:hAnsi="Times New Roman" w:cs="Times New Roman"/>
                <w:sz w:val="22"/>
                <w:szCs w:val="22"/>
              </w:rPr>
              <w:t>хлебокомбинат</w:t>
            </w:r>
            <w:proofErr w:type="spellEnd"/>
            <w:r w:rsidRPr="005A7AC1">
              <w:rPr>
                <w:rFonts w:ascii="Times New Roman" w:hAnsi="Times New Roman" w:cs="Times New Roman"/>
                <w:sz w:val="22"/>
                <w:szCs w:val="22"/>
              </w:rPr>
              <w:t xml:space="preserve">», ООО «Газпром </w:t>
            </w:r>
            <w:proofErr w:type="spellStart"/>
            <w:r w:rsidRPr="005A7AC1">
              <w:rPr>
                <w:rFonts w:ascii="Times New Roman" w:hAnsi="Times New Roman" w:cs="Times New Roman"/>
                <w:sz w:val="22"/>
                <w:szCs w:val="22"/>
              </w:rPr>
              <w:t>теплоэнерго</w:t>
            </w:r>
            <w:proofErr w:type="spellEnd"/>
            <w:r w:rsidRPr="005A7AC1">
              <w:rPr>
                <w:rFonts w:ascii="Times New Roman" w:hAnsi="Times New Roman" w:cs="Times New Roman"/>
                <w:sz w:val="22"/>
                <w:szCs w:val="22"/>
              </w:rPr>
              <w:t xml:space="preserve"> Вологда», МУП «Водоканал», ФБОУ ВО «ЧГУ» и др.</w:t>
            </w:r>
            <w:proofErr w:type="gramEnd"/>
          </w:p>
          <w:p w:rsidR="005A7AC1" w:rsidRPr="005A7AC1" w:rsidRDefault="005A7AC1" w:rsidP="005A7AC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5A7A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r w:rsidRPr="005A7AC1">
              <w:rPr>
                <w:rFonts w:ascii="Times New Roman" w:hAnsi="Times New Roman" w:cs="Times New Roman"/>
                <w:sz w:val="22"/>
                <w:szCs w:val="22"/>
              </w:rPr>
              <w:tab/>
              <w:t>Доход от оказания платных образовательных услуг за 1 полугодие 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5A7AC1">
              <w:rPr>
                <w:rFonts w:ascii="Times New Roman" w:hAnsi="Times New Roman" w:cs="Times New Roman"/>
                <w:sz w:val="22"/>
                <w:szCs w:val="22"/>
              </w:rPr>
              <w:t xml:space="preserve"> год составил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  <w:r w:rsidRPr="005A7AC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E45D88" w:rsidRPr="00752631" w:rsidRDefault="00E45D88" w:rsidP="00E45D8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D88" w:rsidRPr="00752631" w:rsidRDefault="00E45D88" w:rsidP="00E45D88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00A05" w:rsidRPr="00E708E7" w:rsidTr="00DD39ED">
        <w:trPr>
          <w:trHeight w:val="2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8" w:rsidRPr="00E708E7" w:rsidRDefault="00E45D88" w:rsidP="00E45D88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D88" w:rsidRPr="00752631" w:rsidRDefault="00E45D88" w:rsidP="00E4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  <w:b/>
              </w:rPr>
              <w:t xml:space="preserve">Подпрограмма 3. </w:t>
            </w:r>
            <w:r w:rsidRPr="00752631">
              <w:rPr>
                <w:rFonts w:ascii="Times New Roman" w:hAnsi="Times New Roman" w:cs="Calibri"/>
                <w:b/>
              </w:rPr>
              <w:t>Построение и развитие аппаратно-программного комплекса «Безопасный город» на территории города Череповца</w:t>
            </w:r>
          </w:p>
          <w:p w:rsidR="00E45D88" w:rsidRPr="00752631" w:rsidRDefault="00E45D88" w:rsidP="00E45D8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A05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8" w:rsidRPr="00752631" w:rsidRDefault="00E45D88" w:rsidP="00E4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8" w:rsidRPr="00752631" w:rsidRDefault="00E45D88" w:rsidP="00E4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Основное мероприятие 3.1 Содержание городской системы оповещения и информирования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8" w:rsidRPr="00752631" w:rsidRDefault="00E45D88" w:rsidP="00E4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Мэрия города 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8" w:rsidRPr="00752631" w:rsidRDefault="00E45D88" w:rsidP="00E45D8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Обеспечение работоспособного состояния  городской системы оповещения и информирования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8" w:rsidRPr="00752631" w:rsidRDefault="00E45D88" w:rsidP="005A7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Процент охвата территории города системой оповещения и информирования населения составляет 2</w:t>
            </w:r>
            <w:r w:rsidR="005A7AC1">
              <w:rPr>
                <w:rFonts w:ascii="Times New Roman" w:hAnsi="Times New Roman"/>
              </w:rPr>
              <w:t>2,9</w:t>
            </w:r>
            <w:r w:rsidRPr="00752631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88" w:rsidRPr="00752631" w:rsidRDefault="00E45D88" w:rsidP="00E45D8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A05" w:rsidRPr="00E708E7" w:rsidTr="00825CC9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5D88" w:rsidRPr="00E708E7" w:rsidRDefault="00E45D88" w:rsidP="00E4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D88" w:rsidRPr="00752631" w:rsidRDefault="00E45D88" w:rsidP="00E45D8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</w:t>
            </w:r>
          </w:p>
          <w:p w:rsidR="00E45D88" w:rsidRPr="00752631" w:rsidRDefault="00E45D88" w:rsidP="00E45D8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  <w:p w:rsidR="00E45D88" w:rsidRPr="00752631" w:rsidRDefault="00E45D88" w:rsidP="00E4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D88" w:rsidRPr="00752631" w:rsidRDefault="00E45D88" w:rsidP="00E45D88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МБУ "ЦМИРиТ"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8" w:rsidRPr="00825CC9" w:rsidRDefault="00E45D88" w:rsidP="00825CC9">
            <w:pPr>
              <w:jc w:val="both"/>
              <w:rPr>
                <w:rFonts w:ascii="Times New Roman" w:hAnsi="Times New Roman"/>
              </w:rPr>
            </w:pPr>
            <w:r w:rsidRPr="00825CC9">
              <w:rPr>
                <w:rFonts w:ascii="Times New Roman" w:hAnsi="Times New Roman"/>
              </w:rPr>
              <w:t>Внедрение и/или эксплуатация аппаратно-программного комплекса «Безопасный город» для обеспечения общественного порядка, предупреждения терроризма и экстремизма, борьбы с преступностью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8" w:rsidRPr="00825CC9" w:rsidRDefault="00E45D88" w:rsidP="00825CC9">
            <w:pPr>
              <w:jc w:val="both"/>
              <w:rPr>
                <w:rFonts w:ascii="Times New Roman" w:hAnsi="Times New Roman"/>
              </w:rPr>
            </w:pPr>
            <w:r w:rsidRPr="00825CC9">
              <w:rPr>
                <w:rFonts w:ascii="Times New Roman" w:hAnsi="Times New Roman"/>
              </w:rPr>
              <w:t>Проведены регламентные работы по обслуживанию систем аппаратно-программного комплекса «Безопасный город».</w:t>
            </w:r>
          </w:p>
          <w:p w:rsidR="00E45D88" w:rsidRPr="00825CC9" w:rsidRDefault="00E45D88" w:rsidP="005A7AC1">
            <w:pPr>
              <w:jc w:val="both"/>
              <w:rPr>
                <w:rFonts w:ascii="Times New Roman" w:hAnsi="Times New Roman"/>
              </w:rPr>
            </w:pPr>
            <w:r w:rsidRPr="00825CC9">
              <w:rPr>
                <w:rFonts w:ascii="Times New Roman" w:hAnsi="Times New Roman"/>
              </w:rPr>
              <w:t xml:space="preserve">На данный момент обслуживается </w:t>
            </w:r>
            <w:r w:rsidR="005A7AC1">
              <w:rPr>
                <w:rFonts w:ascii="Times New Roman" w:hAnsi="Times New Roman"/>
              </w:rPr>
              <w:t>80</w:t>
            </w:r>
            <w:r w:rsidRPr="00825CC9">
              <w:rPr>
                <w:rFonts w:ascii="Times New Roman" w:hAnsi="Times New Roman"/>
              </w:rPr>
              <w:t xml:space="preserve"> камер обзорного видеонаблюдения.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88" w:rsidRPr="00752631" w:rsidRDefault="00E45D88" w:rsidP="00E45D8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A05" w:rsidRPr="00E708E7" w:rsidTr="00825CC9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E45D88" w:rsidRPr="00E708E7" w:rsidRDefault="00E45D88" w:rsidP="00E4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D88" w:rsidRPr="00752631" w:rsidRDefault="00E45D88" w:rsidP="00E4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D88" w:rsidRPr="00752631" w:rsidRDefault="00E45D88" w:rsidP="00E45D8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8" w:rsidRPr="00825CC9" w:rsidRDefault="00E45D88" w:rsidP="00825CC9">
            <w:pPr>
              <w:jc w:val="both"/>
              <w:rPr>
                <w:rFonts w:ascii="Times New Roman" w:hAnsi="Times New Roman"/>
              </w:rPr>
            </w:pPr>
            <w:r w:rsidRPr="00825CC9">
              <w:rPr>
                <w:rFonts w:ascii="Times New Roman" w:hAnsi="Times New Roman"/>
              </w:rPr>
              <w:t>Информирование граждан о местах установки камер видеонаблюдения в общественных местах и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8" w:rsidRPr="00825CC9" w:rsidRDefault="00E45D88" w:rsidP="00825CC9">
            <w:pPr>
              <w:jc w:val="both"/>
              <w:rPr>
                <w:rFonts w:ascii="Times New Roman" w:hAnsi="Times New Roman"/>
              </w:rPr>
            </w:pPr>
            <w:r w:rsidRPr="00825CC9">
              <w:rPr>
                <w:rFonts w:ascii="Times New Roman" w:hAnsi="Times New Roman"/>
              </w:rPr>
              <w:t>Актуальная информация регулярно направляется в ИМА «Череповец».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88" w:rsidRPr="00752631" w:rsidRDefault="00E45D88" w:rsidP="00E45D8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A05" w:rsidRPr="00E708E7" w:rsidTr="00825CC9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D88" w:rsidRPr="00E708E7" w:rsidRDefault="00E45D88" w:rsidP="00E4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88" w:rsidRPr="00752631" w:rsidRDefault="00E45D88" w:rsidP="00E4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8" w:rsidRPr="00752631" w:rsidRDefault="00E45D88" w:rsidP="00E45D8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8" w:rsidRPr="00825CC9" w:rsidRDefault="00E45D88" w:rsidP="00825CC9">
            <w:pPr>
              <w:jc w:val="both"/>
              <w:rPr>
                <w:rFonts w:ascii="Times New Roman" w:hAnsi="Times New Roman"/>
              </w:rPr>
            </w:pPr>
            <w:r w:rsidRPr="00825CC9">
              <w:rPr>
                <w:rFonts w:ascii="Times New Roman" w:hAnsi="Times New Roman"/>
              </w:rPr>
              <w:t>Онлайн – трансляция обзорных камер на городских интернет – ресурсах. Организация ресурса с доступом к архивным данным видеозаписей с камер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8" w:rsidRPr="00825CC9" w:rsidRDefault="00E45D88" w:rsidP="005A7AC1">
            <w:pPr>
              <w:jc w:val="both"/>
              <w:rPr>
                <w:rFonts w:ascii="Times New Roman" w:hAnsi="Times New Roman"/>
              </w:rPr>
            </w:pPr>
            <w:r w:rsidRPr="00825CC9">
              <w:rPr>
                <w:rFonts w:ascii="Times New Roman" w:hAnsi="Times New Roman"/>
              </w:rPr>
              <w:t>Ведется онлайн-трансляция с 3</w:t>
            </w:r>
            <w:r w:rsidR="005A7AC1">
              <w:rPr>
                <w:rFonts w:ascii="Times New Roman" w:hAnsi="Times New Roman"/>
              </w:rPr>
              <w:t>4</w:t>
            </w:r>
            <w:r w:rsidRPr="00825CC9">
              <w:rPr>
                <w:rFonts w:ascii="Times New Roman" w:hAnsi="Times New Roman"/>
              </w:rPr>
              <w:t xml:space="preserve"> обзорн</w:t>
            </w:r>
            <w:r w:rsidR="005A7AC1">
              <w:rPr>
                <w:rFonts w:ascii="Times New Roman" w:hAnsi="Times New Roman"/>
              </w:rPr>
              <w:t xml:space="preserve">ых </w:t>
            </w:r>
            <w:r w:rsidRPr="00825CC9">
              <w:rPr>
                <w:rFonts w:ascii="Times New Roman" w:hAnsi="Times New Roman"/>
              </w:rPr>
              <w:t>камер. Доступен онлайн архив записей с 29 камер, глубиной 30 суток.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88" w:rsidRPr="00752631" w:rsidRDefault="00E45D88" w:rsidP="00E45D8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7935" w:rsidRDefault="00417935" w:rsidP="00417935"/>
    <w:p w:rsidR="00E45D88" w:rsidRPr="00E708E7" w:rsidRDefault="00E45D88" w:rsidP="00417935"/>
    <w:p w:rsidR="00880CEC" w:rsidRPr="00E708E7" w:rsidRDefault="00880CEC" w:rsidP="0011616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 w:rsidRPr="00E708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FC3411" w:rsidRPr="00E708E7">
        <w:rPr>
          <w:rFonts w:ascii="Times New Roman" w:hAnsi="Times New Roman" w:cs="Times New Roman"/>
          <w:sz w:val="24"/>
          <w:szCs w:val="24"/>
          <w:u w:val="single"/>
        </w:rPr>
        <w:t>Кольцова Г.Н.</w:t>
      </w:r>
      <w:r w:rsidRPr="00E708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Pr="00E708E7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Pr="00E708E7" w:rsidRDefault="00880CEC" w:rsidP="0011616A">
      <w:pPr>
        <w:pStyle w:val="af2"/>
        <w:rPr>
          <w:rFonts w:ascii="Times New Roman" w:hAnsi="Times New Roman" w:cs="Times New Roman"/>
          <w:sz w:val="24"/>
          <w:szCs w:val="24"/>
        </w:rPr>
      </w:pPr>
      <w:r w:rsidRPr="00E708E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p w:rsidR="00880CEC" w:rsidRDefault="00880CEC" w:rsidP="0011616A">
      <w:pPr>
        <w:spacing w:after="0" w:line="240" w:lineRule="auto"/>
        <w:rPr>
          <w:rFonts w:ascii="Times New Roman" w:hAnsi="Times New Roman"/>
        </w:rPr>
      </w:pPr>
    </w:p>
    <w:p w:rsidR="00825CC9" w:rsidRDefault="00825CC9" w:rsidP="0011616A">
      <w:pPr>
        <w:spacing w:after="0" w:line="240" w:lineRule="auto"/>
        <w:rPr>
          <w:rFonts w:ascii="Times New Roman" w:hAnsi="Times New Roman"/>
        </w:rPr>
      </w:pPr>
    </w:p>
    <w:p w:rsidR="00825CC9" w:rsidRDefault="00825CC9" w:rsidP="0011616A">
      <w:pPr>
        <w:spacing w:after="0" w:line="240" w:lineRule="auto"/>
        <w:rPr>
          <w:rFonts w:ascii="Times New Roman" w:hAnsi="Times New Roman"/>
        </w:rPr>
      </w:pPr>
    </w:p>
    <w:p w:rsidR="00825CC9" w:rsidRDefault="00825CC9" w:rsidP="0011616A">
      <w:pPr>
        <w:spacing w:after="0" w:line="240" w:lineRule="auto"/>
        <w:rPr>
          <w:rFonts w:ascii="Times New Roman" w:hAnsi="Times New Roman"/>
        </w:rPr>
      </w:pPr>
    </w:p>
    <w:p w:rsidR="00825CC9" w:rsidRDefault="00825CC9" w:rsidP="0011616A">
      <w:pPr>
        <w:spacing w:after="0" w:line="240" w:lineRule="auto"/>
        <w:rPr>
          <w:rFonts w:ascii="Times New Roman" w:hAnsi="Times New Roman"/>
        </w:rPr>
      </w:pPr>
    </w:p>
    <w:p w:rsidR="00825CC9" w:rsidRPr="00E708E7" w:rsidRDefault="00825CC9" w:rsidP="0011616A">
      <w:pPr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 xml:space="preserve">Приложение 4. 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>Таблица  19 приложения к Методическим указаниям</w:t>
      </w:r>
    </w:p>
    <w:p w:rsidR="00880CEC" w:rsidRPr="00E708E7" w:rsidRDefault="00880CEC" w:rsidP="00116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Отчет</w:t>
      </w: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об исполнении бюджетных ассигнований городского бюджета на реализацию</w:t>
      </w:r>
    </w:p>
    <w:p w:rsidR="00880CEC" w:rsidRDefault="00880CEC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муниципальной программы</w:t>
      </w:r>
    </w:p>
    <w:p w:rsidR="005A7AC1" w:rsidRDefault="005A7AC1" w:rsidP="005A7AC1"/>
    <w:tbl>
      <w:tblPr>
        <w:tblW w:w="14200" w:type="dxa"/>
        <w:tblInd w:w="103" w:type="dxa"/>
        <w:tblLook w:val="04A0" w:firstRow="1" w:lastRow="0" w:firstColumn="1" w:lastColumn="0" w:noHBand="0" w:noVBand="1"/>
      </w:tblPr>
      <w:tblGrid>
        <w:gridCol w:w="960"/>
        <w:gridCol w:w="4880"/>
        <w:gridCol w:w="3500"/>
        <w:gridCol w:w="1700"/>
        <w:gridCol w:w="1620"/>
        <w:gridCol w:w="1540"/>
      </w:tblGrid>
      <w:tr w:rsidR="005A7AC1" w:rsidRPr="005A7AC1" w:rsidTr="005A7AC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AC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AC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AC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AC1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 руб.)</w:t>
            </w:r>
          </w:p>
        </w:tc>
      </w:tr>
      <w:tr w:rsidR="005A7AC1" w:rsidRPr="005A7AC1" w:rsidTr="005A7AC1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A7AC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A7AC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AC1">
              <w:rPr>
                <w:rFonts w:ascii="Times New Roman" w:hAnsi="Times New Roman"/>
                <w:color w:val="000000"/>
                <w:sz w:val="24"/>
                <w:szCs w:val="24"/>
              </w:rPr>
              <w:t>за 2020 год</w:t>
            </w:r>
          </w:p>
        </w:tc>
      </w:tr>
      <w:tr w:rsidR="005A7AC1" w:rsidRPr="005A7AC1" w:rsidTr="005A7AC1">
        <w:trPr>
          <w:trHeight w:val="12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AC1">
              <w:rPr>
                <w:rFonts w:ascii="Times New Roman" w:hAnsi="Times New Roman"/>
                <w:color w:val="000000"/>
                <w:sz w:val="24"/>
                <w:szCs w:val="24"/>
              </w:rPr>
              <w:t>сводная бюджетная роспись, план на 1 января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AC1">
              <w:rPr>
                <w:rFonts w:ascii="Times New Roman" w:hAnsi="Times New Roman"/>
                <w:color w:val="000000"/>
                <w:sz w:val="24"/>
                <w:szCs w:val="24"/>
              </w:rPr>
              <w:t>сводная бюджетная роспись на 01.07.2020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AC1">
              <w:rPr>
                <w:rFonts w:ascii="Times New Roman" w:hAnsi="Times New Roman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5A7AC1" w:rsidRPr="005A7AC1" w:rsidTr="005A7A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A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A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A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A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A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A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A7AC1" w:rsidRPr="005A7AC1" w:rsidTr="005A7AC1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 Развитие системы комплексной безопасности жизнедеятельности населения города»  на 2014-2022 годы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5A7AC1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60410,90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63765,40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30033,20</w:t>
            </w:r>
          </w:p>
        </w:tc>
      </w:tr>
      <w:tr w:rsidR="005A7AC1" w:rsidRPr="005A7AC1" w:rsidTr="005A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34532,20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37886,70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18698,80</w:t>
            </w:r>
          </w:p>
        </w:tc>
      </w:tr>
      <w:tr w:rsidR="005A7AC1" w:rsidRPr="005A7AC1" w:rsidTr="005A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5A7AC1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5A7AC1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23936,30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23936,30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9634,60</w:t>
            </w:r>
          </w:p>
        </w:tc>
      </w:tr>
      <w:tr w:rsidR="005A7AC1" w:rsidRPr="005A7AC1" w:rsidTr="005A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Мэрия (МБУ «ЦМИРиТ»)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142,40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142,40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76,10</w:t>
            </w:r>
          </w:p>
        </w:tc>
      </w:tr>
      <w:tr w:rsidR="005A7AC1" w:rsidRPr="005A7AC1" w:rsidTr="005A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1500,00</w:t>
            </w:r>
          </w:p>
        </w:tc>
      </w:tr>
      <w:tr w:rsidR="005A7AC1" w:rsidRPr="005A7AC1" w:rsidTr="005A7AC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123,70</w:t>
            </w:r>
          </w:p>
        </w:tc>
      </w:tr>
      <w:tr w:rsidR="005A7AC1" w:rsidRPr="005A7AC1" w:rsidTr="005A7AC1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 xml:space="preserve">Основное мероприятие 1.Организация работ в сфере ГО и ЧС, создание условий для снижения рисков возникновения чрезвычайных ситуаций </w:t>
            </w:r>
            <w:proofErr w:type="gramStart"/>
            <w:r w:rsidRPr="005A7AC1">
              <w:rPr>
                <w:rFonts w:ascii="Times New Roman" w:hAnsi="Times New Roman"/>
                <w:color w:val="000000"/>
              </w:rPr>
              <w:t>при-родного</w:t>
            </w:r>
            <w:proofErr w:type="gramEnd"/>
            <w:r w:rsidRPr="005A7AC1">
              <w:rPr>
                <w:rFonts w:ascii="Times New Roman" w:hAnsi="Times New Roman"/>
                <w:color w:val="000000"/>
              </w:rPr>
              <w:t xml:space="preserve"> и техногенного характера МКУ «ЦЗНТЧС»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31899,40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35253,90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17489,50</w:t>
            </w:r>
          </w:p>
        </w:tc>
      </w:tr>
      <w:tr w:rsidR="005A7AC1" w:rsidRPr="005A7AC1" w:rsidTr="005A7AC1">
        <w:trPr>
          <w:trHeight w:val="16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 xml:space="preserve">Основное мероприятие 2.Организация работ в сфере ГО и ЧС, создание условий для снижения рисков возникновения чрезвычайных ситуаций </w:t>
            </w:r>
            <w:proofErr w:type="gramStart"/>
            <w:r w:rsidRPr="005A7AC1">
              <w:rPr>
                <w:rFonts w:ascii="Times New Roman" w:hAnsi="Times New Roman"/>
                <w:color w:val="000000"/>
              </w:rPr>
              <w:t>при-родного</w:t>
            </w:r>
            <w:proofErr w:type="gramEnd"/>
            <w:r w:rsidRPr="005A7AC1">
              <w:rPr>
                <w:rFonts w:ascii="Times New Roman" w:hAnsi="Times New Roman"/>
                <w:color w:val="000000"/>
              </w:rPr>
              <w:t xml:space="preserve"> и техногенного характера МБУ «</w:t>
            </w:r>
            <w:proofErr w:type="spellStart"/>
            <w:r w:rsidRPr="005A7AC1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5A7AC1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5A7AC1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5A7AC1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23315,30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23315,30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9634,60</w:t>
            </w:r>
          </w:p>
        </w:tc>
      </w:tr>
      <w:tr w:rsidR="005A7AC1" w:rsidRPr="005A7AC1" w:rsidTr="005A7AC1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1                                                            </w:t>
            </w:r>
            <w:r w:rsidRPr="005A7AC1">
              <w:rPr>
                <w:rFonts w:ascii="Times New Roman" w:hAnsi="Times New Roman"/>
                <w:b/>
                <w:bCs/>
                <w:color w:val="000000"/>
              </w:rPr>
              <w:lastRenderedPageBreak/>
              <w:t>«Обеспечение пожарной безопасности муниципальных учреждений города»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5A7AC1">
              <w:rPr>
                <w:rFonts w:ascii="Times New Roman" w:hAnsi="Times New Roman"/>
                <w:b/>
                <w:bCs/>
                <w:color w:val="26282F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1867,50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1867,50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1650,70</w:t>
            </w:r>
          </w:p>
        </w:tc>
      </w:tr>
      <w:tr w:rsidR="005A7AC1" w:rsidRPr="005A7AC1" w:rsidTr="005A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67,50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67,50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27,00</w:t>
            </w:r>
          </w:p>
        </w:tc>
      </w:tr>
      <w:tr w:rsidR="005A7AC1" w:rsidRPr="005A7AC1" w:rsidTr="005A7AC1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1500,00</w:t>
            </w:r>
          </w:p>
        </w:tc>
      </w:tr>
      <w:tr w:rsidR="005A7AC1" w:rsidRPr="005A7AC1" w:rsidTr="005A7AC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123,70</w:t>
            </w:r>
          </w:p>
        </w:tc>
      </w:tr>
      <w:tr w:rsidR="005A7AC1" w:rsidRPr="005A7AC1" w:rsidTr="005A7AC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Основное мероприятие 1.1 Установка, ремонт и обслуживание установок автоматической пожарной сигнализации и систем оповещения управления эвакуации людей при пожаре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67,50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67,50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27,00</w:t>
            </w:r>
          </w:p>
        </w:tc>
      </w:tr>
      <w:tr w:rsidR="005A7AC1" w:rsidRPr="005A7AC1" w:rsidTr="005A7AC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1500,00</w:t>
            </w:r>
          </w:p>
        </w:tc>
      </w:tr>
      <w:tr w:rsidR="005A7AC1" w:rsidRPr="005A7AC1" w:rsidTr="005A7AC1">
        <w:trPr>
          <w:trHeight w:val="8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165,80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165,80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A7AC1" w:rsidRPr="005A7AC1" w:rsidTr="005A7AC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Основное мероприятие 1.2.Приобретение первичных средств пожаротушения, перезарядка огнетушителей.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22,50</w:t>
            </w:r>
          </w:p>
        </w:tc>
      </w:tr>
      <w:tr w:rsidR="005A7AC1" w:rsidRPr="005A7AC1" w:rsidTr="005A7AC1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Основное мероприятие 1.4.  Ремонт и обслуживание электрооборудования зданий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81,70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45,20</w:t>
            </w:r>
          </w:p>
        </w:tc>
      </w:tr>
      <w:tr w:rsidR="005A7AC1" w:rsidRPr="005A7AC1" w:rsidTr="005A7AC1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Основное мероприятие 1.5. Ремонт и испытание наружных пожарных лестниц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5A7AC1" w:rsidRPr="005A7AC1" w:rsidTr="005A7AC1">
        <w:trPr>
          <w:trHeight w:val="3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5A7AC1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1218,00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1218,00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187,10</w:t>
            </w:r>
          </w:p>
        </w:tc>
      </w:tr>
      <w:tr w:rsidR="005A7AC1" w:rsidRPr="005A7AC1" w:rsidTr="005A7AC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597,00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597,00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187,10</w:t>
            </w:r>
          </w:p>
        </w:tc>
      </w:tr>
      <w:tr w:rsidR="005A7AC1" w:rsidRPr="005A7AC1" w:rsidTr="005A7AC1">
        <w:trPr>
          <w:trHeight w:val="5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5A7AC1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5A7AC1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621,00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621,00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A7AC1" w:rsidRPr="005A7AC1" w:rsidTr="005A7AC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 xml:space="preserve">Мероприятие 2.1.4. 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5A7AC1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5A7AC1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621,00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621,00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A7AC1" w:rsidRPr="005A7AC1" w:rsidTr="005A7AC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Приобретение аварийно-спасательного оборудования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AC1" w:rsidRPr="005A7AC1" w:rsidTr="005A7AC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Основное мероприятие 2.3.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597,00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597,00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187,10</w:t>
            </w:r>
          </w:p>
        </w:tc>
      </w:tr>
      <w:tr w:rsidR="005A7AC1" w:rsidRPr="005A7AC1" w:rsidTr="005A7AC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Организация и проведение обучения должностных лиц и специалистов ГО и ЧС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AC1" w:rsidRPr="005A7AC1" w:rsidTr="005A7AC1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Подпрограмма 3.  Построение и развитие аппаратно-программного комплекса «Безопасный город» на территории города Череповца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2110,70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2110,70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7AC1">
              <w:rPr>
                <w:rFonts w:ascii="Times New Roman" w:hAnsi="Times New Roman"/>
                <w:b/>
                <w:bCs/>
                <w:color w:val="000000"/>
              </w:rPr>
              <w:t>1071,30</w:t>
            </w:r>
          </w:p>
        </w:tc>
      </w:tr>
      <w:tr w:rsidR="005A7AC1" w:rsidRPr="005A7AC1" w:rsidTr="005A7AC1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Мэрия города (МКУ «ЦЗНТЧС»)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1968,30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1968,30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995,20</w:t>
            </w:r>
          </w:p>
        </w:tc>
      </w:tr>
      <w:tr w:rsidR="005A7AC1" w:rsidRPr="005A7AC1" w:rsidTr="005A7AC1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Мэрия города (МБУ «ЦМИРиТ»)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142,40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142,40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76,10</w:t>
            </w:r>
          </w:p>
        </w:tc>
      </w:tr>
      <w:tr w:rsidR="005A7AC1" w:rsidRPr="005A7AC1" w:rsidTr="005A7AC1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Основное мероприятие 3.1 Содержание городской системы оповещения и информирования населения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Мэрия города (МКУ «ЦЗНТЧС»)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A7AC1">
              <w:rPr>
                <w:rFonts w:cs="Calibri"/>
                <w:color w:val="000000"/>
              </w:rPr>
              <w:t>1968,30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A7AC1">
              <w:rPr>
                <w:rFonts w:cs="Calibri"/>
                <w:color w:val="000000"/>
              </w:rPr>
              <w:t>1968,30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A7AC1">
              <w:rPr>
                <w:rFonts w:cs="Calibri"/>
                <w:color w:val="000000"/>
              </w:rPr>
              <w:t>995,20</w:t>
            </w:r>
          </w:p>
        </w:tc>
      </w:tr>
      <w:tr w:rsidR="005A7AC1" w:rsidRPr="005A7AC1" w:rsidTr="005A7AC1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lastRenderedPageBreak/>
              <w:t>3.2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Основное мероприятие 3.2 Внедрение современных технических средств, направленных на предупреждение правонарушений и преступлений в общественных местах и на улицах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AC1">
              <w:rPr>
                <w:rFonts w:ascii="Times New Roman" w:hAnsi="Times New Roman"/>
                <w:color w:val="000000"/>
              </w:rPr>
              <w:t>Мэрия города (МБУ «ЦМИРиТ»)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A7AC1">
              <w:rPr>
                <w:rFonts w:cs="Calibri"/>
                <w:color w:val="000000"/>
              </w:rPr>
              <w:t>142,40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A7AC1">
              <w:rPr>
                <w:rFonts w:cs="Calibri"/>
                <w:color w:val="000000"/>
              </w:rPr>
              <w:t>142,40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AC1" w:rsidRPr="005A7AC1" w:rsidRDefault="005A7AC1" w:rsidP="005A7A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A7AC1">
              <w:rPr>
                <w:rFonts w:cs="Calibri"/>
                <w:color w:val="000000"/>
              </w:rPr>
              <w:t>76,10</w:t>
            </w:r>
          </w:p>
        </w:tc>
      </w:tr>
    </w:tbl>
    <w:p w:rsidR="00DD294E" w:rsidRDefault="00DD294E" w:rsidP="00DD294E"/>
    <w:p w:rsidR="00880CEC" w:rsidRPr="00752631" w:rsidRDefault="00880CEC" w:rsidP="0011616A">
      <w:pPr>
        <w:pStyle w:val="af2"/>
        <w:rPr>
          <w:rFonts w:ascii="Times New Roman" w:hAnsi="Times New Roman" w:cs="Times New Roman"/>
          <w:sz w:val="22"/>
          <w:szCs w:val="22"/>
          <w:u w:val="single"/>
        </w:rPr>
      </w:pPr>
    </w:p>
    <w:p w:rsidR="00880CEC" w:rsidRPr="00752631" w:rsidRDefault="00DD294E" w:rsidP="0011616A">
      <w:pPr>
        <w:pStyle w:val="af2"/>
        <w:rPr>
          <w:rFonts w:ascii="Times New Roman" w:hAnsi="Times New Roman" w:cs="Times New Roman"/>
          <w:sz w:val="22"/>
          <w:szCs w:val="22"/>
          <w:u w:val="single"/>
        </w:rPr>
      </w:pPr>
      <w:r w:rsidRPr="00752631">
        <w:rPr>
          <w:rFonts w:ascii="Times New Roman" w:hAnsi="Times New Roman" w:cs="Times New Roman"/>
          <w:sz w:val="22"/>
          <w:szCs w:val="22"/>
          <w:u w:val="single"/>
        </w:rPr>
        <w:t>Кольцова Г.Н.</w:t>
      </w:r>
      <w:r w:rsidR="00880CEC" w:rsidRPr="00752631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. </w:t>
      </w:r>
    </w:p>
    <w:p w:rsidR="00880CEC" w:rsidRPr="00752631" w:rsidRDefault="00880CEC" w:rsidP="0011616A">
      <w:pPr>
        <w:pStyle w:val="af2"/>
        <w:rPr>
          <w:rFonts w:ascii="Times New Roman" w:hAnsi="Times New Roman" w:cs="Times New Roman"/>
          <w:sz w:val="22"/>
          <w:szCs w:val="22"/>
        </w:rPr>
      </w:pPr>
      <w:r w:rsidRPr="00752631">
        <w:rPr>
          <w:rFonts w:ascii="Times New Roman" w:hAnsi="Times New Roman" w:cs="Times New Roman"/>
          <w:sz w:val="22"/>
          <w:szCs w:val="22"/>
        </w:rPr>
        <w:t>Ответственный исполнитель муниципальной программы Ф.И.О.                подпись</w:t>
      </w:r>
    </w:p>
    <w:p w:rsidR="00880CEC" w:rsidRPr="00752631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752631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752631">
        <w:rPr>
          <w:rFonts w:ascii="Times New Roman" w:hAnsi="Times New Roman"/>
        </w:rPr>
        <w:t xml:space="preserve">Приложение 5. </w:t>
      </w:r>
    </w:p>
    <w:p w:rsidR="00880CEC" w:rsidRPr="00752631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752631">
        <w:rPr>
          <w:rFonts w:ascii="Times New Roman" w:hAnsi="Times New Roman"/>
        </w:rPr>
        <w:t>Таблица  20 приложения к Методическим указаниям</w:t>
      </w:r>
    </w:p>
    <w:p w:rsidR="00880CEC" w:rsidRPr="00752631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752631" w:rsidRDefault="00880CEC" w:rsidP="0011616A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752631"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  <w:t>Информация</w:t>
      </w:r>
    </w:p>
    <w:p w:rsidR="00880CEC" w:rsidRPr="00752631" w:rsidRDefault="00880CEC" w:rsidP="0011616A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752631"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  <w:t>о расходах городского, федерального, областного бюджетов,</w:t>
      </w:r>
    </w:p>
    <w:p w:rsidR="00880CEC" w:rsidRDefault="00880CEC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</w:pPr>
      <w:r w:rsidRPr="00752631"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  <w:t>внебюджетных источников на реализацию целей муниципальной программы города</w:t>
      </w:r>
    </w:p>
    <w:p w:rsidR="00B176C4" w:rsidRDefault="00B176C4" w:rsidP="00B176C4"/>
    <w:tbl>
      <w:tblPr>
        <w:tblW w:w="14820" w:type="dxa"/>
        <w:tblInd w:w="103" w:type="dxa"/>
        <w:tblLook w:val="04A0" w:firstRow="1" w:lastRow="0" w:firstColumn="1" w:lastColumn="0" w:noHBand="0" w:noVBand="1"/>
      </w:tblPr>
      <w:tblGrid>
        <w:gridCol w:w="540"/>
        <w:gridCol w:w="5652"/>
        <w:gridCol w:w="3516"/>
        <w:gridCol w:w="1698"/>
        <w:gridCol w:w="1616"/>
        <w:gridCol w:w="1798"/>
      </w:tblGrid>
      <w:tr w:rsidR="00B176C4" w:rsidRPr="00B176C4" w:rsidTr="00B176C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Источники ресурсного обеспечения</w:t>
            </w:r>
          </w:p>
        </w:tc>
        <w:tc>
          <w:tcPr>
            <w:tcW w:w="5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Расходы за 1 полугодие 2020 го</w:t>
            </w:r>
            <w:r>
              <w:rPr>
                <w:rFonts w:ascii="Times New Roman" w:hAnsi="Times New Roman"/>
                <w:color w:val="000000"/>
              </w:rPr>
              <w:t>да</w:t>
            </w:r>
            <w:r w:rsidRPr="00B176C4">
              <w:rPr>
                <w:rFonts w:ascii="Times New Roman" w:hAnsi="Times New Roman"/>
                <w:color w:val="000000"/>
              </w:rPr>
              <w:t>, (тыс. руб.)</w:t>
            </w:r>
          </w:p>
        </w:tc>
      </w:tr>
      <w:tr w:rsidR="00B176C4" w:rsidRPr="00B176C4" w:rsidTr="00B176C4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B176C4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B176C4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76C4" w:rsidRPr="00B176C4" w:rsidTr="00B176C4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Факт по состоянию на 01.07.2020года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% освоения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6C4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176C4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 Развитие системы комплексной безопасности жизнедеятельности населения города»  на 2014-2018 годы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B176C4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6C4">
              <w:rPr>
                <w:rFonts w:ascii="Times New Roman" w:hAnsi="Times New Roman"/>
                <w:b/>
                <w:bCs/>
                <w:color w:val="000000"/>
              </w:rPr>
              <w:t>69 950,20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6C4">
              <w:rPr>
                <w:rFonts w:ascii="Times New Roman" w:hAnsi="Times New Roman"/>
                <w:b/>
                <w:bCs/>
                <w:color w:val="000000"/>
              </w:rPr>
              <w:t>33 241,80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47,5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63 765,40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30 033,20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47,1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1 348,60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622,80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46,2</w:t>
            </w:r>
          </w:p>
        </w:tc>
      </w:tr>
      <w:tr w:rsidR="00B176C4" w:rsidRPr="00B176C4" w:rsidTr="00B176C4">
        <w:trPr>
          <w:trHeight w:val="2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4 836,20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2 585,80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53,5</w:t>
            </w:r>
          </w:p>
        </w:tc>
      </w:tr>
      <w:tr w:rsidR="00B176C4" w:rsidRPr="00B176C4" w:rsidTr="00B176C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6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 xml:space="preserve">Основное мероприятие 1.Организация работ в сфере ГО и ЧС, создание условий для снижения рисков возникновения чрезвычайных ситуаций </w:t>
            </w:r>
            <w:proofErr w:type="gramStart"/>
            <w:r w:rsidRPr="00B176C4">
              <w:rPr>
                <w:rFonts w:ascii="Times New Roman" w:hAnsi="Times New Roman"/>
                <w:color w:val="000000"/>
              </w:rPr>
              <w:t>при-родного</w:t>
            </w:r>
            <w:proofErr w:type="gramEnd"/>
            <w:r w:rsidRPr="00B176C4">
              <w:rPr>
                <w:rFonts w:ascii="Times New Roman" w:hAnsi="Times New Roman"/>
                <w:color w:val="000000"/>
              </w:rPr>
              <w:t xml:space="preserve"> и техногенного характера МКУ "ЦЗНТЧС"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B176C4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35 253,90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17 489,50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0D06E9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49,6</w:t>
            </w:r>
          </w:p>
        </w:tc>
      </w:tr>
      <w:tr w:rsidR="00B176C4" w:rsidRPr="00B176C4" w:rsidTr="00B176C4">
        <w:trPr>
          <w:trHeight w:val="2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35 253,90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17 489,50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49,6</w:t>
            </w:r>
          </w:p>
        </w:tc>
      </w:tr>
      <w:tr w:rsidR="00B176C4" w:rsidRPr="00B176C4" w:rsidTr="00B176C4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 xml:space="preserve">Основное мероприятие 2. Организация работ в сфере ГО </w:t>
            </w:r>
            <w:r w:rsidRPr="00B176C4">
              <w:rPr>
                <w:rFonts w:ascii="Times New Roman" w:hAnsi="Times New Roman"/>
                <w:color w:val="000000"/>
              </w:rPr>
              <w:lastRenderedPageBreak/>
              <w:t xml:space="preserve">и ЧС, создание условий для снижения рисков возникновения чрезвычайных ситуаций </w:t>
            </w:r>
            <w:proofErr w:type="gramStart"/>
            <w:r w:rsidRPr="00B176C4">
              <w:rPr>
                <w:rFonts w:ascii="Times New Roman" w:hAnsi="Times New Roman"/>
                <w:color w:val="000000"/>
              </w:rPr>
              <w:t>при-родного</w:t>
            </w:r>
            <w:proofErr w:type="gramEnd"/>
            <w:r w:rsidRPr="00B176C4">
              <w:rPr>
                <w:rFonts w:ascii="Times New Roman" w:hAnsi="Times New Roman"/>
                <w:color w:val="000000"/>
              </w:rPr>
              <w:t xml:space="preserve"> и техногенного характера МБУ «</w:t>
            </w:r>
            <w:proofErr w:type="spellStart"/>
            <w:r w:rsidRPr="00B176C4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B176C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B176C4">
              <w:rPr>
                <w:rFonts w:ascii="Times New Roman" w:hAnsi="Times New Roman"/>
                <w:b/>
                <w:bCs/>
                <w:color w:val="26282F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28 151,50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12 220,40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43,4</w:t>
            </w:r>
          </w:p>
        </w:tc>
      </w:tr>
      <w:tr w:rsidR="00B176C4" w:rsidRPr="00B176C4" w:rsidTr="00B176C4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23 315,30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9 634,60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41,3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4 836,20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2 585,80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53,5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6C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76C4">
              <w:rPr>
                <w:rFonts w:ascii="Times New Roman" w:hAnsi="Times New Roman"/>
                <w:b/>
                <w:bCs/>
                <w:color w:val="000000"/>
              </w:rPr>
              <w:t>Подпрограмма 1                                                            «Обеспечение пожарной безопасности муниципальных учреждений города»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B176C4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6C4">
              <w:rPr>
                <w:rFonts w:ascii="Times New Roman" w:hAnsi="Times New Roman"/>
                <w:b/>
                <w:bCs/>
                <w:color w:val="000000"/>
              </w:rPr>
              <w:t>1 867,50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6C4">
              <w:rPr>
                <w:rFonts w:ascii="Times New Roman" w:hAnsi="Times New Roman"/>
                <w:b/>
                <w:bCs/>
                <w:color w:val="000000"/>
              </w:rPr>
              <w:t>1 650,70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88,4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1 867,50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1 650,70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88,4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6C4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176C4">
              <w:rPr>
                <w:rFonts w:ascii="Times New Roman" w:hAnsi="Times New Roman"/>
                <w:b/>
                <w:bCs/>
                <w:color w:val="000000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B176C4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6C4">
              <w:rPr>
                <w:rFonts w:ascii="Times New Roman" w:hAnsi="Times New Roman"/>
                <w:b/>
                <w:bCs/>
                <w:color w:val="000000"/>
              </w:rPr>
              <w:t>1 218,00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6C4">
              <w:rPr>
                <w:rFonts w:ascii="Times New Roman" w:hAnsi="Times New Roman"/>
                <w:b/>
                <w:bCs/>
                <w:color w:val="000000"/>
              </w:rPr>
              <w:t>187,10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15,4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1 218,00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187,10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15,4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6C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176C4">
              <w:rPr>
                <w:rFonts w:ascii="Times New Roman" w:hAnsi="Times New Roman"/>
                <w:b/>
                <w:bCs/>
                <w:color w:val="000000"/>
              </w:rPr>
              <w:t>Подпрограмма 3Построение и развитие аппаратно-программного комплекса «Безопасный город» на территории города Череповца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B176C4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6C4">
              <w:rPr>
                <w:rFonts w:ascii="Times New Roman" w:hAnsi="Times New Roman"/>
                <w:b/>
                <w:bCs/>
                <w:color w:val="000000"/>
              </w:rPr>
              <w:t>3 459,30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76C4">
              <w:rPr>
                <w:rFonts w:ascii="Times New Roman" w:hAnsi="Times New Roman"/>
                <w:b/>
                <w:bCs/>
                <w:color w:val="000000"/>
              </w:rPr>
              <w:t>1 694,10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49,0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2 110,70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1 071,30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50,8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1 348,60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622,80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46,2</w:t>
            </w:r>
          </w:p>
        </w:tc>
      </w:tr>
      <w:tr w:rsidR="00B176C4" w:rsidRPr="00B176C4" w:rsidTr="00B176C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C4" w:rsidRPr="00B176C4" w:rsidRDefault="00B176C4" w:rsidP="00B17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6C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176C4" w:rsidRPr="00B176C4" w:rsidRDefault="00B176C4" w:rsidP="00B176C4"/>
    <w:p w:rsidR="00880CEC" w:rsidRPr="0011616A" w:rsidRDefault="00B176C4" w:rsidP="0011616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DD294E">
        <w:rPr>
          <w:rFonts w:ascii="Times New Roman" w:hAnsi="Times New Roman" w:cs="Times New Roman"/>
          <w:sz w:val="24"/>
          <w:szCs w:val="24"/>
          <w:u w:val="single"/>
        </w:rPr>
        <w:t>ольцова Г.Н.</w:t>
      </w:r>
      <w:r w:rsidR="00880CEC" w:rsidRPr="0011616A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</w:t>
      </w:r>
      <w:r w:rsidR="00880CEC" w:rsidRPr="0011616A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Default="00880CEC" w:rsidP="0011616A">
      <w:pPr>
        <w:pStyle w:val="af2"/>
        <w:rPr>
          <w:rFonts w:ascii="Times New Roman" w:hAnsi="Times New Roman" w:cs="Times New Roman"/>
          <w:sz w:val="24"/>
          <w:szCs w:val="24"/>
        </w:rPr>
      </w:pPr>
      <w:r w:rsidRPr="0011616A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sectPr w:rsidR="00880CEC" w:rsidSect="0011616A"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86" w:rsidRDefault="00E33F86" w:rsidP="0011616A">
      <w:pPr>
        <w:spacing w:after="0" w:line="240" w:lineRule="auto"/>
      </w:pPr>
      <w:r>
        <w:separator/>
      </w:r>
    </w:p>
  </w:endnote>
  <w:endnote w:type="continuationSeparator" w:id="0">
    <w:p w:rsidR="00E33F86" w:rsidRDefault="00E33F86" w:rsidP="0011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86" w:rsidRDefault="00E33F86" w:rsidP="0011616A">
      <w:pPr>
        <w:spacing w:after="0" w:line="240" w:lineRule="auto"/>
      </w:pPr>
      <w:r>
        <w:separator/>
      </w:r>
    </w:p>
  </w:footnote>
  <w:footnote w:type="continuationSeparator" w:id="0">
    <w:p w:rsidR="00E33F86" w:rsidRDefault="00E33F86" w:rsidP="0011616A">
      <w:pPr>
        <w:spacing w:after="0" w:line="240" w:lineRule="auto"/>
      </w:pPr>
      <w:r>
        <w:continuationSeparator/>
      </w:r>
    </w:p>
  </w:footnote>
  <w:footnote w:id="1">
    <w:p w:rsidR="00751F5D" w:rsidRDefault="00751F5D" w:rsidP="00825CC9">
      <w:pPr>
        <w:pStyle w:val="ae"/>
      </w:pPr>
      <w:r>
        <w:rPr>
          <w:rStyle w:val="af0"/>
        </w:rPr>
        <w:footnoteRef/>
      </w:r>
      <w:r>
        <w:t xml:space="preserve"> Показатель действует с 01.01.2019 года</w:t>
      </w:r>
    </w:p>
    <w:p w:rsidR="00751F5D" w:rsidRDefault="00751F5D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949"/>
    <w:multiLevelType w:val="hybridMultilevel"/>
    <w:tmpl w:val="8A742E24"/>
    <w:lvl w:ilvl="0" w:tplc="7944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D767B2"/>
    <w:multiLevelType w:val="hybridMultilevel"/>
    <w:tmpl w:val="7A8CAF5C"/>
    <w:lvl w:ilvl="0" w:tplc="A37C37D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2541F"/>
    <w:multiLevelType w:val="hybridMultilevel"/>
    <w:tmpl w:val="DE6C9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E9A7D26"/>
    <w:multiLevelType w:val="hybridMultilevel"/>
    <w:tmpl w:val="27D2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EA6F8B"/>
    <w:multiLevelType w:val="hybridMultilevel"/>
    <w:tmpl w:val="DE6C9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74617B0C"/>
    <w:multiLevelType w:val="singleLevel"/>
    <w:tmpl w:val="7FDA5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2"/>
    <w:rsid w:val="00001A44"/>
    <w:rsid w:val="000044C2"/>
    <w:rsid w:val="00004998"/>
    <w:rsid w:val="00014361"/>
    <w:rsid w:val="0002122A"/>
    <w:rsid w:val="00021AC8"/>
    <w:rsid w:val="00022220"/>
    <w:rsid w:val="00025805"/>
    <w:rsid w:val="00040216"/>
    <w:rsid w:val="0004480B"/>
    <w:rsid w:val="000450CE"/>
    <w:rsid w:val="00046F58"/>
    <w:rsid w:val="00047038"/>
    <w:rsid w:val="00047729"/>
    <w:rsid w:val="000547D7"/>
    <w:rsid w:val="000561B8"/>
    <w:rsid w:val="00056556"/>
    <w:rsid w:val="00057A75"/>
    <w:rsid w:val="000743FF"/>
    <w:rsid w:val="00076C6D"/>
    <w:rsid w:val="000852C2"/>
    <w:rsid w:val="000919F0"/>
    <w:rsid w:val="000959BE"/>
    <w:rsid w:val="00095DDA"/>
    <w:rsid w:val="000964D2"/>
    <w:rsid w:val="000A1E24"/>
    <w:rsid w:val="000A56EC"/>
    <w:rsid w:val="000C0233"/>
    <w:rsid w:val="000C0818"/>
    <w:rsid w:val="000C41B6"/>
    <w:rsid w:val="000D06E9"/>
    <w:rsid w:val="000D1E83"/>
    <w:rsid w:val="000D3645"/>
    <w:rsid w:val="000D5315"/>
    <w:rsid w:val="000E5B72"/>
    <w:rsid w:val="000F0A12"/>
    <w:rsid w:val="000F0B5F"/>
    <w:rsid w:val="000F6132"/>
    <w:rsid w:val="00105033"/>
    <w:rsid w:val="00106BB1"/>
    <w:rsid w:val="001157BE"/>
    <w:rsid w:val="0011616A"/>
    <w:rsid w:val="001209FD"/>
    <w:rsid w:val="00120EB1"/>
    <w:rsid w:val="001249B8"/>
    <w:rsid w:val="00124FC0"/>
    <w:rsid w:val="00125DF0"/>
    <w:rsid w:val="001278C8"/>
    <w:rsid w:val="00130B2A"/>
    <w:rsid w:val="001316C6"/>
    <w:rsid w:val="00143924"/>
    <w:rsid w:val="001439BD"/>
    <w:rsid w:val="001564B6"/>
    <w:rsid w:val="00161BBC"/>
    <w:rsid w:val="0016423E"/>
    <w:rsid w:val="00165AD0"/>
    <w:rsid w:val="0016626A"/>
    <w:rsid w:val="00186DD4"/>
    <w:rsid w:val="00192E60"/>
    <w:rsid w:val="001960AE"/>
    <w:rsid w:val="001A219D"/>
    <w:rsid w:val="001B0D0A"/>
    <w:rsid w:val="001B65CD"/>
    <w:rsid w:val="001C24B0"/>
    <w:rsid w:val="001C2B8F"/>
    <w:rsid w:val="001C5927"/>
    <w:rsid w:val="001E1116"/>
    <w:rsid w:val="001E19B2"/>
    <w:rsid w:val="001E6E75"/>
    <w:rsid w:val="001E78D1"/>
    <w:rsid w:val="001F1A63"/>
    <w:rsid w:val="001F4322"/>
    <w:rsid w:val="00204912"/>
    <w:rsid w:val="00204B49"/>
    <w:rsid w:val="00221D2D"/>
    <w:rsid w:val="002245FE"/>
    <w:rsid w:val="00225C1E"/>
    <w:rsid w:val="002277E1"/>
    <w:rsid w:val="00227831"/>
    <w:rsid w:val="00230590"/>
    <w:rsid w:val="00240185"/>
    <w:rsid w:val="0024660A"/>
    <w:rsid w:val="002505A9"/>
    <w:rsid w:val="00253454"/>
    <w:rsid w:val="002573A6"/>
    <w:rsid w:val="00270B95"/>
    <w:rsid w:val="00277ADB"/>
    <w:rsid w:val="002815C6"/>
    <w:rsid w:val="002828EF"/>
    <w:rsid w:val="002847AB"/>
    <w:rsid w:val="00294C91"/>
    <w:rsid w:val="00295079"/>
    <w:rsid w:val="002A7732"/>
    <w:rsid w:val="002A7E59"/>
    <w:rsid w:val="002B0C9D"/>
    <w:rsid w:val="002B56B8"/>
    <w:rsid w:val="002B6C25"/>
    <w:rsid w:val="002C097F"/>
    <w:rsid w:val="002C1B1D"/>
    <w:rsid w:val="002C2175"/>
    <w:rsid w:val="002C2562"/>
    <w:rsid w:val="002E2088"/>
    <w:rsid w:val="002F583F"/>
    <w:rsid w:val="003008D4"/>
    <w:rsid w:val="00310BC5"/>
    <w:rsid w:val="00315935"/>
    <w:rsid w:val="003165F2"/>
    <w:rsid w:val="00320038"/>
    <w:rsid w:val="0032141F"/>
    <w:rsid w:val="00325AC8"/>
    <w:rsid w:val="00333127"/>
    <w:rsid w:val="003332CE"/>
    <w:rsid w:val="00337643"/>
    <w:rsid w:val="0034455E"/>
    <w:rsid w:val="00347AD5"/>
    <w:rsid w:val="00347D12"/>
    <w:rsid w:val="00351DD1"/>
    <w:rsid w:val="0035359D"/>
    <w:rsid w:val="003610C3"/>
    <w:rsid w:val="00361315"/>
    <w:rsid w:val="00375668"/>
    <w:rsid w:val="00375FE6"/>
    <w:rsid w:val="00376F1F"/>
    <w:rsid w:val="003778D8"/>
    <w:rsid w:val="003805E0"/>
    <w:rsid w:val="00380620"/>
    <w:rsid w:val="00387FE9"/>
    <w:rsid w:val="00396C80"/>
    <w:rsid w:val="003A28F7"/>
    <w:rsid w:val="003A481E"/>
    <w:rsid w:val="003B342A"/>
    <w:rsid w:val="003B532B"/>
    <w:rsid w:val="003C0A69"/>
    <w:rsid w:val="003C0FCE"/>
    <w:rsid w:val="003C72DA"/>
    <w:rsid w:val="003D17A0"/>
    <w:rsid w:val="003E2667"/>
    <w:rsid w:val="003E5712"/>
    <w:rsid w:val="003F4F87"/>
    <w:rsid w:val="003F5775"/>
    <w:rsid w:val="003F7005"/>
    <w:rsid w:val="00404E7C"/>
    <w:rsid w:val="00406C96"/>
    <w:rsid w:val="00417935"/>
    <w:rsid w:val="004349A8"/>
    <w:rsid w:val="004408B0"/>
    <w:rsid w:val="00444A5E"/>
    <w:rsid w:val="00445108"/>
    <w:rsid w:val="00447B76"/>
    <w:rsid w:val="004514A0"/>
    <w:rsid w:val="00451644"/>
    <w:rsid w:val="00452073"/>
    <w:rsid w:val="0045385F"/>
    <w:rsid w:val="004540FC"/>
    <w:rsid w:val="00454C5D"/>
    <w:rsid w:val="004618C0"/>
    <w:rsid w:val="00463CFC"/>
    <w:rsid w:val="004708FC"/>
    <w:rsid w:val="00473F8B"/>
    <w:rsid w:val="00474CE4"/>
    <w:rsid w:val="00476FAC"/>
    <w:rsid w:val="004801A1"/>
    <w:rsid w:val="0048260F"/>
    <w:rsid w:val="004A1172"/>
    <w:rsid w:val="004E0D22"/>
    <w:rsid w:val="004E0EBD"/>
    <w:rsid w:val="004E1634"/>
    <w:rsid w:val="004E757B"/>
    <w:rsid w:val="004F2849"/>
    <w:rsid w:val="004F5DCD"/>
    <w:rsid w:val="00511FFD"/>
    <w:rsid w:val="00514324"/>
    <w:rsid w:val="005168B4"/>
    <w:rsid w:val="00524854"/>
    <w:rsid w:val="0053134D"/>
    <w:rsid w:val="0053147D"/>
    <w:rsid w:val="00532BA1"/>
    <w:rsid w:val="00535CE6"/>
    <w:rsid w:val="0053653E"/>
    <w:rsid w:val="005567C9"/>
    <w:rsid w:val="00566617"/>
    <w:rsid w:val="005723D1"/>
    <w:rsid w:val="0057660D"/>
    <w:rsid w:val="0057680C"/>
    <w:rsid w:val="00576E73"/>
    <w:rsid w:val="00580DEA"/>
    <w:rsid w:val="00582423"/>
    <w:rsid w:val="005853DC"/>
    <w:rsid w:val="0059056C"/>
    <w:rsid w:val="00591888"/>
    <w:rsid w:val="00591ED3"/>
    <w:rsid w:val="005A7AC1"/>
    <w:rsid w:val="005B0192"/>
    <w:rsid w:val="005B0922"/>
    <w:rsid w:val="005B0AD0"/>
    <w:rsid w:val="005B52CE"/>
    <w:rsid w:val="005B6364"/>
    <w:rsid w:val="005C0219"/>
    <w:rsid w:val="005C3195"/>
    <w:rsid w:val="005C6FFD"/>
    <w:rsid w:val="005D33D0"/>
    <w:rsid w:val="005F14CA"/>
    <w:rsid w:val="00602F37"/>
    <w:rsid w:val="006035F7"/>
    <w:rsid w:val="00604FE9"/>
    <w:rsid w:val="00605E99"/>
    <w:rsid w:val="00606C0B"/>
    <w:rsid w:val="0061271C"/>
    <w:rsid w:val="00617EEB"/>
    <w:rsid w:val="00622FF6"/>
    <w:rsid w:val="00624777"/>
    <w:rsid w:val="006255DA"/>
    <w:rsid w:val="00625B3E"/>
    <w:rsid w:val="006302EF"/>
    <w:rsid w:val="00631AA5"/>
    <w:rsid w:val="006352A4"/>
    <w:rsid w:val="00635CD9"/>
    <w:rsid w:val="00641474"/>
    <w:rsid w:val="0064291D"/>
    <w:rsid w:val="00644538"/>
    <w:rsid w:val="006450F8"/>
    <w:rsid w:val="00645E0A"/>
    <w:rsid w:val="00650460"/>
    <w:rsid w:val="006641D2"/>
    <w:rsid w:val="00665E88"/>
    <w:rsid w:val="00676BD5"/>
    <w:rsid w:val="00677364"/>
    <w:rsid w:val="00690204"/>
    <w:rsid w:val="006964F5"/>
    <w:rsid w:val="006B722B"/>
    <w:rsid w:val="006C23CB"/>
    <w:rsid w:val="006C7BEC"/>
    <w:rsid w:val="006C7E4F"/>
    <w:rsid w:val="006D2739"/>
    <w:rsid w:val="006D3BE9"/>
    <w:rsid w:val="006D6CC6"/>
    <w:rsid w:val="006E2DC4"/>
    <w:rsid w:val="006F4FA1"/>
    <w:rsid w:val="006F7546"/>
    <w:rsid w:val="00700AFE"/>
    <w:rsid w:val="00704606"/>
    <w:rsid w:val="00704F5B"/>
    <w:rsid w:val="00705606"/>
    <w:rsid w:val="00710531"/>
    <w:rsid w:val="007129DD"/>
    <w:rsid w:val="00716D71"/>
    <w:rsid w:val="007250E8"/>
    <w:rsid w:val="00731137"/>
    <w:rsid w:val="0073132F"/>
    <w:rsid w:val="0073514D"/>
    <w:rsid w:val="00737157"/>
    <w:rsid w:val="00740C45"/>
    <w:rsid w:val="00741819"/>
    <w:rsid w:val="007445C6"/>
    <w:rsid w:val="00751F5D"/>
    <w:rsid w:val="00752631"/>
    <w:rsid w:val="00755BC2"/>
    <w:rsid w:val="007605AA"/>
    <w:rsid w:val="00767780"/>
    <w:rsid w:val="00785B11"/>
    <w:rsid w:val="00790E07"/>
    <w:rsid w:val="00791E39"/>
    <w:rsid w:val="0079360B"/>
    <w:rsid w:val="007B619B"/>
    <w:rsid w:val="007D0749"/>
    <w:rsid w:val="007D1E32"/>
    <w:rsid w:val="007D36FD"/>
    <w:rsid w:val="007D3733"/>
    <w:rsid w:val="007E3591"/>
    <w:rsid w:val="007E56D7"/>
    <w:rsid w:val="007F0274"/>
    <w:rsid w:val="007F37D9"/>
    <w:rsid w:val="007F6FC4"/>
    <w:rsid w:val="008000F4"/>
    <w:rsid w:val="0080295F"/>
    <w:rsid w:val="00805851"/>
    <w:rsid w:val="00807D2C"/>
    <w:rsid w:val="00810951"/>
    <w:rsid w:val="00825CC9"/>
    <w:rsid w:val="00825E15"/>
    <w:rsid w:val="008262F0"/>
    <w:rsid w:val="008305C8"/>
    <w:rsid w:val="0083122A"/>
    <w:rsid w:val="00836C06"/>
    <w:rsid w:val="00844A2A"/>
    <w:rsid w:val="008475D9"/>
    <w:rsid w:val="00850469"/>
    <w:rsid w:val="008506DF"/>
    <w:rsid w:val="00850EFE"/>
    <w:rsid w:val="008520B6"/>
    <w:rsid w:val="0085243A"/>
    <w:rsid w:val="00852ED8"/>
    <w:rsid w:val="008567BC"/>
    <w:rsid w:val="00856E07"/>
    <w:rsid w:val="00864D1E"/>
    <w:rsid w:val="00864F55"/>
    <w:rsid w:val="0086722D"/>
    <w:rsid w:val="008769D5"/>
    <w:rsid w:val="00880CE7"/>
    <w:rsid w:val="00880CEC"/>
    <w:rsid w:val="00894715"/>
    <w:rsid w:val="008A5C38"/>
    <w:rsid w:val="008A6C3A"/>
    <w:rsid w:val="008B6A46"/>
    <w:rsid w:val="008C1632"/>
    <w:rsid w:val="008C56B4"/>
    <w:rsid w:val="008C72C0"/>
    <w:rsid w:val="008D02AD"/>
    <w:rsid w:val="008E350C"/>
    <w:rsid w:val="008E3C81"/>
    <w:rsid w:val="008E4C09"/>
    <w:rsid w:val="008E574B"/>
    <w:rsid w:val="008E6CBB"/>
    <w:rsid w:val="008F2F79"/>
    <w:rsid w:val="0090058B"/>
    <w:rsid w:val="00904BED"/>
    <w:rsid w:val="00904D06"/>
    <w:rsid w:val="00905EC9"/>
    <w:rsid w:val="0091468B"/>
    <w:rsid w:val="0091567A"/>
    <w:rsid w:val="00917C61"/>
    <w:rsid w:val="009203EB"/>
    <w:rsid w:val="00925DAF"/>
    <w:rsid w:val="00926E0C"/>
    <w:rsid w:val="00930596"/>
    <w:rsid w:val="00931181"/>
    <w:rsid w:val="00933B41"/>
    <w:rsid w:val="00941FEA"/>
    <w:rsid w:val="00943D43"/>
    <w:rsid w:val="00944088"/>
    <w:rsid w:val="009445A6"/>
    <w:rsid w:val="00945057"/>
    <w:rsid w:val="0095449A"/>
    <w:rsid w:val="00956CCB"/>
    <w:rsid w:val="0095701C"/>
    <w:rsid w:val="009608F2"/>
    <w:rsid w:val="00960E71"/>
    <w:rsid w:val="009621CD"/>
    <w:rsid w:val="00965F6D"/>
    <w:rsid w:val="00967437"/>
    <w:rsid w:val="0097191D"/>
    <w:rsid w:val="00971922"/>
    <w:rsid w:val="00976752"/>
    <w:rsid w:val="00981A3F"/>
    <w:rsid w:val="009932DC"/>
    <w:rsid w:val="0099642B"/>
    <w:rsid w:val="009A140D"/>
    <w:rsid w:val="009A28E2"/>
    <w:rsid w:val="009A4FBA"/>
    <w:rsid w:val="009A62DE"/>
    <w:rsid w:val="009A6584"/>
    <w:rsid w:val="009A7AE6"/>
    <w:rsid w:val="009B3590"/>
    <w:rsid w:val="009B4CD1"/>
    <w:rsid w:val="009C4ECE"/>
    <w:rsid w:val="009C739F"/>
    <w:rsid w:val="009C74E6"/>
    <w:rsid w:val="009D367D"/>
    <w:rsid w:val="009E63FB"/>
    <w:rsid w:val="009E6FD4"/>
    <w:rsid w:val="009F4D7A"/>
    <w:rsid w:val="00A001C6"/>
    <w:rsid w:val="00A1271B"/>
    <w:rsid w:val="00A20A0C"/>
    <w:rsid w:val="00A257D3"/>
    <w:rsid w:val="00A2616B"/>
    <w:rsid w:val="00A26DD4"/>
    <w:rsid w:val="00A27C90"/>
    <w:rsid w:val="00A33278"/>
    <w:rsid w:val="00A3499C"/>
    <w:rsid w:val="00A453E8"/>
    <w:rsid w:val="00A4748F"/>
    <w:rsid w:val="00A51234"/>
    <w:rsid w:val="00A54163"/>
    <w:rsid w:val="00A60CD9"/>
    <w:rsid w:val="00A61C80"/>
    <w:rsid w:val="00A63E8F"/>
    <w:rsid w:val="00A66623"/>
    <w:rsid w:val="00A75CBC"/>
    <w:rsid w:val="00A77869"/>
    <w:rsid w:val="00A87425"/>
    <w:rsid w:val="00A9577E"/>
    <w:rsid w:val="00A9716F"/>
    <w:rsid w:val="00AA0B43"/>
    <w:rsid w:val="00AA4158"/>
    <w:rsid w:val="00AB185C"/>
    <w:rsid w:val="00AC0F45"/>
    <w:rsid w:val="00AC26F1"/>
    <w:rsid w:val="00AC3892"/>
    <w:rsid w:val="00AC47AC"/>
    <w:rsid w:val="00AC5D1D"/>
    <w:rsid w:val="00AD4209"/>
    <w:rsid w:val="00AE0E83"/>
    <w:rsid w:val="00AE4AB8"/>
    <w:rsid w:val="00AE6DE3"/>
    <w:rsid w:val="00AE7254"/>
    <w:rsid w:val="00AF6D61"/>
    <w:rsid w:val="00B00E6D"/>
    <w:rsid w:val="00B022BC"/>
    <w:rsid w:val="00B03C75"/>
    <w:rsid w:val="00B05DAF"/>
    <w:rsid w:val="00B13BE4"/>
    <w:rsid w:val="00B176C4"/>
    <w:rsid w:val="00B24700"/>
    <w:rsid w:val="00B27474"/>
    <w:rsid w:val="00B302ED"/>
    <w:rsid w:val="00B318F7"/>
    <w:rsid w:val="00B4664D"/>
    <w:rsid w:val="00B47823"/>
    <w:rsid w:val="00B63989"/>
    <w:rsid w:val="00B660B4"/>
    <w:rsid w:val="00B67063"/>
    <w:rsid w:val="00B7372D"/>
    <w:rsid w:val="00B740FF"/>
    <w:rsid w:val="00B90289"/>
    <w:rsid w:val="00BA3EAE"/>
    <w:rsid w:val="00BA455E"/>
    <w:rsid w:val="00BB1C8E"/>
    <w:rsid w:val="00BC18C5"/>
    <w:rsid w:val="00BC64F5"/>
    <w:rsid w:val="00BD03B2"/>
    <w:rsid w:val="00BD28D5"/>
    <w:rsid w:val="00BD2CF2"/>
    <w:rsid w:val="00BE0969"/>
    <w:rsid w:val="00BE186C"/>
    <w:rsid w:val="00BF47E3"/>
    <w:rsid w:val="00C133C6"/>
    <w:rsid w:val="00C21E61"/>
    <w:rsid w:val="00C2314D"/>
    <w:rsid w:val="00C23A34"/>
    <w:rsid w:val="00C26C59"/>
    <w:rsid w:val="00C31BA0"/>
    <w:rsid w:val="00C420DA"/>
    <w:rsid w:val="00C51920"/>
    <w:rsid w:val="00C522B4"/>
    <w:rsid w:val="00C55121"/>
    <w:rsid w:val="00C64DCA"/>
    <w:rsid w:val="00C76F06"/>
    <w:rsid w:val="00C77375"/>
    <w:rsid w:val="00C83A9F"/>
    <w:rsid w:val="00C87C49"/>
    <w:rsid w:val="00C91EEF"/>
    <w:rsid w:val="00C92F6C"/>
    <w:rsid w:val="00C97D18"/>
    <w:rsid w:val="00C97EC2"/>
    <w:rsid w:val="00CA3EC3"/>
    <w:rsid w:val="00CB0A7B"/>
    <w:rsid w:val="00CB65C8"/>
    <w:rsid w:val="00CC0F16"/>
    <w:rsid w:val="00CC4873"/>
    <w:rsid w:val="00CC53E5"/>
    <w:rsid w:val="00CD2CB1"/>
    <w:rsid w:val="00CD4EAA"/>
    <w:rsid w:val="00CE15A2"/>
    <w:rsid w:val="00CF2A82"/>
    <w:rsid w:val="00CF2C7E"/>
    <w:rsid w:val="00CF3C55"/>
    <w:rsid w:val="00CF59CF"/>
    <w:rsid w:val="00CF5BA9"/>
    <w:rsid w:val="00D00A05"/>
    <w:rsid w:val="00D01F07"/>
    <w:rsid w:val="00D025A2"/>
    <w:rsid w:val="00D14634"/>
    <w:rsid w:val="00D16807"/>
    <w:rsid w:val="00D21E88"/>
    <w:rsid w:val="00D224FE"/>
    <w:rsid w:val="00D30722"/>
    <w:rsid w:val="00D461DA"/>
    <w:rsid w:val="00D55BEB"/>
    <w:rsid w:val="00D6119F"/>
    <w:rsid w:val="00D63E16"/>
    <w:rsid w:val="00D66148"/>
    <w:rsid w:val="00D66861"/>
    <w:rsid w:val="00D71F8A"/>
    <w:rsid w:val="00D72DD1"/>
    <w:rsid w:val="00D825B2"/>
    <w:rsid w:val="00D94210"/>
    <w:rsid w:val="00DA7022"/>
    <w:rsid w:val="00DB26F0"/>
    <w:rsid w:val="00DB4A62"/>
    <w:rsid w:val="00DB6752"/>
    <w:rsid w:val="00DC0509"/>
    <w:rsid w:val="00DC51AD"/>
    <w:rsid w:val="00DC6C5B"/>
    <w:rsid w:val="00DD1CA2"/>
    <w:rsid w:val="00DD294E"/>
    <w:rsid w:val="00DD38C0"/>
    <w:rsid w:val="00DD39ED"/>
    <w:rsid w:val="00DD7FAA"/>
    <w:rsid w:val="00DE0B7F"/>
    <w:rsid w:val="00DE1E7E"/>
    <w:rsid w:val="00DE2199"/>
    <w:rsid w:val="00DE24FE"/>
    <w:rsid w:val="00DE700A"/>
    <w:rsid w:val="00DF0FE9"/>
    <w:rsid w:val="00DF6723"/>
    <w:rsid w:val="00E02403"/>
    <w:rsid w:val="00E12771"/>
    <w:rsid w:val="00E15BAB"/>
    <w:rsid w:val="00E17BBE"/>
    <w:rsid w:val="00E22DA4"/>
    <w:rsid w:val="00E27CCC"/>
    <w:rsid w:val="00E30621"/>
    <w:rsid w:val="00E3228B"/>
    <w:rsid w:val="00E33F86"/>
    <w:rsid w:val="00E37D6B"/>
    <w:rsid w:val="00E45D88"/>
    <w:rsid w:val="00E50DEE"/>
    <w:rsid w:val="00E5235C"/>
    <w:rsid w:val="00E532FD"/>
    <w:rsid w:val="00E53F79"/>
    <w:rsid w:val="00E547E6"/>
    <w:rsid w:val="00E55D4D"/>
    <w:rsid w:val="00E56966"/>
    <w:rsid w:val="00E708E7"/>
    <w:rsid w:val="00E86E81"/>
    <w:rsid w:val="00E86EA4"/>
    <w:rsid w:val="00E976C1"/>
    <w:rsid w:val="00EA0B59"/>
    <w:rsid w:val="00EA0B8C"/>
    <w:rsid w:val="00EB0041"/>
    <w:rsid w:val="00EB2F6D"/>
    <w:rsid w:val="00EC3E2E"/>
    <w:rsid w:val="00EC50B0"/>
    <w:rsid w:val="00EC7ED6"/>
    <w:rsid w:val="00ED0ABB"/>
    <w:rsid w:val="00ED24BC"/>
    <w:rsid w:val="00ED3835"/>
    <w:rsid w:val="00ED5256"/>
    <w:rsid w:val="00EE1F7B"/>
    <w:rsid w:val="00EF6BB6"/>
    <w:rsid w:val="00EF7452"/>
    <w:rsid w:val="00EF74EC"/>
    <w:rsid w:val="00F070A1"/>
    <w:rsid w:val="00F11FD7"/>
    <w:rsid w:val="00F235A9"/>
    <w:rsid w:val="00F25C6D"/>
    <w:rsid w:val="00F317CB"/>
    <w:rsid w:val="00F335D9"/>
    <w:rsid w:val="00F40A57"/>
    <w:rsid w:val="00F41B8A"/>
    <w:rsid w:val="00F4263B"/>
    <w:rsid w:val="00F43E9C"/>
    <w:rsid w:val="00F46FF9"/>
    <w:rsid w:val="00F47A02"/>
    <w:rsid w:val="00F63321"/>
    <w:rsid w:val="00F672E9"/>
    <w:rsid w:val="00F76842"/>
    <w:rsid w:val="00F87D87"/>
    <w:rsid w:val="00F943F3"/>
    <w:rsid w:val="00F946DF"/>
    <w:rsid w:val="00F95A81"/>
    <w:rsid w:val="00FA2F64"/>
    <w:rsid w:val="00FA580D"/>
    <w:rsid w:val="00FA6F36"/>
    <w:rsid w:val="00FB6053"/>
    <w:rsid w:val="00FC2960"/>
    <w:rsid w:val="00FC3411"/>
    <w:rsid w:val="00FD23BF"/>
    <w:rsid w:val="00FD2F0D"/>
    <w:rsid w:val="00FD3D62"/>
    <w:rsid w:val="00FE7A5B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519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161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11616A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8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1616A"/>
    <w:pPr>
      <w:keepNext/>
      <w:spacing w:after="0" w:line="240" w:lineRule="auto"/>
      <w:jc w:val="center"/>
      <w:outlineLvl w:val="2"/>
    </w:pPr>
    <w:rPr>
      <w:rFonts w:ascii="Times New Roman" w:hAnsi="Times New Roman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1616A"/>
    <w:pPr>
      <w:keepNext/>
      <w:spacing w:after="0" w:line="240" w:lineRule="auto"/>
      <w:jc w:val="both"/>
      <w:outlineLvl w:val="3"/>
    </w:pPr>
    <w:rPr>
      <w:rFonts w:ascii="Times New Roman" w:hAnsi="Times New Roman"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11616A"/>
    <w:pPr>
      <w:keepNext/>
      <w:spacing w:after="0" w:line="240" w:lineRule="auto"/>
      <w:outlineLvl w:val="4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1616A"/>
    <w:pPr>
      <w:keepNext/>
      <w:spacing w:after="0" w:line="240" w:lineRule="auto"/>
      <w:jc w:val="right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11616A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57" w:firstLine="157"/>
      <w:outlineLvl w:val="7"/>
    </w:pPr>
    <w:rPr>
      <w:rFonts w:ascii="Times New Roman" w:hAnsi="Times New Roman"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42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616A"/>
    <w:rPr>
      <w:rFonts w:ascii="Times New Roman" w:hAnsi="Times New Roman" w:cs="Times New Roman"/>
      <w:b/>
      <w:spacing w:val="60"/>
      <w:sz w:val="18"/>
    </w:rPr>
  </w:style>
  <w:style w:type="character" w:customStyle="1" w:styleId="20">
    <w:name w:val="Заголовок 2 Знак"/>
    <w:link w:val="2"/>
    <w:uiPriority w:val="99"/>
    <w:locked/>
    <w:rsid w:val="0011616A"/>
    <w:rPr>
      <w:rFonts w:ascii="Times New Roman" w:hAnsi="Times New Roman" w:cs="Times New Roman"/>
      <w:b/>
      <w:spacing w:val="80"/>
      <w:sz w:val="28"/>
    </w:rPr>
  </w:style>
  <w:style w:type="character" w:customStyle="1" w:styleId="30">
    <w:name w:val="Заголовок 3 Знак"/>
    <w:link w:val="3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40">
    <w:name w:val="Заголовок 4 Знак"/>
    <w:link w:val="4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50">
    <w:name w:val="Заголовок 5 Знак"/>
    <w:link w:val="5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60">
    <w:name w:val="Заголовок 6 Знак"/>
    <w:link w:val="6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70">
    <w:name w:val="Заголовок 7 Знак"/>
    <w:link w:val="7"/>
    <w:uiPriority w:val="99"/>
    <w:locked/>
    <w:rsid w:val="0011616A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90">
    <w:name w:val="Заголовок 9 Знак"/>
    <w:link w:val="9"/>
    <w:uiPriority w:val="99"/>
    <w:locked/>
    <w:rsid w:val="0011616A"/>
    <w:rPr>
      <w:rFonts w:ascii="Times New Roman" w:hAnsi="Times New Roman" w:cs="Times New Roman"/>
      <w:sz w:val="24"/>
    </w:rPr>
  </w:style>
  <w:style w:type="paragraph" w:styleId="a3">
    <w:name w:val="Body Text"/>
    <w:basedOn w:val="a"/>
    <w:link w:val="a4"/>
    <w:uiPriority w:val="99"/>
    <w:rsid w:val="002B56B8"/>
    <w:pPr>
      <w:spacing w:after="0" w:line="240" w:lineRule="auto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450F8"/>
    <w:rPr>
      <w:rFonts w:cs="Times New Roman"/>
    </w:rPr>
  </w:style>
  <w:style w:type="character" w:styleId="a5">
    <w:name w:val="Hyperlink"/>
    <w:uiPriority w:val="99"/>
    <w:rsid w:val="00E37D6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A140D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C83A9F"/>
    <w:rPr>
      <w:rFonts w:cs="Times New Roman"/>
    </w:rPr>
  </w:style>
  <w:style w:type="table" w:styleId="a8">
    <w:name w:val="Table Grid"/>
    <w:basedOn w:val="a1"/>
    <w:uiPriority w:val="99"/>
    <w:locked/>
    <w:rsid w:val="00444A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474CE4"/>
    <w:rPr>
      <w:rFonts w:ascii="Times New Roman" w:hAnsi="Times New Roman"/>
      <w:sz w:val="22"/>
    </w:rPr>
  </w:style>
  <w:style w:type="paragraph" w:styleId="a9">
    <w:name w:val="Plain Text"/>
    <w:basedOn w:val="a"/>
    <w:link w:val="aa"/>
    <w:uiPriority w:val="99"/>
    <w:rsid w:val="0011616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11616A"/>
    <w:rPr>
      <w:rFonts w:ascii="Courier New" w:hAnsi="Courier New" w:cs="Times New Roman"/>
    </w:rPr>
  </w:style>
  <w:style w:type="paragraph" w:styleId="21">
    <w:name w:val="Body Text Indent 2"/>
    <w:basedOn w:val="a"/>
    <w:link w:val="22"/>
    <w:uiPriority w:val="99"/>
    <w:rsid w:val="0011616A"/>
    <w:pPr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31">
    <w:name w:val="Body Text Indent 3"/>
    <w:basedOn w:val="a"/>
    <w:link w:val="32"/>
    <w:uiPriority w:val="99"/>
    <w:rsid w:val="0011616A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23">
    <w:name w:val="Body Text 2"/>
    <w:basedOn w:val="a"/>
    <w:link w:val="24"/>
    <w:uiPriority w:val="99"/>
    <w:rsid w:val="0011616A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2 Знак"/>
    <w:link w:val="23"/>
    <w:uiPriority w:val="99"/>
    <w:locked/>
    <w:rsid w:val="0011616A"/>
    <w:rPr>
      <w:rFonts w:ascii="Times New Roman" w:hAnsi="Times New Roman" w:cs="Times New Roman"/>
      <w:sz w:val="26"/>
    </w:rPr>
  </w:style>
  <w:style w:type="paragraph" w:styleId="ab">
    <w:name w:val="caption"/>
    <w:basedOn w:val="a"/>
    <w:next w:val="a"/>
    <w:uiPriority w:val="99"/>
    <w:qFormat/>
    <w:locked/>
    <w:rsid w:val="0011616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rsid w:val="0011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1616A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11616A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link w:val="ae"/>
    <w:locked/>
    <w:rsid w:val="0011616A"/>
    <w:rPr>
      <w:rFonts w:eastAsia="Times New Roman" w:cs="Times New Roman"/>
      <w:lang w:eastAsia="en-US"/>
    </w:rPr>
  </w:style>
  <w:style w:type="character" w:styleId="af0">
    <w:name w:val="footnote reference"/>
    <w:rsid w:val="0011616A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1161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1161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1">
    <w:name w:val="Цветовое выделение"/>
    <w:uiPriority w:val="99"/>
    <w:rsid w:val="0011616A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3">
    <w:name w:val="Гипертекстовая ссылка"/>
    <w:uiPriority w:val="99"/>
    <w:rsid w:val="0011616A"/>
    <w:rPr>
      <w:rFonts w:cs="Times New Roman"/>
      <w:b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1616A"/>
  </w:style>
  <w:style w:type="paragraph" w:customStyle="1" w:styleId="af6">
    <w:name w:val="Информация об изменениях"/>
    <w:basedOn w:val="a"/>
    <w:next w:val="a"/>
    <w:uiPriority w:val="99"/>
    <w:rsid w:val="0011616A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empty">
    <w:name w:val="empty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11616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af9">
    <w:name w:val="Текст (прав. подпись)"/>
    <w:basedOn w:val="a"/>
    <w:next w:val="a"/>
    <w:uiPriority w:val="99"/>
    <w:rsid w:val="0086722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character" w:styleId="afa">
    <w:name w:val="annotation reference"/>
    <w:uiPriority w:val="99"/>
    <w:semiHidden/>
    <w:rsid w:val="007250E8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7250E8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7250E8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7250E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7250E8"/>
    <w:rPr>
      <w:rFonts w:cs="Times New Roman"/>
      <w:b/>
      <w:bCs/>
    </w:rPr>
  </w:style>
  <w:style w:type="character" w:customStyle="1" w:styleId="aff">
    <w:name w:val="Активная гипертекстовая ссылка"/>
    <w:uiPriority w:val="99"/>
    <w:rsid w:val="006255DA"/>
    <w:rPr>
      <w:b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6255DA"/>
  </w:style>
  <w:style w:type="paragraph" w:customStyle="1" w:styleId="aff2">
    <w:name w:val="Внимание: недобросовестность!"/>
    <w:basedOn w:val="aff0"/>
    <w:next w:val="a"/>
    <w:uiPriority w:val="99"/>
    <w:rsid w:val="006255DA"/>
  </w:style>
  <w:style w:type="character" w:customStyle="1" w:styleId="aff3">
    <w:name w:val="Выделение для Базового Поиска"/>
    <w:uiPriority w:val="99"/>
    <w:rsid w:val="006255DA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6255DA"/>
    <w:rPr>
      <w:b/>
      <w:i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7">
    <w:name w:val="Заголовок"/>
    <w:basedOn w:val="aff6"/>
    <w:next w:val="a"/>
    <w:uiPriority w:val="99"/>
    <w:rsid w:val="006255DA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pacing w:val="0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b">
    <w:name w:val="Заголовок своего сообщения"/>
    <w:uiPriority w:val="99"/>
    <w:rsid w:val="006255DA"/>
    <w:rPr>
      <w:b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6255DA"/>
    <w:rPr>
      <w:b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uiPriority w:val="99"/>
    <w:rsid w:val="006255DA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"/>
    <w:uiPriority w:val="99"/>
    <w:rsid w:val="006255DA"/>
    <w:rPr>
      <w:u w:val="single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Текст (справка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6255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6255DA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6255DA"/>
    <w:rPr>
      <w:sz w:val="14"/>
      <w:szCs w:val="14"/>
    </w:rPr>
  </w:style>
  <w:style w:type="paragraph" w:customStyle="1" w:styleId="afff7">
    <w:name w:val="Колонтитул (правый)"/>
    <w:basedOn w:val="af9"/>
    <w:next w:val="a"/>
    <w:uiPriority w:val="99"/>
    <w:rsid w:val="006255DA"/>
    <w:rPr>
      <w:sz w:val="14"/>
      <w:szCs w:val="14"/>
    </w:rPr>
  </w:style>
  <w:style w:type="paragraph" w:customStyle="1" w:styleId="afff8">
    <w:name w:val="Комментарий пользователя"/>
    <w:basedOn w:val="afff3"/>
    <w:next w:val="a"/>
    <w:uiPriority w:val="99"/>
    <w:rsid w:val="006255DA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0"/>
    <w:next w:val="a"/>
    <w:uiPriority w:val="99"/>
    <w:rsid w:val="006255DA"/>
  </w:style>
  <w:style w:type="paragraph" w:customStyle="1" w:styleId="afffa">
    <w:name w:val="Моноширинны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6255DA"/>
    <w:rPr>
      <w:b/>
      <w:color w:val="26282F"/>
      <w:shd w:val="clear" w:color="auto" w:fill="FFF580"/>
    </w:rPr>
  </w:style>
  <w:style w:type="character" w:customStyle="1" w:styleId="afffc">
    <w:name w:val="Не вступил в силу"/>
    <w:uiPriority w:val="99"/>
    <w:rsid w:val="006255DA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f0"/>
    <w:next w:val="a"/>
    <w:uiPriority w:val="99"/>
    <w:rsid w:val="006255DA"/>
    <w:pPr>
      <w:ind w:firstLine="118"/>
    </w:pPr>
  </w:style>
  <w:style w:type="paragraph" w:customStyle="1" w:styleId="afffe">
    <w:name w:val="Оглавление"/>
    <w:basedOn w:val="af2"/>
    <w:next w:val="a"/>
    <w:uiPriority w:val="99"/>
    <w:rsid w:val="006255DA"/>
    <w:pPr>
      <w:ind w:left="140"/>
    </w:pPr>
    <w:rPr>
      <w:sz w:val="24"/>
      <w:szCs w:val="24"/>
    </w:rPr>
  </w:style>
  <w:style w:type="character" w:customStyle="1" w:styleId="affff">
    <w:name w:val="Опечатки"/>
    <w:uiPriority w:val="99"/>
    <w:rsid w:val="006255DA"/>
    <w:rPr>
      <w:color w:val="FF0000"/>
    </w:rPr>
  </w:style>
  <w:style w:type="paragraph" w:customStyle="1" w:styleId="affff0">
    <w:name w:val="Переменная часть"/>
    <w:basedOn w:val="aff6"/>
    <w:next w:val="a"/>
    <w:uiPriority w:val="99"/>
    <w:rsid w:val="006255DA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pacing w:val="0"/>
      <w:szCs w:val="18"/>
    </w:rPr>
  </w:style>
  <w:style w:type="paragraph" w:customStyle="1" w:styleId="affff2">
    <w:name w:val="Подчёркнуный текст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6"/>
    <w:next w:val="a"/>
    <w:uiPriority w:val="99"/>
    <w:rsid w:val="006255DA"/>
    <w:rPr>
      <w:sz w:val="20"/>
      <w:szCs w:val="20"/>
    </w:rPr>
  </w:style>
  <w:style w:type="paragraph" w:customStyle="1" w:styleId="affff4">
    <w:name w:val="Пример."/>
    <w:basedOn w:val="aff0"/>
    <w:next w:val="a"/>
    <w:uiPriority w:val="99"/>
    <w:rsid w:val="006255DA"/>
  </w:style>
  <w:style w:type="paragraph" w:customStyle="1" w:styleId="affff5">
    <w:name w:val="Примечание."/>
    <w:basedOn w:val="aff0"/>
    <w:next w:val="a"/>
    <w:uiPriority w:val="99"/>
    <w:rsid w:val="006255DA"/>
  </w:style>
  <w:style w:type="character" w:customStyle="1" w:styleId="affff6">
    <w:name w:val="Продолжение ссылки"/>
    <w:uiPriority w:val="99"/>
    <w:rsid w:val="006255DA"/>
  </w:style>
  <w:style w:type="paragraph" w:customStyle="1" w:styleId="affff7">
    <w:name w:val="Словарная статья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uiPriority w:val="99"/>
    <w:rsid w:val="006255D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6255D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6255D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4"/>
    <w:next w:val="a"/>
    <w:uiPriority w:val="99"/>
    <w:rsid w:val="006255DA"/>
    <w:pPr>
      <w:ind w:firstLine="500"/>
    </w:pPr>
    <w:rPr>
      <w:sz w:val="24"/>
      <w:szCs w:val="24"/>
    </w:rPr>
  </w:style>
  <w:style w:type="paragraph" w:customStyle="1" w:styleId="affffd">
    <w:name w:val="Текст ЭР (см. такж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6255DA"/>
    <w:rPr>
      <w:b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4"/>
    <w:next w:val="a"/>
    <w:uiPriority w:val="99"/>
    <w:rsid w:val="006255DA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f2">
    <w:name w:val="header"/>
    <w:basedOn w:val="a"/>
    <w:link w:val="afffff3"/>
    <w:uiPriority w:val="99"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Верхний колонтитул Знак"/>
    <w:link w:val="afffff2"/>
    <w:uiPriority w:val="99"/>
    <w:locked/>
    <w:rsid w:val="006255DA"/>
    <w:rPr>
      <w:rFonts w:ascii="Arial" w:hAnsi="Arial" w:cs="Arial"/>
      <w:sz w:val="24"/>
      <w:szCs w:val="24"/>
    </w:rPr>
  </w:style>
  <w:style w:type="paragraph" w:styleId="afffff4">
    <w:name w:val="footer"/>
    <w:basedOn w:val="a"/>
    <w:link w:val="afffff5"/>
    <w:uiPriority w:val="99"/>
    <w:semiHidden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Нижний колонтитул Знак"/>
    <w:link w:val="afffff4"/>
    <w:uiPriority w:val="99"/>
    <w:semiHidden/>
    <w:locked/>
    <w:rsid w:val="006255D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03C75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readonlytextfield">
    <w:name w:val="readonlytextfield"/>
    <w:rsid w:val="00844A2A"/>
  </w:style>
  <w:style w:type="character" w:customStyle="1" w:styleId="s10">
    <w:name w:val="s_10"/>
    <w:rsid w:val="00844A2A"/>
  </w:style>
  <w:style w:type="paragraph" w:customStyle="1" w:styleId="Style2">
    <w:name w:val="Style2"/>
    <w:basedOn w:val="a"/>
    <w:uiPriority w:val="99"/>
    <w:rsid w:val="00844A2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</w:rPr>
  </w:style>
  <w:style w:type="paragraph" w:styleId="afffff6">
    <w:name w:val="No Spacing"/>
    <w:uiPriority w:val="1"/>
    <w:qFormat/>
    <w:rsid w:val="00844A2A"/>
    <w:rPr>
      <w:rFonts w:eastAsia="Calibri"/>
      <w:sz w:val="22"/>
      <w:szCs w:val="22"/>
      <w:lang w:eastAsia="en-US"/>
    </w:rPr>
  </w:style>
  <w:style w:type="paragraph" w:styleId="afffff7">
    <w:name w:val="Title"/>
    <w:basedOn w:val="a"/>
    <w:link w:val="afffff8"/>
    <w:qFormat/>
    <w:rsid w:val="00B302ED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fffff8">
    <w:name w:val="Название Знак"/>
    <w:link w:val="afffff7"/>
    <w:rsid w:val="00B302ED"/>
    <w:rPr>
      <w:rFonts w:ascii="Times New Roman" w:hAnsi="Times New Roman"/>
      <w:b/>
      <w:sz w:val="26"/>
      <w:szCs w:val="20"/>
    </w:rPr>
  </w:style>
  <w:style w:type="paragraph" w:customStyle="1" w:styleId="afffff9">
    <w:name w:val="Îáû÷íûé"/>
    <w:uiPriority w:val="99"/>
    <w:rsid w:val="0057680C"/>
    <w:pPr>
      <w:widowControl w:val="0"/>
      <w:spacing w:line="36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519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161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11616A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8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1616A"/>
    <w:pPr>
      <w:keepNext/>
      <w:spacing w:after="0" w:line="240" w:lineRule="auto"/>
      <w:jc w:val="center"/>
      <w:outlineLvl w:val="2"/>
    </w:pPr>
    <w:rPr>
      <w:rFonts w:ascii="Times New Roman" w:hAnsi="Times New Roman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1616A"/>
    <w:pPr>
      <w:keepNext/>
      <w:spacing w:after="0" w:line="240" w:lineRule="auto"/>
      <w:jc w:val="both"/>
      <w:outlineLvl w:val="3"/>
    </w:pPr>
    <w:rPr>
      <w:rFonts w:ascii="Times New Roman" w:hAnsi="Times New Roman"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11616A"/>
    <w:pPr>
      <w:keepNext/>
      <w:spacing w:after="0" w:line="240" w:lineRule="auto"/>
      <w:outlineLvl w:val="4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1616A"/>
    <w:pPr>
      <w:keepNext/>
      <w:spacing w:after="0" w:line="240" w:lineRule="auto"/>
      <w:jc w:val="right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11616A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57" w:firstLine="157"/>
      <w:outlineLvl w:val="7"/>
    </w:pPr>
    <w:rPr>
      <w:rFonts w:ascii="Times New Roman" w:hAnsi="Times New Roman"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42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616A"/>
    <w:rPr>
      <w:rFonts w:ascii="Times New Roman" w:hAnsi="Times New Roman" w:cs="Times New Roman"/>
      <w:b/>
      <w:spacing w:val="60"/>
      <w:sz w:val="18"/>
    </w:rPr>
  </w:style>
  <w:style w:type="character" w:customStyle="1" w:styleId="20">
    <w:name w:val="Заголовок 2 Знак"/>
    <w:link w:val="2"/>
    <w:uiPriority w:val="99"/>
    <w:locked/>
    <w:rsid w:val="0011616A"/>
    <w:rPr>
      <w:rFonts w:ascii="Times New Roman" w:hAnsi="Times New Roman" w:cs="Times New Roman"/>
      <w:b/>
      <w:spacing w:val="80"/>
      <w:sz w:val="28"/>
    </w:rPr>
  </w:style>
  <w:style w:type="character" w:customStyle="1" w:styleId="30">
    <w:name w:val="Заголовок 3 Знак"/>
    <w:link w:val="3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40">
    <w:name w:val="Заголовок 4 Знак"/>
    <w:link w:val="4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50">
    <w:name w:val="Заголовок 5 Знак"/>
    <w:link w:val="5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60">
    <w:name w:val="Заголовок 6 Знак"/>
    <w:link w:val="6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70">
    <w:name w:val="Заголовок 7 Знак"/>
    <w:link w:val="7"/>
    <w:uiPriority w:val="99"/>
    <w:locked/>
    <w:rsid w:val="0011616A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90">
    <w:name w:val="Заголовок 9 Знак"/>
    <w:link w:val="9"/>
    <w:uiPriority w:val="99"/>
    <w:locked/>
    <w:rsid w:val="0011616A"/>
    <w:rPr>
      <w:rFonts w:ascii="Times New Roman" w:hAnsi="Times New Roman" w:cs="Times New Roman"/>
      <w:sz w:val="24"/>
    </w:rPr>
  </w:style>
  <w:style w:type="paragraph" w:styleId="a3">
    <w:name w:val="Body Text"/>
    <w:basedOn w:val="a"/>
    <w:link w:val="a4"/>
    <w:uiPriority w:val="99"/>
    <w:rsid w:val="002B56B8"/>
    <w:pPr>
      <w:spacing w:after="0" w:line="240" w:lineRule="auto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450F8"/>
    <w:rPr>
      <w:rFonts w:cs="Times New Roman"/>
    </w:rPr>
  </w:style>
  <w:style w:type="character" w:styleId="a5">
    <w:name w:val="Hyperlink"/>
    <w:uiPriority w:val="99"/>
    <w:rsid w:val="00E37D6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A140D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C83A9F"/>
    <w:rPr>
      <w:rFonts w:cs="Times New Roman"/>
    </w:rPr>
  </w:style>
  <w:style w:type="table" w:styleId="a8">
    <w:name w:val="Table Grid"/>
    <w:basedOn w:val="a1"/>
    <w:uiPriority w:val="99"/>
    <w:locked/>
    <w:rsid w:val="00444A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474CE4"/>
    <w:rPr>
      <w:rFonts w:ascii="Times New Roman" w:hAnsi="Times New Roman"/>
      <w:sz w:val="22"/>
    </w:rPr>
  </w:style>
  <w:style w:type="paragraph" w:styleId="a9">
    <w:name w:val="Plain Text"/>
    <w:basedOn w:val="a"/>
    <w:link w:val="aa"/>
    <w:uiPriority w:val="99"/>
    <w:rsid w:val="0011616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11616A"/>
    <w:rPr>
      <w:rFonts w:ascii="Courier New" w:hAnsi="Courier New" w:cs="Times New Roman"/>
    </w:rPr>
  </w:style>
  <w:style w:type="paragraph" w:styleId="21">
    <w:name w:val="Body Text Indent 2"/>
    <w:basedOn w:val="a"/>
    <w:link w:val="22"/>
    <w:uiPriority w:val="99"/>
    <w:rsid w:val="0011616A"/>
    <w:pPr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31">
    <w:name w:val="Body Text Indent 3"/>
    <w:basedOn w:val="a"/>
    <w:link w:val="32"/>
    <w:uiPriority w:val="99"/>
    <w:rsid w:val="0011616A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23">
    <w:name w:val="Body Text 2"/>
    <w:basedOn w:val="a"/>
    <w:link w:val="24"/>
    <w:uiPriority w:val="99"/>
    <w:rsid w:val="0011616A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2 Знак"/>
    <w:link w:val="23"/>
    <w:uiPriority w:val="99"/>
    <w:locked/>
    <w:rsid w:val="0011616A"/>
    <w:rPr>
      <w:rFonts w:ascii="Times New Roman" w:hAnsi="Times New Roman" w:cs="Times New Roman"/>
      <w:sz w:val="26"/>
    </w:rPr>
  </w:style>
  <w:style w:type="paragraph" w:styleId="ab">
    <w:name w:val="caption"/>
    <w:basedOn w:val="a"/>
    <w:next w:val="a"/>
    <w:uiPriority w:val="99"/>
    <w:qFormat/>
    <w:locked/>
    <w:rsid w:val="0011616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rsid w:val="0011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1616A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11616A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link w:val="ae"/>
    <w:locked/>
    <w:rsid w:val="0011616A"/>
    <w:rPr>
      <w:rFonts w:eastAsia="Times New Roman" w:cs="Times New Roman"/>
      <w:lang w:eastAsia="en-US"/>
    </w:rPr>
  </w:style>
  <w:style w:type="character" w:styleId="af0">
    <w:name w:val="footnote reference"/>
    <w:rsid w:val="0011616A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1161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1161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1">
    <w:name w:val="Цветовое выделение"/>
    <w:uiPriority w:val="99"/>
    <w:rsid w:val="0011616A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3">
    <w:name w:val="Гипертекстовая ссылка"/>
    <w:uiPriority w:val="99"/>
    <w:rsid w:val="0011616A"/>
    <w:rPr>
      <w:rFonts w:cs="Times New Roman"/>
      <w:b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1616A"/>
  </w:style>
  <w:style w:type="paragraph" w:customStyle="1" w:styleId="af6">
    <w:name w:val="Информация об изменениях"/>
    <w:basedOn w:val="a"/>
    <w:next w:val="a"/>
    <w:uiPriority w:val="99"/>
    <w:rsid w:val="0011616A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empty">
    <w:name w:val="empty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11616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af9">
    <w:name w:val="Текст (прав. подпись)"/>
    <w:basedOn w:val="a"/>
    <w:next w:val="a"/>
    <w:uiPriority w:val="99"/>
    <w:rsid w:val="0086722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character" w:styleId="afa">
    <w:name w:val="annotation reference"/>
    <w:uiPriority w:val="99"/>
    <w:semiHidden/>
    <w:rsid w:val="007250E8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7250E8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7250E8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7250E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7250E8"/>
    <w:rPr>
      <w:rFonts w:cs="Times New Roman"/>
      <w:b/>
      <w:bCs/>
    </w:rPr>
  </w:style>
  <w:style w:type="character" w:customStyle="1" w:styleId="aff">
    <w:name w:val="Активная гипертекстовая ссылка"/>
    <w:uiPriority w:val="99"/>
    <w:rsid w:val="006255DA"/>
    <w:rPr>
      <w:b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6255DA"/>
  </w:style>
  <w:style w:type="paragraph" w:customStyle="1" w:styleId="aff2">
    <w:name w:val="Внимание: недобросовестность!"/>
    <w:basedOn w:val="aff0"/>
    <w:next w:val="a"/>
    <w:uiPriority w:val="99"/>
    <w:rsid w:val="006255DA"/>
  </w:style>
  <w:style w:type="character" w:customStyle="1" w:styleId="aff3">
    <w:name w:val="Выделение для Базового Поиска"/>
    <w:uiPriority w:val="99"/>
    <w:rsid w:val="006255DA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6255DA"/>
    <w:rPr>
      <w:b/>
      <w:i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7">
    <w:name w:val="Заголовок"/>
    <w:basedOn w:val="aff6"/>
    <w:next w:val="a"/>
    <w:uiPriority w:val="99"/>
    <w:rsid w:val="006255DA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pacing w:val="0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b">
    <w:name w:val="Заголовок своего сообщения"/>
    <w:uiPriority w:val="99"/>
    <w:rsid w:val="006255DA"/>
    <w:rPr>
      <w:b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6255DA"/>
    <w:rPr>
      <w:b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uiPriority w:val="99"/>
    <w:rsid w:val="006255DA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"/>
    <w:uiPriority w:val="99"/>
    <w:rsid w:val="006255DA"/>
    <w:rPr>
      <w:u w:val="single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Текст (справка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6255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6255DA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6255DA"/>
    <w:rPr>
      <w:sz w:val="14"/>
      <w:szCs w:val="14"/>
    </w:rPr>
  </w:style>
  <w:style w:type="paragraph" w:customStyle="1" w:styleId="afff7">
    <w:name w:val="Колонтитул (правый)"/>
    <w:basedOn w:val="af9"/>
    <w:next w:val="a"/>
    <w:uiPriority w:val="99"/>
    <w:rsid w:val="006255DA"/>
    <w:rPr>
      <w:sz w:val="14"/>
      <w:szCs w:val="14"/>
    </w:rPr>
  </w:style>
  <w:style w:type="paragraph" w:customStyle="1" w:styleId="afff8">
    <w:name w:val="Комментарий пользователя"/>
    <w:basedOn w:val="afff3"/>
    <w:next w:val="a"/>
    <w:uiPriority w:val="99"/>
    <w:rsid w:val="006255DA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0"/>
    <w:next w:val="a"/>
    <w:uiPriority w:val="99"/>
    <w:rsid w:val="006255DA"/>
  </w:style>
  <w:style w:type="paragraph" w:customStyle="1" w:styleId="afffa">
    <w:name w:val="Моноширинны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6255DA"/>
    <w:rPr>
      <w:b/>
      <w:color w:val="26282F"/>
      <w:shd w:val="clear" w:color="auto" w:fill="FFF580"/>
    </w:rPr>
  </w:style>
  <w:style w:type="character" w:customStyle="1" w:styleId="afffc">
    <w:name w:val="Не вступил в силу"/>
    <w:uiPriority w:val="99"/>
    <w:rsid w:val="006255DA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f0"/>
    <w:next w:val="a"/>
    <w:uiPriority w:val="99"/>
    <w:rsid w:val="006255DA"/>
    <w:pPr>
      <w:ind w:firstLine="118"/>
    </w:pPr>
  </w:style>
  <w:style w:type="paragraph" w:customStyle="1" w:styleId="afffe">
    <w:name w:val="Оглавление"/>
    <w:basedOn w:val="af2"/>
    <w:next w:val="a"/>
    <w:uiPriority w:val="99"/>
    <w:rsid w:val="006255DA"/>
    <w:pPr>
      <w:ind w:left="140"/>
    </w:pPr>
    <w:rPr>
      <w:sz w:val="24"/>
      <w:szCs w:val="24"/>
    </w:rPr>
  </w:style>
  <w:style w:type="character" w:customStyle="1" w:styleId="affff">
    <w:name w:val="Опечатки"/>
    <w:uiPriority w:val="99"/>
    <w:rsid w:val="006255DA"/>
    <w:rPr>
      <w:color w:val="FF0000"/>
    </w:rPr>
  </w:style>
  <w:style w:type="paragraph" w:customStyle="1" w:styleId="affff0">
    <w:name w:val="Переменная часть"/>
    <w:basedOn w:val="aff6"/>
    <w:next w:val="a"/>
    <w:uiPriority w:val="99"/>
    <w:rsid w:val="006255DA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pacing w:val="0"/>
      <w:szCs w:val="18"/>
    </w:rPr>
  </w:style>
  <w:style w:type="paragraph" w:customStyle="1" w:styleId="affff2">
    <w:name w:val="Подчёркнуный текст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6"/>
    <w:next w:val="a"/>
    <w:uiPriority w:val="99"/>
    <w:rsid w:val="006255DA"/>
    <w:rPr>
      <w:sz w:val="20"/>
      <w:szCs w:val="20"/>
    </w:rPr>
  </w:style>
  <w:style w:type="paragraph" w:customStyle="1" w:styleId="affff4">
    <w:name w:val="Пример."/>
    <w:basedOn w:val="aff0"/>
    <w:next w:val="a"/>
    <w:uiPriority w:val="99"/>
    <w:rsid w:val="006255DA"/>
  </w:style>
  <w:style w:type="paragraph" w:customStyle="1" w:styleId="affff5">
    <w:name w:val="Примечание."/>
    <w:basedOn w:val="aff0"/>
    <w:next w:val="a"/>
    <w:uiPriority w:val="99"/>
    <w:rsid w:val="006255DA"/>
  </w:style>
  <w:style w:type="character" w:customStyle="1" w:styleId="affff6">
    <w:name w:val="Продолжение ссылки"/>
    <w:uiPriority w:val="99"/>
    <w:rsid w:val="006255DA"/>
  </w:style>
  <w:style w:type="paragraph" w:customStyle="1" w:styleId="affff7">
    <w:name w:val="Словарная статья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uiPriority w:val="99"/>
    <w:rsid w:val="006255D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6255D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6255D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4"/>
    <w:next w:val="a"/>
    <w:uiPriority w:val="99"/>
    <w:rsid w:val="006255DA"/>
    <w:pPr>
      <w:ind w:firstLine="500"/>
    </w:pPr>
    <w:rPr>
      <w:sz w:val="24"/>
      <w:szCs w:val="24"/>
    </w:rPr>
  </w:style>
  <w:style w:type="paragraph" w:customStyle="1" w:styleId="affffd">
    <w:name w:val="Текст ЭР (см. такж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6255DA"/>
    <w:rPr>
      <w:b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4"/>
    <w:next w:val="a"/>
    <w:uiPriority w:val="99"/>
    <w:rsid w:val="006255DA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f2">
    <w:name w:val="header"/>
    <w:basedOn w:val="a"/>
    <w:link w:val="afffff3"/>
    <w:uiPriority w:val="99"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Верхний колонтитул Знак"/>
    <w:link w:val="afffff2"/>
    <w:uiPriority w:val="99"/>
    <w:locked/>
    <w:rsid w:val="006255DA"/>
    <w:rPr>
      <w:rFonts w:ascii="Arial" w:hAnsi="Arial" w:cs="Arial"/>
      <w:sz w:val="24"/>
      <w:szCs w:val="24"/>
    </w:rPr>
  </w:style>
  <w:style w:type="paragraph" w:styleId="afffff4">
    <w:name w:val="footer"/>
    <w:basedOn w:val="a"/>
    <w:link w:val="afffff5"/>
    <w:uiPriority w:val="99"/>
    <w:semiHidden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Нижний колонтитул Знак"/>
    <w:link w:val="afffff4"/>
    <w:uiPriority w:val="99"/>
    <w:semiHidden/>
    <w:locked/>
    <w:rsid w:val="006255D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03C75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readonlytextfield">
    <w:name w:val="readonlytextfield"/>
    <w:rsid w:val="00844A2A"/>
  </w:style>
  <w:style w:type="character" w:customStyle="1" w:styleId="s10">
    <w:name w:val="s_10"/>
    <w:rsid w:val="00844A2A"/>
  </w:style>
  <w:style w:type="paragraph" w:customStyle="1" w:styleId="Style2">
    <w:name w:val="Style2"/>
    <w:basedOn w:val="a"/>
    <w:uiPriority w:val="99"/>
    <w:rsid w:val="00844A2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</w:rPr>
  </w:style>
  <w:style w:type="paragraph" w:styleId="afffff6">
    <w:name w:val="No Spacing"/>
    <w:uiPriority w:val="1"/>
    <w:qFormat/>
    <w:rsid w:val="00844A2A"/>
    <w:rPr>
      <w:rFonts w:eastAsia="Calibri"/>
      <w:sz w:val="22"/>
      <w:szCs w:val="22"/>
      <w:lang w:eastAsia="en-US"/>
    </w:rPr>
  </w:style>
  <w:style w:type="paragraph" w:styleId="afffff7">
    <w:name w:val="Title"/>
    <w:basedOn w:val="a"/>
    <w:link w:val="afffff8"/>
    <w:qFormat/>
    <w:rsid w:val="00B302ED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fffff8">
    <w:name w:val="Название Знак"/>
    <w:link w:val="afffff7"/>
    <w:rsid w:val="00B302ED"/>
    <w:rPr>
      <w:rFonts w:ascii="Times New Roman" w:hAnsi="Times New Roman"/>
      <w:b/>
      <w:sz w:val="26"/>
      <w:szCs w:val="20"/>
    </w:rPr>
  </w:style>
  <w:style w:type="paragraph" w:customStyle="1" w:styleId="afffff9">
    <w:name w:val="Îáû÷íûé"/>
    <w:uiPriority w:val="99"/>
    <w:rsid w:val="0057680C"/>
    <w:pPr>
      <w:widowControl w:val="0"/>
      <w:spacing w:line="36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9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8CBF-EF6D-4ECD-B969-4F2474FF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27</Pages>
  <Words>5916</Words>
  <Characters>33724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Галина</cp:lastModifiedBy>
  <cp:revision>32</cp:revision>
  <cp:lastPrinted>2020-07-08T16:16:00Z</cp:lastPrinted>
  <dcterms:created xsi:type="dcterms:W3CDTF">2018-07-20T10:00:00Z</dcterms:created>
  <dcterms:modified xsi:type="dcterms:W3CDTF">2020-07-15T12:38:00Z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