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4DBD3" w14:textId="77777777"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 w14:anchorId="06509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9" o:title=""/>
          </v:shape>
          <o:OLEObject Type="Embed" ProgID="CorelDRAW.Graphic.14" ShapeID="_x0000_i1025" DrawAspect="Content" ObjectID="_1655532652" r:id="rId10"/>
        </w:object>
      </w:r>
    </w:p>
    <w:p w14:paraId="36B21488" w14:textId="77777777" w:rsidR="00D2454D" w:rsidRPr="00215E3C" w:rsidRDefault="0006169C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14:paraId="68CA67F1" w14:textId="77777777" w:rsidR="00D2454D" w:rsidRPr="00215E3C" w:rsidRDefault="00D2454D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14:paraId="38026DC8" w14:textId="77777777"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14:paraId="503A5457" w14:textId="77777777"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14:paraId="68C280C5" w14:textId="77777777"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14:paraId="08D2E661" w14:textId="77777777" w:rsidR="00D2454D" w:rsidRPr="00215E3C" w:rsidRDefault="00D2454D" w:rsidP="00CD2C73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14:paraId="1DDCBE6E" w14:textId="77777777"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14:paraId="3882355D" w14:textId="77777777" w:rsidR="00D2454D" w:rsidRPr="00215E3C" w:rsidRDefault="000F1879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14:paraId="7645FB7C" w14:textId="77777777"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27B7695" w14:textId="7EF291DB"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AD28A73" w14:textId="77777777" w:rsidR="00512C84" w:rsidRDefault="00512C84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58127D8" w14:textId="23F91BD5" w:rsidR="00366505" w:rsidRPr="003D678B" w:rsidRDefault="00630E6B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30.06.2020 № 37</w:t>
      </w:r>
    </w:p>
    <w:p w14:paraId="46E24ABB" w14:textId="77777777"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259C9CA" w14:textId="77777777"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14:paraId="799F2CC3" w14:textId="77777777" w:rsidR="002D4C1A" w:rsidRPr="00C14C0E" w:rsidRDefault="005A54AB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5128C8">
        <w:rPr>
          <w:rFonts w:ascii="Times New Roman" w:hAnsi="Times New Roman" w:cs="Times New Roman"/>
          <w:bCs/>
          <w:sz w:val="26"/>
          <w:szCs w:val="26"/>
        </w:rPr>
        <w:t>й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14:paraId="6A8521B5" w14:textId="77777777"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14:paraId="106B1A1D" w14:textId="77777777"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</w:t>
      </w:r>
      <w:r w:rsidR="00CD2C73">
        <w:rPr>
          <w:rFonts w:ascii="Times New Roman" w:hAnsi="Times New Roman" w:cs="Times New Roman"/>
          <w:bCs/>
          <w:sz w:val="26"/>
          <w:szCs w:val="26"/>
        </w:rPr>
        <w:t>7.12.2019 № 84</w:t>
      </w:r>
    </w:p>
    <w:p w14:paraId="256CC6DD" w14:textId="47FF7A83" w:rsidR="004734E0" w:rsidRDefault="004734E0" w:rsidP="0006169C">
      <w:pPr>
        <w:rPr>
          <w:rFonts w:ascii="Times New Roman" w:hAnsi="Times New Roman" w:cs="Times New Roman"/>
          <w:sz w:val="26"/>
          <w:szCs w:val="26"/>
        </w:rPr>
      </w:pPr>
    </w:p>
    <w:p w14:paraId="2F0BC9D5" w14:textId="77777777" w:rsidR="009425F7" w:rsidRDefault="009425F7" w:rsidP="0006169C">
      <w:pPr>
        <w:rPr>
          <w:rFonts w:ascii="Times New Roman" w:hAnsi="Times New Roman" w:cs="Times New Roman"/>
          <w:sz w:val="26"/>
          <w:szCs w:val="26"/>
        </w:rPr>
      </w:pPr>
    </w:p>
    <w:p w14:paraId="35B06D91" w14:textId="0C28C58D" w:rsidR="002D7107" w:rsidRDefault="008E039D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57332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CD2C73" w:rsidRPr="004A1A45">
        <w:rPr>
          <w:rFonts w:ascii="Times New Roman" w:hAnsi="Times New Roman" w:cs="Times New Roman"/>
          <w:sz w:val="26"/>
          <w:szCs w:val="26"/>
        </w:rPr>
        <w:t>17.12.2019 №</w:t>
      </w:r>
      <w:r w:rsidR="008E7598">
        <w:rPr>
          <w:rFonts w:ascii="Times New Roman" w:hAnsi="Times New Roman" w:cs="Times New Roman"/>
          <w:sz w:val="26"/>
          <w:szCs w:val="26"/>
        </w:rPr>
        <w:t> </w:t>
      </w:r>
      <w:r w:rsidR="00CD2C73" w:rsidRPr="004A1A45">
        <w:rPr>
          <w:rFonts w:ascii="Times New Roman" w:hAnsi="Times New Roman" w:cs="Times New Roman"/>
          <w:sz w:val="26"/>
          <w:szCs w:val="26"/>
        </w:rPr>
        <w:t>84</w:t>
      </w:r>
      <w:r w:rsidR="00AC3A92" w:rsidRPr="004A1A45">
        <w:rPr>
          <w:rFonts w:ascii="Times New Roman" w:hAnsi="Times New Roman" w:cs="Times New Roman"/>
          <w:sz w:val="26"/>
          <w:szCs w:val="26"/>
        </w:rPr>
        <w:t xml:space="preserve"> </w:t>
      </w:r>
      <w:r w:rsidR="002D7107" w:rsidRPr="004A1A45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Федерации примените</w:t>
      </w:r>
      <w:r w:rsidR="00CD2C73" w:rsidRPr="004A1A45">
        <w:rPr>
          <w:rFonts w:ascii="Times New Roman" w:hAnsi="Times New Roman" w:cs="Times New Roman"/>
          <w:sz w:val="26"/>
          <w:szCs w:val="26"/>
        </w:rPr>
        <w:t>льно к г</w:t>
      </w:r>
      <w:r w:rsidR="00CD2C73" w:rsidRPr="004A1A45">
        <w:rPr>
          <w:rFonts w:ascii="Times New Roman" w:hAnsi="Times New Roman" w:cs="Times New Roman"/>
          <w:sz w:val="26"/>
          <w:szCs w:val="26"/>
        </w:rPr>
        <w:t>о</w:t>
      </w:r>
      <w:r w:rsidR="00CD2C73" w:rsidRPr="004A1A45">
        <w:rPr>
          <w:rFonts w:ascii="Times New Roman" w:hAnsi="Times New Roman" w:cs="Times New Roman"/>
          <w:sz w:val="26"/>
          <w:szCs w:val="26"/>
        </w:rPr>
        <w:t>родскому бюджету на 2020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4A1A45">
        <w:rPr>
          <w:rFonts w:ascii="Times New Roman" w:hAnsi="Times New Roman" w:cs="Times New Roman"/>
          <w:sz w:val="26"/>
          <w:szCs w:val="26"/>
        </w:rPr>
        <w:t>2</w:t>
      </w:r>
      <w:r w:rsidR="00CD2C73" w:rsidRPr="004A1A45">
        <w:rPr>
          <w:rFonts w:ascii="Times New Roman" w:hAnsi="Times New Roman" w:cs="Times New Roman"/>
          <w:sz w:val="26"/>
          <w:szCs w:val="26"/>
        </w:rPr>
        <w:t>1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 202</w:t>
      </w:r>
      <w:r w:rsidR="00CD2C73" w:rsidRPr="004A1A45">
        <w:rPr>
          <w:rFonts w:ascii="Times New Roman" w:hAnsi="Times New Roman" w:cs="Times New Roman"/>
          <w:sz w:val="26"/>
          <w:szCs w:val="26"/>
        </w:rPr>
        <w:t>2</w:t>
      </w:r>
      <w:r w:rsidR="00701C35" w:rsidRPr="004A1A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E7598">
        <w:rPr>
          <w:rFonts w:ascii="Times New Roman" w:hAnsi="Times New Roman" w:cs="Times New Roman"/>
          <w:sz w:val="26"/>
          <w:szCs w:val="26"/>
        </w:rPr>
        <w:t>(далее – ра</w:t>
      </w:r>
      <w:r w:rsidR="008E7598">
        <w:rPr>
          <w:rFonts w:ascii="Times New Roman" w:hAnsi="Times New Roman" w:cs="Times New Roman"/>
          <w:sz w:val="26"/>
          <w:szCs w:val="26"/>
        </w:rPr>
        <w:t>с</w:t>
      </w:r>
      <w:r w:rsidR="008E7598">
        <w:rPr>
          <w:rFonts w:ascii="Times New Roman" w:hAnsi="Times New Roman" w:cs="Times New Roman"/>
          <w:sz w:val="26"/>
          <w:szCs w:val="26"/>
        </w:rPr>
        <w:t xml:space="preserve">поряжение) </w:t>
      </w:r>
      <w:r w:rsidR="005128C8" w:rsidRPr="004A1A45">
        <w:rPr>
          <w:rFonts w:ascii="Times New Roman" w:hAnsi="Times New Roman" w:cs="Times New Roman"/>
          <w:sz w:val="26"/>
          <w:szCs w:val="26"/>
        </w:rPr>
        <w:t>следующ</w:t>
      </w:r>
      <w:r w:rsidR="00702A5E">
        <w:rPr>
          <w:rFonts w:ascii="Times New Roman" w:hAnsi="Times New Roman" w:cs="Times New Roman"/>
          <w:sz w:val="26"/>
          <w:szCs w:val="26"/>
        </w:rPr>
        <w:t>и</w:t>
      </w:r>
      <w:r w:rsidR="005128C8">
        <w:rPr>
          <w:rFonts w:ascii="Times New Roman" w:hAnsi="Times New Roman" w:cs="Times New Roman"/>
          <w:sz w:val="26"/>
          <w:szCs w:val="26"/>
        </w:rPr>
        <w:t>е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02A5E">
        <w:rPr>
          <w:rFonts w:ascii="Times New Roman" w:hAnsi="Times New Roman" w:cs="Times New Roman"/>
          <w:sz w:val="26"/>
          <w:szCs w:val="26"/>
        </w:rPr>
        <w:t>я</w:t>
      </w:r>
      <w:r w:rsidR="002D7107" w:rsidRPr="004A1A45">
        <w:rPr>
          <w:rFonts w:ascii="Times New Roman" w:hAnsi="Times New Roman" w:cs="Times New Roman"/>
          <w:sz w:val="26"/>
          <w:szCs w:val="26"/>
        </w:rPr>
        <w:t>:</w:t>
      </w:r>
    </w:p>
    <w:p w14:paraId="05FFB5BA" w14:textId="449D7815" w:rsidR="008E039D" w:rsidRPr="008E039D" w:rsidRDefault="008E039D" w:rsidP="008E039D">
      <w:pPr>
        <w:pStyle w:val="aa"/>
        <w:numPr>
          <w:ilvl w:val="0"/>
          <w:numId w:val="3"/>
        </w:numPr>
        <w:spacing w:after="0" w:line="240" w:lineRule="auto"/>
        <w:rPr>
          <w:rFonts w:eastAsiaTheme="minorEastAsia"/>
          <w:lang w:eastAsia="ru-RU"/>
        </w:rPr>
      </w:pPr>
      <w:r w:rsidRPr="008E039D">
        <w:rPr>
          <w:rFonts w:eastAsiaTheme="minorEastAsia"/>
          <w:lang w:eastAsia="ru-RU"/>
        </w:rPr>
        <w:t xml:space="preserve">В приложение 1 </w:t>
      </w:r>
      <w:r w:rsidR="004F2D2D">
        <w:rPr>
          <w:rFonts w:eastAsiaTheme="minorEastAsia"/>
          <w:lang w:eastAsia="ru-RU"/>
        </w:rPr>
        <w:t xml:space="preserve">к </w:t>
      </w:r>
      <w:r w:rsidRPr="008E039D">
        <w:rPr>
          <w:rFonts w:eastAsiaTheme="minorEastAsia"/>
          <w:lang w:eastAsia="ru-RU"/>
        </w:rPr>
        <w:t>распоряжению:</w:t>
      </w:r>
    </w:p>
    <w:p w14:paraId="03F03931" w14:textId="6FD34DFC" w:rsidR="00626C18" w:rsidRPr="008E039D" w:rsidRDefault="00B915C0" w:rsidP="008E039D">
      <w:pPr>
        <w:rPr>
          <w:rFonts w:ascii="Times New Roman" w:hAnsi="Times New Roman" w:cs="Times New Roman"/>
          <w:sz w:val="26"/>
          <w:szCs w:val="26"/>
        </w:rPr>
      </w:pPr>
      <w:r w:rsidRPr="00485BF7">
        <w:rPr>
          <w:rFonts w:ascii="Times New Roman" w:hAnsi="Times New Roman" w:cs="Times New Roman"/>
          <w:sz w:val="26"/>
          <w:szCs w:val="26"/>
        </w:rPr>
        <w:t>п</w:t>
      </w:r>
      <w:r w:rsidR="005128C8" w:rsidRPr="00485BF7">
        <w:rPr>
          <w:rFonts w:ascii="Times New Roman" w:hAnsi="Times New Roman" w:cs="Times New Roman"/>
          <w:sz w:val="26"/>
          <w:szCs w:val="26"/>
        </w:rPr>
        <w:t>осле строки: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284"/>
      </w:tblGrid>
      <w:tr w:rsidR="00865FF2" w:rsidRPr="00485BF7" w14:paraId="30203581" w14:textId="77777777" w:rsidTr="008155FD">
        <w:trPr>
          <w:trHeight w:hRule="exact" w:val="6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654CB" w14:textId="77777777" w:rsidR="00865FF2" w:rsidRPr="00485BF7" w:rsidRDefault="00865FF2" w:rsidP="00ED7B0C">
            <w:pPr>
              <w:pStyle w:val="Style10"/>
              <w:widowControl/>
              <w:tabs>
                <w:tab w:val="left" w:leader="underscore" w:pos="8882"/>
                <w:tab w:val="left" w:pos="9214"/>
                <w:tab w:val="left" w:pos="9356"/>
              </w:tabs>
              <w:spacing w:line="298" w:lineRule="exact"/>
              <w:ind w:hanging="108"/>
              <w:rPr>
                <w:sz w:val="26"/>
                <w:szCs w:val="26"/>
              </w:rPr>
            </w:pPr>
            <w:r w:rsidRPr="00485BF7">
              <w:rPr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FD919" w14:textId="159DFA74" w:rsidR="00865FF2" w:rsidRPr="00865FF2" w:rsidRDefault="00865FF2" w:rsidP="00ED7B0C">
            <w:pPr>
              <w:tabs>
                <w:tab w:val="left" w:pos="9214"/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FF2">
              <w:rPr>
                <w:rFonts w:ascii="Times New Roman" w:hAnsi="Times New Roman" w:cs="Times New Roman"/>
                <w:sz w:val="26"/>
                <w:szCs w:val="26"/>
              </w:rPr>
              <w:t>20 00 42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664" w14:textId="0F664C12" w:rsidR="00865FF2" w:rsidRPr="00865FF2" w:rsidRDefault="00865FF2" w:rsidP="00ED7B0C">
            <w:pPr>
              <w:tabs>
                <w:tab w:val="left" w:pos="9214"/>
                <w:tab w:val="left" w:pos="9356"/>
              </w:tabs>
              <w:ind w:right="-25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5FF2">
              <w:rPr>
                <w:rFonts w:ascii="Times New Roman" w:hAnsi="Times New Roman" w:cs="Times New Roman"/>
                <w:sz w:val="26"/>
                <w:szCs w:val="26"/>
              </w:rPr>
              <w:t xml:space="preserve">Историко-этнографический музей «Усадьба </w:t>
            </w:r>
            <w:proofErr w:type="spellStart"/>
            <w:r w:rsidRPr="00865FF2">
              <w:rPr>
                <w:rFonts w:ascii="Times New Roman" w:hAnsi="Times New Roman" w:cs="Times New Roman"/>
                <w:sz w:val="26"/>
                <w:szCs w:val="26"/>
              </w:rPr>
              <w:t>Гальских</w:t>
            </w:r>
            <w:proofErr w:type="spellEnd"/>
            <w:r w:rsidRPr="00865FF2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proofErr w:type="spellStart"/>
            <w:r w:rsidRPr="00865FF2">
              <w:rPr>
                <w:rFonts w:ascii="Times New Roman" w:hAnsi="Times New Roman" w:cs="Times New Roman"/>
                <w:sz w:val="26"/>
                <w:szCs w:val="26"/>
              </w:rPr>
              <w:t>Берег</w:t>
            </w:r>
            <w:r w:rsidRPr="00865F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5FF2">
              <w:rPr>
                <w:rFonts w:ascii="Times New Roman" w:hAnsi="Times New Roman" w:cs="Times New Roman"/>
                <w:sz w:val="26"/>
                <w:szCs w:val="26"/>
              </w:rPr>
              <w:t>укрепление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F73105" w14:textId="77777777" w:rsidR="00865FF2" w:rsidRPr="00485BF7" w:rsidRDefault="00865FF2" w:rsidP="00ED7B0C">
            <w:pPr>
              <w:pStyle w:val="Style10"/>
              <w:widowControl/>
              <w:tabs>
                <w:tab w:val="left" w:leader="underscore" w:pos="8882"/>
                <w:tab w:val="left" w:pos="9214"/>
                <w:tab w:val="left" w:pos="9356"/>
              </w:tabs>
              <w:spacing w:line="298" w:lineRule="exact"/>
              <w:ind w:right="-250" w:firstLine="0"/>
              <w:jc w:val="left"/>
              <w:rPr>
                <w:sz w:val="26"/>
                <w:szCs w:val="26"/>
              </w:rPr>
            </w:pPr>
            <w:r w:rsidRPr="00485BF7">
              <w:rPr>
                <w:sz w:val="26"/>
                <w:szCs w:val="26"/>
              </w:rPr>
              <w:t>»</w:t>
            </w:r>
          </w:p>
        </w:tc>
      </w:tr>
    </w:tbl>
    <w:p w14:paraId="31CEC992" w14:textId="18639E2E" w:rsidR="00626C18" w:rsidRDefault="005128C8" w:rsidP="00ED7B0C">
      <w:pPr>
        <w:pStyle w:val="Style10"/>
        <w:widowControl/>
        <w:tabs>
          <w:tab w:val="left" w:pos="9214"/>
          <w:tab w:val="left" w:pos="9356"/>
        </w:tabs>
        <w:spacing w:line="240" w:lineRule="auto"/>
        <w:ind w:firstLine="709"/>
        <w:rPr>
          <w:sz w:val="26"/>
          <w:szCs w:val="26"/>
        </w:rPr>
      </w:pPr>
      <w:r w:rsidRPr="00485BF7">
        <w:rPr>
          <w:sz w:val="26"/>
          <w:szCs w:val="26"/>
        </w:rPr>
        <w:t>дополнить строк</w:t>
      </w:r>
      <w:r w:rsidR="009A389A" w:rsidRPr="00485BF7">
        <w:rPr>
          <w:sz w:val="26"/>
          <w:szCs w:val="26"/>
        </w:rPr>
        <w:t>ами</w:t>
      </w:r>
      <w:r w:rsidRPr="00485BF7">
        <w:rPr>
          <w:sz w:val="26"/>
          <w:szCs w:val="26"/>
        </w:rPr>
        <w:t xml:space="preserve"> следующего содержания: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900"/>
        <w:gridCol w:w="7172"/>
        <w:gridCol w:w="354"/>
      </w:tblGrid>
      <w:tr w:rsidR="00AD6FB2" w:rsidRPr="00AD6FB2" w14:paraId="3160B042" w14:textId="77777777" w:rsidTr="008155FD">
        <w:trPr>
          <w:trHeight w:val="507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4D5F2" w14:textId="77777777" w:rsidR="00AD6FB2" w:rsidRPr="00AD6FB2" w:rsidRDefault="00AD6FB2" w:rsidP="00ED7B0C">
            <w:pPr>
              <w:widowControl/>
              <w:tabs>
                <w:tab w:val="left" w:leader="underscore" w:pos="8882"/>
                <w:tab w:val="left" w:pos="9214"/>
                <w:tab w:val="left" w:pos="9356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099BB" w14:textId="77777777" w:rsidR="00AD6FB2" w:rsidRPr="00AD6FB2" w:rsidRDefault="00AD6FB2" w:rsidP="00ED7B0C">
            <w:pPr>
              <w:tabs>
                <w:tab w:val="left" w:pos="9214"/>
                <w:tab w:val="left" w:pos="9356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20 00 43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54D" w14:textId="77777777" w:rsidR="00AD6FB2" w:rsidRPr="00AD6FB2" w:rsidRDefault="00AD6FB2" w:rsidP="00ED7B0C">
            <w:pPr>
              <w:tabs>
                <w:tab w:val="left" w:pos="9214"/>
                <w:tab w:val="left" w:pos="93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Внутриквартальные проезды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357EA" w14:textId="77777777" w:rsidR="00AD6FB2" w:rsidRPr="00AD6FB2" w:rsidRDefault="00AD6FB2" w:rsidP="00ED7B0C">
            <w:pPr>
              <w:widowControl/>
              <w:tabs>
                <w:tab w:val="left" w:leader="underscore" w:pos="8882"/>
                <w:tab w:val="left" w:pos="9214"/>
                <w:tab w:val="left" w:pos="9356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6FB2" w:rsidRPr="00AD6FB2" w14:paraId="2139FF51" w14:textId="77777777" w:rsidTr="008155FD">
        <w:trPr>
          <w:trHeight w:val="591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9E61" w14:textId="77777777" w:rsidR="00AD6FB2" w:rsidRPr="00AD6FB2" w:rsidRDefault="00AD6FB2" w:rsidP="00ED7B0C">
            <w:pPr>
              <w:widowControl/>
              <w:tabs>
                <w:tab w:val="left" w:leader="underscore" w:pos="8882"/>
                <w:tab w:val="left" w:pos="9214"/>
                <w:tab w:val="left" w:pos="9356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D73D" w14:textId="77777777" w:rsidR="00AD6FB2" w:rsidRPr="00AD6FB2" w:rsidRDefault="00AD6FB2" w:rsidP="00ED7B0C">
            <w:pPr>
              <w:tabs>
                <w:tab w:val="left" w:pos="9214"/>
                <w:tab w:val="left" w:pos="9356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20 00 44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D7E" w14:textId="77777777" w:rsidR="00AD6FB2" w:rsidRPr="00AD6FB2" w:rsidRDefault="00AD6FB2" w:rsidP="00ED7B0C">
            <w:pPr>
              <w:tabs>
                <w:tab w:val="left" w:pos="9214"/>
                <w:tab w:val="left" w:pos="93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Тепловая сеть от УТ-7 (пр. Шекснинский) до 107, 108 </w:t>
            </w:r>
            <w:proofErr w:type="spellStart"/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. г. Череповца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45EE9" w14:textId="77777777" w:rsidR="00AD6FB2" w:rsidRPr="00AD6FB2" w:rsidRDefault="00AD6FB2" w:rsidP="00ED7B0C">
            <w:pPr>
              <w:widowControl/>
              <w:tabs>
                <w:tab w:val="left" w:leader="underscore" w:pos="8882"/>
                <w:tab w:val="left" w:pos="9214"/>
                <w:tab w:val="left" w:pos="9356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6FB2" w:rsidRPr="00AD6FB2" w14:paraId="0B2A163B" w14:textId="77777777" w:rsidTr="008155FD">
        <w:trPr>
          <w:trHeight w:val="873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484D7" w14:textId="77777777" w:rsidR="00AD6FB2" w:rsidRPr="00AD6FB2" w:rsidRDefault="00AD6FB2" w:rsidP="00ED7B0C">
            <w:pPr>
              <w:widowControl/>
              <w:tabs>
                <w:tab w:val="left" w:leader="underscore" w:pos="8882"/>
                <w:tab w:val="left" w:pos="9356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1B5" w14:textId="77777777" w:rsidR="00AD6FB2" w:rsidRPr="00AD6FB2" w:rsidRDefault="00AD6FB2" w:rsidP="00ED7B0C">
            <w:pPr>
              <w:tabs>
                <w:tab w:val="left" w:pos="9356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20 00 45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3248" w14:textId="77777777" w:rsidR="00AD6FB2" w:rsidRPr="00AD6FB2" w:rsidRDefault="00AD6FB2" w:rsidP="00ED7B0C">
            <w:pPr>
              <w:tabs>
                <w:tab w:val="left" w:pos="93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Внедрение интеллектуальных транспортных систем, пред</w:t>
            </w: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сматривающих автоматизацию процессов управления доро</w:t>
            </w: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ным движением в городских агломерациях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AD2B7" w14:textId="77777777" w:rsidR="00AD6FB2" w:rsidRPr="00AD6FB2" w:rsidRDefault="00AD6FB2" w:rsidP="00ED7B0C">
            <w:pPr>
              <w:widowControl/>
              <w:tabs>
                <w:tab w:val="left" w:leader="underscore" w:pos="8882"/>
                <w:tab w:val="left" w:pos="9356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22992A" w14:textId="77777777" w:rsidR="00AD6FB2" w:rsidRPr="00AD6FB2" w:rsidRDefault="00AD6FB2" w:rsidP="00ED7B0C">
            <w:pPr>
              <w:widowControl/>
              <w:tabs>
                <w:tab w:val="left" w:leader="underscore" w:pos="8882"/>
                <w:tab w:val="left" w:pos="9356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5A9C47" w14:textId="77777777" w:rsidR="00AD6FB2" w:rsidRPr="00AD6FB2" w:rsidRDefault="00AD6FB2" w:rsidP="00136F7E">
            <w:pPr>
              <w:widowControl/>
              <w:tabs>
                <w:tab w:val="left" w:leader="underscore" w:pos="8882"/>
                <w:tab w:val="left" w:pos="9356"/>
              </w:tabs>
              <w:ind w:right="-179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FB2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14:paraId="51961F92" w14:textId="029E93AC" w:rsidR="008E039D" w:rsidRPr="008E039D" w:rsidRDefault="008E039D" w:rsidP="008E039D">
      <w:pPr>
        <w:pStyle w:val="aa"/>
        <w:numPr>
          <w:ilvl w:val="0"/>
          <w:numId w:val="3"/>
        </w:numPr>
        <w:spacing w:after="0" w:line="240" w:lineRule="auto"/>
        <w:rPr>
          <w:rFonts w:eastAsiaTheme="minorEastAsia"/>
          <w:lang w:eastAsia="ru-RU"/>
        </w:rPr>
      </w:pPr>
      <w:r w:rsidRPr="008E039D">
        <w:rPr>
          <w:rFonts w:eastAsiaTheme="minorEastAsia"/>
          <w:lang w:eastAsia="ru-RU"/>
        </w:rPr>
        <w:t xml:space="preserve">В приложение </w:t>
      </w:r>
      <w:r>
        <w:rPr>
          <w:rFonts w:eastAsiaTheme="minorEastAsia"/>
          <w:lang w:eastAsia="ru-RU"/>
        </w:rPr>
        <w:t>2 к</w:t>
      </w:r>
      <w:r w:rsidRPr="008E039D">
        <w:rPr>
          <w:rFonts w:eastAsiaTheme="minorEastAsia"/>
          <w:lang w:eastAsia="ru-RU"/>
        </w:rPr>
        <w:t xml:space="preserve"> распоряжению:</w:t>
      </w:r>
    </w:p>
    <w:p w14:paraId="07460FB7" w14:textId="2B93F8B7" w:rsidR="008E039D" w:rsidRPr="00B969BA" w:rsidRDefault="00B969BA" w:rsidP="00B969BA">
      <w:r w:rsidRPr="00B969BA">
        <w:rPr>
          <w:rFonts w:ascii="Times New Roman" w:hAnsi="Times New Roman" w:cs="Times New Roman"/>
          <w:sz w:val="26"/>
          <w:szCs w:val="26"/>
        </w:rPr>
        <w:t>2.1. С</w:t>
      </w:r>
      <w:r w:rsidR="008E039D" w:rsidRPr="00B969BA">
        <w:rPr>
          <w:rFonts w:ascii="Times New Roman" w:hAnsi="Times New Roman" w:cs="Times New Roman"/>
          <w:sz w:val="26"/>
          <w:szCs w:val="26"/>
        </w:rPr>
        <w:t>троку</w:t>
      </w:r>
      <w:r w:rsidR="008E039D" w:rsidRPr="00B969BA">
        <w:t>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284"/>
      </w:tblGrid>
      <w:tr w:rsidR="008E039D" w:rsidRPr="00485BF7" w14:paraId="7E996E09" w14:textId="77777777" w:rsidTr="00DD7B7D">
        <w:trPr>
          <w:trHeight w:hRule="exact" w:val="22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593A2" w14:textId="77777777" w:rsidR="008E039D" w:rsidRPr="00485BF7" w:rsidRDefault="008E039D" w:rsidP="004D2F86">
            <w:pPr>
              <w:pStyle w:val="Style10"/>
              <w:widowControl/>
              <w:tabs>
                <w:tab w:val="left" w:leader="underscore" w:pos="8882"/>
                <w:tab w:val="left" w:pos="9214"/>
                <w:tab w:val="left" w:pos="9356"/>
              </w:tabs>
              <w:spacing w:line="298" w:lineRule="exact"/>
              <w:ind w:hanging="108"/>
              <w:rPr>
                <w:sz w:val="26"/>
                <w:szCs w:val="26"/>
              </w:rPr>
            </w:pPr>
            <w:r w:rsidRPr="00485BF7">
              <w:rPr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D7184" w14:textId="16C538BF" w:rsidR="008E039D" w:rsidRPr="00DD7B7D" w:rsidRDefault="008E039D" w:rsidP="004D2F86">
            <w:pPr>
              <w:tabs>
                <w:tab w:val="left" w:pos="9214"/>
                <w:tab w:val="left" w:pos="9356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39D">
              <w:rPr>
                <w:rFonts w:ascii="Times New Roman" w:eastAsia="Times New Roman" w:hAnsi="Times New Roman" w:cs="Times New Roman"/>
                <w:sz w:val="26"/>
                <w:szCs w:val="26"/>
              </w:rPr>
              <w:t>000 00 10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8942" w14:textId="3A163C6A" w:rsidR="008E039D" w:rsidRPr="00DD7B7D" w:rsidRDefault="008E039D" w:rsidP="00DD7B7D">
            <w:pPr>
              <w:tabs>
                <w:tab w:val="left" w:pos="9214"/>
                <w:tab w:val="left" w:pos="9356"/>
              </w:tabs>
              <w:ind w:right="4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Лимиты бюджетных обязательств по заключенным контра</w:t>
            </w:r>
            <w:r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там (договорам), с временным приостановлением расходов</w:t>
            </w:r>
            <w:r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ния средств и выполнения мероприятий, работ (оказания услуг) в соответствии с протоколом совещания по провед</w:t>
            </w:r>
            <w:r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мероприятий по ограничению лимитов бю</w:t>
            </w:r>
            <w:r w:rsidR="00512C84"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жетных об</w:t>
            </w:r>
            <w:r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DD7B7D">
              <w:rPr>
                <w:rFonts w:ascii="Times New Roman" w:eastAsia="Times New Roman" w:hAnsi="Times New Roman" w:cs="Times New Roman"/>
                <w:sz w:val="26"/>
                <w:szCs w:val="26"/>
              </w:rPr>
              <w:t>зательств (блокировке) по направлениям расходов городского бюджета от 22.04.2020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C65436" w14:textId="77777777" w:rsidR="008E039D" w:rsidRPr="00485BF7" w:rsidRDefault="008E039D" w:rsidP="004D2F86">
            <w:pPr>
              <w:pStyle w:val="Style10"/>
              <w:widowControl/>
              <w:tabs>
                <w:tab w:val="left" w:leader="underscore" w:pos="8882"/>
                <w:tab w:val="left" w:pos="9214"/>
                <w:tab w:val="left" w:pos="9356"/>
              </w:tabs>
              <w:spacing w:line="298" w:lineRule="exact"/>
              <w:ind w:right="-250" w:firstLine="0"/>
              <w:jc w:val="left"/>
              <w:rPr>
                <w:sz w:val="26"/>
                <w:szCs w:val="26"/>
              </w:rPr>
            </w:pPr>
            <w:r w:rsidRPr="00485BF7">
              <w:rPr>
                <w:sz w:val="26"/>
                <w:szCs w:val="26"/>
              </w:rPr>
              <w:t>»</w:t>
            </w:r>
          </w:p>
        </w:tc>
      </w:tr>
    </w:tbl>
    <w:p w14:paraId="5F1F47FA" w14:textId="32D5064E" w:rsidR="008E039D" w:rsidRDefault="008E039D" w:rsidP="008E039D">
      <w:pPr>
        <w:pStyle w:val="Style10"/>
        <w:widowControl/>
        <w:tabs>
          <w:tab w:val="left" w:pos="9214"/>
          <w:tab w:val="left" w:pos="9356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заменить строкой</w:t>
      </w:r>
      <w:r w:rsidRPr="00485BF7">
        <w:rPr>
          <w:sz w:val="26"/>
          <w:szCs w:val="26"/>
        </w:rPr>
        <w:t xml:space="preserve"> следующего содержания:</w:t>
      </w:r>
    </w:p>
    <w:p w14:paraId="0D6D916A" w14:textId="77777777" w:rsidR="00255834" w:rsidRDefault="00255834" w:rsidP="008E039D">
      <w:pPr>
        <w:rPr>
          <w:rFonts w:ascii="Times New Roman" w:hAnsi="Times New Roman" w:cs="Times New Roman"/>
          <w:sz w:val="26"/>
          <w:szCs w:val="26"/>
        </w:rPr>
        <w:sectPr w:rsidR="00255834" w:rsidSect="003E7459">
          <w:headerReference w:type="default" r:id="rId11"/>
          <w:pgSz w:w="11907" w:h="16840" w:code="9"/>
          <w:pgMar w:top="567" w:right="567" w:bottom="1134" w:left="1701" w:header="397" w:footer="720" w:gutter="0"/>
          <w:cols w:space="720"/>
          <w:noEndnote/>
          <w:titlePg/>
          <w:docGrid w:linePitch="326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371"/>
        <w:gridCol w:w="283"/>
      </w:tblGrid>
      <w:tr w:rsidR="008E039D" w:rsidRPr="008E039D" w14:paraId="20541FA1" w14:textId="77777777" w:rsidTr="00FA1278">
        <w:trPr>
          <w:trHeight w:hRule="exact" w:val="13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A6F19" w14:textId="1DEA6C18" w:rsidR="008E039D" w:rsidRPr="008E039D" w:rsidRDefault="009F73F7" w:rsidP="008E039D">
            <w:pPr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1AAD" w14:textId="77777777" w:rsidR="008E039D" w:rsidRPr="008E039D" w:rsidRDefault="008E039D" w:rsidP="008E03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39D">
              <w:rPr>
                <w:rFonts w:ascii="Times New Roman" w:hAnsi="Times New Roman" w:cs="Times New Roman"/>
                <w:sz w:val="26"/>
                <w:szCs w:val="26"/>
              </w:rPr>
              <w:t>000 00 10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3DC8" w14:textId="50E7BE2A" w:rsidR="008E039D" w:rsidRPr="008E039D" w:rsidRDefault="008E039D" w:rsidP="00FA127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039D">
              <w:rPr>
                <w:rFonts w:ascii="Times New Roman" w:hAnsi="Times New Roman" w:cs="Times New Roman"/>
                <w:sz w:val="26"/>
                <w:szCs w:val="26"/>
              </w:rPr>
              <w:t>Лимиты бюджетных обязательств по заключенным контрактам (договорам), с временным приостановлением расходования средств и выполнения мероприятий, работ (оказания ус</w:t>
            </w:r>
            <w:r w:rsidR="001D12EB">
              <w:rPr>
                <w:rFonts w:ascii="Times New Roman" w:hAnsi="Times New Roman" w:cs="Times New Roman"/>
                <w:sz w:val="26"/>
                <w:szCs w:val="26"/>
              </w:rPr>
              <w:t>луг) в соответствии с протокола</w:t>
            </w:r>
            <w:r w:rsidRPr="008E03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D12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39D">
              <w:rPr>
                <w:rFonts w:ascii="Times New Roman" w:hAnsi="Times New Roman" w:cs="Times New Roman"/>
                <w:sz w:val="26"/>
                <w:szCs w:val="26"/>
              </w:rPr>
              <w:t xml:space="preserve"> совещани</w:t>
            </w:r>
            <w:r w:rsidR="00FA127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E0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4800D0" w14:textId="19DB2AD4" w:rsidR="008E039D" w:rsidRPr="008E039D" w:rsidRDefault="00B40CD6" w:rsidP="008E039D">
            <w:pPr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8E039D" w:rsidRPr="008E039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14:paraId="3D2E3A91" w14:textId="650C2565" w:rsidR="00B969BA" w:rsidRPr="00B969BA" w:rsidRDefault="00B969BA" w:rsidP="00B969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</w:t>
      </w:r>
      <w:r w:rsidRPr="00B969BA">
        <w:rPr>
          <w:rFonts w:ascii="Times New Roman" w:hAnsi="Times New Roman" w:cs="Times New Roman"/>
          <w:sz w:val="26"/>
          <w:szCs w:val="26"/>
        </w:rPr>
        <w:t>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371"/>
        <w:gridCol w:w="283"/>
      </w:tblGrid>
      <w:tr w:rsidR="00B969BA" w:rsidRPr="00B969BA" w14:paraId="4B8D09F8" w14:textId="77777777" w:rsidTr="00CD200A">
        <w:trPr>
          <w:trHeight w:hRule="exact" w:val="20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8F10" w14:textId="77777777" w:rsidR="00B969BA" w:rsidRPr="00B969BA" w:rsidRDefault="00B969BA" w:rsidP="00B969BA">
            <w:pPr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B969BA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301C" w14:textId="3E02A65A" w:rsidR="00B969BA" w:rsidRPr="00B969BA" w:rsidRDefault="00B969BA" w:rsidP="00B969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039D">
              <w:rPr>
                <w:rFonts w:ascii="Times New Roman" w:hAnsi="Times New Roman" w:cs="Times New Roman"/>
                <w:sz w:val="26"/>
                <w:szCs w:val="26"/>
              </w:rPr>
              <w:t xml:space="preserve">000 00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46BC" w14:textId="79EC5AA7" w:rsidR="00B969BA" w:rsidRPr="00B969BA" w:rsidRDefault="00D35146" w:rsidP="00B969B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Лимиты</w:t>
            </w:r>
            <w:r w:rsidRPr="000E1753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обязательств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областной блокировке (</w:t>
            </w:r>
            <w:r w:rsidRPr="000E1753">
              <w:rPr>
                <w:rFonts w:ascii="Times New Roman" w:hAnsi="Times New Roman" w:cs="Times New Roman"/>
                <w:sz w:val="26"/>
                <w:szCs w:val="26"/>
              </w:rPr>
              <w:t>без права расходования и заключения контрактов (договоров)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0E1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средствам областного бюджета </w:t>
            </w:r>
            <w:r w:rsidRPr="000E1753">
              <w:rPr>
                <w:rFonts w:ascii="Times New Roman" w:hAnsi="Times New Roman" w:cs="Times New Roman"/>
                <w:sz w:val="26"/>
                <w:szCs w:val="26"/>
              </w:rPr>
              <w:t>в соответствии с областным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уведомлениями</w:t>
            </w:r>
            <w:r w:rsidRPr="000E1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изменении лимитов</w:t>
            </w:r>
            <w:r w:rsidRPr="000E1753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обяз</w:t>
            </w:r>
            <w:r w:rsidRPr="000E1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E1753">
              <w:rPr>
                <w:rFonts w:ascii="Times New Roman" w:hAnsi="Times New Roman" w:cs="Times New Roman"/>
                <w:sz w:val="26"/>
                <w:szCs w:val="26"/>
              </w:rPr>
              <w:t>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городской доле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1753">
              <w:rPr>
                <w:rFonts w:ascii="Times New Roman" w:hAnsi="Times New Roman" w:cs="Times New Roman"/>
                <w:sz w:val="26"/>
                <w:szCs w:val="26"/>
              </w:rPr>
              <w:t>офинансировани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заблокир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ванных средств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728CB6" w14:textId="39B9862F" w:rsidR="00B969BA" w:rsidRPr="00B969BA" w:rsidRDefault="00D35146" w:rsidP="00B969BA">
            <w:pPr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B969BA" w:rsidRPr="00B969B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7CC43F7D" w14:textId="77777777" w:rsidR="00B969BA" w:rsidRPr="00B969BA" w:rsidRDefault="00B969BA" w:rsidP="00B969BA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969BA">
        <w:rPr>
          <w:rFonts w:ascii="Times New Roman" w:hAnsi="Times New Roman" w:cs="Times New Roman"/>
          <w:color w:val="000000"/>
          <w:sz w:val="26"/>
          <w:szCs w:val="26"/>
        </w:rPr>
        <w:t>дополнить строкой следующего</w:t>
      </w:r>
      <w:r w:rsidRPr="00B969BA">
        <w:rPr>
          <w:rFonts w:ascii="Times New Roman" w:eastAsia="Times New Roman" w:hAnsi="Times New Roman" w:cs="Times New Roman"/>
          <w:sz w:val="26"/>
          <w:szCs w:val="26"/>
        </w:rPr>
        <w:t xml:space="preserve">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371"/>
        <w:gridCol w:w="283"/>
      </w:tblGrid>
      <w:tr w:rsidR="00B969BA" w:rsidRPr="00B969BA" w14:paraId="23C0100F" w14:textId="77777777" w:rsidTr="00D35146">
        <w:trPr>
          <w:trHeight w:val="83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9ACB" w14:textId="77777777" w:rsidR="00B969BA" w:rsidRPr="00B969BA" w:rsidRDefault="00B969BA" w:rsidP="00B969BA">
            <w:pPr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69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3254E" w14:textId="1087B4B9" w:rsidR="00B969BA" w:rsidRPr="00B969BA" w:rsidRDefault="00B969BA" w:rsidP="00B969BA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E039D">
              <w:rPr>
                <w:rFonts w:ascii="Times New Roman" w:hAnsi="Times New Roman" w:cs="Times New Roman"/>
                <w:sz w:val="26"/>
                <w:szCs w:val="26"/>
              </w:rPr>
              <w:t xml:space="preserve">000 00 </w:t>
            </w:r>
            <w:r w:rsidR="002A00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6B8" w14:textId="67CEC7B5" w:rsidR="00B969BA" w:rsidRPr="00B969BA" w:rsidRDefault="00D35146" w:rsidP="00B969B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5146">
              <w:rPr>
                <w:rFonts w:ascii="Times New Roman" w:hAnsi="Times New Roman" w:cs="Times New Roman"/>
                <w:sz w:val="26"/>
                <w:szCs w:val="26"/>
              </w:rPr>
              <w:t>Расходы на стимулирующие выплаты для выполнения проек</w:t>
            </w:r>
            <w:r w:rsidRPr="00D3514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35146">
              <w:rPr>
                <w:rFonts w:ascii="Times New Roman" w:hAnsi="Times New Roman" w:cs="Times New Roman"/>
                <w:sz w:val="26"/>
                <w:szCs w:val="26"/>
              </w:rPr>
              <w:t>ных работ в рамках о</w:t>
            </w:r>
            <w:r w:rsidR="005500E2">
              <w:rPr>
                <w:rFonts w:ascii="Times New Roman" w:hAnsi="Times New Roman" w:cs="Times New Roman"/>
                <w:sz w:val="26"/>
                <w:szCs w:val="26"/>
              </w:rPr>
              <w:t xml:space="preserve">бщего фонда оплаты </w:t>
            </w:r>
            <w:r w:rsidR="000A0ABE">
              <w:rPr>
                <w:rFonts w:ascii="Times New Roman" w:hAnsi="Times New Roman" w:cs="Times New Roman"/>
                <w:sz w:val="26"/>
                <w:szCs w:val="26"/>
              </w:rPr>
              <w:t>труда МКУ </w:t>
            </w:r>
            <w:r w:rsidR="005500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5500E2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CD200A">
              <w:rPr>
                <w:rFonts w:ascii="Times New Roman" w:hAnsi="Times New Roman" w:cs="Times New Roman"/>
                <w:sz w:val="26"/>
                <w:szCs w:val="26"/>
              </w:rPr>
              <w:t>СиР</w:t>
            </w:r>
            <w:proofErr w:type="spellEnd"/>
            <w:r w:rsidR="00CD20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220254" w14:textId="68A33FFD" w:rsidR="00B969BA" w:rsidRPr="00B969BA" w:rsidRDefault="00B969BA" w:rsidP="00D35146">
            <w:pPr>
              <w:widowControl/>
              <w:tabs>
                <w:tab w:val="left" w:leader="underscore" w:pos="8882"/>
              </w:tabs>
              <w:spacing w:line="298" w:lineRule="exact"/>
              <w:ind w:right="-256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9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351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9D8AF9B" w14:textId="28D59E15" w:rsidR="00B969BA" w:rsidRDefault="00B969BA" w:rsidP="00B969BA"/>
    <w:p w14:paraId="1297943B" w14:textId="77777777" w:rsidR="00701C35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4BCF02D" w14:textId="77777777" w:rsidR="000D2A4E" w:rsidRPr="00C14C0E" w:rsidRDefault="000D2A4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2F56B9F4" w14:textId="77777777"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14:paraId="2D2883AF" w14:textId="4849F279" w:rsidR="006E3558" w:rsidRPr="00C14C0E" w:rsidRDefault="00BD7B54" w:rsidP="005D3150">
      <w:pPr>
        <w:pStyle w:val="a4"/>
        <w:tabs>
          <w:tab w:val="left" w:pos="9356"/>
        </w:tabs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>финансового управ</w:t>
      </w:r>
      <w:bookmarkStart w:id="0" w:name="_GoBack"/>
      <w:bookmarkEnd w:id="0"/>
      <w:r w:rsidR="00D2454D" w:rsidRPr="00C14C0E">
        <w:rPr>
          <w:rFonts w:ascii="Times New Roman" w:hAnsi="Times New Roman" w:cs="Times New Roman"/>
          <w:sz w:val="26"/>
          <w:szCs w:val="26"/>
        </w:rPr>
        <w:t xml:space="preserve">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F54C42">
        <w:rPr>
          <w:rFonts w:ascii="Times New Roman" w:hAnsi="Times New Roman" w:cs="Times New Roman"/>
          <w:sz w:val="26"/>
          <w:szCs w:val="26"/>
        </w:rPr>
        <w:t xml:space="preserve">     </w:t>
      </w:r>
      <w:r w:rsidR="005D3150">
        <w:rPr>
          <w:rFonts w:ascii="Times New Roman" w:hAnsi="Times New Roman" w:cs="Times New Roman"/>
          <w:sz w:val="26"/>
          <w:szCs w:val="26"/>
        </w:rPr>
        <w:t xml:space="preserve">  </w:t>
      </w:r>
      <w:r w:rsidR="00F21CC1">
        <w:rPr>
          <w:rFonts w:ascii="Times New Roman" w:hAnsi="Times New Roman" w:cs="Times New Roman"/>
          <w:sz w:val="26"/>
          <w:szCs w:val="26"/>
        </w:rPr>
        <w:t>А.В. Гуркин</w:t>
      </w:r>
      <w:r w:rsidR="00F8070E">
        <w:rPr>
          <w:rFonts w:ascii="Times New Roman" w:hAnsi="Times New Roman" w:cs="Times New Roman"/>
          <w:sz w:val="26"/>
          <w:szCs w:val="26"/>
        </w:rPr>
        <w:t>а</w:t>
      </w:r>
    </w:p>
    <w:sectPr w:rsidR="006E3558" w:rsidRPr="00C14C0E" w:rsidSect="00F8780E">
      <w:headerReference w:type="first" r:id="rId12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91D1" w14:textId="77777777" w:rsidR="00F8780E" w:rsidRDefault="00F8780E" w:rsidP="00F8780E">
      <w:r>
        <w:separator/>
      </w:r>
    </w:p>
  </w:endnote>
  <w:endnote w:type="continuationSeparator" w:id="0">
    <w:p w14:paraId="1A1A37E9" w14:textId="77777777" w:rsidR="00F8780E" w:rsidRDefault="00F8780E" w:rsidP="00F8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0245A" w14:textId="77777777" w:rsidR="00F8780E" w:rsidRDefault="00F8780E" w:rsidP="00F8780E">
      <w:r>
        <w:separator/>
      </w:r>
    </w:p>
  </w:footnote>
  <w:footnote w:type="continuationSeparator" w:id="0">
    <w:p w14:paraId="0BBA8B3D" w14:textId="77777777" w:rsidR="00F8780E" w:rsidRDefault="00F8780E" w:rsidP="00F8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C1EEB" w14:textId="157E5C27" w:rsidR="00F8780E" w:rsidRDefault="00F8780E">
    <w:pPr>
      <w:pStyle w:val="ae"/>
      <w:jc w:val="center"/>
    </w:pPr>
  </w:p>
  <w:p w14:paraId="3E0482A5" w14:textId="77777777" w:rsidR="00F8780E" w:rsidRDefault="00F8780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09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14853179" w14:textId="77777777" w:rsidR="003E7459" w:rsidRPr="001A47A1" w:rsidRDefault="003E7459">
        <w:pPr>
          <w:pStyle w:val="ae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A47A1">
          <w:rPr>
            <w:rFonts w:ascii="Times New Roman" w:hAnsi="Times New Roman" w:cs="Times New Roman"/>
            <w:sz w:val="22"/>
            <w:szCs w:val="22"/>
          </w:rPr>
          <w:t>2</w:t>
        </w:r>
      </w:p>
    </w:sdtContent>
  </w:sdt>
  <w:p w14:paraId="54C7B1DE" w14:textId="77777777" w:rsidR="003E7459" w:rsidRDefault="003E74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446E0"/>
    <w:multiLevelType w:val="multilevel"/>
    <w:tmpl w:val="DE26D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20A444A"/>
    <w:multiLevelType w:val="hybridMultilevel"/>
    <w:tmpl w:val="FAC88EE2"/>
    <w:lvl w:ilvl="0" w:tplc="40929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114F3"/>
    <w:rsid w:val="00022650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0ABE"/>
    <w:rsid w:val="000A5BD9"/>
    <w:rsid w:val="000B0A24"/>
    <w:rsid w:val="000B1A31"/>
    <w:rsid w:val="000B21FE"/>
    <w:rsid w:val="000B7344"/>
    <w:rsid w:val="000C0C45"/>
    <w:rsid w:val="000C19FD"/>
    <w:rsid w:val="000C5918"/>
    <w:rsid w:val="000C5C9B"/>
    <w:rsid w:val="000D2A4E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36F7E"/>
    <w:rsid w:val="00143B6D"/>
    <w:rsid w:val="001466D0"/>
    <w:rsid w:val="001545B0"/>
    <w:rsid w:val="00163059"/>
    <w:rsid w:val="00163AC4"/>
    <w:rsid w:val="00171697"/>
    <w:rsid w:val="0017191D"/>
    <w:rsid w:val="0017423B"/>
    <w:rsid w:val="00184545"/>
    <w:rsid w:val="00190EFF"/>
    <w:rsid w:val="00193A21"/>
    <w:rsid w:val="00194CA9"/>
    <w:rsid w:val="001A47A1"/>
    <w:rsid w:val="001C5469"/>
    <w:rsid w:val="001D12EB"/>
    <w:rsid w:val="001D1501"/>
    <w:rsid w:val="001E229E"/>
    <w:rsid w:val="001E2A7A"/>
    <w:rsid w:val="001E5B26"/>
    <w:rsid w:val="001E5D69"/>
    <w:rsid w:val="002057FE"/>
    <w:rsid w:val="00211461"/>
    <w:rsid w:val="0021363D"/>
    <w:rsid w:val="00215E3C"/>
    <w:rsid w:val="002160D8"/>
    <w:rsid w:val="00224633"/>
    <w:rsid w:val="002311A8"/>
    <w:rsid w:val="00236441"/>
    <w:rsid w:val="00241A78"/>
    <w:rsid w:val="00244618"/>
    <w:rsid w:val="00255154"/>
    <w:rsid w:val="00255834"/>
    <w:rsid w:val="002675F4"/>
    <w:rsid w:val="00270386"/>
    <w:rsid w:val="0027040E"/>
    <w:rsid w:val="0027049C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03E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1C9D"/>
    <w:rsid w:val="002F2539"/>
    <w:rsid w:val="002F2A26"/>
    <w:rsid w:val="003022EB"/>
    <w:rsid w:val="003114D2"/>
    <w:rsid w:val="00311D40"/>
    <w:rsid w:val="00313518"/>
    <w:rsid w:val="003142E9"/>
    <w:rsid w:val="003165C2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874EC"/>
    <w:rsid w:val="003907DB"/>
    <w:rsid w:val="00392036"/>
    <w:rsid w:val="0039718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C5DF8"/>
    <w:rsid w:val="003D2CCC"/>
    <w:rsid w:val="003E6C59"/>
    <w:rsid w:val="003E74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43D4C"/>
    <w:rsid w:val="00451295"/>
    <w:rsid w:val="004579AD"/>
    <w:rsid w:val="004724F4"/>
    <w:rsid w:val="004725A5"/>
    <w:rsid w:val="004734E0"/>
    <w:rsid w:val="00477327"/>
    <w:rsid w:val="00485BF7"/>
    <w:rsid w:val="0048674A"/>
    <w:rsid w:val="004868C2"/>
    <w:rsid w:val="00486C62"/>
    <w:rsid w:val="00495A22"/>
    <w:rsid w:val="00496E68"/>
    <w:rsid w:val="004A00F8"/>
    <w:rsid w:val="004A1A45"/>
    <w:rsid w:val="004A279A"/>
    <w:rsid w:val="004A4E47"/>
    <w:rsid w:val="004A594B"/>
    <w:rsid w:val="004A6B5B"/>
    <w:rsid w:val="004A7BE5"/>
    <w:rsid w:val="004B1921"/>
    <w:rsid w:val="004B1CEF"/>
    <w:rsid w:val="004B5569"/>
    <w:rsid w:val="004C69B3"/>
    <w:rsid w:val="004D1D50"/>
    <w:rsid w:val="004E408F"/>
    <w:rsid w:val="004E5A27"/>
    <w:rsid w:val="004E6EBC"/>
    <w:rsid w:val="004F2D2D"/>
    <w:rsid w:val="00501821"/>
    <w:rsid w:val="0050483F"/>
    <w:rsid w:val="005106CF"/>
    <w:rsid w:val="005108C2"/>
    <w:rsid w:val="005128C8"/>
    <w:rsid w:val="00512C84"/>
    <w:rsid w:val="005149CC"/>
    <w:rsid w:val="00522BD6"/>
    <w:rsid w:val="00525620"/>
    <w:rsid w:val="005317D2"/>
    <w:rsid w:val="0053453C"/>
    <w:rsid w:val="005363B2"/>
    <w:rsid w:val="005371FB"/>
    <w:rsid w:val="0054276F"/>
    <w:rsid w:val="005500E2"/>
    <w:rsid w:val="0055499A"/>
    <w:rsid w:val="00562119"/>
    <w:rsid w:val="00573325"/>
    <w:rsid w:val="00573C93"/>
    <w:rsid w:val="00593427"/>
    <w:rsid w:val="00595BC2"/>
    <w:rsid w:val="00595CAA"/>
    <w:rsid w:val="00597535"/>
    <w:rsid w:val="005A54AB"/>
    <w:rsid w:val="005B13E7"/>
    <w:rsid w:val="005B172D"/>
    <w:rsid w:val="005B3832"/>
    <w:rsid w:val="005C15C5"/>
    <w:rsid w:val="005C3A37"/>
    <w:rsid w:val="005D1663"/>
    <w:rsid w:val="005D3150"/>
    <w:rsid w:val="005D37CD"/>
    <w:rsid w:val="005D5A42"/>
    <w:rsid w:val="005E77F2"/>
    <w:rsid w:val="005F00DF"/>
    <w:rsid w:val="005F46A5"/>
    <w:rsid w:val="005F7608"/>
    <w:rsid w:val="0060686A"/>
    <w:rsid w:val="00607F91"/>
    <w:rsid w:val="00617CEB"/>
    <w:rsid w:val="00624E4B"/>
    <w:rsid w:val="00626C18"/>
    <w:rsid w:val="00626F2E"/>
    <w:rsid w:val="00630E6B"/>
    <w:rsid w:val="00637173"/>
    <w:rsid w:val="00637E80"/>
    <w:rsid w:val="00640D9B"/>
    <w:rsid w:val="00641071"/>
    <w:rsid w:val="006415C1"/>
    <w:rsid w:val="00647DCD"/>
    <w:rsid w:val="006614CC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1C35"/>
    <w:rsid w:val="00702A5E"/>
    <w:rsid w:val="0070494B"/>
    <w:rsid w:val="007066EE"/>
    <w:rsid w:val="00707264"/>
    <w:rsid w:val="00713797"/>
    <w:rsid w:val="007246E1"/>
    <w:rsid w:val="0073158F"/>
    <w:rsid w:val="0073692A"/>
    <w:rsid w:val="00737AB9"/>
    <w:rsid w:val="00740238"/>
    <w:rsid w:val="00741F58"/>
    <w:rsid w:val="007449A2"/>
    <w:rsid w:val="00751F8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A311E"/>
    <w:rsid w:val="007B2EF7"/>
    <w:rsid w:val="007B4A2E"/>
    <w:rsid w:val="007B69FF"/>
    <w:rsid w:val="007C63B0"/>
    <w:rsid w:val="007D1A8D"/>
    <w:rsid w:val="007E07DE"/>
    <w:rsid w:val="007E48A7"/>
    <w:rsid w:val="007E6A59"/>
    <w:rsid w:val="007F2A8F"/>
    <w:rsid w:val="00806C75"/>
    <w:rsid w:val="00814ABD"/>
    <w:rsid w:val="008155FD"/>
    <w:rsid w:val="008157B2"/>
    <w:rsid w:val="008306A8"/>
    <w:rsid w:val="00837485"/>
    <w:rsid w:val="0084295A"/>
    <w:rsid w:val="008450F4"/>
    <w:rsid w:val="00860485"/>
    <w:rsid w:val="0086514C"/>
    <w:rsid w:val="00865FF2"/>
    <w:rsid w:val="0086714C"/>
    <w:rsid w:val="00877C62"/>
    <w:rsid w:val="008873C5"/>
    <w:rsid w:val="008964D7"/>
    <w:rsid w:val="00896A63"/>
    <w:rsid w:val="00897360"/>
    <w:rsid w:val="008A2925"/>
    <w:rsid w:val="008B2C5D"/>
    <w:rsid w:val="008C0B22"/>
    <w:rsid w:val="008D1ECF"/>
    <w:rsid w:val="008E039D"/>
    <w:rsid w:val="008E1153"/>
    <w:rsid w:val="008E24E6"/>
    <w:rsid w:val="008E275E"/>
    <w:rsid w:val="008E32E5"/>
    <w:rsid w:val="008E7598"/>
    <w:rsid w:val="008F5524"/>
    <w:rsid w:val="00902BBE"/>
    <w:rsid w:val="00912381"/>
    <w:rsid w:val="00917D9E"/>
    <w:rsid w:val="00920D8F"/>
    <w:rsid w:val="009425F7"/>
    <w:rsid w:val="0095055E"/>
    <w:rsid w:val="0095248F"/>
    <w:rsid w:val="00954184"/>
    <w:rsid w:val="009568F7"/>
    <w:rsid w:val="00957617"/>
    <w:rsid w:val="009625E2"/>
    <w:rsid w:val="00970193"/>
    <w:rsid w:val="00974832"/>
    <w:rsid w:val="009825A8"/>
    <w:rsid w:val="00984B4B"/>
    <w:rsid w:val="00993C77"/>
    <w:rsid w:val="00993D4B"/>
    <w:rsid w:val="00996459"/>
    <w:rsid w:val="009A389A"/>
    <w:rsid w:val="009B3655"/>
    <w:rsid w:val="009B3833"/>
    <w:rsid w:val="009C0761"/>
    <w:rsid w:val="009C5023"/>
    <w:rsid w:val="009D2982"/>
    <w:rsid w:val="009D7DCF"/>
    <w:rsid w:val="009E2B8B"/>
    <w:rsid w:val="009F38DF"/>
    <w:rsid w:val="009F73F7"/>
    <w:rsid w:val="00A01E55"/>
    <w:rsid w:val="00A03090"/>
    <w:rsid w:val="00A20A09"/>
    <w:rsid w:val="00A26008"/>
    <w:rsid w:val="00A30C0C"/>
    <w:rsid w:val="00A330C2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589C"/>
    <w:rsid w:val="00A872ED"/>
    <w:rsid w:val="00A94452"/>
    <w:rsid w:val="00A95831"/>
    <w:rsid w:val="00AA071E"/>
    <w:rsid w:val="00AA1E17"/>
    <w:rsid w:val="00AC0452"/>
    <w:rsid w:val="00AC1B19"/>
    <w:rsid w:val="00AC3A92"/>
    <w:rsid w:val="00AC4EE9"/>
    <w:rsid w:val="00AC7EE4"/>
    <w:rsid w:val="00AD2D92"/>
    <w:rsid w:val="00AD62A3"/>
    <w:rsid w:val="00AD6FB2"/>
    <w:rsid w:val="00AE15A7"/>
    <w:rsid w:val="00AE786C"/>
    <w:rsid w:val="00AE79AC"/>
    <w:rsid w:val="00AF5640"/>
    <w:rsid w:val="00B06850"/>
    <w:rsid w:val="00B14987"/>
    <w:rsid w:val="00B14D99"/>
    <w:rsid w:val="00B34186"/>
    <w:rsid w:val="00B37035"/>
    <w:rsid w:val="00B40CD6"/>
    <w:rsid w:val="00B462A2"/>
    <w:rsid w:val="00B47E9E"/>
    <w:rsid w:val="00B75264"/>
    <w:rsid w:val="00B81D3C"/>
    <w:rsid w:val="00B87554"/>
    <w:rsid w:val="00B90BD9"/>
    <w:rsid w:val="00B915C0"/>
    <w:rsid w:val="00B92653"/>
    <w:rsid w:val="00B94C83"/>
    <w:rsid w:val="00B969BA"/>
    <w:rsid w:val="00BA0374"/>
    <w:rsid w:val="00BA4427"/>
    <w:rsid w:val="00BA7873"/>
    <w:rsid w:val="00BC62A1"/>
    <w:rsid w:val="00BD7B54"/>
    <w:rsid w:val="00BE0DEA"/>
    <w:rsid w:val="00BE2181"/>
    <w:rsid w:val="00BE3790"/>
    <w:rsid w:val="00BE4435"/>
    <w:rsid w:val="00BF0160"/>
    <w:rsid w:val="00BF472B"/>
    <w:rsid w:val="00BF7ED7"/>
    <w:rsid w:val="00C02812"/>
    <w:rsid w:val="00C0504E"/>
    <w:rsid w:val="00C14C0E"/>
    <w:rsid w:val="00C15983"/>
    <w:rsid w:val="00C17EF6"/>
    <w:rsid w:val="00C3700F"/>
    <w:rsid w:val="00C437B7"/>
    <w:rsid w:val="00C447D2"/>
    <w:rsid w:val="00C4486B"/>
    <w:rsid w:val="00C46573"/>
    <w:rsid w:val="00C46AAC"/>
    <w:rsid w:val="00C50EA8"/>
    <w:rsid w:val="00C653B9"/>
    <w:rsid w:val="00C81A37"/>
    <w:rsid w:val="00C81C2C"/>
    <w:rsid w:val="00CA02AA"/>
    <w:rsid w:val="00CA7013"/>
    <w:rsid w:val="00CB0EE3"/>
    <w:rsid w:val="00CC3290"/>
    <w:rsid w:val="00CC67C9"/>
    <w:rsid w:val="00CD200A"/>
    <w:rsid w:val="00CD2480"/>
    <w:rsid w:val="00CD2C73"/>
    <w:rsid w:val="00CD4D15"/>
    <w:rsid w:val="00CD5C9B"/>
    <w:rsid w:val="00CE6EF6"/>
    <w:rsid w:val="00CF1652"/>
    <w:rsid w:val="00CF3E83"/>
    <w:rsid w:val="00CF43C1"/>
    <w:rsid w:val="00D008AD"/>
    <w:rsid w:val="00D03643"/>
    <w:rsid w:val="00D03A4C"/>
    <w:rsid w:val="00D04DB9"/>
    <w:rsid w:val="00D22CA2"/>
    <w:rsid w:val="00D2454D"/>
    <w:rsid w:val="00D30B33"/>
    <w:rsid w:val="00D32F88"/>
    <w:rsid w:val="00D35146"/>
    <w:rsid w:val="00D43A5F"/>
    <w:rsid w:val="00D47732"/>
    <w:rsid w:val="00D47DCA"/>
    <w:rsid w:val="00D50BE6"/>
    <w:rsid w:val="00D5767D"/>
    <w:rsid w:val="00D625B6"/>
    <w:rsid w:val="00D821C6"/>
    <w:rsid w:val="00D87001"/>
    <w:rsid w:val="00DB38AE"/>
    <w:rsid w:val="00DB41FF"/>
    <w:rsid w:val="00DC10B9"/>
    <w:rsid w:val="00DC2566"/>
    <w:rsid w:val="00DC6167"/>
    <w:rsid w:val="00DD00B9"/>
    <w:rsid w:val="00DD7B7D"/>
    <w:rsid w:val="00DE243E"/>
    <w:rsid w:val="00DE41D9"/>
    <w:rsid w:val="00DE4771"/>
    <w:rsid w:val="00DE5E6C"/>
    <w:rsid w:val="00DF258D"/>
    <w:rsid w:val="00E032AA"/>
    <w:rsid w:val="00E06E52"/>
    <w:rsid w:val="00E06EFF"/>
    <w:rsid w:val="00E07DB4"/>
    <w:rsid w:val="00E14805"/>
    <w:rsid w:val="00E34F5F"/>
    <w:rsid w:val="00E370E8"/>
    <w:rsid w:val="00E4048F"/>
    <w:rsid w:val="00E439C7"/>
    <w:rsid w:val="00E51B4C"/>
    <w:rsid w:val="00E52626"/>
    <w:rsid w:val="00E52EAF"/>
    <w:rsid w:val="00E5483F"/>
    <w:rsid w:val="00E55654"/>
    <w:rsid w:val="00E57C5D"/>
    <w:rsid w:val="00E603B9"/>
    <w:rsid w:val="00E70255"/>
    <w:rsid w:val="00E77F79"/>
    <w:rsid w:val="00E83B48"/>
    <w:rsid w:val="00E850DC"/>
    <w:rsid w:val="00E86638"/>
    <w:rsid w:val="00E87F6A"/>
    <w:rsid w:val="00E953EC"/>
    <w:rsid w:val="00EA1C4D"/>
    <w:rsid w:val="00EA5E7E"/>
    <w:rsid w:val="00EA7995"/>
    <w:rsid w:val="00EB5EFF"/>
    <w:rsid w:val="00EC0D9C"/>
    <w:rsid w:val="00EC3B6F"/>
    <w:rsid w:val="00EC5441"/>
    <w:rsid w:val="00ED7B0C"/>
    <w:rsid w:val="00EF03EE"/>
    <w:rsid w:val="00F023A6"/>
    <w:rsid w:val="00F106DF"/>
    <w:rsid w:val="00F13D01"/>
    <w:rsid w:val="00F16D4E"/>
    <w:rsid w:val="00F21CC1"/>
    <w:rsid w:val="00F27833"/>
    <w:rsid w:val="00F32E16"/>
    <w:rsid w:val="00F345DD"/>
    <w:rsid w:val="00F403CB"/>
    <w:rsid w:val="00F40E9A"/>
    <w:rsid w:val="00F436CB"/>
    <w:rsid w:val="00F45A50"/>
    <w:rsid w:val="00F54C42"/>
    <w:rsid w:val="00F54F37"/>
    <w:rsid w:val="00F632BF"/>
    <w:rsid w:val="00F64DC7"/>
    <w:rsid w:val="00F66A02"/>
    <w:rsid w:val="00F8070E"/>
    <w:rsid w:val="00F83DC2"/>
    <w:rsid w:val="00F8780E"/>
    <w:rsid w:val="00F9496A"/>
    <w:rsid w:val="00F97FCB"/>
    <w:rsid w:val="00FA1278"/>
    <w:rsid w:val="00FB1B36"/>
    <w:rsid w:val="00FB4B66"/>
    <w:rsid w:val="00FB763D"/>
    <w:rsid w:val="00FC0F04"/>
    <w:rsid w:val="00FE0CE3"/>
    <w:rsid w:val="00FE5BC3"/>
    <w:rsid w:val="00FF01D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93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0C19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43D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3D4C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F878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780E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0C19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43D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3D4C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F878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780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12D2-AD00-40F8-B86D-63968996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Смирнова</cp:lastModifiedBy>
  <cp:revision>51</cp:revision>
  <cp:lastPrinted>2020-07-03T07:28:00Z</cp:lastPrinted>
  <dcterms:created xsi:type="dcterms:W3CDTF">2020-04-03T06:46:00Z</dcterms:created>
  <dcterms:modified xsi:type="dcterms:W3CDTF">2020-07-06T06:24:00Z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-1119439203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